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5A" w:rsidRDefault="00027D5A" w:rsidP="00027D5A">
      <w:pPr>
        <w:widowControl w:val="0"/>
        <w:bidi/>
        <w:spacing w:after="0"/>
        <w:jc w:val="center"/>
        <w:rPr>
          <w:rFonts w:ascii="Times New Roman" w:hAnsi="Times New Roman" w:cs="Times New Roman" w:hint="cs"/>
          <w:sz w:val="40"/>
          <w:szCs w:val="40"/>
          <w:lang w:bidi="fa-IR"/>
        </w:rPr>
      </w:pPr>
    </w:p>
    <w:p w:rsidR="00027D5A" w:rsidRDefault="00027D5A" w:rsidP="00027D5A">
      <w:pPr>
        <w:pStyle w:val="Style1"/>
        <w:spacing w:line="276" w:lineRule="auto"/>
        <w:rPr>
          <w:rFonts w:eastAsia="Times New Roman" w:cs="Times New Roman"/>
          <w:b/>
          <w:bCs/>
          <w:shadow w:val="0"/>
          <w:imprint/>
          <w:sz w:val="36"/>
          <w:szCs w:val="36"/>
          <w:rtl/>
        </w:rPr>
      </w:pPr>
      <w:r>
        <w:rPr>
          <w:rFonts w:cs="Times New Roman" w:hint="cs"/>
          <w:rtl/>
        </w:rPr>
        <w:t xml:space="preserve">  </w:t>
      </w:r>
    </w:p>
    <w:p w:rsidR="00027D5A" w:rsidRDefault="00027D5A" w:rsidP="00027D5A">
      <w:pPr>
        <w:pStyle w:val="Style1"/>
        <w:spacing w:line="276" w:lineRule="auto"/>
        <w:jc w:val="left"/>
        <w:rPr>
          <w:rFonts w:eastAsiaTheme="minorHAnsi" w:cs="Times New Roman"/>
          <w:shadow w:val="0"/>
          <w:imprint/>
          <w:color w:val="FFC000"/>
          <w:sz w:val="56"/>
          <w:szCs w:val="56"/>
          <w:highlight w:val="darkGreen"/>
          <w:rtl/>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027D5A" w:rsidRDefault="00027D5A" w:rsidP="00027D5A">
      <w:pPr>
        <w:pStyle w:val="Style1"/>
        <w:spacing w:line="276" w:lineRule="auto"/>
        <w:rPr>
          <w:rFonts w:cs="Times New Roman"/>
          <w:shadow w:val="0"/>
          <w:imprint/>
          <w:sz w:val="18"/>
          <w:szCs w:val="18"/>
        </w:rPr>
      </w:pPr>
      <w:r>
        <w:rPr>
          <w:rFonts w:cs="Times New Roman" w:hint="cs"/>
          <w:shadow w:val="0"/>
          <w:imprint/>
          <w:sz w:val="18"/>
          <w:szCs w:val="18"/>
          <w:rtl/>
        </w:rPr>
        <w:t>-----------------------------------------------------------------</w:t>
      </w:r>
    </w:p>
    <w:p w:rsidR="00027D5A" w:rsidRDefault="00027D5A" w:rsidP="00027D5A">
      <w:pPr>
        <w:pStyle w:val="Style1"/>
        <w:spacing w:line="276" w:lineRule="auto"/>
        <w:rPr>
          <w:rFonts w:cs="Times New Roman"/>
          <w:sz w:val="8"/>
          <w:szCs w:val="8"/>
        </w:rPr>
      </w:pPr>
    </w:p>
    <w:p w:rsidR="00027D5A" w:rsidRDefault="00027D5A" w:rsidP="00027D5A">
      <w:pPr>
        <w:widowControl w:val="0"/>
        <w:bidi/>
        <w:spacing w:after="120"/>
        <w:jc w:val="center"/>
        <w:rPr>
          <w:rFonts w:ascii="Times New Roman" w:hAnsi="Times New Roman" w:cs="Times New Roman"/>
          <w:color w:val="FF0000"/>
          <w:sz w:val="28"/>
          <w:szCs w:val="28"/>
          <w:lang w:bidi="fa-IR"/>
        </w:rPr>
      </w:pPr>
      <w:r>
        <w:rPr>
          <w:rFonts w:ascii="Times New Roman" w:hAnsi="Times New Roman" w:cs="Times New Roman"/>
          <w:sz w:val="40"/>
          <w:szCs w:val="40"/>
          <w:rtl/>
        </w:rPr>
        <w:t>ویرایش 77  کتاب جیبی از  معارف قرآن در المیزان</w:t>
      </w:r>
    </w:p>
    <w:p w:rsidR="002C35C2" w:rsidRPr="00027D5A" w:rsidRDefault="002C35C2" w:rsidP="002C35C2">
      <w:pPr>
        <w:bidi/>
        <w:jc w:val="center"/>
        <w:rPr>
          <w:rFonts w:ascii="Times New Roman" w:hAnsi="Times New Roman" w:cs="Times New Roman"/>
          <w:b/>
          <w:bCs/>
          <w:sz w:val="10"/>
          <w:szCs w:val="10"/>
          <w:rtl/>
          <w:lang w:bidi="fa-IR"/>
        </w:rPr>
      </w:pPr>
    </w:p>
    <w:p w:rsidR="002C35C2" w:rsidRPr="00027D5A" w:rsidRDefault="002C35C2" w:rsidP="009936AD">
      <w:pPr>
        <w:bidi/>
        <w:jc w:val="center"/>
        <w:rPr>
          <w:rFonts w:ascii="Times New Roman" w:hAnsi="Times New Roman" w:cs="Times New Roman"/>
          <w:b/>
          <w:bCs/>
          <w:sz w:val="52"/>
          <w:szCs w:val="52"/>
          <w:rtl/>
          <w:lang w:bidi="fa-IR"/>
        </w:rPr>
      </w:pPr>
      <w:r w:rsidRPr="00027D5A">
        <w:rPr>
          <w:rFonts w:ascii="Times New Roman" w:hAnsi="Times New Roman" w:cs="Times New Roman"/>
          <w:b/>
          <w:bCs/>
          <w:sz w:val="56"/>
          <w:szCs w:val="56"/>
          <w:rtl/>
          <w:lang w:bidi="fa-IR"/>
        </w:rPr>
        <w:t xml:space="preserve">کتاب </w:t>
      </w:r>
      <w:r w:rsidR="00BF698C" w:rsidRPr="00027D5A">
        <w:rPr>
          <w:rFonts w:ascii="Times New Roman" w:hAnsi="Times New Roman" w:cs="Times New Roman"/>
          <w:b/>
          <w:bCs/>
          <w:sz w:val="56"/>
          <w:szCs w:val="56"/>
          <w:rtl/>
          <w:lang w:bidi="fa-IR"/>
        </w:rPr>
        <w:t>بیست</w:t>
      </w:r>
      <w:r w:rsidR="00533930" w:rsidRPr="00027D5A">
        <w:rPr>
          <w:rFonts w:ascii="Times New Roman" w:hAnsi="Times New Roman" w:cs="Times New Roman"/>
          <w:b/>
          <w:bCs/>
          <w:sz w:val="48"/>
          <w:szCs w:val="48"/>
          <w:rtl/>
          <w:lang w:bidi="fa-IR"/>
        </w:rPr>
        <w:t xml:space="preserve"> و </w:t>
      </w:r>
      <w:r w:rsidR="009936AD" w:rsidRPr="00027D5A">
        <w:rPr>
          <w:rFonts w:ascii="Times New Roman" w:hAnsi="Times New Roman" w:cs="Times New Roman"/>
          <w:b/>
          <w:bCs/>
          <w:sz w:val="48"/>
          <w:szCs w:val="48"/>
          <w:rtl/>
          <w:lang w:bidi="fa-IR"/>
        </w:rPr>
        <w:t>چهارم</w:t>
      </w:r>
      <w:r w:rsidRPr="00027D5A">
        <w:rPr>
          <w:rFonts w:ascii="Times New Roman" w:hAnsi="Times New Roman" w:cs="Times New Roman"/>
          <w:b/>
          <w:bCs/>
          <w:sz w:val="48"/>
          <w:szCs w:val="48"/>
          <w:rtl/>
          <w:lang w:bidi="fa-IR"/>
        </w:rPr>
        <w:t xml:space="preserve"> </w:t>
      </w:r>
    </w:p>
    <w:p w:rsidR="009936AD" w:rsidRPr="00027D5A" w:rsidRDefault="009936AD" w:rsidP="00A47FF7">
      <w:pPr>
        <w:keepNext/>
        <w:widowControl w:val="0"/>
        <w:tabs>
          <w:tab w:val="right" w:pos="1331"/>
        </w:tabs>
        <w:bidi/>
        <w:spacing w:after="0" w:line="240" w:lineRule="auto"/>
        <w:ind w:hanging="86"/>
        <w:contextualSpacing/>
        <w:jc w:val="center"/>
        <w:rPr>
          <w:rFonts w:ascii="Times New Roman" w:hAnsi="Times New Roman" w:cs="Times New Roman"/>
          <w:b/>
          <w:bCs/>
          <w:color w:val="002060"/>
          <w:sz w:val="96"/>
          <w:szCs w:val="72"/>
          <w:rtl/>
        </w:rPr>
      </w:pPr>
      <w:r w:rsidRPr="00027D5A">
        <w:rPr>
          <w:rFonts w:ascii="Times New Roman" w:hAnsi="Times New Roman" w:cs="Times New Roman"/>
          <w:b/>
          <w:bCs/>
          <w:color w:val="002060"/>
          <w:sz w:val="96"/>
          <w:szCs w:val="72"/>
          <w:rtl/>
        </w:rPr>
        <w:t>بنی اسرائیل تحت رهبری</w:t>
      </w:r>
    </w:p>
    <w:p w:rsidR="0075350D" w:rsidRPr="00027D5A" w:rsidRDefault="009936AD" w:rsidP="009936AD">
      <w:pPr>
        <w:keepNext/>
        <w:widowControl w:val="0"/>
        <w:tabs>
          <w:tab w:val="right" w:pos="1331"/>
        </w:tabs>
        <w:bidi/>
        <w:spacing w:after="0" w:line="240" w:lineRule="auto"/>
        <w:ind w:hanging="86"/>
        <w:contextualSpacing/>
        <w:jc w:val="center"/>
        <w:rPr>
          <w:rFonts w:ascii="Times New Roman" w:hAnsi="Times New Roman" w:cs="Times New Roman"/>
          <w:b/>
          <w:bCs/>
          <w:color w:val="000000" w:themeColor="text1"/>
          <w:sz w:val="72"/>
          <w:szCs w:val="56"/>
          <w:rtl/>
        </w:rPr>
      </w:pPr>
      <w:r w:rsidRPr="00027D5A">
        <w:rPr>
          <w:rFonts w:ascii="Times New Roman" w:hAnsi="Times New Roman" w:cs="Times New Roman"/>
          <w:b/>
          <w:bCs/>
          <w:color w:val="002060"/>
          <w:sz w:val="96"/>
          <w:szCs w:val="72"/>
          <w:rtl/>
        </w:rPr>
        <w:t xml:space="preserve">  </w:t>
      </w:r>
      <w:r w:rsidR="00A47FF7" w:rsidRPr="00027D5A">
        <w:rPr>
          <w:rFonts w:ascii="Times New Roman" w:hAnsi="Times New Roman" w:cs="Times New Roman"/>
          <w:b/>
          <w:bCs/>
          <w:color w:val="002060"/>
          <w:sz w:val="96"/>
          <w:szCs w:val="72"/>
          <w:rtl/>
        </w:rPr>
        <w:t>موسی</w:t>
      </w:r>
      <w:r w:rsidR="00C75D55" w:rsidRPr="00027D5A">
        <w:rPr>
          <w:rFonts w:ascii="Times New Roman" w:hAnsi="Times New Roman" w:cs="Times New Roman"/>
          <w:b/>
          <w:bCs/>
          <w:color w:val="002060"/>
          <w:sz w:val="96"/>
          <w:szCs w:val="72"/>
          <w:rtl/>
        </w:rPr>
        <w:t xml:space="preserve"> </w:t>
      </w:r>
      <w:r w:rsidR="00C75D55" w:rsidRPr="00027D5A">
        <w:rPr>
          <w:rFonts w:ascii="Times New Roman" w:hAnsi="Times New Roman" w:cs="Times New Roman"/>
          <w:b/>
          <w:bCs/>
          <w:color w:val="002060"/>
          <w:sz w:val="40"/>
          <w:szCs w:val="36"/>
          <w:rtl/>
        </w:rPr>
        <w:t>(ع)</w:t>
      </w:r>
    </w:p>
    <w:p w:rsidR="002C35C2" w:rsidRPr="00027D5A" w:rsidRDefault="002C35C2" w:rsidP="00540F96">
      <w:pPr>
        <w:widowControl w:val="0"/>
        <w:bidi/>
        <w:spacing w:after="120" w:line="240" w:lineRule="auto"/>
        <w:jc w:val="center"/>
        <w:rPr>
          <w:rFonts w:ascii="Times New Roman" w:hAnsi="Times New Roman" w:cs="Times New Roman"/>
          <w:sz w:val="36"/>
          <w:szCs w:val="36"/>
          <w:rtl/>
          <w:lang w:bidi="fa-IR"/>
        </w:rPr>
      </w:pPr>
    </w:p>
    <w:p w:rsidR="002C35C2" w:rsidRPr="00027D5A" w:rsidRDefault="002C35C2" w:rsidP="00A2254A">
      <w:pPr>
        <w:widowControl w:val="0"/>
        <w:bidi/>
        <w:spacing w:after="120" w:line="240" w:lineRule="auto"/>
        <w:jc w:val="center"/>
        <w:rPr>
          <w:rFonts w:ascii="Times New Roman" w:hAnsi="Times New Roman" w:cs="Times New Roman"/>
          <w:bCs/>
          <w:color w:val="0F243E" w:themeColor="text2" w:themeShade="80"/>
          <w:sz w:val="40"/>
          <w:szCs w:val="32"/>
          <w:rtl/>
        </w:rPr>
      </w:pPr>
    </w:p>
    <w:p w:rsidR="00540F96" w:rsidRPr="00027D5A" w:rsidRDefault="00540F96" w:rsidP="00540F96">
      <w:pPr>
        <w:widowControl w:val="0"/>
        <w:bidi/>
        <w:spacing w:after="120" w:line="240" w:lineRule="auto"/>
        <w:jc w:val="center"/>
        <w:rPr>
          <w:rFonts w:ascii="Times New Roman" w:hAnsi="Times New Roman" w:cs="Times New Roman"/>
          <w:bCs/>
          <w:color w:val="0F243E" w:themeColor="text2" w:themeShade="80"/>
          <w:sz w:val="40"/>
          <w:szCs w:val="32"/>
          <w:rtl/>
        </w:rPr>
      </w:pPr>
    </w:p>
    <w:p w:rsidR="00027D5A" w:rsidRDefault="00027D5A" w:rsidP="002C35C2">
      <w:pPr>
        <w:widowControl w:val="0"/>
        <w:bidi/>
        <w:spacing w:after="120" w:line="240" w:lineRule="auto"/>
        <w:jc w:val="center"/>
        <w:rPr>
          <w:rFonts w:ascii="Times New Roman" w:hAnsi="Times New Roman" w:cs="Times New Roman"/>
          <w:bCs/>
          <w:sz w:val="40"/>
          <w:szCs w:val="32"/>
          <w:rtl/>
        </w:rPr>
      </w:pPr>
    </w:p>
    <w:p w:rsidR="00027D5A" w:rsidRDefault="00027D5A" w:rsidP="00027D5A">
      <w:pPr>
        <w:widowControl w:val="0"/>
        <w:bidi/>
        <w:spacing w:after="120" w:line="240" w:lineRule="auto"/>
        <w:jc w:val="center"/>
        <w:rPr>
          <w:rFonts w:ascii="Times New Roman" w:hAnsi="Times New Roman" w:cs="Times New Roman"/>
          <w:bCs/>
          <w:sz w:val="40"/>
          <w:szCs w:val="32"/>
          <w:rtl/>
        </w:rPr>
      </w:pPr>
    </w:p>
    <w:p w:rsidR="00A2254A" w:rsidRPr="00027D5A" w:rsidRDefault="00A2254A" w:rsidP="00027D5A">
      <w:pPr>
        <w:widowControl w:val="0"/>
        <w:bidi/>
        <w:spacing w:after="120" w:line="240" w:lineRule="auto"/>
        <w:jc w:val="center"/>
        <w:rPr>
          <w:rFonts w:ascii="Times New Roman" w:hAnsi="Times New Roman" w:cs="Times New Roman"/>
          <w:bCs/>
          <w:sz w:val="40"/>
          <w:szCs w:val="32"/>
          <w:rtl/>
        </w:rPr>
      </w:pPr>
      <w:r w:rsidRPr="00027D5A">
        <w:rPr>
          <w:rFonts w:ascii="Times New Roman" w:hAnsi="Times New Roman" w:cs="Times New Roman"/>
          <w:bCs/>
          <w:sz w:val="40"/>
          <w:szCs w:val="32"/>
          <w:rtl/>
        </w:rPr>
        <w:t>تألیف:  سید مهدی امین</w:t>
      </w:r>
    </w:p>
    <w:p w:rsidR="00A2254A" w:rsidRPr="00027D5A" w:rsidRDefault="00A2254A" w:rsidP="00A2254A">
      <w:pPr>
        <w:widowControl w:val="0"/>
        <w:bidi/>
        <w:spacing w:after="120" w:line="240" w:lineRule="auto"/>
        <w:jc w:val="center"/>
        <w:rPr>
          <w:rFonts w:ascii="Times New Roman" w:hAnsi="Times New Roman" w:cs="Times New Roman"/>
          <w:bCs/>
          <w:sz w:val="38"/>
          <w:szCs w:val="28"/>
          <w:rtl/>
        </w:rPr>
      </w:pPr>
      <w:r w:rsidRPr="00027D5A">
        <w:rPr>
          <w:rFonts w:ascii="Times New Roman" w:hAnsi="Times New Roman" w:cs="Times New Roman"/>
          <w:bCs/>
          <w:sz w:val="38"/>
          <w:szCs w:val="28"/>
          <w:rtl/>
        </w:rPr>
        <w:t>(تجدید نظر: 1394)</w:t>
      </w:r>
    </w:p>
    <w:p w:rsidR="00A2254A" w:rsidRPr="00027D5A" w:rsidRDefault="00A2254A" w:rsidP="00A2254A">
      <w:pPr>
        <w:widowControl w:val="0"/>
        <w:bidi/>
        <w:spacing w:after="120" w:line="240" w:lineRule="auto"/>
        <w:jc w:val="center"/>
        <w:rPr>
          <w:rFonts w:ascii="Times New Roman" w:hAnsi="Times New Roman" w:cs="Times New Roman"/>
          <w:bCs/>
          <w:color w:val="FF0000"/>
          <w:sz w:val="36"/>
          <w:szCs w:val="24"/>
          <w:rtl/>
        </w:rPr>
      </w:pPr>
    </w:p>
    <w:p w:rsidR="008E0489" w:rsidRPr="00027D5A" w:rsidRDefault="008E0489" w:rsidP="001C1968">
      <w:pPr>
        <w:widowControl w:val="0"/>
        <w:tabs>
          <w:tab w:val="left" w:pos="2658"/>
          <w:tab w:val="center" w:pos="3713"/>
        </w:tabs>
        <w:bidi/>
        <w:spacing w:after="120" w:line="240" w:lineRule="auto"/>
        <w:jc w:val="center"/>
        <w:rPr>
          <w:rFonts w:ascii="Times New Roman" w:eastAsia="Times New Roman" w:hAnsi="Times New Roman" w:cs="Times New Roman"/>
          <w:b/>
          <w:bCs/>
          <w:color w:val="1B7724"/>
          <w:sz w:val="56"/>
          <w:szCs w:val="56"/>
          <w:rtl/>
        </w:rPr>
      </w:pPr>
    </w:p>
    <w:p w:rsidR="00027D5A" w:rsidRDefault="00027D5A" w:rsidP="008E0489">
      <w:pPr>
        <w:widowControl w:val="0"/>
        <w:tabs>
          <w:tab w:val="left" w:pos="2658"/>
          <w:tab w:val="center" w:pos="3713"/>
        </w:tabs>
        <w:bidi/>
        <w:spacing w:after="120" w:line="240" w:lineRule="auto"/>
        <w:jc w:val="center"/>
        <w:rPr>
          <w:rFonts w:ascii="Times New Roman" w:eastAsia="Times New Roman" w:hAnsi="Times New Roman" w:cs="Times New Roman"/>
          <w:b/>
          <w:bCs/>
          <w:color w:val="1B7724"/>
          <w:sz w:val="96"/>
          <w:szCs w:val="96"/>
          <w:rtl/>
        </w:rPr>
      </w:pPr>
    </w:p>
    <w:p w:rsidR="00027D5A" w:rsidRDefault="00027D5A" w:rsidP="00027D5A">
      <w:pPr>
        <w:widowControl w:val="0"/>
        <w:tabs>
          <w:tab w:val="left" w:pos="2658"/>
          <w:tab w:val="center" w:pos="3713"/>
        </w:tabs>
        <w:bidi/>
        <w:spacing w:after="120" w:line="240" w:lineRule="auto"/>
        <w:jc w:val="center"/>
        <w:rPr>
          <w:rFonts w:ascii="Times New Roman" w:eastAsia="Times New Roman" w:hAnsi="Times New Roman" w:cs="Times New Roman"/>
          <w:b/>
          <w:bCs/>
          <w:color w:val="1B7724"/>
          <w:sz w:val="96"/>
          <w:szCs w:val="96"/>
          <w:rtl/>
        </w:rPr>
      </w:pPr>
    </w:p>
    <w:p w:rsidR="001C1968" w:rsidRPr="00027D5A" w:rsidRDefault="001C1968" w:rsidP="00027D5A">
      <w:pPr>
        <w:widowControl w:val="0"/>
        <w:tabs>
          <w:tab w:val="left" w:pos="2658"/>
          <w:tab w:val="center" w:pos="3713"/>
        </w:tabs>
        <w:bidi/>
        <w:spacing w:after="120" w:line="240" w:lineRule="auto"/>
        <w:jc w:val="center"/>
        <w:rPr>
          <w:rFonts w:ascii="Times New Roman" w:eastAsia="Times New Roman" w:hAnsi="Times New Roman" w:cs="Times New Roman"/>
          <w:b/>
          <w:bCs/>
          <w:color w:val="1B7724"/>
          <w:sz w:val="144"/>
          <w:szCs w:val="144"/>
        </w:rPr>
      </w:pPr>
      <w:r w:rsidRPr="00027D5A">
        <w:rPr>
          <w:rFonts w:ascii="Times New Roman" w:eastAsia="Times New Roman" w:hAnsi="Times New Roman" w:cs="Times New Roman"/>
          <w:b/>
          <w:bCs/>
          <w:color w:val="1B7724"/>
          <w:sz w:val="96"/>
          <w:szCs w:val="96"/>
          <w:rtl/>
        </w:rPr>
        <w:t>بسم الله الرحمن الرحیم</w:t>
      </w:r>
    </w:p>
    <w:p w:rsidR="001C1968" w:rsidRPr="00027D5A" w:rsidRDefault="001C1968" w:rsidP="001C1968">
      <w:pPr>
        <w:widowControl w:val="0"/>
        <w:bidi/>
        <w:spacing w:after="120" w:line="240" w:lineRule="auto"/>
        <w:ind w:firstLine="720"/>
        <w:jc w:val="both"/>
        <w:rPr>
          <w:rFonts w:ascii="Times New Roman" w:eastAsia="Times New Roman" w:hAnsi="Times New Roman" w:cs="Times New Roman"/>
          <w:color w:val="1B7724"/>
          <w:sz w:val="24"/>
          <w:szCs w:val="24"/>
          <w:rtl/>
        </w:rPr>
      </w:pPr>
      <w:r w:rsidRPr="00027D5A">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1C1968" w:rsidRPr="00027D5A" w:rsidRDefault="001C1968" w:rsidP="001C1968">
      <w:pPr>
        <w:widowControl w:val="0"/>
        <w:bidi/>
        <w:spacing w:after="120" w:line="240" w:lineRule="auto"/>
        <w:ind w:firstLine="720"/>
        <w:jc w:val="both"/>
        <w:rPr>
          <w:rFonts w:ascii="Times New Roman" w:eastAsia="Times New Roman" w:hAnsi="Times New Roman" w:cs="Times New Roman"/>
          <w:color w:val="1B7724"/>
          <w:sz w:val="24"/>
          <w:szCs w:val="24"/>
          <w:rtl/>
        </w:rPr>
      </w:pPr>
      <w:r w:rsidRPr="00027D5A">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027D5A">
        <w:rPr>
          <w:rFonts w:ascii="Times New Roman" w:eastAsia="Times New Roman" w:hAnsi="Times New Roman" w:cs="Times New Roman"/>
          <w:color w:val="1B7724"/>
          <w:sz w:val="24"/>
          <w:szCs w:val="24"/>
          <w:vertAlign w:val="superscript"/>
          <w:rtl/>
        </w:rPr>
        <w:t>(1)</w:t>
      </w:r>
      <w:r w:rsidRPr="00027D5A">
        <w:rPr>
          <w:rFonts w:ascii="Times New Roman" w:eastAsia="Times New Roman" w:hAnsi="Times New Roman" w:cs="Times New Roman"/>
          <w:color w:val="1B7724"/>
          <w:sz w:val="24"/>
          <w:szCs w:val="24"/>
          <w:rtl/>
        </w:rPr>
        <w:t xml:space="preserve"> ... و</w:t>
      </w:r>
    </w:p>
    <w:p w:rsidR="001C1968" w:rsidRPr="00027D5A" w:rsidRDefault="001C1968" w:rsidP="001C1968">
      <w:pPr>
        <w:widowControl w:val="0"/>
        <w:bidi/>
        <w:spacing w:after="120" w:line="240" w:lineRule="auto"/>
        <w:ind w:firstLine="720"/>
        <w:jc w:val="center"/>
        <w:rPr>
          <w:rFonts w:ascii="Times New Roman" w:eastAsia="Times New Roman" w:hAnsi="Times New Roman" w:cs="Times New Roman"/>
          <w:color w:val="1B7724"/>
          <w:sz w:val="24"/>
          <w:szCs w:val="24"/>
          <w:rtl/>
        </w:rPr>
      </w:pPr>
      <w:r w:rsidRPr="00027D5A">
        <w:rPr>
          <w:rFonts w:ascii="Times New Roman" w:eastAsia="Times New Roman" w:hAnsi="Times New Roman" w:cs="Times New Roman"/>
          <w:b/>
          <w:bCs/>
          <w:color w:val="1B7724"/>
          <w:sz w:val="24"/>
          <w:szCs w:val="24"/>
          <w:rtl/>
        </w:rPr>
        <w:t>«  من به نام خدا آغاز مى‏كنم!   »</w:t>
      </w:r>
      <w:r w:rsidRPr="00027D5A">
        <w:rPr>
          <w:rFonts w:ascii="Times New Roman" w:eastAsia="Times New Roman" w:hAnsi="Times New Roman" w:cs="Times New Roman"/>
          <w:color w:val="1B7724"/>
          <w:sz w:val="24"/>
          <w:szCs w:val="24"/>
          <w:rtl/>
        </w:rPr>
        <w:t xml:space="preserve"> </w:t>
      </w:r>
    </w:p>
    <w:p w:rsidR="001C1968" w:rsidRPr="00027D5A" w:rsidRDefault="001C1968" w:rsidP="001C1968">
      <w:pPr>
        <w:widowControl w:val="0"/>
        <w:bidi/>
        <w:spacing w:after="120" w:line="240" w:lineRule="auto"/>
        <w:ind w:firstLine="720"/>
        <w:jc w:val="right"/>
        <w:rPr>
          <w:rFonts w:ascii="Times New Roman" w:eastAsia="Times New Roman" w:hAnsi="Times New Roman" w:cs="Times New Roman"/>
          <w:color w:val="1B7724"/>
          <w:sz w:val="12"/>
          <w:szCs w:val="14"/>
          <w:rtl/>
        </w:rPr>
      </w:pPr>
      <w:r w:rsidRPr="00027D5A">
        <w:rPr>
          <w:rFonts w:ascii="Times New Roman" w:eastAsia="Times New Roman" w:hAnsi="Times New Roman" w:cs="Times New Roman"/>
          <w:color w:val="1B7724"/>
          <w:sz w:val="18"/>
          <w:szCs w:val="18"/>
          <w:rtl/>
        </w:rPr>
        <w:t>1- الـميزان ج 1، ص 26.</w:t>
      </w:r>
      <w:r w:rsidRPr="00027D5A">
        <w:rPr>
          <w:rFonts w:ascii="Times New Roman" w:eastAsia="Times New Roman" w:hAnsi="Times New Roman" w:cs="Times New Roman"/>
          <w:color w:val="1B7724"/>
          <w:sz w:val="10"/>
          <w:szCs w:val="10"/>
          <w:rtl/>
        </w:rPr>
        <w:t xml:space="preserve"> </w:t>
      </w:r>
    </w:p>
    <w:p w:rsidR="001C1968" w:rsidRPr="00027D5A" w:rsidRDefault="001C1968" w:rsidP="001C1968">
      <w:pPr>
        <w:widowControl w:val="0"/>
        <w:bidi/>
        <w:spacing w:after="120" w:line="240" w:lineRule="auto"/>
        <w:jc w:val="both"/>
        <w:rPr>
          <w:rFonts w:ascii="Times New Roman" w:eastAsia="Times New Roman" w:hAnsi="Times New Roman" w:cs="Times New Roman"/>
          <w:color w:val="1B7724"/>
          <w:sz w:val="12"/>
          <w:szCs w:val="16"/>
          <w:rtl/>
        </w:rPr>
      </w:pPr>
    </w:p>
    <w:p w:rsidR="001C1968" w:rsidRPr="00027D5A" w:rsidRDefault="001C1968" w:rsidP="001C1968">
      <w:pPr>
        <w:widowControl w:val="0"/>
        <w:bidi/>
        <w:spacing w:after="120" w:line="240" w:lineRule="auto"/>
        <w:jc w:val="center"/>
        <w:rPr>
          <w:rFonts w:ascii="Times New Roman" w:eastAsia="Times New Roman" w:hAnsi="Times New Roman" w:cs="Times New Roman"/>
          <w:b/>
          <w:bCs/>
          <w:sz w:val="36"/>
          <w:szCs w:val="44"/>
          <w:rtl/>
          <w:lang w:bidi="fa-IR"/>
        </w:rPr>
      </w:pPr>
    </w:p>
    <w:p w:rsidR="001C1968" w:rsidRPr="00027D5A" w:rsidRDefault="001C1968" w:rsidP="001E2D85">
      <w:pPr>
        <w:widowControl w:val="0"/>
        <w:bidi/>
        <w:spacing w:after="120" w:line="240" w:lineRule="auto"/>
        <w:jc w:val="center"/>
        <w:rPr>
          <w:rFonts w:ascii="Times New Roman" w:eastAsia="Times New Roman" w:hAnsi="Times New Roman" w:cs="Times New Roman"/>
          <w:b/>
          <w:bCs/>
          <w:sz w:val="36"/>
          <w:szCs w:val="44"/>
          <w:rtl/>
          <w:lang w:bidi="fa-IR"/>
        </w:rPr>
      </w:pPr>
    </w:p>
    <w:p w:rsidR="001C1968" w:rsidRPr="00027D5A" w:rsidRDefault="001C1968" w:rsidP="001C1968">
      <w:pPr>
        <w:widowControl w:val="0"/>
        <w:bidi/>
        <w:spacing w:after="120" w:line="240" w:lineRule="auto"/>
        <w:jc w:val="center"/>
        <w:rPr>
          <w:rFonts w:ascii="Times New Roman" w:eastAsia="Times New Roman" w:hAnsi="Times New Roman" w:cs="Times New Roman"/>
          <w:b/>
          <w:bCs/>
          <w:sz w:val="36"/>
          <w:szCs w:val="44"/>
          <w:rtl/>
          <w:lang w:bidi="fa-IR"/>
        </w:rPr>
      </w:pPr>
    </w:p>
    <w:p w:rsidR="001C1968" w:rsidRPr="00027D5A" w:rsidRDefault="001C1968" w:rsidP="001C1968">
      <w:pPr>
        <w:widowControl w:val="0"/>
        <w:bidi/>
        <w:spacing w:after="120" w:line="240" w:lineRule="auto"/>
        <w:jc w:val="center"/>
        <w:rPr>
          <w:rFonts w:ascii="Times New Roman" w:eastAsia="Times New Roman" w:hAnsi="Times New Roman" w:cs="Times New Roman"/>
          <w:b/>
          <w:bCs/>
          <w:sz w:val="36"/>
          <w:szCs w:val="44"/>
          <w:rtl/>
          <w:lang w:bidi="fa-IR"/>
        </w:rPr>
      </w:pPr>
    </w:p>
    <w:p w:rsidR="002C35C2" w:rsidRPr="00027D5A" w:rsidRDefault="002C35C2" w:rsidP="001C1968">
      <w:pPr>
        <w:widowControl w:val="0"/>
        <w:bidi/>
        <w:spacing w:after="120" w:line="240" w:lineRule="auto"/>
        <w:jc w:val="center"/>
        <w:rPr>
          <w:rFonts w:ascii="Times New Roman" w:eastAsia="Times New Roman" w:hAnsi="Times New Roman" w:cs="Times New Roman"/>
          <w:b/>
          <w:bCs/>
          <w:sz w:val="16"/>
          <w:szCs w:val="20"/>
          <w:rtl/>
          <w:lang w:bidi="fa-IR"/>
        </w:rPr>
      </w:pPr>
    </w:p>
    <w:p w:rsidR="004D4C83" w:rsidRPr="00027D5A" w:rsidRDefault="004D4C83" w:rsidP="002C35C2">
      <w:pPr>
        <w:widowControl w:val="0"/>
        <w:bidi/>
        <w:spacing w:after="120" w:line="240" w:lineRule="auto"/>
        <w:jc w:val="center"/>
        <w:rPr>
          <w:rFonts w:ascii="Times New Roman" w:eastAsia="Times New Roman" w:hAnsi="Times New Roman" w:cs="Times New Roman"/>
          <w:b/>
          <w:bCs/>
          <w:sz w:val="20"/>
          <w:szCs w:val="24"/>
          <w:rtl/>
          <w:lang w:bidi="fa-IR"/>
        </w:rPr>
      </w:pPr>
    </w:p>
    <w:p w:rsidR="00027D5A" w:rsidRDefault="00027D5A">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B979BD" w:rsidRPr="00027D5A" w:rsidRDefault="00B979BD" w:rsidP="00027D5A">
      <w:pPr>
        <w:widowControl w:val="0"/>
        <w:bidi/>
        <w:spacing w:after="120"/>
        <w:jc w:val="center"/>
        <w:rPr>
          <w:rFonts w:ascii="Times New Roman" w:eastAsia="Times New Roman" w:hAnsi="Times New Roman" w:cs="Times New Roman"/>
          <w:b/>
          <w:bCs/>
          <w:sz w:val="36"/>
          <w:szCs w:val="44"/>
          <w:rtl/>
          <w:lang w:bidi="fa-IR"/>
        </w:rPr>
      </w:pPr>
      <w:r w:rsidRPr="00027D5A">
        <w:rPr>
          <w:rFonts w:ascii="Times New Roman" w:eastAsia="Times New Roman" w:hAnsi="Times New Roman" w:cs="Times New Roman"/>
          <w:b/>
          <w:bCs/>
          <w:sz w:val="36"/>
          <w:szCs w:val="44"/>
          <w:rtl/>
          <w:lang w:bidi="fa-IR"/>
        </w:rPr>
        <w:lastRenderedPageBreak/>
        <w:t>فهرست مطالب</w:t>
      </w:r>
    </w:p>
    <w:p w:rsidR="00F8196E" w:rsidRPr="00027D5A" w:rsidRDefault="00F8196E" w:rsidP="00027D5A">
      <w:pPr>
        <w:widowControl w:val="0"/>
        <w:bidi/>
        <w:spacing w:after="120"/>
        <w:rPr>
          <w:rFonts w:ascii="Times New Roman" w:eastAsia="Times New Roman" w:hAnsi="Times New Roman" w:cs="Times New Roman"/>
          <w:sz w:val="24"/>
          <w:szCs w:val="24"/>
          <w:rtl/>
        </w:rPr>
      </w:pPr>
      <w:r w:rsidRPr="00027D5A">
        <w:rPr>
          <w:rFonts w:ascii="Times New Roman" w:eastAsia="Times New Roman" w:hAnsi="Times New Roman" w:cs="Times New Roman"/>
          <w:b/>
          <w:bCs/>
          <w:sz w:val="24"/>
          <w:szCs w:val="32"/>
          <w:rtl/>
        </w:rPr>
        <w:t>مقدمه مولف:</w:t>
      </w:r>
      <w:r w:rsidRPr="00027D5A">
        <w:rPr>
          <w:rFonts w:ascii="Times New Roman" w:eastAsia="Times New Roman" w:hAnsi="Times New Roman" w:cs="Times New Roman"/>
          <w:b/>
          <w:bCs/>
          <w:sz w:val="24"/>
          <w:szCs w:val="24"/>
          <w:rtl/>
        </w:rPr>
        <w:t xml:space="preserve">                                                                               </w:t>
      </w:r>
      <w:r w:rsidRPr="00027D5A">
        <w:rPr>
          <w:rFonts w:ascii="Times New Roman" w:eastAsia="Times New Roman" w:hAnsi="Times New Roman" w:cs="Times New Roman"/>
          <w:sz w:val="24"/>
          <w:szCs w:val="24"/>
          <w:rtl/>
        </w:rPr>
        <w:t xml:space="preserve">         صفحه: </w:t>
      </w:r>
      <w:r w:rsidR="00A82A35" w:rsidRPr="00027D5A">
        <w:rPr>
          <w:rFonts w:ascii="Times New Roman" w:eastAsia="Times New Roman" w:hAnsi="Times New Roman" w:cs="Times New Roman"/>
          <w:sz w:val="24"/>
          <w:szCs w:val="24"/>
          <w:rtl/>
        </w:rPr>
        <w:t>10</w:t>
      </w:r>
    </w:p>
    <w:p w:rsidR="009936AD" w:rsidRPr="00027D5A" w:rsidRDefault="009936AD" w:rsidP="00027D5A">
      <w:pPr>
        <w:widowControl w:val="0"/>
        <w:bidi/>
        <w:spacing w:after="0"/>
        <w:rPr>
          <w:rFonts w:ascii="Times New Roman" w:hAnsi="Times New Roman" w:cs="Times New Roman"/>
          <w:b/>
          <w:sz w:val="32"/>
          <w:szCs w:val="32"/>
          <w:rtl/>
        </w:rPr>
      </w:pPr>
      <w:r w:rsidRPr="00AC4ED3">
        <w:rPr>
          <w:rFonts w:ascii="Times New Roman" w:hAnsi="Times New Roman" w:cs="Times New Roman"/>
          <w:b/>
          <w:sz w:val="32"/>
          <w:szCs w:val="32"/>
          <w:rtl/>
        </w:rPr>
        <w:t xml:space="preserve">بخش </w:t>
      </w:r>
      <w:r w:rsidR="00205C81" w:rsidRPr="00AC4ED3">
        <w:rPr>
          <w:rFonts w:ascii="Times New Roman" w:hAnsi="Times New Roman" w:cs="Times New Roman"/>
          <w:b/>
          <w:sz w:val="32"/>
          <w:szCs w:val="32"/>
          <w:rtl/>
        </w:rPr>
        <w:t>اول</w:t>
      </w:r>
      <w:r w:rsidRPr="00AC4ED3">
        <w:rPr>
          <w:rFonts w:ascii="Times New Roman" w:hAnsi="Times New Roman" w:cs="Times New Roman"/>
          <w:b/>
          <w:sz w:val="32"/>
          <w:szCs w:val="32"/>
          <w:rtl/>
        </w:rPr>
        <w:t xml:space="preserve"> :</w:t>
      </w:r>
      <w:r w:rsidRPr="00AC4ED3">
        <w:rPr>
          <w:rFonts w:ascii="Times New Roman" w:hAnsi="Times New Roman" w:cs="Times New Roman"/>
          <w:b/>
          <w:color w:val="002060"/>
          <w:sz w:val="32"/>
          <w:szCs w:val="32"/>
          <w:rtl/>
        </w:rPr>
        <w:t xml:space="preserve"> </w:t>
      </w:r>
      <w:r w:rsidRPr="00AC4ED3">
        <w:rPr>
          <w:rFonts w:ascii="Times New Roman" w:hAnsi="Times New Roman" w:cs="Times New Roman"/>
          <w:bCs/>
          <w:color w:val="002060"/>
          <w:sz w:val="32"/>
          <w:szCs w:val="36"/>
          <w:rtl/>
        </w:rPr>
        <w:t xml:space="preserve">بنی اسرائیل تحت رهبری موسی </w:t>
      </w:r>
      <w:r w:rsidRPr="00AC4ED3">
        <w:rPr>
          <w:rFonts w:ascii="Times New Roman" w:hAnsi="Times New Roman" w:cs="Times New Roman"/>
          <w:bCs/>
          <w:color w:val="002060"/>
          <w:sz w:val="32"/>
          <w:szCs w:val="36"/>
          <w:vertAlign w:val="superscript"/>
          <w:rtl/>
        </w:rPr>
        <w:t>«ع»</w:t>
      </w:r>
      <w:r w:rsidRPr="00027D5A">
        <w:rPr>
          <w:rFonts w:ascii="Times New Roman" w:hAnsi="Times New Roman" w:cs="Times New Roman"/>
          <w:b/>
          <w:color w:val="002060"/>
          <w:sz w:val="30"/>
          <w:szCs w:val="32"/>
          <w:rtl/>
        </w:rPr>
        <w:tab/>
      </w:r>
      <w:r w:rsidRPr="00027D5A">
        <w:rPr>
          <w:rFonts w:ascii="Times New Roman" w:hAnsi="Times New Roman" w:cs="Times New Roman"/>
          <w:b/>
          <w:color w:val="002060"/>
          <w:sz w:val="30"/>
          <w:szCs w:val="32"/>
          <w:rtl/>
        </w:rPr>
        <w:tab/>
      </w:r>
    </w:p>
    <w:p w:rsidR="00AC4ED3" w:rsidRDefault="00AC4ED3" w:rsidP="00027D5A">
      <w:pPr>
        <w:widowControl w:val="0"/>
        <w:bidi/>
        <w:spacing w:after="0"/>
        <w:rPr>
          <w:rFonts w:ascii="Times New Roman" w:hAnsi="Times New Roman" w:cs="Times New Roman" w:hint="cs"/>
          <w:b/>
          <w:bCs/>
          <w:sz w:val="32"/>
          <w:szCs w:val="32"/>
          <w:rtl/>
        </w:rPr>
      </w:pPr>
    </w:p>
    <w:p w:rsidR="009936AD" w:rsidRPr="00027D5A" w:rsidRDefault="009936AD" w:rsidP="00AC4ED3">
      <w:pPr>
        <w:widowControl w:val="0"/>
        <w:bidi/>
        <w:spacing w:after="0"/>
        <w:rPr>
          <w:rFonts w:ascii="Times New Roman" w:hAnsi="Times New Roman" w:cs="Times New Roman"/>
          <w:b/>
          <w:bCs/>
          <w:i/>
          <w:iCs/>
          <w:rtl/>
        </w:rPr>
      </w:pPr>
      <w:r w:rsidRPr="00027D5A">
        <w:rPr>
          <w:rFonts w:ascii="Times New Roman" w:hAnsi="Times New Roman" w:cs="Times New Roman"/>
          <w:b/>
          <w:bCs/>
          <w:sz w:val="32"/>
          <w:szCs w:val="32"/>
          <w:rtl/>
        </w:rPr>
        <w:t>فصل اول: بني اسرائيل تحت رهبري موسي1- نعمت ها و كفران ها</w:t>
      </w:r>
      <w:r w:rsidRPr="00027D5A">
        <w:rPr>
          <w:rFonts w:ascii="Times New Roman" w:hAnsi="Times New Roman" w:cs="Times New Roman"/>
          <w:b/>
          <w:bCs/>
          <w:sz w:val="32"/>
          <w:szCs w:val="32"/>
          <w:rtl/>
        </w:rPr>
        <w:tab/>
      </w:r>
      <w:r w:rsidR="00A82A35" w:rsidRPr="00027D5A">
        <w:rPr>
          <w:rFonts w:ascii="Times New Roman" w:hAnsi="Times New Roman" w:cs="Times New Roman"/>
          <w:b/>
          <w:bCs/>
          <w:sz w:val="32"/>
          <w:szCs w:val="32"/>
          <w:rtl/>
        </w:rPr>
        <w:t>12</w:t>
      </w:r>
      <w:r w:rsidRPr="00027D5A">
        <w:rPr>
          <w:rFonts w:ascii="Times New Roman" w:hAnsi="Times New Roman" w:cs="Times New Roman"/>
          <w:b/>
          <w:bCs/>
          <w:sz w:val="32"/>
          <w:szCs w:val="32"/>
          <w:rtl/>
        </w:rPr>
        <w:tab/>
      </w:r>
    </w:p>
    <w:p w:rsidR="009936AD" w:rsidRPr="00027D5A" w:rsidRDefault="009936AD" w:rsidP="00027D5A">
      <w:pPr>
        <w:pStyle w:val="FootnoteText"/>
        <w:widowControl w:val="0"/>
        <w:spacing w:line="276" w:lineRule="auto"/>
        <w:ind w:firstLine="906"/>
        <w:jc w:val="both"/>
        <w:rPr>
          <w:rFonts w:cs="Times New Roman"/>
          <w:b/>
          <w:bCs/>
          <w:sz w:val="26"/>
          <w:szCs w:val="26"/>
        </w:rPr>
      </w:pPr>
      <w:r w:rsidRPr="00027D5A">
        <w:rPr>
          <w:rFonts w:cs="Times New Roman"/>
          <w:b/>
          <w:bCs/>
          <w:sz w:val="26"/>
          <w:szCs w:val="26"/>
          <w:rtl/>
        </w:rPr>
        <w:t xml:space="preserve">اسكان  بني اسرائيل درجايگاه صدق </w:t>
      </w:r>
    </w:p>
    <w:p w:rsidR="009936AD" w:rsidRPr="00027D5A" w:rsidRDefault="009936AD" w:rsidP="00027D5A">
      <w:pPr>
        <w:pStyle w:val="FootnoteText"/>
        <w:widowControl w:val="0"/>
        <w:spacing w:line="276" w:lineRule="auto"/>
        <w:ind w:firstLine="906"/>
        <w:jc w:val="both"/>
        <w:rPr>
          <w:rFonts w:cs="Times New Roman"/>
          <w:b/>
          <w:bCs/>
          <w:sz w:val="26"/>
          <w:szCs w:val="26"/>
        </w:rPr>
      </w:pPr>
      <w:r w:rsidRPr="00027D5A">
        <w:rPr>
          <w:rFonts w:cs="Times New Roman"/>
          <w:b/>
          <w:bCs/>
          <w:sz w:val="26"/>
          <w:szCs w:val="26"/>
          <w:rtl/>
        </w:rPr>
        <w:t>كفران و اختلاف در روزهاي نخست</w:t>
      </w:r>
    </w:p>
    <w:p w:rsidR="009936AD" w:rsidRPr="00027D5A" w:rsidRDefault="009936AD" w:rsidP="00027D5A">
      <w:pPr>
        <w:pStyle w:val="FootnoteText"/>
        <w:widowControl w:val="0"/>
        <w:spacing w:line="276" w:lineRule="auto"/>
        <w:ind w:firstLine="906"/>
        <w:jc w:val="both"/>
        <w:rPr>
          <w:rFonts w:cs="Times New Roman"/>
          <w:b/>
          <w:bCs/>
          <w:sz w:val="26"/>
          <w:szCs w:val="26"/>
        </w:rPr>
      </w:pPr>
      <w:r w:rsidRPr="00027D5A">
        <w:rPr>
          <w:rFonts w:cs="Times New Roman"/>
          <w:b/>
          <w:bCs/>
          <w:sz w:val="26"/>
          <w:szCs w:val="26"/>
          <w:rtl/>
        </w:rPr>
        <w:t xml:space="preserve">رفاه بني اسرائيل بعد از فرعون </w:t>
      </w:r>
    </w:p>
    <w:p w:rsidR="009936AD" w:rsidRPr="00027D5A" w:rsidRDefault="009936AD" w:rsidP="00027D5A">
      <w:pPr>
        <w:pStyle w:val="FootnoteText"/>
        <w:widowControl w:val="0"/>
        <w:spacing w:line="276" w:lineRule="auto"/>
        <w:ind w:firstLine="906"/>
        <w:jc w:val="both"/>
        <w:rPr>
          <w:rFonts w:cs="Times New Roman"/>
          <w:b/>
          <w:bCs/>
          <w:sz w:val="26"/>
          <w:szCs w:val="26"/>
        </w:rPr>
      </w:pPr>
      <w:r w:rsidRPr="00027D5A">
        <w:rPr>
          <w:rFonts w:cs="Times New Roman"/>
          <w:b/>
          <w:bCs/>
          <w:sz w:val="26"/>
          <w:szCs w:val="26"/>
          <w:rtl/>
        </w:rPr>
        <w:t xml:space="preserve">مائده هاي آسماني </w:t>
      </w:r>
    </w:p>
    <w:p w:rsidR="009936AD" w:rsidRPr="00027D5A" w:rsidRDefault="009936AD" w:rsidP="00027D5A">
      <w:pPr>
        <w:pStyle w:val="FootnoteText"/>
        <w:widowControl w:val="0"/>
        <w:spacing w:line="276" w:lineRule="auto"/>
        <w:ind w:firstLine="906"/>
        <w:jc w:val="both"/>
        <w:rPr>
          <w:rFonts w:cs="Times New Roman"/>
          <w:b/>
          <w:bCs/>
          <w:sz w:val="26"/>
          <w:szCs w:val="26"/>
          <w:rtl/>
        </w:rPr>
      </w:pPr>
      <w:r w:rsidRPr="00027D5A">
        <w:rPr>
          <w:rFonts w:cs="Times New Roman"/>
          <w:b/>
          <w:bCs/>
          <w:sz w:val="26"/>
          <w:szCs w:val="26"/>
          <w:rtl/>
        </w:rPr>
        <w:t>بني اسرائيل، و فهرستی ازنعمتها وكفرانها</w:t>
      </w:r>
    </w:p>
    <w:p w:rsidR="009936AD" w:rsidRPr="00027D5A" w:rsidRDefault="009936AD" w:rsidP="00027D5A">
      <w:pPr>
        <w:pStyle w:val="FootnoteText"/>
        <w:widowControl w:val="0"/>
        <w:spacing w:line="276" w:lineRule="auto"/>
        <w:ind w:firstLine="906"/>
        <w:jc w:val="both"/>
        <w:rPr>
          <w:rFonts w:cs="Times New Roman"/>
          <w:b/>
          <w:bCs/>
          <w:sz w:val="26"/>
          <w:szCs w:val="26"/>
        </w:rPr>
      </w:pPr>
      <w:r w:rsidRPr="00027D5A">
        <w:rPr>
          <w:rFonts w:cs="Times New Roman"/>
          <w:b/>
          <w:bCs/>
          <w:sz w:val="26"/>
          <w:szCs w:val="26"/>
          <w:rtl/>
        </w:rPr>
        <w:t xml:space="preserve">نزول مائده آسماني و جوشش چشمه ها </w:t>
      </w:r>
    </w:p>
    <w:p w:rsidR="009936AD" w:rsidRPr="00027D5A" w:rsidRDefault="009936AD" w:rsidP="00027D5A">
      <w:pPr>
        <w:pStyle w:val="FootnoteText"/>
        <w:widowControl w:val="0"/>
        <w:spacing w:line="276" w:lineRule="auto"/>
        <w:ind w:left="1" w:firstLine="906"/>
        <w:contextualSpacing/>
        <w:jc w:val="both"/>
        <w:rPr>
          <w:rFonts w:cs="Times New Roman"/>
          <w:b/>
          <w:bCs/>
          <w:sz w:val="26"/>
          <w:szCs w:val="26"/>
        </w:rPr>
      </w:pPr>
      <w:r w:rsidRPr="00027D5A">
        <w:rPr>
          <w:rFonts w:cs="Times New Roman"/>
          <w:b/>
          <w:bCs/>
          <w:sz w:val="26"/>
          <w:szCs w:val="26"/>
          <w:rtl/>
        </w:rPr>
        <w:t xml:space="preserve">اولين تخلف بني اسرائيل بعد از نجات </w:t>
      </w:r>
    </w:p>
    <w:p w:rsidR="009936AD" w:rsidRPr="00027D5A" w:rsidRDefault="009936AD" w:rsidP="00027D5A">
      <w:pPr>
        <w:pStyle w:val="FootnoteText"/>
        <w:widowControl w:val="0"/>
        <w:spacing w:line="276" w:lineRule="auto"/>
        <w:ind w:left="1" w:firstLine="906"/>
        <w:contextualSpacing/>
        <w:jc w:val="both"/>
        <w:rPr>
          <w:rFonts w:cs="Times New Roman"/>
          <w:b/>
          <w:bCs/>
          <w:sz w:val="26"/>
          <w:szCs w:val="26"/>
        </w:rPr>
      </w:pPr>
      <w:r w:rsidRPr="00027D5A">
        <w:rPr>
          <w:rFonts w:cs="Times New Roman"/>
          <w:b/>
          <w:bCs/>
          <w:sz w:val="26"/>
          <w:szCs w:val="26"/>
          <w:rtl/>
        </w:rPr>
        <w:t>درخواست بت براي پرستش</w:t>
      </w:r>
    </w:p>
    <w:p w:rsidR="009936AD" w:rsidRPr="00027D5A" w:rsidRDefault="009936AD" w:rsidP="00027D5A">
      <w:pPr>
        <w:pStyle w:val="FootnoteText"/>
        <w:widowControl w:val="0"/>
        <w:spacing w:line="276" w:lineRule="auto"/>
        <w:ind w:left="1" w:firstLine="906"/>
        <w:contextualSpacing/>
        <w:jc w:val="both"/>
        <w:rPr>
          <w:rFonts w:cs="Times New Roman"/>
          <w:b/>
          <w:bCs/>
          <w:sz w:val="26"/>
          <w:szCs w:val="26"/>
        </w:rPr>
      </w:pPr>
      <w:r w:rsidRPr="00027D5A">
        <w:rPr>
          <w:rFonts w:cs="Times New Roman"/>
          <w:b/>
          <w:bCs/>
          <w:sz w:val="26"/>
          <w:szCs w:val="26"/>
          <w:rtl/>
        </w:rPr>
        <w:t xml:space="preserve">ريشه يابي رفتار بني اسرائيل </w:t>
      </w:r>
    </w:p>
    <w:p w:rsidR="009936AD" w:rsidRPr="00027D5A" w:rsidRDefault="009936AD" w:rsidP="00027D5A">
      <w:pPr>
        <w:pStyle w:val="FootnoteText"/>
        <w:widowControl w:val="0"/>
        <w:spacing w:line="276" w:lineRule="auto"/>
        <w:ind w:left="1" w:firstLine="906"/>
        <w:contextualSpacing/>
        <w:jc w:val="both"/>
        <w:rPr>
          <w:rFonts w:cs="Times New Roman"/>
          <w:b/>
          <w:bCs/>
          <w:sz w:val="22"/>
          <w:szCs w:val="22"/>
        </w:rPr>
      </w:pPr>
      <w:r w:rsidRPr="00027D5A">
        <w:rPr>
          <w:rFonts w:cs="Times New Roman"/>
          <w:b/>
          <w:bCs/>
          <w:sz w:val="26"/>
          <w:szCs w:val="26"/>
          <w:rtl/>
        </w:rPr>
        <w:t>كوشش موسي جهت تغيير ذهنيت بني اسرائيل</w:t>
      </w:r>
    </w:p>
    <w:p w:rsidR="009936AD" w:rsidRPr="00027D5A" w:rsidRDefault="009936AD" w:rsidP="00027D5A">
      <w:pPr>
        <w:pStyle w:val="FootnoteText"/>
        <w:widowControl w:val="0"/>
        <w:spacing w:line="276" w:lineRule="auto"/>
        <w:jc w:val="both"/>
        <w:rPr>
          <w:rFonts w:cs="Times New Roman"/>
          <w:b/>
          <w:bCs/>
          <w:i/>
          <w:iCs/>
          <w:sz w:val="28"/>
          <w:szCs w:val="28"/>
          <w:rtl/>
        </w:rPr>
      </w:pPr>
      <w:r w:rsidRPr="00027D5A">
        <w:rPr>
          <w:rFonts w:cs="Times New Roman"/>
          <w:b/>
          <w:bCs/>
          <w:sz w:val="32"/>
          <w:szCs w:val="32"/>
          <w:rtl/>
        </w:rPr>
        <w:t xml:space="preserve">فصل دوم:   بني اسرائيل تحت رهبري موسي   2- گوساله پرستي </w:t>
      </w:r>
      <w:r w:rsidRPr="00027D5A">
        <w:rPr>
          <w:rFonts w:cs="Times New Roman"/>
          <w:b/>
          <w:bCs/>
          <w:sz w:val="32"/>
          <w:szCs w:val="32"/>
          <w:rtl/>
        </w:rPr>
        <w:tab/>
      </w:r>
      <w:r w:rsidR="00A82A35" w:rsidRPr="00027D5A">
        <w:rPr>
          <w:rFonts w:cs="Times New Roman"/>
          <w:b/>
          <w:bCs/>
          <w:sz w:val="32"/>
          <w:szCs w:val="32"/>
          <w:rtl/>
        </w:rPr>
        <w:t>22</w:t>
      </w:r>
    </w:p>
    <w:p w:rsidR="009936AD" w:rsidRPr="00027D5A" w:rsidRDefault="009936AD" w:rsidP="00027D5A">
      <w:pPr>
        <w:pStyle w:val="FootnoteText"/>
        <w:widowControl w:val="0"/>
        <w:spacing w:line="276" w:lineRule="auto"/>
        <w:ind w:firstLine="906"/>
        <w:jc w:val="both"/>
        <w:rPr>
          <w:rFonts w:cs="Times New Roman"/>
          <w:b/>
          <w:bCs/>
          <w:sz w:val="26"/>
          <w:szCs w:val="26"/>
        </w:rPr>
      </w:pPr>
      <w:r w:rsidRPr="00027D5A">
        <w:rPr>
          <w:rFonts w:cs="Times New Roman"/>
          <w:b/>
          <w:bCs/>
          <w:sz w:val="26"/>
          <w:szCs w:val="26"/>
          <w:rtl/>
        </w:rPr>
        <w:t xml:space="preserve">خبر گوساله پرستي در ميقات </w:t>
      </w:r>
    </w:p>
    <w:p w:rsidR="009936AD" w:rsidRPr="00027D5A" w:rsidRDefault="009936AD" w:rsidP="00027D5A">
      <w:pPr>
        <w:pStyle w:val="FootnoteText"/>
        <w:widowControl w:val="0"/>
        <w:spacing w:line="276" w:lineRule="auto"/>
        <w:ind w:firstLine="906"/>
        <w:jc w:val="both"/>
        <w:rPr>
          <w:rFonts w:cs="Times New Roman"/>
          <w:b/>
          <w:bCs/>
          <w:sz w:val="26"/>
          <w:szCs w:val="26"/>
        </w:rPr>
      </w:pPr>
      <w:r w:rsidRPr="00027D5A">
        <w:rPr>
          <w:rFonts w:cs="Times New Roman"/>
          <w:b/>
          <w:bCs/>
          <w:sz w:val="26"/>
          <w:szCs w:val="26"/>
          <w:rtl/>
        </w:rPr>
        <w:t>بازگشت موسي به ميان قوم گوساله پرست!</w:t>
      </w:r>
    </w:p>
    <w:p w:rsidR="009936AD" w:rsidRPr="00027D5A" w:rsidRDefault="009936AD" w:rsidP="00027D5A">
      <w:pPr>
        <w:pStyle w:val="FootnoteText"/>
        <w:widowControl w:val="0"/>
        <w:spacing w:line="276" w:lineRule="auto"/>
        <w:ind w:left="1" w:firstLine="906"/>
        <w:contextualSpacing/>
        <w:jc w:val="both"/>
        <w:rPr>
          <w:rFonts w:cs="Times New Roman"/>
          <w:b/>
          <w:bCs/>
          <w:sz w:val="26"/>
          <w:szCs w:val="26"/>
        </w:rPr>
      </w:pPr>
      <w:r w:rsidRPr="00027D5A">
        <w:rPr>
          <w:rFonts w:cs="Times New Roman"/>
          <w:b/>
          <w:bCs/>
          <w:sz w:val="26"/>
          <w:szCs w:val="26"/>
          <w:rtl/>
        </w:rPr>
        <w:t>ماهيت گوساله سامري</w:t>
      </w:r>
    </w:p>
    <w:p w:rsidR="009936AD" w:rsidRPr="00027D5A" w:rsidRDefault="009936AD" w:rsidP="00027D5A">
      <w:pPr>
        <w:pStyle w:val="FootnoteText"/>
        <w:widowControl w:val="0"/>
        <w:spacing w:line="276" w:lineRule="auto"/>
        <w:ind w:left="1" w:firstLine="906"/>
        <w:contextualSpacing/>
        <w:jc w:val="both"/>
        <w:rPr>
          <w:rFonts w:cs="Times New Roman"/>
          <w:b/>
          <w:bCs/>
          <w:sz w:val="26"/>
          <w:szCs w:val="26"/>
        </w:rPr>
      </w:pPr>
      <w:r w:rsidRPr="00027D5A">
        <w:rPr>
          <w:rFonts w:cs="Times New Roman"/>
          <w:b/>
          <w:bCs/>
          <w:sz w:val="26"/>
          <w:szCs w:val="26"/>
          <w:rtl/>
        </w:rPr>
        <w:t>سوزانيدن گوساله</w:t>
      </w:r>
    </w:p>
    <w:p w:rsidR="009936AD" w:rsidRPr="00027D5A" w:rsidRDefault="009936AD" w:rsidP="00027D5A">
      <w:pPr>
        <w:pStyle w:val="FootnoteText"/>
        <w:widowControl w:val="0"/>
        <w:spacing w:line="276" w:lineRule="auto"/>
        <w:ind w:left="1" w:firstLine="906"/>
        <w:contextualSpacing/>
        <w:jc w:val="both"/>
        <w:rPr>
          <w:rFonts w:cs="Times New Roman"/>
          <w:b/>
          <w:bCs/>
          <w:sz w:val="26"/>
          <w:szCs w:val="26"/>
        </w:rPr>
      </w:pPr>
      <w:r w:rsidRPr="00027D5A">
        <w:rPr>
          <w:rFonts w:cs="Times New Roman"/>
          <w:b/>
          <w:bCs/>
          <w:sz w:val="26"/>
          <w:szCs w:val="26"/>
          <w:rtl/>
        </w:rPr>
        <w:t xml:space="preserve">شرح جزئيات بازگشت موسي از ميقات </w:t>
      </w:r>
    </w:p>
    <w:p w:rsidR="009936AD" w:rsidRPr="00027D5A" w:rsidRDefault="009936AD" w:rsidP="00027D5A">
      <w:pPr>
        <w:pStyle w:val="FootnoteText"/>
        <w:widowControl w:val="0"/>
        <w:spacing w:line="276" w:lineRule="auto"/>
        <w:ind w:left="1" w:firstLine="906"/>
        <w:contextualSpacing/>
        <w:jc w:val="both"/>
        <w:rPr>
          <w:rFonts w:cs="Times New Roman"/>
          <w:b/>
          <w:bCs/>
          <w:sz w:val="26"/>
          <w:szCs w:val="26"/>
        </w:rPr>
      </w:pPr>
      <w:r w:rsidRPr="00027D5A">
        <w:rPr>
          <w:rFonts w:cs="Times New Roman"/>
          <w:b/>
          <w:bCs/>
          <w:sz w:val="26"/>
          <w:szCs w:val="26"/>
          <w:rtl/>
        </w:rPr>
        <w:t>چگونگي اطلاع موسي از گوساله پرستي قوم</w:t>
      </w:r>
    </w:p>
    <w:p w:rsidR="009936AD" w:rsidRPr="00027D5A" w:rsidRDefault="009936AD" w:rsidP="00027D5A">
      <w:pPr>
        <w:pStyle w:val="FootnoteText"/>
        <w:widowControl w:val="0"/>
        <w:spacing w:line="276" w:lineRule="auto"/>
        <w:ind w:firstLine="906"/>
        <w:jc w:val="both"/>
        <w:rPr>
          <w:rFonts w:cs="Times New Roman"/>
          <w:b/>
          <w:bCs/>
          <w:sz w:val="26"/>
          <w:szCs w:val="26"/>
        </w:rPr>
      </w:pPr>
      <w:r w:rsidRPr="00027D5A">
        <w:rPr>
          <w:rFonts w:cs="Times New Roman"/>
          <w:b/>
          <w:bCs/>
          <w:sz w:val="26"/>
          <w:szCs w:val="26"/>
          <w:rtl/>
        </w:rPr>
        <w:t>مجازات گوساله پرستي بني اسرائيل</w:t>
      </w:r>
    </w:p>
    <w:p w:rsidR="009936AD" w:rsidRPr="00027D5A" w:rsidRDefault="009936AD" w:rsidP="00027D5A">
      <w:pPr>
        <w:pStyle w:val="FootnoteText"/>
        <w:widowControl w:val="0"/>
        <w:spacing w:line="276" w:lineRule="auto"/>
        <w:ind w:firstLine="906"/>
        <w:jc w:val="both"/>
        <w:rPr>
          <w:rFonts w:cs="Times New Roman"/>
          <w:b/>
          <w:bCs/>
          <w:sz w:val="26"/>
          <w:szCs w:val="26"/>
        </w:rPr>
      </w:pPr>
      <w:r w:rsidRPr="00027D5A">
        <w:rPr>
          <w:rFonts w:cs="Times New Roman"/>
          <w:b/>
          <w:bCs/>
          <w:sz w:val="26"/>
          <w:szCs w:val="26"/>
          <w:rtl/>
        </w:rPr>
        <w:t>پشيماني بني اسرائيل</w:t>
      </w:r>
    </w:p>
    <w:p w:rsidR="009936AD" w:rsidRPr="00027D5A" w:rsidRDefault="009936AD" w:rsidP="00027D5A">
      <w:pPr>
        <w:pStyle w:val="FootnoteText"/>
        <w:widowControl w:val="0"/>
        <w:spacing w:line="276" w:lineRule="auto"/>
        <w:ind w:left="1" w:firstLine="906"/>
        <w:contextualSpacing/>
        <w:jc w:val="both"/>
        <w:rPr>
          <w:rFonts w:cs="Times New Roman"/>
          <w:b/>
          <w:bCs/>
          <w:sz w:val="26"/>
          <w:szCs w:val="26"/>
        </w:rPr>
      </w:pPr>
      <w:r w:rsidRPr="00027D5A">
        <w:rPr>
          <w:rFonts w:cs="Times New Roman"/>
          <w:b/>
          <w:bCs/>
          <w:sz w:val="26"/>
          <w:szCs w:val="26"/>
          <w:rtl/>
        </w:rPr>
        <w:t xml:space="preserve">كشتارگروهي بني اسرائيل به عنوان توبه آنها </w:t>
      </w:r>
    </w:p>
    <w:p w:rsidR="009936AD" w:rsidRPr="00027D5A" w:rsidRDefault="009936AD" w:rsidP="00027D5A">
      <w:pPr>
        <w:pStyle w:val="FootnoteText"/>
        <w:widowControl w:val="0"/>
        <w:spacing w:line="276" w:lineRule="auto"/>
        <w:ind w:firstLine="906"/>
        <w:jc w:val="both"/>
        <w:rPr>
          <w:rFonts w:cs="Times New Roman"/>
          <w:b/>
          <w:bCs/>
          <w:sz w:val="26"/>
          <w:szCs w:val="26"/>
        </w:rPr>
      </w:pPr>
      <w:r w:rsidRPr="00027D5A">
        <w:rPr>
          <w:rFonts w:cs="Times New Roman"/>
          <w:b/>
          <w:bCs/>
          <w:sz w:val="26"/>
          <w:szCs w:val="26"/>
          <w:rtl/>
        </w:rPr>
        <w:t xml:space="preserve">شرحي بر مجازات كشتار دسته جمعي </w:t>
      </w:r>
    </w:p>
    <w:p w:rsidR="009936AD" w:rsidRPr="00027D5A" w:rsidRDefault="009936AD" w:rsidP="00027D5A">
      <w:pPr>
        <w:widowControl w:val="0"/>
        <w:bidi/>
        <w:spacing w:after="0"/>
        <w:rPr>
          <w:rFonts w:ascii="Times New Roman" w:hAnsi="Times New Roman" w:cs="Times New Roman"/>
          <w:b/>
          <w:bCs/>
          <w:i/>
          <w:iCs/>
          <w:sz w:val="28"/>
          <w:szCs w:val="28"/>
          <w:rtl/>
        </w:rPr>
      </w:pPr>
      <w:r w:rsidRPr="00027D5A">
        <w:rPr>
          <w:rFonts w:ascii="Times New Roman" w:hAnsi="Times New Roman" w:cs="Times New Roman"/>
          <w:b/>
          <w:bCs/>
          <w:sz w:val="28"/>
          <w:szCs w:val="28"/>
          <w:rtl/>
        </w:rPr>
        <w:t>فصل سوم: بني اسرائيل تحت رهبري موسي"ع"    3- داستان گاو بني اسرائيل</w:t>
      </w:r>
      <w:r w:rsidRPr="00027D5A">
        <w:rPr>
          <w:rFonts w:ascii="Times New Roman" w:hAnsi="Times New Roman" w:cs="Times New Roman"/>
          <w:b/>
          <w:bCs/>
          <w:sz w:val="28"/>
          <w:szCs w:val="28"/>
          <w:rtl/>
        </w:rPr>
        <w:tab/>
      </w:r>
      <w:r w:rsidR="00A82A35" w:rsidRPr="00027D5A">
        <w:rPr>
          <w:rFonts w:ascii="Times New Roman" w:hAnsi="Times New Roman" w:cs="Times New Roman"/>
          <w:b/>
          <w:bCs/>
          <w:sz w:val="28"/>
          <w:szCs w:val="28"/>
          <w:rtl/>
        </w:rPr>
        <w:t>33</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داستان گاو بني اسرائيل </w:t>
      </w:r>
    </w:p>
    <w:p w:rsidR="009936AD" w:rsidRPr="00027D5A" w:rsidRDefault="009936AD" w:rsidP="00027D5A">
      <w:pPr>
        <w:pStyle w:val="FootnoteText"/>
        <w:widowControl w:val="0"/>
        <w:spacing w:line="276" w:lineRule="auto"/>
        <w:ind w:left="186" w:firstLine="720"/>
        <w:contextualSpacing/>
        <w:jc w:val="both"/>
        <w:rPr>
          <w:rFonts w:cs="Times New Roman"/>
          <w:b/>
          <w:bCs/>
          <w:sz w:val="24"/>
          <w:szCs w:val="24"/>
        </w:rPr>
      </w:pPr>
      <w:r w:rsidRPr="00027D5A">
        <w:rPr>
          <w:rFonts w:cs="Times New Roman"/>
          <w:b/>
          <w:bCs/>
          <w:sz w:val="24"/>
          <w:szCs w:val="24"/>
          <w:rtl/>
        </w:rPr>
        <w:t>تحليلي بر داستان گاو بني اسرائيل</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داستان گاو در تورات</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منشأء و دلايل سركشي يهود</w:t>
      </w:r>
    </w:p>
    <w:p w:rsidR="009936AD" w:rsidRPr="00027D5A" w:rsidRDefault="009936AD" w:rsidP="00027D5A">
      <w:pPr>
        <w:pStyle w:val="FootnoteText"/>
        <w:widowControl w:val="0"/>
        <w:spacing w:line="276" w:lineRule="auto"/>
        <w:ind w:left="186" w:firstLine="720"/>
        <w:contextualSpacing/>
        <w:jc w:val="both"/>
        <w:rPr>
          <w:rFonts w:cs="Times New Roman"/>
          <w:b/>
          <w:bCs/>
          <w:sz w:val="24"/>
          <w:szCs w:val="24"/>
        </w:rPr>
      </w:pPr>
      <w:r w:rsidRPr="00027D5A">
        <w:rPr>
          <w:rFonts w:cs="Times New Roman"/>
          <w:b/>
          <w:bCs/>
          <w:sz w:val="24"/>
          <w:szCs w:val="24"/>
          <w:rtl/>
        </w:rPr>
        <w:t xml:space="preserve">بني اسرائيل معتقد بودند:  </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tl/>
        </w:rPr>
      </w:pPr>
      <w:r w:rsidRPr="00027D5A">
        <w:rPr>
          <w:rFonts w:cs="Times New Roman"/>
          <w:b/>
          <w:bCs/>
          <w:sz w:val="24"/>
          <w:szCs w:val="24"/>
          <w:rtl/>
        </w:rPr>
        <w:t>قساوت و سنگدلي بني اسرائيل</w:t>
      </w:r>
    </w:p>
    <w:p w:rsidR="009936AD" w:rsidRPr="00027D5A" w:rsidRDefault="009936AD" w:rsidP="00027D5A">
      <w:pPr>
        <w:widowControl w:val="0"/>
        <w:bidi/>
        <w:spacing w:after="0"/>
        <w:rPr>
          <w:rFonts w:ascii="Times New Roman" w:hAnsi="Times New Roman" w:cs="Times New Roman"/>
          <w:b/>
          <w:bCs/>
          <w:sz w:val="28"/>
          <w:szCs w:val="28"/>
          <w:rtl/>
        </w:rPr>
      </w:pPr>
      <w:r w:rsidRPr="00027D5A">
        <w:rPr>
          <w:rFonts w:ascii="Times New Roman" w:hAnsi="Times New Roman" w:cs="Times New Roman"/>
          <w:b/>
          <w:bCs/>
          <w:sz w:val="28"/>
          <w:szCs w:val="28"/>
          <w:rtl/>
        </w:rPr>
        <w:t>فصل چهارم:  بني اسرائيل تحت رهبري موسي"ع"4- سرگرداني يهود و مرگ موسي</w:t>
      </w:r>
      <w:r w:rsidR="00A82A35" w:rsidRPr="00027D5A">
        <w:rPr>
          <w:rFonts w:ascii="Times New Roman" w:hAnsi="Times New Roman" w:cs="Times New Roman"/>
          <w:b/>
          <w:bCs/>
          <w:sz w:val="28"/>
          <w:szCs w:val="28"/>
          <w:rtl/>
        </w:rPr>
        <w:t>39</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تاريخ سرگرداني قوم يهود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lastRenderedPageBreak/>
        <w:t>دعوت تاريخي ازيهود براي ورود به سرزمين موعود</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امتناع يهود از ورود به سرزمين موعود</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نزول عذاب آسماني دربيابان" تيه"</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دو راهنماي مشوق بني اسرائيل </w:t>
      </w:r>
    </w:p>
    <w:p w:rsidR="009936AD" w:rsidRPr="00027D5A" w:rsidRDefault="009936AD" w:rsidP="00027D5A">
      <w:pPr>
        <w:pStyle w:val="FootnoteText"/>
        <w:widowControl w:val="0"/>
        <w:spacing w:line="276" w:lineRule="auto"/>
        <w:ind w:left="-992" w:firstLine="1898"/>
        <w:contextualSpacing/>
        <w:jc w:val="both"/>
        <w:rPr>
          <w:rFonts w:cs="Times New Roman"/>
          <w:b/>
          <w:bCs/>
          <w:sz w:val="24"/>
          <w:szCs w:val="24"/>
          <w:rtl/>
        </w:rPr>
      </w:pPr>
      <w:r w:rsidRPr="00027D5A">
        <w:rPr>
          <w:rFonts w:cs="Times New Roman"/>
          <w:b/>
          <w:bCs/>
          <w:sz w:val="24"/>
          <w:szCs w:val="24"/>
          <w:rtl/>
        </w:rPr>
        <w:t xml:space="preserve">سرپيچي يهود از فرمان موسي "ع" </w:t>
      </w:r>
    </w:p>
    <w:p w:rsidR="009936AD" w:rsidRPr="00027D5A" w:rsidRDefault="009936AD" w:rsidP="00027D5A">
      <w:pPr>
        <w:pStyle w:val="FootnoteText"/>
        <w:widowControl w:val="0"/>
        <w:spacing w:line="276" w:lineRule="auto"/>
        <w:ind w:left="-992" w:firstLine="1898"/>
        <w:contextualSpacing/>
        <w:jc w:val="both"/>
        <w:rPr>
          <w:rFonts w:cs="Times New Roman"/>
          <w:b/>
          <w:bCs/>
          <w:sz w:val="24"/>
          <w:szCs w:val="24"/>
        </w:rPr>
      </w:pPr>
      <w:r w:rsidRPr="00027D5A">
        <w:rPr>
          <w:rFonts w:cs="Times New Roman"/>
          <w:b/>
          <w:bCs/>
          <w:sz w:val="24"/>
          <w:szCs w:val="24"/>
          <w:rtl/>
        </w:rPr>
        <w:t>شكايت موسي"ع" نزد خدا از قوم يهود</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آغاز سرگرداني چهل ساله يهود و تحريم ارض موعود</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كيفيت زندگي يهود در ايام سرگرداني</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مرگ موسي در ايام سرگرداني يهود</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 xml:space="preserve">ايذاي موسي بوسيله بني اسرائيل </w:t>
      </w:r>
    </w:p>
    <w:p w:rsidR="009936AD" w:rsidRPr="00027D5A" w:rsidRDefault="009936AD" w:rsidP="00027D5A">
      <w:pPr>
        <w:pStyle w:val="FootnoteText"/>
        <w:widowControl w:val="0"/>
        <w:spacing w:line="276" w:lineRule="auto"/>
        <w:ind w:firstLine="906"/>
        <w:jc w:val="both"/>
        <w:rPr>
          <w:rFonts w:cs="Times New Roman"/>
          <w:b/>
          <w:bCs/>
          <w:sz w:val="24"/>
          <w:szCs w:val="24"/>
          <w:rtl/>
        </w:rPr>
      </w:pPr>
      <w:r w:rsidRPr="00027D5A">
        <w:rPr>
          <w:rFonts w:cs="Times New Roman"/>
          <w:b/>
          <w:bCs/>
          <w:sz w:val="24"/>
          <w:szCs w:val="24"/>
          <w:rtl/>
        </w:rPr>
        <w:t>تهمتي كه بني اسرائيل به موسي زدند!</w:t>
      </w:r>
    </w:p>
    <w:p w:rsidR="009936AD" w:rsidRPr="00027D5A" w:rsidRDefault="009936AD" w:rsidP="00027D5A">
      <w:pPr>
        <w:pStyle w:val="FootnoteText"/>
        <w:widowControl w:val="0"/>
        <w:spacing w:line="276" w:lineRule="auto"/>
        <w:ind w:firstLine="906"/>
        <w:jc w:val="both"/>
        <w:rPr>
          <w:rFonts w:cs="Times New Roman"/>
          <w:b/>
          <w:bCs/>
          <w:sz w:val="24"/>
          <w:szCs w:val="24"/>
          <w:rtl/>
        </w:rPr>
      </w:pPr>
    </w:p>
    <w:p w:rsidR="009936AD" w:rsidRPr="00027D5A" w:rsidRDefault="009936AD" w:rsidP="00027D5A">
      <w:pPr>
        <w:widowControl w:val="0"/>
        <w:autoSpaceDE w:val="0"/>
        <w:autoSpaceDN w:val="0"/>
        <w:bidi/>
        <w:adjustRightInd w:val="0"/>
        <w:rPr>
          <w:rFonts w:ascii="Times New Roman" w:hAnsi="Times New Roman" w:cs="Times New Roman"/>
          <w:bCs/>
          <w:color w:val="002060"/>
          <w:sz w:val="36"/>
          <w:szCs w:val="36"/>
          <w:rtl/>
        </w:rPr>
      </w:pPr>
      <w:r w:rsidRPr="00027D5A">
        <w:rPr>
          <w:rFonts w:ascii="Times New Roman" w:hAnsi="Times New Roman" w:cs="Times New Roman"/>
          <w:bCs/>
          <w:sz w:val="36"/>
          <w:szCs w:val="36"/>
          <w:rtl/>
        </w:rPr>
        <w:t xml:space="preserve">بخش </w:t>
      </w:r>
      <w:r w:rsidR="00205C81" w:rsidRPr="00027D5A">
        <w:rPr>
          <w:rFonts w:ascii="Times New Roman" w:hAnsi="Times New Roman" w:cs="Times New Roman"/>
          <w:bCs/>
          <w:sz w:val="36"/>
          <w:szCs w:val="36"/>
          <w:rtl/>
        </w:rPr>
        <w:t>دو</w:t>
      </w:r>
      <w:r w:rsidRPr="00027D5A">
        <w:rPr>
          <w:rFonts w:ascii="Times New Roman" w:hAnsi="Times New Roman" w:cs="Times New Roman"/>
          <w:bCs/>
          <w:sz w:val="36"/>
          <w:szCs w:val="36"/>
          <w:rtl/>
        </w:rPr>
        <w:t>م :</w:t>
      </w:r>
      <w:r w:rsidRPr="00027D5A">
        <w:rPr>
          <w:rFonts w:ascii="Times New Roman" w:hAnsi="Times New Roman" w:cs="Times New Roman"/>
          <w:bCs/>
          <w:color w:val="002060"/>
          <w:sz w:val="36"/>
          <w:szCs w:val="36"/>
          <w:rtl/>
        </w:rPr>
        <w:t xml:space="preserve"> شریعت و کتاب موسی- </w:t>
      </w:r>
      <w:r w:rsidRPr="00027D5A">
        <w:rPr>
          <w:rFonts w:ascii="Times New Roman" w:hAnsi="Times New Roman" w:cs="Times New Roman"/>
          <w:bCs/>
          <w:color w:val="002060"/>
          <w:sz w:val="32"/>
          <w:szCs w:val="32"/>
          <w:rtl/>
        </w:rPr>
        <w:t>میقات شبانه و نزول الواح تورات</w:t>
      </w:r>
      <w:r w:rsidRPr="00027D5A">
        <w:rPr>
          <w:rFonts w:ascii="Times New Roman" w:hAnsi="Times New Roman" w:cs="Times New Roman"/>
          <w:bCs/>
          <w:color w:val="002060"/>
          <w:sz w:val="32"/>
          <w:szCs w:val="32"/>
          <w:rtl/>
        </w:rPr>
        <w:tab/>
      </w:r>
    </w:p>
    <w:p w:rsidR="009936AD" w:rsidRPr="00027D5A" w:rsidRDefault="009936AD" w:rsidP="00027D5A">
      <w:pPr>
        <w:widowControl w:val="0"/>
        <w:bidi/>
        <w:spacing w:after="0"/>
        <w:rPr>
          <w:rFonts w:ascii="Times New Roman" w:hAnsi="Times New Roman" w:cs="Times New Roman"/>
          <w:b/>
          <w:bCs/>
        </w:rPr>
      </w:pPr>
      <w:r w:rsidRPr="00027D5A">
        <w:rPr>
          <w:rFonts w:ascii="Times New Roman" w:hAnsi="Times New Roman" w:cs="Times New Roman"/>
          <w:b/>
          <w:bCs/>
          <w:sz w:val="32"/>
          <w:szCs w:val="32"/>
          <w:rtl/>
        </w:rPr>
        <w:t xml:space="preserve">فصل اول:  شب ميقات و نزول تورات </w:t>
      </w:r>
      <w:r w:rsidRPr="00027D5A">
        <w:rPr>
          <w:rFonts w:ascii="Times New Roman" w:hAnsi="Times New Roman" w:cs="Times New Roman"/>
          <w:b/>
          <w:bCs/>
          <w:sz w:val="32"/>
          <w:szCs w:val="32"/>
          <w:rtl/>
        </w:rPr>
        <w:tab/>
      </w:r>
      <w:r w:rsidRPr="00027D5A">
        <w:rPr>
          <w:rFonts w:ascii="Times New Roman" w:hAnsi="Times New Roman" w:cs="Times New Roman"/>
          <w:b/>
          <w:bCs/>
          <w:sz w:val="28"/>
          <w:szCs w:val="28"/>
          <w:rtl/>
        </w:rPr>
        <w:tab/>
      </w:r>
      <w:r w:rsidRPr="00027D5A">
        <w:rPr>
          <w:rFonts w:ascii="Times New Roman" w:hAnsi="Times New Roman" w:cs="Times New Roman"/>
          <w:b/>
          <w:bCs/>
          <w:sz w:val="28"/>
          <w:szCs w:val="28"/>
          <w:rtl/>
        </w:rPr>
        <w:tab/>
      </w:r>
      <w:r w:rsidRPr="00027D5A">
        <w:rPr>
          <w:rFonts w:ascii="Times New Roman" w:hAnsi="Times New Roman" w:cs="Times New Roman"/>
          <w:b/>
          <w:bCs/>
          <w:sz w:val="28"/>
          <w:szCs w:val="28"/>
          <w:rtl/>
        </w:rPr>
        <w:tab/>
      </w:r>
      <w:r w:rsidRPr="00027D5A">
        <w:rPr>
          <w:rFonts w:ascii="Times New Roman" w:hAnsi="Times New Roman" w:cs="Times New Roman"/>
          <w:b/>
          <w:bCs/>
          <w:sz w:val="28"/>
          <w:szCs w:val="28"/>
          <w:rtl/>
        </w:rPr>
        <w:tab/>
      </w:r>
      <w:r w:rsidR="00A82A35" w:rsidRPr="00027D5A">
        <w:rPr>
          <w:rFonts w:ascii="Times New Roman" w:hAnsi="Times New Roman" w:cs="Times New Roman"/>
          <w:b/>
          <w:bCs/>
          <w:sz w:val="28"/>
          <w:szCs w:val="28"/>
          <w:rtl/>
        </w:rPr>
        <w:t>53</w:t>
      </w:r>
    </w:p>
    <w:p w:rsidR="009936AD" w:rsidRPr="00027D5A" w:rsidRDefault="009936AD" w:rsidP="00027D5A">
      <w:pPr>
        <w:widowControl w:val="0"/>
        <w:bidi/>
        <w:spacing w:after="0"/>
        <w:ind w:firstLine="906"/>
        <w:rPr>
          <w:rFonts w:ascii="Times New Roman" w:hAnsi="Times New Roman" w:cs="Times New Roman"/>
          <w:b/>
          <w:bCs/>
          <w:sz w:val="24"/>
          <w:szCs w:val="24"/>
          <w:rtl/>
        </w:rPr>
      </w:pPr>
      <w:r w:rsidRPr="00027D5A">
        <w:rPr>
          <w:rFonts w:ascii="Times New Roman" w:hAnsi="Times New Roman" w:cs="Times New Roman"/>
          <w:b/>
          <w:bCs/>
          <w:sz w:val="24"/>
          <w:szCs w:val="24"/>
          <w:rtl/>
        </w:rPr>
        <w:t xml:space="preserve">ميقات چهل شبه موسي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دعوت به ميقات</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چرا ميقات شبانه؟</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انتخاب هارون به عنوان جانشين </w:t>
      </w:r>
    </w:p>
    <w:p w:rsidR="009936AD" w:rsidRPr="00027D5A" w:rsidRDefault="009936AD" w:rsidP="00027D5A">
      <w:pPr>
        <w:pStyle w:val="FootnoteText"/>
        <w:widowControl w:val="0"/>
        <w:spacing w:line="276" w:lineRule="auto"/>
        <w:ind w:firstLine="906"/>
        <w:jc w:val="both"/>
        <w:rPr>
          <w:rFonts w:cs="Times New Roman"/>
          <w:b/>
          <w:bCs/>
          <w:sz w:val="24"/>
          <w:szCs w:val="24"/>
          <w:rtl/>
        </w:rPr>
      </w:pPr>
      <w:r w:rsidRPr="00027D5A">
        <w:rPr>
          <w:rFonts w:cs="Times New Roman"/>
          <w:b/>
          <w:bCs/>
          <w:sz w:val="24"/>
          <w:szCs w:val="24"/>
          <w:rtl/>
        </w:rPr>
        <w:t>در ميقات چه گذشت؟</w:t>
      </w:r>
    </w:p>
    <w:p w:rsidR="009936AD" w:rsidRPr="00027D5A" w:rsidRDefault="009936AD" w:rsidP="00027D5A">
      <w:pPr>
        <w:pStyle w:val="FootnoteText"/>
        <w:widowControl w:val="0"/>
        <w:spacing w:line="276" w:lineRule="auto"/>
        <w:ind w:left="851" w:firstLine="55"/>
        <w:contextualSpacing/>
        <w:jc w:val="both"/>
        <w:rPr>
          <w:rFonts w:cs="Times New Roman"/>
          <w:b/>
          <w:bCs/>
          <w:sz w:val="24"/>
          <w:szCs w:val="24"/>
        </w:rPr>
      </w:pPr>
      <w:r w:rsidRPr="00027D5A">
        <w:rPr>
          <w:rFonts w:cs="Times New Roman"/>
          <w:b/>
          <w:bCs/>
          <w:sz w:val="24"/>
          <w:szCs w:val="24"/>
          <w:rtl/>
        </w:rPr>
        <w:t>مفهوم رؤيت خدا</w:t>
      </w:r>
    </w:p>
    <w:p w:rsidR="009936AD" w:rsidRPr="00027D5A" w:rsidRDefault="009936AD" w:rsidP="00027D5A">
      <w:pPr>
        <w:pStyle w:val="FootnoteText"/>
        <w:widowControl w:val="0"/>
        <w:spacing w:line="276" w:lineRule="auto"/>
        <w:ind w:left="720" w:firstLine="186"/>
        <w:contextualSpacing/>
        <w:jc w:val="both"/>
        <w:rPr>
          <w:rFonts w:cs="Times New Roman"/>
          <w:b/>
          <w:bCs/>
          <w:sz w:val="24"/>
          <w:szCs w:val="24"/>
        </w:rPr>
      </w:pPr>
      <w:r w:rsidRPr="00027D5A">
        <w:rPr>
          <w:rFonts w:cs="Times New Roman"/>
          <w:b/>
          <w:bCs/>
          <w:sz w:val="24"/>
          <w:szCs w:val="24"/>
          <w:rtl/>
        </w:rPr>
        <w:t>بيهوش افتادن موسي بعد از تلاشي كوه!</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 xml:space="preserve">هفتاد ناظر ميقات موسي در نزول تورات </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 xml:space="preserve">شرح نزول تورات در شب ميقات </w:t>
      </w:r>
    </w:p>
    <w:p w:rsidR="009936AD" w:rsidRPr="00027D5A" w:rsidRDefault="009936AD" w:rsidP="00027D5A">
      <w:pPr>
        <w:pStyle w:val="FootnoteText"/>
        <w:widowControl w:val="0"/>
        <w:spacing w:line="276" w:lineRule="auto"/>
        <w:ind w:left="720" w:firstLine="186"/>
        <w:contextualSpacing/>
        <w:jc w:val="both"/>
        <w:rPr>
          <w:rFonts w:cs="Times New Roman"/>
          <w:b/>
          <w:bCs/>
          <w:sz w:val="24"/>
          <w:szCs w:val="24"/>
        </w:rPr>
      </w:pPr>
      <w:r w:rsidRPr="00027D5A">
        <w:rPr>
          <w:rFonts w:cs="Times New Roman"/>
          <w:b/>
          <w:bCs/>
          <w:sz w:val="24"/>
          <w:szCs w:val="24"/>
          <w:rtl/>
        </w:rPr>
        <w:t>محتويات الواح تورات</w:t>
      </w:r>
    </w:p>
    <w:p w:rsidR="009936AD" w:rsidRPr="00027D5A" w:rsidRDefault="009936AD" w:rsidP="00027D5A">
      <w:pPr>
        <w:pStyle w:val="FootnoteText"/>
        <w:widowControl w:val="0"/>
        <w:spacing w:line="276" w:lineRule="auto"/>
        <w:ind w:left="187" w:firstLine="719"/>
        <w:contextualSpacing/>
        <w:jc w:val="both"/>
        <w:rPr>
          <w:rFonts w:cs="Times New Roman"/>
          <w:b/>
          <w:bCs/>
          <w:sz w:val="24"/>
          <w:szCs w:val="24"/>
        </w:rPr>
      </w:pPr>
      <w:r w:rsidRPr="00027D5A">
        <w:rPr>
          <w:rFonts w:cs="Times New Roman"/>
          <w:b/>
          <w:bCs/>
          <w:sz w:val="24"/>
          <w:szCs w:val="24"/>
          <w:rtl/>
        </w:rPr>
        <w:t>شرايط صاحب كتاب شدن موسي"ع"</w:t>
      </w:r>
    </w:p>
    <w:p w:rsidR="009936AD" w:rsidRPr="00027D5A" w:rsidRDefault="009936AD" w:rsidP="00027D5A">
      <w:pPr>
        <w:widowControl w:val="0"/>
        <w:bidi/>
        <w:spacing w:after="0"/>
        <w:rPr>
          <w:rFonts w:ascii="Times New Roman" w:hAnsi="Times New Roman" w:cs="Times New Roman"/>
          <w:b/>
          <w:bCs/>
          <w:sz w:val="28"/>
          <w:szCs w:val="28"/>
        </w:rPr>
      </w:pPr>
      <w:r w:rsidRPr="00027D5A">
        <w:rPr>
          <w:rFonts w:ascii="Times New Roman" w:hAnsi="Times New Roman" w:cs="Times New Roman"/>
          <w:b/>
          <w:bCs/>
          <w:sz w:val="32"/>
          <w:szCs w:val="32"/>
          <w:rtl/>
        </w:rPr>
        <w:t>فصل دوم:  تورات، و شريعت در يهود</w:t>
      </w:r>
      <w:r w:rsidRPr="00027D5A">
        <w:rPr>
          <w:rFonts w:ascii="Times New Roman" w:hAnsi="Times New Roman" w:cs="Times New Roman"/>
          <w:b/>
          <w:bCs/>
          <w:sz w:val="32"/>
          <w:szCs w:val="32"/>
          <w:rtl/>
        </w:rPr>
        <w:tab/>
      </w:r>
      <w:r w:rsidRPr="00027D5A">
        <w:rPr>
          <w:rFonts w:ascii="Times New Roman" w:hAnsi="Times New Roman" w:cs="Times New Roman"/>
          <w:b/>
          <w:bCs/>
          <w:sz w:val="32"/>
          <w:szCs w:val="32"/>
          <w:rtl/>
        </w:rPr>
        <w:tab/>
      </w:r>
      <w:r w:rsidRPr="00027D5A">
        <w:rPr>
          <w:rFonts w:ascii="Times New Roman" w:hAnsi="Times New Roman" w:cs="Times New Roman"/>
          <w:b/>
          <w:bCs/>
          <w:sz w:val="32"/>
          <w:szCs w:val="32"/>
          <w:rtl/>
        </w:rPr>
        <w:tab/>
      </w:r>
      <w:r w:rsidRPr="00027D5A">
        <w:rPr>
          <w:rFonts w:ascii="Times New Roman" w:hAnsi="Times New Roman" w:cs="Times New Roman"/>
          <w:b/>
          <w:bCs/>
          <w:sz w:val="32"/>
          <w:szCs w:val="32"/>
          <w:rtl/>
        </w:rPr>
        <w:tab/>
      </w:r>
      <w:r w:rsidRPr="00027D5A">
        <w:rPr>
          <w:rFonts w:ascii="Times New Roman" w:hAnsi="Times New Roman" w:cs="Times New Roman"/>
          <w:b/>
          <w:bCs/>
          <w:sz w:val="32"/>
          <w:szCs w:val="32"/>
          <w:rtl/>
        </w:rPr>
        <w:tab/>
      </w:r>
      <w:r w:rsidR="00A82A35" w:rsidRPr="00027D5A">
        <w:rPr>
          <w:rFonts w:ascii="Times New Roman" w:hAnsi="Times New Roman" w:cs="Times New Roman"/>
          <w:b/>
          <w:bCs/>
          <w:sz w:val="32"/>
          <w:szCs w:val="32"/>
          <w:rtl/>
        </w:rPr>
        <w:t>62</w:t>
      </w:r>
    </w:p>
    <w:p w:rsidR="009936AD" w:rsidRPr="00027D5A" w:rsidRDefault="009936AD" w:rsidP="00027D5A">
      <w:pPr>
        <w:widowControl w:val="0"/>
        <w:bidi/>
        <w:spacing w:after="0"/>
        <w:ind w:firstLine="906"/>
        <w:rPr>
          <w:rFonts w:ascii="Times New Roman" w:hAnsi="Times New Roman" w:cs="Times New Roman"/>
          <w:b/>
          <w:bCs/>
          <w:sz w:val="24"/>
          <w:szCs w:val="24"/>
          <w:rtl/>
        </w:rPr>
      </w:pPr>
      <w:r w:rsidRPr="00027D5A">
        <w:rPr>
          <w:rFonts w:ascii="Times New Roman" w:hAnsi="Times New Roman" w:cs="Times New Roman"/>
          <w:b/>
          <w:bCs/>
          <w:rtl/>
        </w:rPr>
        <w:t xml:space="preserve"> </w:t>
      </w:r>
      <w:r w:rsidRPr="00027D5A">
        <w:rPr>
          <w:rFonts w:ascii="Times New Roman" w:hAnsi="Times New Roman" w:cs="Times New Roman"/>
          <w:b/>
          <w:bCs/>
          <w:sz w:val="24"/>
          <w:szCs w:val="24"/>
          <w:rtl/>
        </w:rPr>
        <w:t xml:space="preserve">وصف تورات در قرآن </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 xml:space="preserve">تورات فعلي از نظر قرآن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تعريف تورات در قرآن و تأئيد قرآن در تورات</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تبيين اصالتها وتحريفات تورات درقرآن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تبعيت انجيل از تورات</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موقعيت قرآن كريم در برابر تورات و انجيل</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قضاوتي از پيامبراسلام براساس تورات </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جزئيات قضاوت پيامبر اسلام" ص" در مقابل يهود</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tl/>
        </w:rPr>
      </w:pPr>
      <w:r w:rsidRPr="00027D5A">
        <w:rPr>
          <w:rFonts w:cs="Times New Roman"/>
          <w:b/>
          <w:bCs/>
          <w:sz w:val="24"/>
          <w:szCs w:val="24"/>
          <w:rtl/>
        </w:rPr>
        <w:t xml:space="preserve">علماي واقعي محافظ تورات </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احكام جزائي تورات</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تورات و هدايت بني اسرائيل </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 xml:space="preserve">تشريع شريعت دربني اسرائيل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lastRenderedPageBreak/>
        <w:t xml:space="preserve">دعوت قرآن ازبني اسرائيل براي اسلام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امام و رحمت بودن قرآن و تورات </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 xml:space="preserve">احكام تورات و احكام حمورابي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محتواي صحف موسي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خلاصه صحف ابراهيم و موسي </w:t>
      </w:r>
    </w:p>
    <w:p w:rsidR="009936AD" w:rsidRPr="00027D5A" w:rsidRDefault="009936AD" w:rsidP="00027D5A">
      <w:pPr>
        <w:pStyle w:val="FootnoteText"/>
        <w:widowControl w:val="0"/>
        <w:spacing w:line="276" w:lineRule="auto"/>
        <w:ind w:firstLine="906"/>
        <w:jc w:val="both"/>
        <w:rPr>
          <w:rFonts w:cs="Times New Roman"/>
          <w:b/>
          <w:bCs/>
          <w:sz w:val="24"/>
          <w:szCs w:val="24"/>
          <w:rtl/>
        </w:rPr>
      </w:pPr>
      <w:r w:rsidRPr="00027D5A">
        <w:rPr>
          <w:rFonts w:cs="Times New Roman"/>
          <w:b/>
          <w:bCs/>
          <w:sz w:val="24"/>
          <w:szCs w:val="24"/>
          <w:rtl/>
        </w:rPr>
        <w:t>چگونه تورات را حمل كردند؟</w:t>
      </w:r>
    </w:p>
    <w:p w:rsidR="009936AD" w:rsidRPr="00027D5A" w:rsidRDefault="009936AD" w:rsidP="00027D5A">
      <w:pPr>
        <w:pStyle w:val="FootnoteText"/>
        <w:widowControl w:val="0"/>
        <w:spacing w:line="276" w:lineRule="auto"/>
        <w:ind w:firstLine="906"/>
        <w:jc w:val="both"/>
        <w:rPr>
          <w:rFonts w:cs="Times New Roman"/>
          <w:b/>
          <w:bCs/>
          <w:sz w:val="10"/>
          <w:szCs w:val="10"/>
        </w:rPr>
      </w:pPr>
    </w:p>
    <w:p w:rsidR="009936AD" w:rsidRPr="00027D5A" w:rsidRDefault="009936AD" w:rsidP="00027D5A">
      <w:pPr>
        <w:widowControl w:val="0"/>
        <w:autoSpaceDE w:val="0"/>
        <w:autoSpaceDN w:val="0"/>
        <w:bidi/>
        <w:adjustRightInd w:val="0"/>
        <w:rPr>
          <w:rFonts w:ascii="Times New Roman" w:hAnsi="Times New Roman" w:cs="Times New Roman"/>
          <w:bCs/>
          <w:sz w:val="28"/>
          <w:szCs w:val="28"/>
        </w:rPr>
      </w:pPr>
      <w:r w:rsidRPr="00027D5A">
        <w:rPr>
          <w:rFonts w:ascii="Times New Roman" w:hAnsi="Times New Roman" w:cs="Times New Roman"/>
          <w:bCs/>
          <w:sz w:val="28"/>
          <w:szCs w:val="28"/>
          <w:rtl/>
        </w:rPr>
        <w:t xml:space="preserve"> بخش </w:t>
      </w:r>
      <w:r w:rsidR="00205C81" w:rsidRPr="00027D5A">
        <w:rPr>
          <w:rFonts w:ascii="Times New Roman" w:hAnsi="Times New Roman" w:cs="Times New Roman"/>
          <w:bCs/>
          <w:sz w:val="28"/>
          <w:szCs w:val="28"/>
          <w:rtl/>
        </w:rPr>
        <w:t>سو</w:t>
      </w:r>
      <w:r w:rsidRPr="00027D5A">
        <w:rPr>
          <w:rFonts w:ascii="Times New Roman" w:hAnsi="Times New Roman" w:cs="Times New Roman"/>
          <w:bCs/>
          <w:sz w:val="28"/>
          <w:szCs w:val="28"/>
          <w:rtl/>
        </w:rPr>
        <w:t xml:space="preserve">م </w:t>
      </w:r>
      <w:r w:rsidRPr="00027D5A">
        <w:rPr>
          <w:rFonts w:ascii="Times New Roman" w:hAnsi="Times New Roman" w:cs="Times New Roman"/>
          <w:bCs/>
          <w:sz w:val="30"/>
          <w:szCs w:val="32"/>
          <w:rtl/>
        </w:rPr>
        <w:t>:</w:t>
      </w:r>
      <w:r w:rsidRPr="00027D5A">
        <w:rPr>
          <w:rFonts w:ascii="Times New Roman" w:hAnsi="Times New Roman" w:cs="Times New Roman"/>
          <w:bCs/>
          <w:color w:val="002060"/>
          <w:sz w:val="30"/>
          <w:szCs w:val="32"/>
          <w:rtl/>
        </w:rPr>
        <w:t xml:space="preserve">  مقامات و معجزات موسی«ع»</w:t>
      </w:r>
      <w:r w:rsidRPr="00027D5A">
        <w:rPr>
          <w:rFonts w:ascii="Times New Roman" w:hAnsi="Times New Roman" w:cs="Times New Roman"/>
          <w:bCs/>
          <w:color w:val="002060"/>
          <w:sz w:val="28"/>
          <w:szCs w:val="28"/>
          <w:rtl/>
        </w:rPr>
        <w:tab/>
      </w:r>
      <w:r w:rsidRPr="00027D5A">
        <w:rPr>
          <w:rFonts w:ascii="Times New Roman" w:hAnsi="Times New Roman" w:cs="Times New Roman"/>
          <w:bCs/>
          <w:color w:val="002060"/>
          <w:sz w:val="28"/>
          <w:szCs w:val="28"/>
          <w:rtl/>
        </w:rPr>
        <w:tab/>
      </w:r>
      <w:r w:rsidRPr="00027D5A">
        <w:rPr>
          <w:rFonts w:ascii="Times New Roman" w:hAnsi="Times New Roman" w:cs="Times New Roman"/>
          <w:bCs/>
          <w:color w:val="002060"/>
          <w:sz w:val="28"/>
          <w:szCs w:val="28"/>
          <w:rtl/>
        </w:rPr>
        <w:tab/>
      </w:r>
    </w:p>
    <w:p w:rsidR="009936AD" w:rsidRPr="00027D5A" w:rsidRDefault="009936AD" w:rsidP="00027D5A">
      <w:pPr>
        <w:widowControl w:val="0"/>
        <w:bidi/>
        <w:spacing w:after="0"/>
        <w:jc w:val="both"/>
        <w:rPr>
          <w:rFonts w:ascii="Times New Roman" w:eastAsia="Times New Roman" w:hAnsi="Times New Roman" w:cs="Times New Roman"/>
          <w:b/>
          <w:bCs/>
          <w:sz w:val="32"/>
          <w:szCs w:val="32"/>
          <w:rtl/>
        </w:rPr>
      </w:pPr>
      <w:r w:rsidRPr="00027D5A">
        <w:rPr>
          <w:rFonts w:ascii="Times New Roman" w:eastAsia="Calibri" w:hAnsi="Times New Roman" w:cs="Times New Roman"/>
          <w:b/>
          <w:bCs/>
          <w:sz w:val="32"/>
          <w:szCs w:val="32"/>
          <w:rtl/>
        </w:rPr>
        <w:t>فصل اول:</w:t>
      </w:r>
      <w:r w:rsidRPr="00027D5A">
        <w:rPr>
          <w:rFonts w:ascii="Times New Roman" w:eastAsia="Times New Roman" w:hAnsi="Times New Roman" w:cs="Times New Roman"/>
          <w:b/>
          <w:bCs/>
          <w:sz w:val="32"/>
          <w:szCs w:val="32"/>
          <w:rtl/>
        </w:rPr>
        <w:t xml:space="preserve">  </w:t>
      </w:r>
      <w:r w:rsidRPr="00027D5A">
        <w:rPr>
          <w:rFonts w:ascii="Times New Roman" w:eastAsia="Times New Roman" w:hAnsi="Times New Roman" w:cs="Times New Roman"/>
          <w:b/>
          <w:bCs/>
          <w:sz w:val="32"/>
          <w:szCs w:val="32"/>
        </w:rPr>
        <w:t xml:space="preserve"> </w:t>
      </w:r>
      <w:r w:rsidRPr="00027D5A">
        <w:rPr>
          <w:rFonts w:ascii="Times New Roman" w:eastAsia="Times New Roman" w:hAnsi="Times New Roman" w:cs="Times New Roman"/>
          <w:b/>
          <w:bCs/>
          <w:sz w:val="32"/>
          <w:szCs w:val="32"/>
          <w:rtl/>
        </w:rPr>
        <w:t>مقام موسي نزد خدا</w:t>
      </w:r>
      <w:r w:rsidRPr="00027D5A">
        <w:rPr>
          <w:rFonts w:ascii="Times New Roman" w:eastAsia="Times New Roman" w:hAnsi="Times New Roman" w:cs="Times New Roman"/>
          <w:b/>
          <w:bCs/>
          <w:sz w:val="32"/>
          <w:szCs w:val="32"/>
          <w:rtl/>
        </w:rPr>
        <w:tab/>
      </w:r>
      <w:r w:rsidRPr="00027D5A">
        <w:rPr>
          <w:rFonts w:ascii="Times New Roman" w:eastAsia="Times New Roman" w:hAnsi="Times New Roman" w:cs="Times New Roman"/>
          <w:b/>
          <w:bCs/>
          <w:sz w:val="32"/>
          <w:szCs w:val="32"/>
          <w:rtl/>
        </w:rPr>
        <w:tab/>
      </w:r>
      <w:r w:rsidRPr="00027D5A">
        <w:rPr>
          <w:rFonts w:ascii="Times New Roman" w:eastAsia="Times New Roman" w:hAnsi="Times New Roman" w:cs="Times New Roman"/>
          <w:b/>
          <w:bCs/>
          <w:sz w:val="32"/>
          <w:szCs w:val="32"/>
          <w:rtl/>
        </w:rPr>
        <w:tab/>
      </w:r>
      <w:r w:rsidRPr="00027D5A">
        <w:rPr>
          <w:rFonts w:ascii="Times New Roman" w:eastAsia="Times New Roman" w:hAnsi="Times New Roman" w:cs="Times New Roman"/>
          <w:b/>
          <w:bCs/>
          <w:sz w:val="32"/>
          <w:szCs w:val="32"/>
          <w:rtl/>
        </w:rPr>
        <w:tab/>
      </w:r>
      <w:r w:rsidRPr="00027D5A">
        <w:rPr>
          <w:rFonts w:ascii="Times New Roman" w:eastAsia="Times New Roman" w:hAnsi="Times New Roman" w:cs="Times New Roman"/>
          <w:b/>
          <w:bCs/>
          <w:sz w:val="32"/>
          <w:szCs w:val="32"/>
          <w:rtl/>
        </w:rPr>
        <w:tab/>
      </w:r>
      <w:r w:rsidR="00A82A35" w:rsidRPr="00027D5A">
        <w:rPr>
          <w:rFonts w:ascii="Times New Roman" w:eastAsia="Times New Roman" w:hAnsi="Times New Roman" w:cs="Times New Roman"/>
          <w:b/>
          <w:bCs/>
          <w:sz w:val="32"/>
          <w:szCs w:val="32"/>
          <w:rtl/>
        </w:rPr>
        <w:t>82</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 xml:space="preserve">مقام و محبوبيت موسي "ع" نزد خدا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اخلاص موسي "ع" و مُخلَص بودن او </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گزينش موسي</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 xml:space="preserve">منت هاي خدا بر موسي و هارون </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 xml:space="preserve">نجات موسي در جواني </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آزمايش هاي پياپي موسي"ع"</w:t>
      </w:r>
    </w:p>
    <w:p w:rsidR="009936AD" w:rsidRPr="00027D5A" w:rsidRDefault="009936AD" w:rsidP="00027D5A">
      <w:pPr>
        <w:widowControl w:val="0"/>
        <w:bidi/>
        <w:spacing w:after="0"/>
        <w:jc w:val="both"/>
        <w:rPr>
          <w:rFonts w:ascii="Times New Roman" w:eastAsia="Times New Roman" w:hAnsi="Times New Roman" w:cs="Times New Roman"/>
          <w:b/>
          <w:bCs/>
          <w:i/>
          <w:iCs/>
          <w:rtl/>
        </w:rPr>
      </w:pPr>
      <w:r w:rsidRPr="00027D5A">
        <w:rPr>
          <w:rFonts w:ascii="Times New Roman" w:eastAsia="Calibri" w:hAnsi="Times New Roman" w:cs="Times New Roman"/>
          <w:b/>
          <w:bCs/>
          <w:sz w:val="32"/>
          <w:szCs w:val="32"/>
          <w:rtl/>
        </w:rPr>
        <w:t>فصل دوم</w:t>
      </w:r>
      <w:r w:rsidRPr="00027D5A">
        <w:rPr>
          <w:rFonts w:ascii="Times New Roman" w:hAnsi="Times New Roman" w:cs="Times New Roman"/>
          <w:b/>
          <w:bCs/>
          <w:sz w:val="32"/>
          <w:szCs w:val="32"/>
          <w:rtl/>
        </w:rPr>
        <w:t xml:space="preserve"> :  </w:t>
      </w:r>
      <w:r w:rsidRPr="00027D5A">
        <w:rPr>
          <w:rFonts w:ascii="Times New Roman" w:eastAsia="Times New Roman" w:hAnsi="Times New Roman" w:cs="Times New Roman"/>
          <w:b/>
          <w:bCs/>
          <w:sz w:val="32"/>
          <w:szCs w:val="32"/>
          <w:rtl/>
        </w:rPr>
        <w:t>معجزات موسي "ع"</w:t>
      </w:r>
      <w:r w:rsidRPr="00027D5A">
        <w:rPr>
          <w:rFonts w:ascii="Times New Roman" w:eastAsia="Times New Roman" w:hAnsi="Times New Roman" w:cs="Times New Roman"/>
          <w:b/>
          <w:bCs/>
          <w:sz w:val="32"/>
          <w:szCs w:val="32"/>
          <w:rtl/>
        </w:rPr>
        <w:tab/>
      </w:r>
      <w:r w:rsidRPr="00027D5A">
        <w:rPr>
          <w:rFonts w:ascii="Times New Roman" w:eastAsia="Times New Roman" w:hAnsi="Times New Roman" w:cs="Times New Roman"/>
          <w:b/>
          <w:bCs/>
          <w:sz w:val="32"/>
          <w:szCs w:val="32"/>
          <w:rtl/>
        </w:rPr>
        <w:tab/>
      </w:r>
      <w:r w:rsidRPr="00027D5A">
        <w:rPr>
          <w:rFonts w:ascii="Times New Roman" w:eastAsia="Times New Roman" w:hAnsi="Times New Roman" w:cs="Times New Roman"/>
          <w:b/>
          <w:bCs/>
          <w:sz w:val="32"/>
          <w:szCs w:val="32"/>
          <w:rtl/>
        </w:rPr>
        <w:tab/>
      </w:r>
      <w:r w:rsidRPr="00027D5A">
        <w:rPr>
          <w:rFonts w:ascii="Times New Roman" w:eastAsia="Times New Roman" w:hAnsi="Times New Roman" w:cs="Times New Roman"/>
          <w:b/>
          <w:bCs/>
          <w:sz w:val="28"/>
          <w:szCs w:val="28"/>
          <w:rtl/>
        </w:rPr>
        <w:tab/>
      </w:r>
      <w:r w:rsidRPr="00027D5A">
        <w:rPr>
          <w:rFonts w:ascii="Times New Roman" w:eastAsia="Times New Roman" w:hAnsi="Times New Roman" w:cs="Times New Roman"/>
          <w:b/>
          <w:bCs/>
          <w:sz w:val="28"/>
          <w:szCs w:val="28"/>
          <w:rtl/>
        </w:rPr>
        <w:tab/>
      </w:r>
      <w:r w:rsidR="00A82A35" w:rsidRPr="00027D5A">
        <w:rPr>
          <w:rFonts w:ascii="Times New Roman" w:eastAsia="Times New Roman" w:hAnsi="Times New Roman" w:cs="Times New Roman"/>
          <w:b/>
          <w:bCs/>
          <w:sz w:val="28"/>
          <w:szCs w:val="28"/>
          <w:rtl/>
        </w:rPr>
        <w:t>87</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تعداد معجزه هاي حضرت موسي "ع"</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معجزات موسي قبل از نجات بني اسرائيل</w:t>
      </w:r>
    </w:p>
    <w:p w:rsidR="009936AD" w:rsidRPr="00027D5A" w:rsidRDefault="009936AD" w:rsidP="00027D5A">
      <w:pPr>
        <w:pStyle w:val="FootnoteText"/>
        <w:widowControl w:val="0"/>
        <w:spacing w:line="276" w:lineRule="auto"/>
        <w:ind w:left="186" w:firstLine="720"/>
        <w:contextualSpacing/>
        <w:jc w:val="both"/>
        <w:rPr>
          <w:rFonts w:cs="Times New Roman"/>
          <w:b/>
          <w:bCs/>
          <w:sz w:val="24"/>
          <w:szCs w:val="24"/>
        </w:rPr>
      </w:pPr>
      <w:r w:rsidRPr="00027D5A">
        <w:rPr>
          <w:rFonts w:cs="Times New Roman"/>
          <w:b/>
          <w:bCs/>
          <w:sz w:val="24"/>
          <w:szCs w:val="24"/>
          <w:rtl/>
        </w:rPr>
        <w:t>معجزات موسي بعد از نجات بني اسرائيل</w:t>
      </w:r>
    </w:p>
    <w:p w:rsidR="009936AD" w:rsidRPr="00027D5A" w:rsidRDefault="009936AD" w:rsidP="00027D5A">
      <w:pPr>
        <w:widowControl w:val="0"/>
        <w:bidi/>
        <w:spacing w:after="0"/>
        <w:ind w:firstLine="906"/>
        <w:rPr>
          <w:rFonts w:ascii="Times New Roman" w:hAnsi="Times New Roman" w:cs="Times New Roman"/>
          <w:b/>
          <w:bCs/>
          <w:sz w:val="24"/>
          <w:szCs w:val="24"/>
          <w:rtl/>
        </w:rPr>
      </w:pPr>
      <w:r w:rsidRPr="00027D5A">
        <w:rPr>
          <w:rFonts w:ascii="Times New Roman" w:hAnsi="Times New Roman" w:cs="Times New Roman"/>
          <w:b/>
          <w:bCs/>
          <w:sz w:val="24"/>
          <w:szCs w:val="24"/>
          <w:rtl/>
        </w:rPr>
        <w:t>اختلاف نقل معجزات موسي درتورات با قرآن</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 xml:space="preserve">شرح معجزات واقع شده دربني اسرائيل </w:t>
      </w:r>
    </w:p>
    <w:p w:rsidR="009936AD" w:rsidRPr="00027D5A" w:rsidRDefault="009936AD" w:rsidP="00027D5A">
      <w:pPr>
        <w:pStyle w:val="FootnoteText"/>
        <w:widowControl w:val="0"/>
        <w:numPr>
          <w:ilvl w:val="0"/>
          <w:numId w:val="2"/>
        </w:numPr>
        <w:spacing w:line="276" w:lineRule="auto"/>
        <w:ind w:firstLine="906"/>
        <w:contextualSpacing/>
        <w:jc w:val="both"/>
        <w:rPr>
          <w:rFonts w:cs="Times New Roman"/>
          <w:b/>
          <w:bCs/>
          <w:sz w:val="24"/>
          <w:szCs w:val="24"/>
        </w:rPr>
      </w:pPr>
      <w:r w:rsidRPr="00027D5A">
        <w:rPr>
          <w:rFonts w:cs="Times New Roman"/>
          <w:b/>
          <w:bCs/>
          <w:sz w:val="24"/>
          <w:szCs w:val="24"/>
          <w:rtl/>
        </w:rPr>
        <w:t>شكافتن دريا و غرق فرعون</w:t>
      </w:r>
    </w:p>
    <w:p w:rsidR="009936AD" w:rsidRPr="00027D5A" w:rsidRDefault="009936AD" w:rsidP="00027D5A">
      <w:pPr>
        <w:pStyle w:val="FootnoteText"/>
        <w:widowControl w:val="0"/>
        <w:numPr>
          <w:ilvl w:val="0"/>
          <w:numId w:val="2"/>
        </w:numPr>
        <w:spacing w:line="276" w:lineRule="auto"/>
        <w:ind w:firstLine="906"/>
        <w:contextualSpacing/>
        <w:jc w:val="both"/>
        <w:rPr>
          <w:rFonts w:cs="Times New Roman"/>
          <w:b/>
          <w:bCs/>
          <w:sz w:val="24"/>
          <w:szCs w:val="24"/>
        </w:rPr>
      </w:pPr>
      <w:r w:rsidRPr="00027D5A">
        <w:rPr>
          <w:rFonts w:cs="Times New Roman"/>
          <w:b/>
          <w:bCs/>
          <w:sz w:val="24"/>
          <w:szCs w:val="24"/>
          <w:rtl/>
        </w:rPr>
        <w:t>صاعقه زدن و مردن و زنده شدن بزرگان بني اسرائيل</w:t>
      </w:r>
    </w:p>
    <w:p w:rsidR="009936AD" w:rsidRPr="00027D5A" w:rsidRDefault="009936AD" w:rsidP="00027D5A">
      <w:pPr>
        <w:pStyle w:val="FootnoteText"/>
        <w:widowControl w:val="0"/>
        <w:numPr>
          <w:ilvl w:val="0"/>
          <w:numId w:val="3"/>
        </w:numPr>
        <w:spacing w:line="276" w:lineRule="auto"/>
        <w:ind w:firstLine="906"/>
        <w:contextualSpacing/>
        <w:jc w:val="both"/>
        <w:rPr>
          <w:rFonts w:cs="Times New Roman"/>
          <w:b/>
          <w:bCs/>
          <w:sz w:val="24"/>
          <w:szCs w:val="24"/>
        </w:rPr>
      </w:pPr>
      <w:r w:rsidRPr="00027D5A">
        <w:rPr>
          <w:rFonts w:cs="Times New Roman"/>
          <w:b/>
          <w:bCs/>
          <w:sz w:val="24"/>
          <w:szCs w:val="24"/>
          <w:rtl/>
        </w:rPr>
        <w:t xml:space="preserve">سايه افكندن ابر بربني اسرائيل، ونزول مائده آسماني </w:t>
      </w:r>
    </w:p>
    <w:p w:rsidR="009936AD" w:rsidRPr="00027D5A" w:rsidRDefault="009936AD" w:rsidP="00027D5A">
      <w:pPr>
        <w:pStyle w:val="FootnoteText"/>
        <w:widowControl w:val="0"/>
        <w:numPr>
          <w:ilvl w:val="0"/>
          <w:numId w:val="3"/>
        </w:numPr>
        <w:spacing w:line="276" w:lineRule="auto"/>
        <w:ind w:firstLine="906"/>
        <w:contextualSpacing/>
        <w:jc w:val="both"/>
        <w:rPr>
          <w:rFonts w:cs="Times New Roman"/>
          <w:b/>
          <w:bCs/>
          <w:sz w:val="24"/>
          <w:szCs w:val="24"/>
        </w:rPr>
      </w:pPr>
      <w:r w:rsidRPr="00027D5A">
        <w:rPr>
          <w:rFonts w:cs="Times New Roman"/>
          <w:b/>
          <w:bCs/>
          <w:sz w:val="24"/>
          <w:szCs w:val="24"/>
          <w:rtl/>
        </w:rPr>
        <w:t>خروج دوازده چشمه از يك سنگ</w:t>
      </w:r>
    </w:p>
    <w:p w:rsidR="009936AD" w:rsidRPr="00027D5A" w:rsidRDefault="009936AD" w:rsidP="00027D5A">
      <w:pPr>
        <w:pStyle w:val="FootnoteText"/>
        <w:widowControl w:val="0"/>
        <w:numPr>
          <w:ilvl w:val="0"/>
          <w:numId w:val="3"/>
        </w:numPr>
        <w:spacing w:line="276" w:lineRule="auto"/>
        <w:ind w:firstLine="906"/>
        <w:contextualSpacing/>
        <w:jc w:val="both"/>
        <w:rPr>
          <w:rFonts w:cs="Times New Roman"/>
          <w:b/>
          <w:bCs/>
          <w:sz w:val="24"/>
          <w:szCs w:val="24"/>
        </w:rPr>
      </w:pPr>
      <w:r w:rsidRPr="00027D5A">
        <w:rPr>
          <w:rFonts w:cs="Times New Roman"/>
          <w:b/>
          <w:bCs/>
          <w:sz w:val="24"/>
          <w:szCs w:val="24"/>
          <w:rtl/>
        </w:rPr>
        <w:t>بلند كردن كوه طور بر بالاي سر بني اسرائيل</w:t>
      </w:r>
    </w:p>
    <w:p w:rsidR="009936AD" w:rsidRPr="00027D5A" w:rsidRDefault="009936AD" w:rsidP="00027D5A">
      <w:pPr>
        <w:pStyle w:val="FootnoteText"/>
        <w:widowControl w:val="0"/>
        <w:numPr>
          <w:ilvl w:val="0"/>
          <w:numId w:val="3"/>
        </w:numPr>
        <w:spacing w:line="276" w:lineRule="auto"/>
        <w:ind w:firstLine="906"/>
        <w:contextualSpacing/>
        <w:jc w:val="both"/>
        <w:rPr>
          <w:rFonts w:cs="Times New Roman"/>
          <w:b/>
          <w:bCs/>
          <w:sz w:val="24"/>
          <w:szCs w:val="24"/>
        </w:rPr>
      </w:pPr>
      <w:r w:rsidRPr="00027D5A">
        <w:rPr>
          <w:rFonts w:cs="Times New Roman"/>
          <w:b/>
          <w:bCs/>
          <w:sz w:val="24"/>
          <w:szCs w:val="24"/>
          <w:rtl/>
        </w:rPr>
        <w:t>زنده شدن مقتول با عضو گاو ذبح شده</w:t>
      </w:r>
    </w:p>
    <w:p w:rsidR="009936AD" w:rsidRPr="00027D5A" w:rsidRDefault="009936AD" w:rsidP="00027D5A">
      <w:pPr>
        <w:pStyle w:val="FootnoteText"/>
        <w:widowControl w:val="0"/>
        <w:numPr>
          <w:ilvl w:val="0"/>
          <w:numId w:val="3"/>
        </w:numPr>
        <w:spacing w:line="276" w:lineRule="auto"/>
        <w:ind w:firstLine="906"/>
        <w:contextualSpacing/>
        <w:jc w:val="both"/>
        <w:rPr>
          <w:rFonts w:cs="Times New Roman"/>
          <w:b/>
          <w:bCs/>
          <w:sz w:val="24"/>
          <w:szCs w:val="24"/>
        </w:rPr>
      </w:pPr>
      <w:r w:rsidRPr="00027D5A">
        <w:rPr>
          <w:rFonts w:cs="Times New Roman"/>
          <w:b/>
          <w:bCs/>
          <w:sz w:val="24"/>
          <w:szCs w:val="24"/>
          <w:rtl/>
        </w:rPr>
        <w:t>مسخ و بوزينه شدن جمعي از بني اسرائيل</w:t>
      </w:r>
    </w:p>
    <w:p w:rsidR="009936AD" w:rsidRPr="00027D5A" w:rsidRDefault="009936AD" w:rsidP="00027D5A">
      <w:pPr>
        <w:pStyle w:val="FootnoteText"/>
        <w:widowControl w:val="0"/>
        <w:numPr>
          <w:ilvl w:val="0"/>
          <w:numId w:val="3"/>
        </w:numPr>
        <w:spacing w:line="276" w:lineRule="auto"/>
        <w:ind w:firstLine="906"/>
        <w:contextualSpacing/>
        <w:jc w:val="both"/>
        <w:rPr>
          <w:rFonts w:cs="Times New Roman"/>
          <w:b/>
          <w:bCs/>
          <w:sz w:val="24"/>
          <w:szCs w:val="24"/>
        </w:rPr>
      </w:pPr>
      <w:r w:rsidRPr="00027D5A">
        <w:rPr>
          <w:rFonts w:cs="Times New Roman"/>
          <w:b/>
          <w:bCs/>
          <w:sz w:val="24"/>
          <w:szCs w:val="24"/>
          <w:rtl/>
        </w:rPr>
        <w:t>زنده كردن مردگان</w:t>
      </w:r>
    </w:p>
    <w:p w:rsidR="009936AD" w:rsidRPr="00027D5A" w:rsidRDefault="009936AD" w:rsidP="00027D5A">
      <w:pPr>
        <w:pStyle w:val="FootnoteText"/>
        <w:widowControl w:val="0"/>
        <w:numPr>
          <w:ilvl w:val="0"/>
          <w:numId w:val="3"/>
        </w:numPr>
        <w:spacing w:line="276" w:lineRule="auto"/>
        <w:ind w:firstLine="829"/>
        <w:contextualSpacing/>
        <w:jc w:val="both"/>
        <w:rPr>
          <w:rFonts w:cs="Times New Roman"/>
          <w:b/>
          <w:bCs/>
          <w:sz w:val="24"/>
          <w:szCs w:val="24"/>
        </w:rPr>
      </w:pPr>
      <w:r w:rsidRPr="00027D5A">
        <w:rPr>
          <w:rFonts w:cs="Times New Roman"/>
          <w:b/>
          <w:bCs/>
          <w:sz w:val="24"/>
          <w:szCs w:val="24"/>
          <w:rtl/>
        </w:rPr>
        <w:t>مرده و زنده كردن كسي كه از قريه خرابي بگذشت!</w:t>
      </w:r>
    </w:p>
    <w:p w:rsidR="009936AD" w:rsidRPr="00027D5A" w:rsidRDefault="009936AD" w:rsidP="00027D5A">
      <w:pPr>
        <w:pStyle w:val="FootnoteText"/>
        <w:widowControl w:val="0"/>
        <w:spacing w:line="276" w:lineRule="auto"/>
        <w:ind w:left="1" w:firstLine="906"/>
        <w:jc w:val="both"/>
        <w:rPr>
          <w:rFonts w:cs="Times New Roman"/>
          <w:b/>
          <w:bCs/>
          <w:sz w:val="24"/>
          <w:szCs w:val="24"/>
        </w:rPr>
      </w:pPr>
      <w:r w:rsidRPr="00027D5A">
        <w:rPr>
          <w:rFonts w:cs="Times New Roman"/>
          <w:b/>
          <w:bCs/>
          <w:sz w:val="24"/>
          <w:szCs w:val="24"/>
          <w:rtl/>
        </w:rPr>
        <w:t xml:space="preserve">معجزه چشمه هاي دوازده گانه اسباط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ريشه كن كردن و بالا بردن كوه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موسي "ع"  و ايّام الله</w:t>
      </w:r>
    </w:p>
    <w:p w:rsidR="009936AD" w:rsidRPr="00027D5A" w:rsidRDefault="009936AD" w:rsidP="00027D5A">
      <w:pPr>
        <w:pStyle w:val="FootnoteText"/>
        <w:widowControl w:val="0"/>
        <w:spacing w:line="276" w:lineRule="auto"/>
        <w:ind w:firstLine="906"/>
        <w:contextualSpacing/>
        <w:jc w:val="both"/>
        <w:rPr>
          <w:rFonts w:cs="Times New Roman"/>
          <w:b/>
          <w:bCs/>
          <w:sz w:val="24"/>
          <w:szCs w:val="24"/>
        </w:rPr>
      </w:pPr>
      <w:r w:rsidRPr="00027D5A">
        <w:rPr>
          <w:rFonts w:cs="Times New Roman"/>
          <w:b/>
          <w:bCs/>
          <w:sz w:val="24"/>
          <w:szCs w:val="24"/>
          <w:rtl/>
        </w:rPr>
        <w:t>ايّام الله در بين بني اسرائيل</w:t>
      </w:r>
    </w:p>
    <w:p w:rsidR="009936AD" w:rsidRPr="00027D5A" w:rsidRDefault="009936AD" w:rsidP="00027D5A">
      <w:pPr>
        <w:widowControl w:val="0"/>
        <w:bidi/>
        <w:spacing w:after="0"/>
        <w:ind w:firstLine="906"/>
        <w:rPr>
          <w:rFonts w:ascii="Times New Roman" w:hAnsi="Times New Roman" w:cs="Times New Roman"/>
          <w:b/>
          <w:bCs/>
          <w:sz w:val="24"/>
          <w:szCs w:val="24"/>
          <w:rtl/>
        </w:rPr>
      </w:pPr>
      <w:r w:rsidRPr="00027D5A">
        <w:rPr>
          <w:rFonts w:ascii="Times New Roman" w:hAnsi="Times New Roman" w:cs="Times New Roman"/>
          <w:b/>
          <w:bCs/>
          <w:sz w:val="24"/>
          <w:szCs w:val="24"/>
          <w:rtl/>
        </w:rPr>
        <w:t>زمين،  ميراث بندگان صالح</w:t>
      </w:r>
    </w:p>
    <w:p w:rsidR="009936AD" w:rsidRPr="00027D5A" w:rsidRDefault="009936AD" w:rsidP="00027D5A">
      <w:pPr>
        <w:widowControl w:val="0"/>
        <w:bidi/>
        <w:spacing w:after="0"/>
        <w:rPr>
          <w:rFonts w:ascii="Times New Roman" w:hAnsi="Times New Roman" w:cs="Times New Roman"/>
          <w:b/>
          <w:bCs/>
          <w:i/>
          <w:iCs/>
          <w:sz w:val="28"/>
          <w:szCs w:val="28"/>
          <w:rtl/>
        </w:rPr>
      </w:pPr>
      <w:r w:rsidRPr="00027D5A">
        <w:rPr>
          <w:rFonts w:ascii="Times New Roman" w:hAnsi="Times New Roman" w:cs="Times New Roman"/>
          <w:b/>
          <w:bCs/>
          <w:sz w:val="32"/>
          <w:szCs w:val="32"/>
          <w:rtl/>
        </w:rPr>
        <w:t>فصل سوم:  دعاهاي موسي"ع"</w:t>
      </w:r>
      <w:r w:rsidRPr="00027D5A">
        <w:rPr>
          <w:rFonts w:ascii="Times New Roman" w:hAnsi="Times New Roman" w:cs="Times New Roman"/>
          <w:b/>
          <w:bCs/>
          <w:sz w:val="28"/>
          <w:szCs w:val="28"/>
          <w:rtl/>
        </w:rPr>
        <w:tab/>
      </w:r>
      <w:r w:rsidRPr="00027D5A">
        <w:rPr>
          <w:rFonts w:ascii="Times New Roman" w:hAnsi="Times New Roman" w:cs="Times New Roman"/>
          <w:b/>
          <w:bCs/>
          <w:sz w:val="28"/>
          <w:szCs w:val="28"/>
          <w:rtl/>
        </w:rPr>
        <w:tab/>
      </w:r>
      <w:r w:rsidRPr="00027D5A">
        <w:rPr>
          <w:rFonts w:ascii="Times New Roman" w:hAnsi="Times New Roman" w:cs="Times New Roman"/>
          <w:b/>
          <w:bCs/>
          <w:sz w:val="28"/>
          <w:szCs w:val="28"/>
          <w:rtl/>
        </w:rPr>
        <w:tab/>
      </w:r>
      <w:r w:rsidRPr="00027D5A">
        <w:rPr>
          <w:rFonts w:ascii="Times New Roman" w:hAnsi="Times New Roman" w:cs="Times New Roman"/>
          <w:b/>
          <w:bCs/>
          <w:sz w:val="28"/>
          <w:szCs w:val="28"/>
          <w:rtl/>
        </w:rPr>
        <w:tab/>
      </w:r>
      <w:r w:rsidRPr="00027D5A">
        <w:rPr>
          <w:rFonts w:ascii="Times New Roman" w:hAnsi="Times New Roman" w:cs="Times New Roman"/>
          <w:b/>
          <w:bCs/>
          <w:sz w:val="28"/>
          <w:szCs w:val="28"/>
          <w:rtl/>
        </w:rPr>
        <w:tab/>
      </w:r>
      <w:r w:rsidR="00A82A35" w:rsidRPr="00027D5A">
        <w:rPr>
          <w:rFonts w:ascii="Times New Roman" w:hAnsi="Times New Roman" w:cs="Times New Roman"/>
          <w:b/>
          <w:bCs/>
          <w:sz w:val="28"/>
          <w:szCs w:val="28"/>
          <w:rtl/>
        </w:rPr>
        <w:t>97</w:t>
      </w:r>
    </w:p>
    <w:p w:rsidR="009936AD" w:rsidRPr="00027D5A" w:rsidRDefault="009936AD" w:rsidP="00027D5A">
      <w:pPr>
        <w:pStyle w:val="FootnoteText"/>
        <w:widowControl w:val="0"/>
        <w:spacing w:line="276" w:lineRule="auto"/>
        <w:ind w:firstLine="906"/>
        <w:jc w:val="both"/>
        <w:rPr>
          <w:rFonts w:cs="Times New Roman"/>
          <w:b/>
          <w:bCs/>
          <w:sz w:val="24"/>
          <w:szCs w:val="24"/>
          <w:rtl/>
        </w:rPr>
      </w:pPr>
      <w:r w:rsidRPr="00027D5A">
        <w:rPr>
          <w:rFonts w:cs="Times New Roman"/>
          <w:b/>
          <w:bCs/>
          <w:sz w:val="24"/>
          <w:szCs w:val="24"/>
          <w:rtl/>
        </w:rPr>
        <w:t>دعاهاي موسي "ع"  قبل از بعثت</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دعاي موسي "ع"  در لحظه بعثت </w:t>
      </w:r>
    </w:p>
    <w:p w:rsidR="009936AD" w:rsidRPr="00027D5A" w:rsidRDefault="009936AD" w:rsidP="00027D5A">
      <w:pPr>
        <w:pStyle w:val="FootnoteText"/>
        <w:widowControl w:val="0"/>
        <w:spacing w:line="276" w:lineRule="auto"/>
        <w:ind w:firstLine="906"/>
        <w:jc w:val="both"/>
        <w:rPr>
          <w:rFonts w:cs="Times New Roman"/>
          <w:b/>
          <w:bCs/>
          <w:sz w:val="24"/>
          <w:szCs w:val="24"/>
          <w:rtl/>
        </w:rPr>
      </w:pPr>
      <w:r w:rsidRPr="00027D5A">
        <w:rPr>
          <w:rFonts w:cs="Times New Roman"/>
          <w:b/>
          <w:bCs/>
          <w:sz w:val="24"/>
          <w:szCs w:val="24"/>
          <w:rtl/>
        </w:rPr>
        <w:t>دعاي موسي "ع" در ميقات</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lastRenderedPageBreak/>
        <w:t xml:space="preserve">دعا براي رهائي از شئامت گوساله پرستي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دعاي موسي موقع نافرماني وسرگرداني قوم </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استجابت دعاهاي سه گانه موسي"ع"</w:t>
      </w:r>
    </w:p>
    <w:p w:rsidR="009936AD" w:rsidRPr="00027D5A" w:rsidRDefault="009936AD" w:rsidP="00027D5A">
      <w:pPr>
        <w:pStyle w:val="FootnoteText"/>
        <w:widowControl w:val="0"/>
        <w:spacing w:line="276" w:lineRule="auto"/>
        <w:ind w:firstLine="906"/>
        <w:jc w:val="both"/>
        <w:rPr>
          <w:rFonts w:cs="Times New Roman"/>
          <w:b/>
          <w:bCs/>
          <w:sz w:val="24"/>
          <w:szCs w:val="24"/>
          <w:rtl/>
        </w:rPr>
      </w:pPr>
      <w:r w:rsidRPr="00027D5A">
        <w:rPr>
          <w:rFonts w:cs="Times New Roman"/>
          <w:b/>
          <w:bCs/>
          <w:sz w:val="24"/>
          <w:szCs w:val="24"/>
          <w:rtl/>
        </w:rPr>
        <w:t xml:space="preserve">ادب موسي در نفرين قوم فرعون </w:t>
      </w:r>
    </w:p>
    <w:p w:rsidR="009936AD" w:rsidRPr="00027D5A" w:rsidRDefault="009936AD" w:rsidP="00027D5A">
      <w:pPr>
        <w:pStyle w:val="FootnoteText"/>
        <w:widowControl w:val="0"/>
        <w:spacing w:line="276" w:lineRule="auto"/>
        <w:ind w:firstLine="906"/>
        <w:jc w:val="both"/>
        <w:rPr>
          <w:rFonts w:cs="Times New Roman"/>
          <w:b/>
          <w:bCs/>
          <w:sz w:val="10"/>
          <w:szCs w:val="10"/>
        </w:rPr>
      </w:pPr>
    </w:p>
    <w:p w:rsidR="009936AD" w:rsidRPr="00027D5A" w:rsidRDefault="009936AD" w:rsidP="00027D5A">
      <w:pPr>
        <w:widowControl w:val="0"/>
        <w:autoSpaceDE w:val="0"/>
        <w:autoSpaceDN w:val="0"/>
        <w:bidi/>
        <w:adjustRightInd w:val="0"/>
        <w:rPr>
          <w:rFonts w:ascii="Times New Roman" w:hAnsi="Times New Roman" w:cs="Times New Roman"/>
          <w:bCs/>
          <w:sz w:val="160"/>
          <w:szCs w:val="48"/>
          <w:rtl/>
        </w:rPr>
      </w:pPr>
      <w:r w:rsidRPr="00027D5A">
        <w:rPr>
          <w:rFonts w:ascii="Times New Roman" w:hAnsi="Times New Roman" w:cs="Times New Roman"/>
          <w:bCs/>
          <w:sz w:val="36"/>
          <w:szCs w:val="36"/>
          <w:rtl/>
        </w:rPr>
        <w:t xml:space="preserve">   بخش </w:t>
      </w:r>
      <w:r w:rsidR="00205C81" w:rsidRPr="00027D5A">
        <w:rPr>
          <w:rFonts w:ascii="Times New Roman" w:hAnsi="Times New Roman" w:cs="Times New Roman"/>
          <w:bCs/>
          <w:sz w:val="36"/>
          <w:szCs w:val="36"/>
          <w:rtl/>
        </w:rPr>
        <w:t>چهار</w:t>
      </w:r>
      <w:r w:rsidRPr="00027D5A">
        <w:rPr>
          <w:rFonts w:ascii="Times New Roman" w:hAnsi="Times New Roman" w:cs="Times New Roman"/>
          <w:bCs/>
          <w:sz w:val="36"/>
          <w:szCs w:val="36"/>
          <w:rtl/>
        </w:rPr>
        <w:t>م :</w:t>
      </w:r>
      <w:r w:rsidRPr="00027D5A">
        <w:rPr>
          <w:rFonts w:ascii="Times New Roman" w:hAnsi="Times New Roman" w:cs="Times New Roman"/>
          <w:bCs/>
          <w:color w:val="002060"/>
          <w:sz w:val="72"/>
          <w:szCs w:val="96"/>
          <w:rtl/>
        </w:rPr>
        <w:t xml:space="preserve"> </w:t>
      </w:r>
      <w:r w:rsidRPr="00027D5A">
        <w:rPr>
          <w:rFonts w:ascii="Times New Roman" w:hAnsi="Times New Roman" w:cs="Times New Roman"/>
          <w:bCs/>
          <w:color w:val="002060"/>
          <w:sz w:val="36"/>
          <w:szCs w:val="40"/>
          <w:rtl/>
        </w:rPr>
        <w:t>جرائم بنی اسرائیل در مسیر تاریخ</w:t>
      </w:r>
      <w:r w:rsidRPr="00027D5A">
        <w:rPr>
          <w:rFonts w:ascii="Times New Roman" w:hAnsi="Times New Roman" w:cs="Times New Roman"/>
          <w:bCs/>
          <w:color w:val="002060"/>
          <w:sz w:val="36"/>
          <w:szCs w:val="36"/>
          <w:rtl/>
        </w:rPr>
        <w:tab/>
      </w:r>
      <w:r w:rsidRPr="00027D5A">
        <w:rPr>
          <w:rFonts w:ascii="Times New Roman" w:hAnsi="Times New Roman" w:cs="Times New Roman"/>
          <w:bCs/>
          <w:color w:val="002060"/>
          <w:sz w:val="36"/>
          <w:szCs w:val="36"/>
          <w:rtl/>
        </w:rPr>
        <w:tab/>
      </w:r>
    </w:p>
    <w:p w:rsidR="009936AD" w:rsidRPr="00027D5A" w:rsidRDefault="009936AD" w:rsidP="00027D5A">
      <w:pPr>
        <w:pStyle w:val="Heading6"/>
        <w:widowControl w:val="0"/>
        <w:bidi/>
        <w:rPr>
          <w:rFonts w:ascii="Times New Roman" w:hAnsi="Times New Roman"/>
          <w:b/>
          <w:bCs/>
          <w:i w:val="0"/>
          <w:iCs w:val="0"/>
          <w:color w:val="auto"/>
          <w:sz w:val="32"/>
          <w:szCs w:val="32"/>
        </w:rPr>
      </w:pPr>
      <w:r w:rsidRPr="00027D5A">
        <w:rPr>
          <w:rFonts w:ascii="Times New Roman" w:hAnsi="Times New Roman"/>
          <w:b/>
          <w:bCs/>
          <w:i w:val="0"/>
          <w:iCs w:val="0"/>
          <w:color w:val="auto"/>
          <w:sz w:val="32"/>
          <w:szCs w:val="32"/>
          <w:rtl/>
        </w:rPr>
        <w:t>فصل اول:   تاریخ طولانی جرائم یهود</w:t>
      </w:r>
      <w:r w:rsidRPr="00027D5A">
        <w:rPr>
          <w:rFonts w:ascii="Times New Roman" w:hAnsi="Times New Roman"/>
          <w:b/>
          <w:bCs/>
          <w:i w:val="0"/>
          <w:iCs w:val="0"/>
          <w:color w:val="auto"/>
          <w:sz w:val="32"/>
          <w:szCs w:val="32"/>
          <w:rtl/>
        </w:rPr>
        <w:tab/>
      </w:r>
      <w:r w:rsidRPr="00027D5A">
        <w:rPr>
          <w:rFonts w:ascii="Times New Roman" w:hAnsi="Times New Roman"/>
          <w:b/>
          <w:bCs/>
          <w:i w:val="0"/>
          <w:iCs w:val="0"/>
          <w:color w:val="auto"/>
          <w:sz w:val="32"/>
          <w:szCs w:val="32"/>
          <w:rtl/>
        </w:rPr>
        <w:tab/>
      </w:r>
      <w:r w:rsidRPr="00027D5A">
        <w:rPr>
          <w:rFonts w:ascii="Times New Roman" w:hAnsi="Times New Roman"/>
          <w:b/>
          <w:bCs/>
          <w:i w:val="0"/>
          <w:iCs w:val="0"/>
          <w:color w:val="auto"/>
          <w:sz w:val="32"/>
          <w:szCs w:val="32"/>
          <w:rtl/>
        </w:rPr>
        <w:tab/>
      </w:r>
      <w:r w:rsidRPr="00027D5A">
        <w:rPr>
          <w:rFonts w:ascii="Times New Roman" w:hAnsi="Times New Roman"/>
          <w:b/>
          <w:bCs/>
          <w:i w:val="0"/>
          <w:iCs w:val="0"/>
          <w:color w:val="auto"/>
          <w:sz w:val="32"/>
          <w:szCs w:val="32"/>
          <w:rtl/>
        </w:rPr>
        <w:tab/>
      </w:r>
      <w:r w:rsidRPr="00027D5A">
        <w:rPr>
          <w:rFonts w:ascii="Times New Roman" w:hAnsi="Times New Roman"/>
          <w:b/>
          <w:bCs/>
          <w:i w:val="0"/>
          <w:iCs w:val="0"/>
          <w:color w:val="auto"/>
          <w:sz w:val="32"/>
          <w:szCs w:val="32"/>
          <w:rtl/>
        </w:rPr>
        <w:tab/>
      </w:r>
      <w:r w:rsidR="00A82A35" w:rsidRPr="00027D5A">
        <w:rPr>
          <w:rFonts w:ascii="Times New Roman" w:hAnsi="Times New Roman"/>
          <w:b/>
          <w:bCs/>
          <w:i w:val="0"/>
          <w:iCs w:val="0"/>
          <w:color w:val="auto"/>
          <w:sz w:val="32"/>
          <w:szCs w:val="32"/>
          <w:rtl/>
        </w:rPr>
        <w:t>109</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lang w:bidi="fa-IR"/>
        </w:rPr>
        <w:t>فهرستی</w:t>
      </w:r>
      <w:r w:rsidRPr="00027D5A">
        <w:rPr>
          <w:rFonts w:cs="Times New Roman"/>
          <w:b/>
          <w:bCs/>
          <w:sz w:val="24"/>
          <w:szCs w:val="24"/>
          <w:rtl/>
        </w:rPr>
        <w:t xml:space="preserve"> از جرايم اهل كتاب درقرآن </w:t>
      </w:r>
    </w:p>
    <w:p w:rsidR="009936AD" w:rsidRPr="00027D5A" w:rsidRDefault="009936AD" w:rsidP="00027D5A">
      <w:pPr>
        <w:pStyle w:val="FootnoteText"/>
        <w:widowControl w:val="0"/>
        <w:spacing w:line="276" w:lineRule="auto"/>
        <w:ind w:left="186" w:firstLine="720"/>
        <w:contextualSpacing/>
        <w:jc w:val="both"/>
        <w:rPr>
          <w:rFonts w:cs="Times New Roman"/>
          <w:b/>
          <w:bCs/>
          <w:sz w:val="24"/>
          <w:szCs w:val="24"/>
        </w:rPr>
      </w:pPr>
      <w:r w:rsidRPr="00027D5A">
        <w:rPr>
          <w:rFonts w:cs="Times New Roman"/>
          <w:b/>
          <w:bCs/>
          <w:sz w:val="24"/>
          <w:szCs w:val="24"/>
          <w:rtl/>
        </w:rPr>
        <w:t>نتيجه و پي آمد ظلم يهود</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تخلف از حرمت روز شنبه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تخلف از امر به معروف و نهي از منكر</w:t>
      </w:r>
    </w:p>
    <w:p w:rsidR="009936AD" w:rsidRPr="00027D5A" w:rsidRDefault="009936AD" w:rsidP="00027D5A">
      <w:pPr>
        <w:pStyle w:val="FootnoteText"/>
        <w:widowControl w:val="0"/>
        <w:spacing w:line="276" w:lineRule="auto"/>
        <w:ind w:left="-522" w:firstLine="1428"/>
        <w:contextualSpacing/>
        <w:jc w:val="both"/>
        <w:rPr>
          <w:rFonts w:cs="Times New Roman"/>
          <w:b/>
          <w:bCs/>
          <w:sz w:val="24"/>
          <w:szCs w:val="24"/>
        </w:rPr>
      </w:pPr>
      <w:r w:rsidRPr="00027D5A">
        <w:rPr>
          <w:rFonts w:cs="Times New Roman"/>
          <w:b/>
          <w:bCs/>
          <w:sz w:val="24"/>
          <w:szCs w:val="24"/>
          <w:rtl/>
        </w:rPr>
        <w:t>مجازات گناهكاران، ومجازات رضايت دهندگان به گناه</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بوزينگان مطرود</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تعطيلي شنبه، ابتلاء  و امتحان يهود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لعن بني اسرائيل اززبان داود وعيسي"ع"</w:t>
      </w:r>
    </w:p>
    <w:p w:rsidR="009936AD" w:rsidRPr="00027D5A" w:rsidRDefault="009936AD" w:rsidP="00027D5A">
      <w:pPr>
        <w:pStyle w:val="FootnoteText"/>
        <w:widowControl w:val="0"/>
        <w:spacing w:line="276" w:lineRule="auto"/>
        <w:ind w:firstLine="906"/>
        <w:jc w:val="both"/>
        <w:rPr>
          <w:rFonts w:cs="Times New Roman"/>
          <w:b/>
          <w:bCs/>
          <w:sz w:val="24"/>
          <w:szCs w:val="24"/>
          <w:rtl/>
        </w:rPr>
      </w:pPr>
      <w:r w:rsidRPr="00027D5A">
        <w:rPr>
          <w:rFonts w:cs="Times New Roman"/>
          <w:b/>
          <w:bCs/>
          <w:sz w:val="24"/>
          <w:szCs w:val="24"/>
          <w:rtl/>
        </w:rPr>
        <w:t>غذاهاي ممنوعه بني اسرائيل</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 حلال بودن غذاهاي ممنوعه قبل ازتورات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انواع غذاهاي ممنوعه بني اسرائيل </w:t>
      </w:r>
    </w:p>
    <w:p w:rsidR="009936AD" w:rsidRPr="00027D5A" w:rsidRDefault="009936AD" w:rsidP="00027D5A">
      <w:pPr>
        <w:widowControl w:val="0"/>
        <w:bidi/>
        <w:spacing w:after="0"/>
        <w:rPr>
          <w:rFonts w:ascii="Times New Roman" w:hAnsi="Times New Roman" w:cs="Times New Roman"/>
          <w:b/>
          <w:bCs/>
          <w:sz w:val="32"/>
          <w:szCs w:val="32"/>
          <w:rtl/>
        </w:rPr>
      </w:pPr>
      <w:r w:rsidRPr="00027D5A">
        <w:rPr>
          <w:rFonts w:ascii="Times New Roman" w:hAnsi="Times New Roman" w:cs="Times New Roman"/>
          <w:b/>
          <w:bCs/>
          <w:sz w:val="32"/>
          <w:szCs w:val="32"/>
          <w:rtl/>
        </w:rPr>
        <w:t xml:space="preserve">فصل دوم :  فساد دوگانه بني اسرائيل در تاريخ </w:t>
      </w:r>
      <w:r w:rsidRPr="00027D5A">
        <w:rPr>
          <w:rFonts w:ascii="Times New Roman" w:hAnsi="Times New Roman" w:cs="Times New Roman"/>
          <w:b/>
          <w:bCs/>
          <w:sz w:val="28"/>
          <w:szCs w:val="28"/>
          <w:rtl/>
        </w:rPr>
        <w:t>،  و بخت النصر و عُزَير</w:t>
      </w:r>
      <w:r w:rsidRPr="00027D5A">
        <w:rPr>
          <w:rFonts w:ascii="Times New Roman" w:hAnsi="Times New Roman" w:cs="Times New Roman"/>
          <w:b/>
          <w:bCs/>
          <w:sz w:val="28"/>
          <w:szCs w:val="28"/>
          <w:rtl/>
        </w:rPr>
        <w:tab/>
      </w:r>
      <w:r w:rsidR="00A82A35" w:rsidRPr="00027D5A">
        <w:rPr>
          <w:rFonts w:ascii="Times New Roman" w:hAnsi="Times New Roman" w:cs="Times New Roman"/>
          <w:b/>
          <w:bCs/>
          <w:sz w:val="28"/>
          <w:szCs w:val="28"/>
          <w:rtl/>
        </w:rPr>
        <w:t>121</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اسارت دوگانه بني اسرائيل در تاريخ </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فساد دوگانه بني اسرائيل در تاريخ</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فساد اوليه امت اسلام، و فساد طاغيان يهود</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بخت النصر، و تاريخ انهدام بيت المقدس و دربدري يهود</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سرگذشت بني اسرائيل، عبرت مسلمانان </w:t>
      </w:r>
    </w:p>
    <w:p w:rsidR="009936AD" w:rsidRPr="00027D5A" w:rsidRDefault="009936AD" w:rsidP="00027D5A">
      <w:pPr>
        <w:widowControl w:val="0"/>
        <w:bidi/>
        <w:spacing w:after="0"/>
        <w:rPr>
          <w:rFonts w:ascii="Times New Roman" w:hAnsi="Times New Roman" w:cs="Times New Roman"/>
          <w:b/>
          <w:bCs/>
          <w:sz w:val="32"/>
          <w:szCs w:val="32"/>
          <w:rtl/>
        </w:rPr>
      </w:pPr>
      <w:r w:rsidRPr="00027D5A">
        <w:rPr>
          <w:rFonts w:ascii="Times New Roman" w:hAnsi="Times New Roman" w:cs="Times New Roman"/>
          <w:b/>
          <w:bCs/>
          <w:sz w:val="32"/>
          <w:szCs w:val="32"/>
          <w:rtl/>
        </w:rPr>
        <w:t>فصل سوم:   عُزَير، نويسنده تورات فعلي</w:t>
      </w:r>
      <w:r w:rsidRPr="00027D5A">
        <w:rPr>
          <w:rFonts w:ascii="Times New Roman" w:hAnsi="Times New Roman" w:cs="Times New Roman"/>
          <w:b/>
          <w:bCs/>
          <w:sz w:val="32"/>
          <w:szCs w:val="32"/>
          <w:rtl/>
        </w:rPr>
        <w:tab/>
      </w:r>
      <w:r w:rsidRPr="00027D5A">
        <w:rPr>
          <w:rFonts w:ascii="Times New Roman" w:hAnsi="Times New Roman" w:cs="Times New Roman"/>
          <w:b/>
          <w:bCs/>
          <w:sz w:val="32"/>
          <w:szCs w:val="32"/>
          <w:rtl/>
        </w:rPr>
        <w:tab/>
      </w:r>
      <w:r w:rsidRPr="00027D5A">
        <w:rPr>
          <w:rFonts w:ascii="Times New Roman" w:hAnsi="Times New Roman" w:cs="Times New Roman"/>
          <w:b/>
          <w:bCs/>
          <w:sz w:val="32"/>
          <w:szCs w:val="32"/>
          <w:rtl/>
        </w:rPr>
        <w:tab/>
      </w:r>
      <w:r w:rsidRPr="00027D5A">
        <w:rPr>
          <w:rFonts w:ascii="Times New Roman" w:hAnsi="Times New Roman" w:cs="Times New Roman"/>
          <w:b/>
          <w:bCs/>
          <w:sz w:val="32"/>
          <w:szCs w:val="32"/>
          <w:rtl/>
        </w:rPr>
        <w:tab/>
      </w:r>
      <w:r w:rsidR="00A82A35" w:rsidRPr="00027D5A">
        <w:rPr>
          <w:rFonts w:ascii="Times New Roman" w:hAnsi="Times New Roman" w:cs="Times New Roman"/>
          <w:b/>
          <w:bCs/>
          <w:sz w:val="28"/>
          <w:szCs w:val="28"/>
          <w:rtl/>
        </w:rPr>
        <w:t>128</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 xml:space="preserve">حمله بخت النصر و از بين رفتن تورات </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كوروش و عُزرا</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حمله انتيكوس و از بين رفتن مجدد تورات</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عُزَير،   چه نوع پسر خداست؟</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 xml:space="preserve">اعتقاد يهود و نصاري به فرزندخدائي </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 xml:space="preserve">اختلاف در فرزند خدائي عُزَير و مسيح </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كيفر پيروي كورانه يهود و نصاري از روحانيون</w:t>
      </w:r>
    </w:p>
    <w:p w:rsidR="00027D5A" w:rsidRDefault="009936AD" w:rsidP="00027D5A">
      <w:pPr>
        <w:widowControl w:val="0"/>
        <w:bidi/>
        <w:spacing w:after="0"/>
        <w:ind w:left="1"/>
        <w:rPr>
          <w:rFonts w:ascii="Times New Roman" w:hAnsi="Times New Roman" w:cs="Times New Roman"/>
          <w:b/>
          <w:bCs/>
          <w:rtl/>
        </w:rPr>
      </w:pPr>
      <w:r w:rsidRPr="00027D5A">
        <w:rPr>
          <w:rFonts w:ascii="Times New Roman" w:hAnsi="Times New Roman" w:cs="Times New Roman"/>
          <w:b/>
          <w:bCs/>
          <w:sz w:val="32"/>
          <w:szCs w:val="32"/>
          <w:rtl/>
        </w:rPr>
        <w:t>فصل چهارم:    كـفـر يـهـود</w:t>
      </w:r>
      <w:r w:rsidRPr="00027D5A">
        <w:rPr>
          <w:rFonts w:ascii="Times New Roman" w:hAnsi="Times New Roman" w:cs="Times New Roman"/>
          <w:b/>
          <w:bCs/>
          <w:sz w:val="28"/>
          <w:szCs w:val="28"/>
          <w:rtl/>
        </w:rPr>
        <w:tab/>
      </w:r>
      <w:r w:rsidRPr="00027D5A">
        <w:rPr>
          <w:rFonts w:ascii="Times New Roman" w:hAnsi="Times New Roman" w:cs="Times New Roman"/>
          <w:b/>
          <w:bCs/>
          <w:sz w:val="28"/>
          <w:szCs w:val="28"/>
          <w:rtl/>
        </w:rPr>
        <w:tab/>
      </w:r>
      <w:r w:rsidRPr="00027D5A">
        <w:rPr>
          <w:rFonts w:ascii="Times New Roman" w:hAnsi="Times New Roman" w:cs="Times New Roman"/>
          <w:b/>
          <w:bCs/>
          <w:sz w:val="28"/>
          <w:szCs w:val="28"/>
          <w:rtl/>
        </w:rPr>
        <w:tab/>
      </w:r>
      <w:r w:rsidRPr="00027D5A">
        <w:rPr>
          <w:rFonts w:ascii="Times New Roman" w:hAnsi="Times New Roman" w:cs="Times New Roman"/>
          <w:b/>
          <w:bCs/>
          <w:sz w:val="28"/>
          <w:szCs w:val="28"/>
          <w:rtl/>
        </w:rPr>
        <w:tab/>
      </w:r>
      <w:r w:rsidRPr="00027D5A">
        <w:rPr>
          <w:rFonts w:ascii="Times New Roman" w:hAnsi="Times New Roman" w:cs="Times New Roman"/>
          <w:b/>
          <w:bCs/>
          <w:sz w:val="28"/>
          <w:szCs w:val="28"/>
          <w:rtl/>
        </w:rPr>
        <w:tab/>
      </w:r>
      <w:r w:rsidRPr="00027D5A">
        <w:rPr>
          <w:rFonts w:ascii="Times New Roman" w:hAnsi="Times New Roman" w:cs="Times New Roman"/>
          <w:b/>
          <w:bCs/>
          <w:sz w:val="28"/>
          <w:szCs w:val="28"/>
          <w:rtl/>
        </w:rPr>
        <w:tab/>
      </w:r>
      <w:r w:rsidR="00A82A35" w:rsidRPr="00027D5A">
        <w:rPr>
          <w:rFonts w:ascii="Times New Roman" w:hAnsi="Times New Roman" w:cs="Times New Roman"/>
          <w:b/>
          <w:bCs/>
          <w:sz w:val="28"/>
          <w:szCs w:val="28"/>
          <w:rtl/>
        </w:rPr>
        <w:t>134</w:t>
      </w:r>
      <w:r w:rsidRPr="00027D5A">
        <w:rPr>
          <w:rFonts w:ascii="Times New Roman" w:hAnsi="Times New Roman" w:cs="Times New Roman"/>
          <w:b/>
          <w:bCs/>
          <w:sz w:val="28"/>
          <w:szCs w:val="28"/>
          <w:rtl/>
        </w:rPr>
        <w:tab/>
        <w:t xml:space="preserve">  </w:t>
      </w:r>
      <w:r w:rsidRPr="00027D5A">
        <w:rPr>
          <w:rFonts w:ascii="Times New Roman" w:hAnsi="Times New Roman" w:cs="Times New Roman"/>
          <w:b/>
          <w:bCs/>
          <w:sz w:val="28"/>
          <w:szCs w:val="28"/>
          <w:rtl/>
        </w:rPr>
        <w:tab/>
        <w:t xml:space="preserve">     </w:t>
      </w:r>
    </w:p>
    <w:p w:rsidR="009936AD" w:rsidRPr="00027D5A" w:rsidRDefault="009936AD" w:rsidP="00027D5A">
      <w:pPr>
        <w:widowControl w:val="0"/>
        <w:bidi/>
        <w:spacing w:after="0"/>
        <w:ind w:left="187" w:firstLine="719"/>
        <w:rPr>
          <w:rFonts w:ascii="Times New Roman" w:hAnsi="Times New Roman" w:cs="Times New Roman"/>
          <w:b/>
          <w:bCs/>
          <w:sz w:val="32"/>
          <w:szCs w:val="32"/>
        </w:rPr>
      </w:pPr>
      <w:r w:rsidRPr="00027D5A">
        <w:rPr>
          <w:rFonts w:ascii="Times New Roman" w:hAnsi="Times New Roman" w:cs="Times New Roman"/>
          <w:b/>
          <w:bCs/>
          <w:sz w:val="24"/>
          <w:szCs w:val="24"/>
          <w:rtl/>
        </w:rPr>
        <w:t xml:space="preserve">تخلف ازميثاق الهي و كفر يهود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مؤمنين واقعي اهل كتاب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صالحان قوم بني اسرائيل و هاديان راه حق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كفر اهل كتاب از چه نوع كفري است؟</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 xml:space="preserve">چگونگي كفر يهود بر پيامبران الهي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lastRenderedPageBreak/>
        <w:t xml:space="preserve">انتظاريهود براي تبعيت پيامبراسلام ازدين آنها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وجه مشترك كفار با  يهود و نصاري </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 xml:space="preserve">ادعاي بهشتي بودن يهوديان </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 xml:space="preserve">ادعاي فرزندي و نورچشمي بودن يهود براي خدا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ادعاي اولياء الله بودن يهود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جامعه كفر نفرين شده يهود </w:t>
      </w:r>
    </w:p>
    <w:p w:rsidR="009936AD" w:rsidRPr="00027D5A" w:rsidRDefault="009936AD" w:rsidP="00027D5A">
      <w:pPr>
        <w:pStyle w:val="FootnoteText"/>
        <w:widowControl w:val="0"/>
        <w:spacing w:line="276" w:lineRule="auto"/>
        <w:ind w:left="1" w:firstLine="906"/>
        <w:contextualSpacing/>
        <w:jc w:val="both"/>
        <w:rPr>
          <w:rFonts w:eastAsia="Calibri" w:cs="Times New Roman"/>
          <w:b/>
          <w:bCs/>
          <w:sz w:val="22"/>
          <w:szCs w:val="22"/>
          <w:rtl/>
        </w:rPr>
      </w:pPr>
      <w:r w:rsidRPr="00027D5A">
        <w:rPr>
          <w:rFonts w:cs="Times New Roman"/>
          <w:b/>
          <w:bCs/>
          <w:sz w:val="24"/>
          <w:szCs w:val="24"/>
          <w:rtl/>
        </w:rPr>
        <w:t>ريشه اختلاف ديني يهود بعداز موسي"ع"</w:t>
      </w:r>
      <w:r w:rsidRPr="00027D5A">
        <w:rPr>
          <w:rFonts w:eastAsia="Calibri" w:cs="Times New Roman"/>
          <w:b/>
          <w:bCs/>
          <w:sz w:val="22"/>
          <w:szCs w:val="22"/>
          <w:rtl/>
        </w:rPr>
        <w:t xml:space="preserve">              </w:t>
      </w:r>
      <w:r w:rsidRPr="00027D5A">
        <w:rPr>
          <w:rFonts w:eastAsia="Calibri" w:cs="Times New Roman"/>
          <w:b/>
          <w:bCs/>
          <w:sz w:val="22"/>
          <w:szCs w:val="22"/>
        </w:rPr>
        <w:t xml:space="preserve"> </w:t>
      </w:r>
      <w:r w:rsidRPr="00027D5A">
        <w:rPr>
          <w:rFonts w:eastAsia="Calibri" w:cs="Times New Roman"/>
          <w:b/>
          <w:bCs/>
          <w:sz w:val="22"/>
          <w:szCs w:val="22"/>
          <w:rtl/>
        </w:rPr>
        <w:t xml:space="preserve">                         </w:t>
      </w:r>
    </w:p>
    <w:p w:rsidR="009936AD" w:rsidRPr="00027D5A" w:rsidRDefault="009936AD" w:rsidP="00027D5A">
      <w:pPr>
        <w:widowControl w:val="0"/>
        <w:bidi/>
        <w:spacing w:after="0"/>
        <w:jc w:val="both"/>
        <w:rPr>
          <w:rFonts w:ascii="Times New Roman" w:eastAsia="Times New Roman" w:hAnsi="Times New Roman" w:cs="Times New Roman"/>
          <w:b/>
          <w:bCs/>
          <w:sz w:val="28"/>
          <w:szCs w:val="28"/>
          <w:rtl/>
        </w:rPr>
      </w:pPr>
      <w:r w:rsidRPr="00027D5A">
        <w:rPr>
          <w:rFonts w:ascii="Times New Roman" w:eastAsia="Calibri" w:hAnsi="Times New Roman" w:cs="Times New Roman"/>
          <w:b/>
          <w:bCs/>
          <w:sz w:val="28"/>
          <w:szCs w:val="28"/>
        </w:rPr>
        <w:t xml:space="preserve"> </w:t>
      </w:r>
      <w:r w:rsidRPr="00027D5A">
        <w:rPr>
          <w:rFonts w:ascii="Times New Roman" w:eastAsia="Calibri" w:hAnsi="Times New Roman" w:cs="Times New Roman"/>
          <w:b/>
          <w:bCs/>
          <w:sz w:val="32"/>
          <w:szCs w:val="32"/>
          <w:rtl/>
        </w:rPr>
        <w:t xml:space="preserve">فصل </w:t>
      </w:r>
      <w:r w:rsidRPr="00027D5A">
        <w:rPr>
          <w:rFonts w:ascii="Times New Roman" w:hAnsi="Times New Roman" w:cs="Times New Roman"/>
          <w:b/>
          <w:bCs/>
          <w:sz w:val="32"/>
          <w:szCs w:val="32"/>
          <w:rtl/>
          <w:lang w:bidi="fa-IR"/>
        </w:rPr>
        <w:t>پنجم</w:t>
      </w:r>
      <w:r w:rsidRPr="00027D5A">
        <w:rPr>
          <w:rFonts w:ascii="Times New Roman" w:eastAsia="Calibri" w:hAnsi="Times New Roman" w:cs="Times New Roman"/>
          <w:b/>
          <w:bCs/>
          <w:sz w:val="32"/>
          <w:szCs w:val="32"/>
          <w:rtl/>
        </w:rPr>
        <w:t xml:space="preserve">: </w:t>
      </w:r>
      <w:r w:rsidRPr="00027D5A">
        <w:rPr>
          <w:rFonts w:ascii="Times New Roman" w:eastAsia="Times New Roman" w:hAnsi="Times New Roman" w:cs="Times New Roman"/>
          <w:b/>
          <w:bCs/>
          <w:sz w:val="32"/>
          <w:szCs w:val="32"/>
          <w:rtl/>
        </w:rPr>
        <w:t xml:space="preserve"> روحيه يهود  و خصوصيات قومي بني اسرائيل</w:t>
      </w:r>
      <w:r w:rsidRPr="00027D5A">
        <w:rPr>
          <w:rFonts w:ascii="Times New Roman" w:eastAsia="Times New Roman" w:hAnsi="Times New Roman" w:cs="Times New Roman"/>
          <w:b/>
          <w:bCs/>
          <w:sz w:val="32"/>
          <w:szCs w:val="32"/>
          <w:rtl/>
        </w:rPr>
        <w:tab/>
      </w:r>
      <w:r w:rsidRPr="00027D5A">
        <w:rPr>
          <w:rFonts w:ascii="Times New Roman" w:eastAsia="Times New Roman" w:hAnsi="Times New Roman" w:cs="Times New Roman"/>
          <w:b/>
          <w:bCs/>
          <w:sz w:val="32"/>
          <w:szCs w:val="32"/>
          <w:rtl/>
        </w:rPr>
        <w:tab/>
      </w:r>
      <w:r w:rsidR="00A82A35" w:rsidRPr="00027D5A">
        <w:rPr>
          <w:rFonts w:ascii="Times New Roman" w:eastAsia="Times New Roman" w:hAnsi="Times New Roman" w:cs="Times New Roman"/>
          <w:b/>
          <w:bCs/>
          <w:sz w:val="28"/>
          <w:szCs w:val="28"/>
          <w:rtl/>
        </w:rPr>
        <w:t>152</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 xml:space="preserve">روحيه يهود </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عوامل ايجاد روحيه يهود</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آفت جهاني</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غرور يهود و آثار آن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قساوت قلب يهود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قوم مغضوبِ خدا را دوست مگيريد</w:t>
      </w:r>
      <w:r w:rsidRPr="00027D5A">
        <w:rPr>
          <w:rFonts w:cs="Times New Roman"/>
          <w:b/>
          <w:bCs/>
          <w:sz w:val="24"/>
          <w:szCs w:val="24"/>
        </w:rPr>
        <w:t>!</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 xml:space="preserve">خصايص قومي يهود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اثرات خصايص قومي يهود </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 xml:space="preserve">پايداري عداوت و كينه ابدي در يهود </w:t>
      </w:r>
    </w:p>
    <w:p w:rsidR="009936AD" w:rsidRPr="00027D5A" w:rsidRDefault="009936AD" w:rsidP="00027D5A">
      <w:pPr>
        <w:pStyle w:val="FootnoteText"/>
        <w:widowControl w:val="0"/>
        <w:spacing w:line="276" w:lineRule="auto"/>
        <w:ind w:left="-86" w:firstLine="993"/>
        <w:contextualSpacing/>
        <w:jc w:val="both"/>
        <w:rPr>
          <w:rFonts w:cs="Times New Roman"/>
          <w:b/>
          <w:bCs/>
          <w:sz w:val="24"/>
          <w:szCs w:val="24"/>
        </w:rPr>
      </w:pPr>
      <w:r w:rsidRPr="00027D5A">
        <w:rPr>
          <w:rFonts w:cs="Times New Roman"/>
          <w:b/>
          <w:bCs/>
          <w:sz w:val="24"/>
          <w:szCs w:val="24"/>
          <w:rtl/>
        </w:rPr>
        <w:t>استثنا در يهود و نصاري</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 xml:space="preserve">سرنوشت بازماندگان يهود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شكنجة ابدي</w:t>
      </w:r>
    </w:p>
    <w:p w:rsidR="009936AD" w:rsidRPr="00027D5A" w:rsidRDefault="009936AD" w:rsidP="00027D5A">
      <w:pPr>
        <w:pStyle w:val="FootnoteText"/>
        <w:widowControl w:val="0"/>
        <w:spacing w:line="276" w:lineRule="auto"/>
        <w:ind w:firstLine="906"/>
        <w:jc w:val="both"/>
        <w:rPr>
          <w:rFonts w:cs="Times New Roman"/>
          <w:b/>
          <w:bCs/>
          <w:sz w:val="24"/>
          <w:szCs w:val="24"/>
          <w:rtl/>
        </w:rPr>
      </w:pPr>
      <w:r w:rsidRPr="00027D5A">
        <w:rPr>
          <w:rFonts w:cs="Times New Roman"/>
          <w:b/>
          <w:bCs/>
          <w:sz w:val="24"/>
          <w:szCs w:val="24"/>
          <w:rtl/>
        </w:rPr>
        <w:t>- سرگرداني و پراكندگي در زمين</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 - جانشينان ناخلف</w:t>
      </w:r>
    </w:p>
    <w:p w:rsidR="009936AD" w:rsidRPr="00027D5A" w:rsidRDefault="009936AD" w:rsidP="00027D5A">
      <w:pPr>
        <w:widowControl w:val="0"/>
        <w:bidi/>
        <w:spacing w:after="0"/>
        <w:jc w:val="both"/>
        <w:rPr>
          <w:rFonts w:ascii="Times New Roman" w:eastAsia="Times New Roman" w:hAnsi="Times New Roman" w:cs="Times New Roman"/>
          <w:b/>
          <w:bCs/>
          <w:noProof/>
          <w:rtl/>
        </w:rPr>
      </w:pPr>
      <w:r w:rsidRPr="00027D5A">
        <w:rPr>
          <w:rFonts w:ascii="Times New Roman" w:eastAsia="Calibri" w:hAnsi="Times New Roman" w:cs="Times New Roman"/>
          <w:b/>
          <w:bCs/>
          <w:sz w:val="32"/>
          <w:szCs w:val="32"/>
          <w:rtl/>
        </w:rPr>
        <w:t xml:space="preserve">فصل </w:t>
      </w:r>
      <w:r w:rsidRPr="00027D5A">
        <w:rPr>
          <w:rFonts w:ascii="Times New Roman" w:hAnsi="Times New Roman" w:cs="Times New Roman"/>
          <w:b/>
          <w:bCs/>
          <w:sz w:val="32"/>
          <w:szCs w:val="32"/>
          <w:rtl/>
        </w:rPr>
        <w:t xml:space="preserve">ششم:  </w:t>
      </w:r>
      <w:r w:rsidRPr="00027D5A">
        <w:rPr>
          <w:rFonts w:ascii="Times New Roman" w:eastAsia="Times New Roman" w:hAnsi="Times New Roman" w:cs="Times New Roman"/>
          <w:b/>
          <w:bCs/>
          <w:sz w:val="32"/>
          <w:szCs w:val="32"/>
          <w:rtl/>
        </w:rPr>
        <w:t xml:space="preserve"> توطـئـه  يهود  </w:t>
      </w:r>
      <w:r w:rsidRPr="00027D5A">
        <w:rPr>
          <w:rFonts w:ascii="Times New Roman" w:eastAsia="Times New Roman" w:hAnsi="Times New Roman" w:cs="Times New Roman"/>
          <w:b/>
          <w:bCs/>
          <w:noProof/>
          <w:rtl/>
        </w:rPr>
        <w:tab/>
      </w:r>
      <w:r w:rsidRPr="00027D5A">
        <w:rPr>
          <w:rFonts w:ascii="Times New Roman" w:eastAsia="Times New Roman" w:hAnsi="Times New Roman" w:cs="Times New Roman"/>
          <w:b/>
          <w:bCs/>
          <w:noProof/>
          <w:rtl/>
        </w:rPr>
        <w:tab/>
      </w:r>
      <w:r w:rsidRPr="00027D5A">
        <w:rPr>
          <w:rFonts w:ascii="Times New Roman" w:eastAsia="Times New Roman" w:hAnsi="Times New Roman" w:cs="Times New Roman"/>
          <w:b/>
          <w:bCs/>
          <w:noProof/>
          <w:rtl/>
        </w:rPr>
        <w:tab/>
      </w:r>
      <w:r w:rsidRPr="00027D5A">
        <w:rPr>
          <w:rFonts w:ascii="Times New Roman" w:eastAsia="Times New Roman" w:hAnsi="Times New Roman" w:cs="Times New Roman"/>
          <w:b/>
          <w:bCs/>
          <w:noProof/>
          <w:rtl/>
        </w:rPr>
        <w:tab/>
      </w:r>
      <w:r w:rsidRPr="00027D5A">
        <w:rPr>
          <w:rFonts w:ascii="Times New Roman" w:eastAsia="Times New Roman" w:hAnsi="Times New Roman" w:cs="Times New Roman"/>
          <w:b/>
          <w:bCs/>
          <w:noProof/>
          <w:rtl/>
        </w:rPr>
        <w:tab/>
      </w:r>
      <w:r w:rsidRPr="00027D5A">
        <w:rPr>
          <w:rFonts w:ascii="Times New Roman" w:eastAsia="Times New Roman" w:hAnsi="Times New Roman" w:cs="Times New Roman"/>
          <w:b/>
          <w:bCs/>
          <w:noProof/>
          <w:rtl/>
        </w:rPr>
        <w:tab/>
      </w:r>
      <w:r w:rsidR="00A82A35" w:rsidRPr="00027D5A">
        <w:rPr>
          <w:rFonts w:ascii="Times New Roman" w:eastAsia="Times New Roman" w:hAnsi="Times New Roman" w:cs="Times New Roman"/>
          <w:b/>
          <w:bCs/>
          <w:noProof/>
          <w:sz w:val="28"/>
          <w:szCs w:val="28"/>
          <w:rtl/>
        </w:rPr>
        <w:t>164</w:t>
      </w:r>
      <w:r w:rsidRPr="00027D5A">
        <w:rPr>
          <w:rFonts w:ascii="Times New Roman" w:eastAsia="Times New Roman" w:hAnsi="Times New Roman" w:cs="Times New Roman"/>
          <w:b/>
          <w:bCs/>
          <w:noProof/>
          <w:sz w:val="28"/>
          <w:szCs w:val="28"/>
          <w:rtl/>
        </w:rPr>
        <w:t xml:space="preserve">  </w:t>
      </w:r>
      <w:r w:rsidRPr="00027D5A">
        <w:rPr>
          <w:rFonts w:ascii="Times New Roman" w:eastAsia="Times New Roman" w:hAnsi="Times New Roman" w:cs="Times New Roman"/>
          <w:b/>
          <w:bCs/>
          <w:noProof/>
          <w:sz w:val="32"/>
          <w:szCs w:val="32"/>
          <w:rtl/>
        </w:rPr>
        <w:t xml:space="preserve">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شرح توطئه هاي يهود در قرآن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توطئه براي جلوگيري از پيشرفت دين اسلام</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اخلال در دعوت ديني اسلام</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توطئه در داوري عليه اسلام</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حسادت در ايمان مسلمين</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وحي سازي هاي يهود!</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اخلال اقتصادي و ريشه هاي تعصب قومي يهود </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 xml:space="preserve">افساد مالي اهل كتاب و فساد اجتماعي ناشي ازآن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نقض ميثاق، انحراف، خيانت وتوطئه </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قساوت قلب يهود و تحريف كلمات الهي</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 xml:space="preserve">جرايم كفرآميزمشترك يهود و نصاري </w:t>
      </w:r>
    </w:p>
    <w:p w:rsidR="009936AD" w:rsidRPr="00027D5A" w:rsidRDefault="009936AD" w:rsidP="00027D5A">
      <w:pPr>
        <w:widowControl w:val="0"/>
        <w:bidi/>
        <w:spacing w:after="0"/>
        <w:rPr>
          <w:rFonts w:ascii="Times New Roman" w:hAnsi="Times New Roman" w:cs="Times New Roman"/>
          <w:b/>
          <w:bCs/>
          <w:sz w:val="32"/>
          <w:szCs w:val="32"/>
          <w:rtl/>
        </w:rPr>
      </w:pPr>
      <w:r w:rsidRPr="00027D5A">
        <w:rPr>
          <w:rFonts w:ascii="Times New Roman" w:eastAsia="Calibri" w:hAnsi="Times New Roman" w:cs="Times New Roman"/>
          <w:b/>
          <w:bCs/>
          <w:sz w:val="32"/>
          <w:szCs w:val="32"/>
          <w:rtl/>
        </w:rPr>
        <w:t>فصل</w:t>
      </w:r>
      <w:r w:rsidRPr="00027D5A">
        <w:rPr>
          <w:rFonts w:ascii="Times New Roman" w:hAnsi="Times New Roman" w:cs="Times New Roman"/>
          <w:b/>
          <w:bCs/>
          <w:sz w:val="32"/>
          <w:szCs w:val="32"/>
          <w:rtl/>
        </w:rPr>
        <w:t xml:space="preserve"> هفتم</w:t>
      </w:r>
      <w:r w:rsidRPr="00027D5A">
        <w:rPr>
          <w:rFonts w:ascii="Times New Roman" w:eastAsia="Calibri" w:hAnsi="Times New Roman" w:cs="Times New Roman"/>
          <w:b/>
          <w:bCs/>
          <w:sz w:val="32"/>
          <w:szCs w:val="32"/>
          <w:rtl/>
        </w:rPr>
        <w:t xml:space="preserve">: </w:t>
      </w:r>
      <w:r w:rsidRPr="00027D5A">
        <w:rPr>
          <w:rFonts w:ascii="Times New Roman" w:eastAsia="Times New Roman" w:hAnsi="Times New Roman" w:cs="Times New Roman"/>
          <w:b/>
          <w:bCs/>
          <w:sz w:val="32"/>
          <w:szCs w:val="32"/>
          <w:rtl/>
        </w:rPr>
        <w:t xml:space="preserve">مهاجرت يهود به مدينه </w:t>
      </w:r>
      <w:r w:rsidRPr="00027D5A">
        <w:rPr>
          <w:rFonts w:ascii="Times New Roman" w:hAnsi="Times New Roman" w:cs="Times New Roman"/>
          <w:b/>
          <w:bCs/>
          <w:sz w:val="32"/>
          <w:szCs w:val="32"/>
          <w:rtl/>
        </w:rPr>
        <w:t>و</w:t>
      </w:r>
      <w:r w:rsidRPr="00027D5A">
        <w:rPr>
          <w:rFonts w:ascii="Times New Roman" w:eastAsia="Calibri" w:hAnsi="Times New Roman" w:cs="Times New Roman"/>
          <w:b/>
          <w:bCs/>
          <w:sz w:val="32"/>
          <w:szCs w:val="32"/>
          <w:rtl/>
        </w:rPr>
        <w:t xml:space="preserve"> انتظار ظهور رسول الله"ص"</w:t>
      </w:r>
      <w:r w:rsidRPr="00027D5A">
        <w:rPr>
          <w:rFonts w:ascii="Times New Roman" w:hAnsi="Times New Roman" w:cs="Times New Roman"/>
          <w:b/>
          <w:bCs/>
          <w:sz w:val="32"/>
          <w:szCs w:val="32"/>
          <w:rtl/>
        </w:rPr>
        <w:t xml:space="preserve"> </w:t>
      </w:r>
      <w:r w:rsidRPr="00027D5A">
        <w:rPr>
          <w:rFonts w:ascii="Times New Roman" w:hAnsi="Times New Roman" w:cs="Times New Roman"/>
          <w:b/>
          <w:bCs/>
          <w:sz w:val="32"/>
          <w:szCs w:val="32"/>
          <w:rtl/>
        </w:rPr>
        <w:tab/>
      </w:r>
      <w:r w:rsidR="00A82A35" w:rsidRPr="00027D5A">
        <w:rPr>
          <w:rFonts w:ascii="Times New Roman" w:hAnsi="Times New Roman" w:cs="Times New Roman"/>
          <w:b/>
          <w:bCs/>
          <w:sz w:val="28"/>
          <w:szCs w:val="28"/>
          <w:rtl/>
        </w:rPr>
        <w:t>177</w:t>
      </w:r>
    </w:p>
    <w:p w:rsidR="009936AD" w:rsidRPr="00027D5A" w:rsidRDefault="009936AD" w:rsidP="00027D5A">
      <w:pPr>
        <w:widowControl w:val="0"/>
        <w:bidi/>
        <w:spacing w:after="0"/>
        <w:ind w:firstLine="906"/>
        <w:rPr>
          <w:rFonts w:ascii="Times New Roman" w:hAnsi="Times New Roman" w:cs="Times New Roman"/>
          <w:b/>
          <w:bCs/>
          <w:sz w:val="24"/>
          <w:szCs w:val="24"/>
        </w:rPr>
      </w:pPr>
      <w:r w:rsidRPr="00027D5A">
        <w:rPr>
          <w:rFonts w:ascii="Times New Roman" w:hAnsi="Times New Roman" w:cs="Times New Roman"/>
          <w:b/>
          <w:bCs/>
          <w:sz w:val="24"/>
          <w:szCs w:val="24"/>
          <w:rtl/>
        </w:rPr>
        <w:t xml:space="preserve">انتظار يهود براي ظهور پيامبر تازه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تاريخ مهاجرت يهود به مدينه </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 xml:space="preserve">خيانت يهود در كتمان بشارت هاي تورات </w:t>
      </w:r>
    </w:p>
    <w:p w:rsidR="009936AD" w:rsidRPr="00027D5A" w:rsidRDefault="009936AD" w:rsidP="00027D5A">
      <w:pPr>
        <w:pStyle w:val="FootnoteText"/>
        <w:widowControl w:val="0"/>
        <w:tabs>
          <w:tab w:val="right" w:pos="1"/>
        </w:tabs>
        <w:spacing w:line="276" w:lineRule="auto"/>
        <w:ind w:left="1" w:firstLine="906"/>
        <w:contextualSpacing/>
        <w:jc w:val="both"/>
        <w:rPr>
          <w:rFonts w:cs="Times New Roman"/>
          <w:b/>
          <w:bCs/>
          <w:sz w:val="24"/>
          <w:szCs w:val="24"/>
        </w:rPr>
      </w:pPr>
      <w:r w:rsidRPr="00027D5A">
        <w:rPr>
          <w:rFonts w:cs="Times New Roman"/>
          <w:b/>
          <w:bCs/>
          <w:sz w:val="24"/>
          <w:szCs w:val="24"/>
          <w:rtl/>
        </w:rPr>
        <w:t xml:space="preserve">شناخت رسول الله "ص" از طرف اهل كتاب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lastRenderedPageBreak/>
        <w:t xml:space="preserve">پيشگوئي علماي يهود درباره نزول قرآن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نشانه های رسول الله«ص» در تورات و انجیل</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مسلمانان -  پيروان واقعي تورات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نشانه هاي مسلمانان در تورات و انجيل </w:t>
      </w:r>
    </w:p>
    <w:p w:rsidR="009936AD" w:rsidRPr="00027D5A" w:rsidRDefault="009936AD" w:rsidP="00027D5A">
      <w:pPr>
        <w:pStyle w:val="FootnoteText"/>
        <w:widowControl w:val="0"/>
        <w:spacing w:line="276" w:lineRule="auto"/>
        <w:ind w:firstLine="906"/>
        <w:jc w:val="both"/>
        <w:rPr>
          <w:rFonts w:cs="Times New Roman"/>
          <w:b/>
          <w:bCs/>
          <w:sz w:val="24"/>
          <w:szCs w:val="24"/>
          <w:rtl/>
        </w:rPr>
      </w:pPr>
      <w:r w:rsidRPr="00027D5A">
        <w:rPr>
          <w:rFonts w:cs="Times New Roman"/>
          <w:b/>
          <w:bCs/>
          <w:sz w:val="24"/>
          <w:szCs w:val="24"/>
          <w:rtl/>
        </w:rPr>
        <w:t xml:space="preserve">تحليل چگونگي كتمان نشانه هاي پيامبر جديد </w:t>
      </w:r>
    </w:p>
    <w:p w:rsidR="009936AD" w:rsidRPr="00027D5A" w:rsidRDefault="009936AD" w:rsidP="00027D5A">
      <w:pPr>
        <w:pStyle w:val="FootnoteText"/>
        <w:widowControl w:val="0"/>
        <w:spacing w:line="276" w:lineRule="auto"/>
        <w:ind w:firstLine="906"/>
        <w:jc w:val="both"/>
        <w:rPr>
          <w:rFonts w:cs="Times New Roman"/>
          <w:b/>
          <w:bCs/>
          <w:sz w:val="8"/>
          <w:szCs w:val="8"/>
        </w:rPr>
      </w:pPr>
    </w:p>
    <w:p w:rsidR="00AC4ED3" w:rsidRDefault="00AC4ED3" w:rsidP="00027D5A">
      <w:pPr>
        <w:widowControl w:val="0"/>
        <w:autoSpaceDE w:val="0"/>
        <w:autoSpaceDN w:val="0"/>
        <w:bidi/>
        <w:adjustRightInd w:val="0"/>
        <w:spacing w:after="0"/>
        <w:rPr>
          <w:rFonts w:ascii="Times New Roman" w:hAnsi="Times New Roman" w:cs="Times New Roman" w:hint="cs"/>
          <w:b/>
          <w:bCs/>
          <w:sz w:val="32"/>
          <w:szCs w:val="32"/>
          <w:rtl/>
        </w:rPr>
      </w:pPr>
    </w:p>
    <w:p w:rsidR="009936AD" w:rsidRPr="00027D5A" w:rsidRDefault="009936AD" w:rsidP="00AC4ED3">
      <w:pPr>
        <w:widowControl w:val="0"/>
        <w:autoSpaceDE w:val="0"/>
        <w:autoSpaceDN w:val="0"/>
        <w:bidi/>
        <w:adjustRightInd w:val="0"/>
        <w:spacing w:after="0"/>
        <w:rPr>
          <w:rFonts w:ascii="Times New Roman" w:hAnsi="Times New Roman" w:cs="Times New Roman"/>
          <w:b/>
          <w:bCs/>
          <w:color w:val="002060"/>
          <w:sz w:val="28"/>
          <w:szCs w:val="28"/>
          <w:rtl/>
        </w:rPr>
      </w:pPr>
      <w:r w:rsidRPr="00027D5A">
        <w:rPr>
          <w:rFonts w:ascii="Times New Roman" w:hAnsi="Times New Roman" w:cs="Times New Roman"/>
          <w:b/>
          <w:bCs/>
          <w:sz w:val="32"/>
          <w:szCs w:val="32"/>
          <w:rtl/>
        </w:rPr>
        <w:t xml:space="preserve">بخش </w:t>
      </w:r>
      <w:r w:rsidR="00205C81" w:rsidRPr="00027D5A">
        <w:rPr>
          <w:rFonts w:ascii="Times New Roman" w:hAnsi="Times New Roman" w:cs="Times New Roman"/>
          <w:b/>
          <w:bCs/>
          <w:sz w:val="32"/>
          <w:szCs w:val="32"/>
          <w:rtl/>
        </w:rPr>
        <w:t>پنج</w:t>
      </w:r>
      <w:r w:rsidRPr="00027D5A">
        <w:rPr>
          <w:rFonts w:ascii="Times New Roman" w:hAnsi="Times New Roman" w:cs="Times New Roman"/>
          <w:b/>
          <w:bCs/>
          <w:sz w:val="32"/>
          <w:szCs w:val="32"/>
          <w:rtl/>
        </w:rPr>
        <w:t xml:space="preserve">م :  </w:t>
      </w:r>
      <w:r w:rsidRPr="00027D5A">
        <w:rPr>
          <w:rFonts w:ascii="Times New Roman" w:hAnsi="Times New Roman" w:cs="Times New Roman"/>
          <w:b/>
          <w:bCs/>
          <w:color w:val="002060"/>
          <w:sz w:val="36"/>
          <w:szCs w:val="36"/>
          <w:rtl/>
        </w:rPr>
        <w:t>معاصرین موسی علیه السلام</w:t>
      </w:r>
      <w:r w:rsidRPr="00027D5A">
        <w:rPr>
          <w:rFonts w:ascii="Times New Roman" w:hAnsi="Times New Roman" w:cs="Times New Roman"/>
          <w:b/>
          <w:bCs/>
          <w:color w:val="002060"/>
          <w:sz w:val="36"/>
          <w:szCs w:val="36"/>
          <w:rtl/>
        </w:rPr>
        <w:tab/>
      </w:r>
      <w:r w:rsidRPr="00027D5A">
        <w:rPr>
          <w:rFonts w:ascii="Times New Roman" w:hAnsi="Times New Roman" w:cs="Times New Roman"/>
          <w:b/>
          <w:bCs/>
          <w:color w:val="002060"/>
          <w:sz w:val="32"/>
          <w:szCs w:val="32"/>
          <w:rtl/>
        </w:rPr>
        <w:tab/>
      </w:r>
      <w:r w:rsidRPr="00027D5A">
        <w:rPr>
          <w:rFonts w:ascii="Times New Roman" w:hAnsi="Times New Roman" w:cs="Times New Roman"/>
          <w:b/>
          <w:bCs/>
          <w:color w:val="002060"/>
          <w:sz w:val="32"/>
          <w:szCs w:val="32"/>
          <w:rtl/>
        </w:rPr>
        <w:tab/>
      </w:r>
      <w:r w:rsidRPr="00027D5A">
        <w:rPr>
          <w:rFonts w:ascii="Times New Roman" w:hAnsi="Times New Roman" w:cs="Times New Roman"/>
          <w:b/>
          <w:bCs/>
          <w:color w:val="002060"/>
          <w:sz w:val="32"/>
          <w:szCs w:val="32"/>
          <w:rtl/>
        </w:rPr>
        <w:tab/>
      </w:r>
    </w:p>
    <w:p w:rsidR="009936AD" w:rsidRPr="00027D5A" w:rsidRDefault="009936AD" w:rsidP="00027D5A">
      <w:pPr>
        <w:widowControl w:val="0"/>
        <w:bidi/>
        <w:spacing w:after="0"/>
        <w:rPr>
          <w:rFonts w:ascii="Times New Roman" w:hAnsi="Times New Roman" w:cs="Times New Roman"/>
          <w:b/>
          <w:bCs/>
          <w:sz w:val="32"/>
          <w:szCs w:val="32"/>
          <w:rtl/>
        </w:rPr>
      </w:pPr>
      <w:r w:rsidRPr="00027D5A">
        <w:rPr>
          <w:rFonts w:ascii="Times New Roman" w:hAnsi="Times New Roman" w:cs="Times New Roman"/>
          <w:b/>
          <w:bCs/>
          <w:sz w:val="32"/>
          <w:szCs w:val="32"/>
          <w:rtl/>
        </w:rPr>
        <w:t>فصل اول:  خضر نبي و علم كتاب</w:t>
      </w:r>
      <w:r w:rsidRPr="00027D5A">
        <w:rPr>
          <w:rFonts w:ascii="Times New Roman" w:hAnsi="Times New Roman" w:cs="Times New Roman"/>
          <w:b/>
          <w:bCs/>
          <w:sz w:val="32"/>
          <w:szCs w:val="32"/>
          <w:rtl/>
        </w:rPr>
        <w:tab/>
      </w:r>
      <w:r w:rsidRPr="00027D5A">
        <w:rPr>
          <w:rFonts w:ascii="Times New Roman" w:hAnsi="Times New Roman" w:cs="Times New Roman"/>
          <w:b/>
          <w:bCs/>
          <w:sz w:val="32"/>
          <w:szCs w:val="32"/>
          <w:rtl/>
        </w:rPr>
        <w:tab/>
      </w:r>
      <w:r w:rsidRPr="00027D5A">
        <w:rPr>
          <w:rFonts w:ascii="Times New Roman" w:hAnsi="Times New Roman" w:cs="Times New Roman"/>
          <w:b/>
          <w:bCs/>
          <w:sz w:val="32"/>
          <w:szCs w:val="32"/>
          <w:rtl/>
        </w:rPr>
        <w:tab/>
      </w:r>
      <w:r w:rsidRPr="00027D5A">
        <w:rPr>
          <w:rFonts w:ascii="Times New Roman" w:hAnsi="Times New Roman" w:cs="Times New Roman"/>
          <w:b/>
          <w:bCs/>
          <w:sz w:val="32"/>
          <w:szCs w:val="32"/>
          <w:rtl/>
        </w:rPr>
        <w:tab/>
      </w:r>
      <w:r w:rsidRPr="00027D5A">
        <w:rPr>
          <w:rFonts w:ascii="Times New Roman" w:hAnsi="Times New Roman" w:cs="Times New Roman"/>
          <w:b/>
          <w:bCs/>
          <w:sz w:val="32"/>
          <w:szCs w:val="32"/>
          <w:rtl/>
        </w:rPr>
        <w:tab/>
      </w:r>
      <w:r w:rsidR="00A82A35" w:rsidRPr="00027D5A">
        <w:rPr>
          <w:rFonts w:ascii="Times New Roman" w:hAnsi="Times New Roman" w:cs="Times New Roman"/>
          <w:sz w:val="28"/>
          <w:szCs w:val="28"/>
          <w:rtl/>
        </w:rPr>
        <w:t>193</w:t>
      </w:r>
    </w:p>
    <w:p w:rsidR="009936AD" w:rsidRPr="00027D5A" w:rsidRDefault="009936AD" w:rsidP="00027D5A">
      <w:pPr>
        <w:widowControl w:val="0"/>
        <w:bidi/>
        <w:spacing w:after="0"/>
        <w:ind w:firstLine="906"/>
        <w:rPr>
          <w:rFonts w:ascii="Times New Roman" w:hAnsi="Times New Roman" w:cs="Times New Roman"/>
          <w:b/>
          <w:bCs/>
          <w:sz w:val="24"/>
          <w:szCs w:val="24"/>
        </w:rPr>
      </w:pPr>
      <w:r w:rsidRPr="00027D5A">
        <w:rPr>
          <w:rFonts w:ascii="Times New Roman" w:hAnsi="Times New Roman" w:cs="Times New Roman"/>
          <w:b/>
          <w:bCs/>
          <w:sz w:val="24"/>
          <w:szCs w:val="24"/>
          <w:rtl/>
        </w:rPr>
        <w:t xml:space="preserve">داستان موسي و خضر در قرآن </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حقايقي از ديدار موسي و خضر"ع"</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مجمع البحرين كجاست؟</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ماهي فراموش شده – علامت شناخت خضر</w:t>
      </w:r>
    </w:p>
    <w:p w:rsidR="009936AD" w:rsidRPr="00027D5A" w:rsidRDefault="009936AD" w:rsidP="00027D5A">
      <w:pPr>
        <w:pStyle w:val="FootnoteText"/>
        <w:widowControl w:val="0"/>
        <w:spacing w:line="276" w:lineRule="auto"/>
        <w:ind w:left="-992" w:firstLine="1898"/>
        <w:contextualSpacing/>
        <w:jc w:val="both"/>
        <w:rPr>
          <w:rFonts w:cs="Times New Roman"/>
          <w:b/>
          <w:bCs/>
          <w:sz w:val="24"/>
          <w:szCs w:val="24"/>
        </w:rPr>
      </w:pPr>
      <w:r w:rsidRPr="00027D5A">
        <w:rPr>
          <w:rFonts w:cs="Times New Roman"/>
          <w:b/>
          <w:bCs/>
          <w:sz w:val="24"/>
          <w:szCs w:val="24"/>
          <w:rtl/>
        </w:rPr>
        <w:t>علامت شناسائي خضر</w:t>
      </w:r>
    </w:p>
    <w:p w:rsidR="009936AD" w:rsidRPr="00027D5A" w:rsidRDefault="009936AD" w:rsidP="00027D5A">
      <w:pPr>
        <w:pStyle w:val="FootnoteText"/>
        <w:widowControl w:val="0"/>
        <w:spacing w:line="276" w:lineRule="auto"/>
        <w:ind w:left="-992" w:firstLine="1898"/>
        <w:contextualSpacing/>
        <w:jc w:val="both"/>
        <w:rPr>
          <w:rFonts w:cs="Times New Roman"/>
          <w:b/>
          <w:bCs/>
          <w:sz w:val="24"/>
          <w:szCs w:val="24"/>
        </w:rPr>
      </w:pPr>
      <w:r w:rsidRPr="00027D5A">
        <w:rPr>
          <w:rFonts w:cs="Times New Roman"/>
          <w:b/>
          <w:bCs/>
          <w:sz w:val="24"/>
          <w:szCs w:val="24"/>
          <w:rtl/>
        </w:rPr>
        <w:t>علم خاصي از نزد خدا !</w:t>
      </w:r>
    </w:p>
    <w:p w:rsidR="009936AD" w:rsidRPr="00027D5A" w:rsidRDefault="009936AD" w:rsidP="00027D5A">
      <w:pPr>
        <w:pStyle w:val="FootnoteText"/>
        <w:widowControl w:val="0"/>
        <w:spacing w:line="276" w:lineRule="auto"/>
        <w:ind w:left="186" w:firstLine="720"/>
        <w:contextualSpacing/>
        <w:jc w:val="both"/>
        <w:rPr>
          <w:rFonts w:cs="Times New Roman"/>
          <w:b/>
          <w:bCs/>
          <w:sz w:val="24"/>
          <w:szCs w:val="24"/>
        </w:rPr>
      </w:pPr>
      <w:r w:rsidRPr="00027D5A">
        <w:rPr>
          <w:rFonts w:cs="Times New Roman"/>
          <w:b/>
          <w:bCs/>
          <w:sz w:val="24"/>
          <w:szCs w:val="24"/>
          <w:rtl/>
        </w:rPr>
        <w:t>ولايت و نبوت</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دانشي از جانب خدا</w:t>
      </w:r>
    </w:p>
    <w:p w:rsidR="009936AD" w:rsidRPr="00027D5A" w:rsidRDefault="009936AD" w:rsidP="00027D5A">
      <w:pPr>
        <w:pStyle w:val="FootnoteText"/>
        <w:widowControl w:val="0"/>
        <w:spacing w:line="276" w:lineRule="auto"/>
        <w:ind w:left="187" w:firstLine="720"/>
        <w:contextualSpacing/>
        <w:jc w:val="both"/>
        <w:rPr>
          <w:rFonts w:cs="Times New Roman"/>
          <w:b/>
          <w:bCs/>
          <w:sz w:val="24"/>
          <w:szCs w:val="24"/>
        </w:rPr>
      </w:pPr>
      <w:r w:rsidRPr="00027D5A">
        <w:rPr>
          <w:rFonts w:cs="Times New Roman"/>
          <w:b/>
          <w:bCs/>
          <w:sz w:val="24"/>
          <w:szCs w:val="24"/>
          <w:rtl/>
        </w:rPr>
        <w:t>چگونه موسي درخواست علم مي كند؟</w:t>
      </w:r>
    </w:p>
    <w:p w:rsidR="009936AD" w:rsidRPr="00027D5A" w:rsidRDefault="009936AD" w:rsidP="00027D5A">
      <w:pPr>
        <w:pStyle w:val="FootnoteText"/>
        <w:widowControl w:val="0"/>
        <w:spacing w:line="276" w:lineRule="auto"/>
        <w:ind w:left="187" w:firstLine="720"/>
        <w:contextualSpacing/>
        <w:jc w:val="both"/>
        <w:rPr>
          <w:rFonts w:cs="Times New Roman"/>
          <w:b/>
          <w:bCs/>
          <w:sz w:val="24"/>
          <w:szCs w:val="24"/>
        </w:rPr>
      </w:pPr>
      <w:r w:rsidRPr="00027D5A">
        <w:rPr>
          <w:rFonts w:cs="Times New Roman"/>
          <w:b/>
          <w:bCs/>
          <w:sz w:val="24"/>
          <w:szCs w:val="24"/>
          <w:rtl/>
        </w:rPr>
        <w:t>اصرار موسي براي دريافت دانش</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ادب موسي در آموزش</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اولين درس خضر"ع"</w:t>
      </w:r>
    </w:p>
    <w:p w:rsidR="009936AD" w:rsidRPr="00027D5A" w:rsidRDefault="009936AD" w:rsidP="00027D5A">
      <w:pPr>
        <w:pStyle w:val="FootnoteText"/>
        <w:widowControl w:val="0"/>
        <w:spacing w:line="276" w:lineRule="auto"/>
        <w:ind w:left="-521" w:firstLine="1428"/>
        <w:contextualSpacing/>
        <w:jc w:val="both"/>
        <w:rPr>
          <w:rFonts w:cs="Times New Roman"/>
          <w:b/>
          <w:bCs/>
          <w:sz w:val="24"/>
          <w:szCs w:val="24"/>
        </w:rPr>
      </w:pPr>
      <w:r w:rsidRPr="00027D5A">
        <w:rPr>
          <w:rFonts w:cs="Times New Roman"/>
          <w:b/>
          <w:bCs/>
          <w:sz w:val="24"/>
          <w:szCs w:val="24"/>
          <w:rtl/>
        </w:rPr>
        <w:t>دومين درس خضر"ع"</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سومين درس خضر"ع"</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شرح واقعيت هاي نهفته در اعمال خضر</w:t>
      </w:r>
    </w:p>
    <w:p w:rsidR="009936AD" w:rsidRPr="00027D5A" w:rsidRDefault="009936AD" w:rsidP="00027D5A">
      <w:pPr>
        <w:pStyle w:val="FootnoteText"/>
        <w:widowControl w:val="0"/>
        <w:spacing w:line="276" w:lineRule="auto"/>
        <w:ind w:firstLine="906"/>
        <w:jc w:val="both"/>
        <w:rPr>
          <w:rFonts w:cs="Times New Roman"/>
          <w:b/>
          <w:bCs/>
          <w:sz w:val="24"/>
          <w:szCs w:val="24"/>
          <w:rtl/>
        </w:rPr>
      </w:pPr>
      <w:r w:rsidRPr="00027D5A">
        <w:rPr>
          <w:rFonts w:cs="Times New Roman"/>
          <w:b/>
          <w:bCs/>
          <w:sz w:val="24"/>
          <w:szCs w:val="24"/>
          <w:rtl/>
        </w:rPr>
        <w:t>- دليل شكستن كشتي</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 - دليل كشتن كودك صغير</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دليل تعمير ديوار</w:t>
      </w:r>
    </w:p>
    <w:p w:rsidR="009936AD" w:rsidRPr="00027D5A" w:rsidRDefault="009936AD" w:rsidP="00027D5A">
      <w:pPr>
        <w:pStyle w:val="FootnoteText"/>
        <w:widowControl w:val="0"/>
        <w:spacing w:line="276" w:lineRule="auto"/>
        <w:ind w:left="186" w:firstLine="720"/>
        <w:contextualSpacing/>
        <w:jc w:val="both"/>
        <w:rPr>
          <w:rFonts w:cs="Times New Roman"/>
          <w:b/>
          <w:bCs/>
          <w:sz w:val="24"/>
          <w:szCs w:val="24"/>
          <w:rtl/>
        </w:rPr>
      </w:pPr>
      <w:r w:rsidRPr="00027D5A">
        <w:rPr>
          <w:rFonts w:cs="Times New Roman"/>
          <w:b/>
          <w:bCs/>
          <w:sz w:val="24"/>
          <w:szCs w:val="24"/>
          <w:rtl/>
        </w:rPr>
        <w:t xml:space="preserve">چگونگي تأثيرصالح بودن پدر در نسل او </w:t>
      </w:r>
    </w:p>
    <w:p w:rsidR="009936AD" w:rsidRPr="00027D5A" w:rsidRDefault="009936AD" w:rsidP="00027D5A">
      <w:pPr>
        <w:pStyle w:val="FootnoteText"/>
        <w:widowControl w:val="0"/>
        <w:spacing w:line="276" w:lineRule="auto"/>
        <w:ind w:left="186" w:firstLine="720"/>
        <w:contextualSpacing/>
        <w:jc w:val="both"/>
        <w:rPr>
          <w:rFonts w:cs="Times New Roman"/>
          <w:b/>
          <w:bCs/>
          <w:sz w:val="24"/>
          <w:szCs w:val="24"/>
        </w:rPr>
      </w:pPr>
      <w:r w:rsidRPr="00027D5A">
        <w:rPr>
          <w:rFonts w:cs="Times New Roman"/>
          <w:b/>
          <w:bCs/>
          <w:sz w:val="24"/>
          <w:szCs w:val="24"/>
          <w:rtl/>
        </w:rPr>
        <w:t>علل پنهاني حوادث</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خضر كه بود؟</w:t>
      </w:r>
    </w:p>
    <w:p w:rsidR="009936AD" w:rsidRPr="00027D5A" w:rsidRDefault="009936AD" w:rsidP="00027D5A">
      <w:pPr>
        <w:widowControl w:val="0"/>
        <w:bidi/>
        <w:spacing w:after="0"/>
        <w:jc w:val="both"/>
        <w:rPr>
          <w:rFonts w:ascii="Times New Roman" w:hAnsi="Times New Roman" w:cs="Times New Roman"/>
          <w:b/>
          <w:bCs/>
          <w:sz w:val="6"/>
          <w:szCs w:val="6"/>
          <w:rtl/>
        </w:rPr>
      </w:pPr>
      <w:r w:rsidRPr="00027D5A">
        <w:rPr>
          <w:rFonts w:ascii="Times New Roman" w:hAnsi="Times New Roman" w:cs="Times New Roman"/>
          <w:b/>
          <w:bCs/>
          <w:sz w:val="32"/>
          <w:szCs w:val="32"/>
          <w:rtl/>
        </w:rPr>
        <w:t>فصل دوم: شعيب پيامبر  و نابودي اهل مَديَن و اَيكه</w:t>
      </w:r>
      <w:r w:rsidRPr="00027D5A">
        <w:rPr>
          <w:rFonts w:ascii="Times New Roman" w:hAnsi="Times New Roman" w:cs="Times New Roman"/>
          <w:b/>
          <w:bCs/>
          <w:sz w:val="32"/>
          <w:szCs w:val="32"/>
          <w:rtl/>
        </w:rPr>
        <w:tab/>
      </w:r>
      <w:r w:rsidRPr="00027D5A">
        <w:rPr>
          <w:rFonts w:ascii="Times New Roman" w:hAnsi="Times New Roman" w:cs="Times New Roman"/>
          <w:b/>
          <w:bCs/>
          <w:sz w:val="32"/>
          <w:szCs w:val="32"/>
          <w:rtl/>
        </w:rPr>
        <w:tab/>
      </w:r>
      <w:r w:rsidRPr="00027D5A">
        <w:rPr>
          <w:rFonts w:ascii="Times New Roman" w:hAnsi="Times New Roman" w:cs="Times New Roman"/>
          <w:b/>
          <w:bCs/>
          <w:sz w:val="32"/>
          <w:szCs w:val="32"/>
          <w:rtl/>
        </w:rPr>
        <w:tab/>
      </w:r>
      <w:r w:rsidR="00A82A35" w:rsidRPr="00027D5A">
        <w:rPr>
          <w:rFonts w:ascii="Times New Roman" w:hAnsi="Times New Roman" w:cs="Times New Roman"/>
          <w:b/>
          <w:bCs/>
          <w:sz w:val="32"/>
          <w:szCs w:val="32"/>
          <w:rtl/>
        </w:rPr>
        <w:t>212</w:t>
      </w:r>
      <w:r w:rsidRPr="00027D5A">
        <w:rPr>
          <w:rFonts w:ascii="Times New Roman" w:hAnsi="Times New Roman" w:cs="Times New Roman"/>
          <w:b/>
          <w:bCs/>
          <w:sz w:val="32"/>
          <w:szCs w:val="32"/>
          <w:rtl/>
        </w:rPr>
        <w:tab/>
      </w:r>
      <w:r w:rsidRPr="00027D5A">
        <w:rPr>
          <w:rFonts w:ascii="Times New Roman" w:hAnsi="Times New Roman" w:cs="Times New Roman"/>
          <w:b/>
          <w:bCs/>
          <w:sz w:val="32"/>
          <w:szCs w:val="32"/>
          <w:rtl/>
        </w:rPr>
        <w:tab/>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تاريخ دعوت شعيب، خطيب الانبياء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وظيفه رسالت رسول</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مجادله قوم با شعيب</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پاسخ شعيب"ع"  به قوم خود</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تهديد براي نزول عذاب</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آخرين تلاش هاي عنادآميز قوم شعيب</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آخرين هشدارهاي شعيب قبل از نابودي قوم او</w:t>
      </w:r>
    </w:p>
    <w:p w:rsidR="009936AD" w:rsidRPr="00027D5A" w:rsidRDefault="009936AD" w:rsidP="00027D5A">
      <w:pPr>
        <w:pStyle w:val="FootnoteText"/>
        <w:widowControl w:val="0"/>
        <w:spacing w:line="276" w:lineRule="auto"/>
        <w:ind w:left="1" w:firstLine="906"/>
        <w:contextualSpacing/>
        <w:jc w:val="both"/>
        <w:rPr>
          <w:rFonts w:cs="Times New Roman"/>
          <w:b/>
          <w:bCs/>
          <w:sz w:val="24"/>
          <w:szCs w:val="24"/>
        </w:rPr>
      </w:pPr>
      <w:r w:rsidRPr="00027D5A">
        <w:rPr>
          <w:rFonts w:cs="Times New Roman"/>
          <w:b/>
          <w:bCs/>
          <w:sz w:val="24"/>
          <w:szCs w:val="24"/>
          <w:rtl/>
        </w:rPr>
        <w:t>نوع عذاب قوم شعيب"ع"</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lastRenderedPageBreak/>
        <w:t xml:space="preserve">خلاصه تاريخ زندگي شعيب در قرآن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شخصيت معنوي شعيب"ع"</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ذكر شعيب در تورات</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 xml:space="preserve">قوم " اَيكه" و ابرآتشبار </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طرز تبليغات شعيب "ع"</w:t>
      </w:r>
    </w:p>
    <w:p w:rsidR="009936AD" w:rsidRPr="00027D5A" w:rsidRDefault="009936AD" w:rsidP="00027D5A">
      <w:pPr>
        <w:pStyle w:val="FootnoteText"/>
        <w:widowControl w:val="0"/>
        <w:spacing w:line="276" w:lineRule="auto"/>
        <w:ind w:firstLine="906"/>
        <w:jc w:val="both"/>
        <w:rPr>
          <w:rFonts w:cs="Times New Roman"/>
          <w:b/>
          <w:bCs/>
          <w:sz w:val="24"/>
          <w:szCs w:val="24"/>
        </w:rPr>
      </w:pPr>
      <w:r w:rsidRPr="00027D5A">
        <w:rPr>
          <w:rFonts w:cs="Times New Roman"/>
          <w:b/>
          <w:bCs/>
          <w:sz w:val="24"/>
          <w:szCs w:val="24"/>
          <w:rtl/>
        </w:rPr>
        <w:t>دعا و نفرين شعيب "ع"</w:t>
      </w:r>
    </w:p>
    <w:p w:rsidR="009936AD" w:rsidRPr="00027D5A" w:rsidRDefault="009936AD" w:rsidP="00027D5A">
      <w:pPr>
        <w:widowControl w:val="0"/>
        <w:bidi/>
        <w:spacing w:after="0"/>
        <w:rPr>
          <w:rFonts w:ascii="Times New Roman" w:hAnsi="Times New Roman" w:cs="Times New Roman"/>
          <w:b/>
          <w:bCs/>
          <w:i/>
          <w:iCs/>
          <w:color w:val="002060"/>
          <w:sz w:val="32"/>
          <w:szCs w:val="32"/>
          <w:rtl/>
        </w:rPr>
      </w:pPr>
      <w:r w:rsidRPr="00027D5A">
        <w:rPr>
          <w:rFonts w:ascii="Times New Roman" w:hAnsi="Times New Roman" w:cs="Times New Roman"/>
          <w:b/>
          <w:bCs/>
          <w:sz w:val="32"/>
          <w:szCs w:val="32"/>
          <w:rtl/>
        </w:rPr>
        <w:t>فصل سوم</w:t>
      </w:r>
      <w:r w:rsidRPr="00027D5A">
        <w:rPr>
          <w:rFonts w:ascii="Times New Roman" w:hAnsi="Times New Roman" w:cs="Times New Roman"/>
          <w:b/>
          <w:bCs/>
          <w:sz w:val="28"/>
          <w:szCs w:val="28"/>
          <w:rtl/>
        </w:rPr>
        <w:t>:</w:t>
      </w:r>
      <w:r w:rsidRPr="00027D5A">
        <w:rPr>
          <w:rFonts w:ascii="Times New Roman" w:hAnsi="Times New Roman" w:cs="Times New Roman"/>
          <w:b/>
          <w:bCs/>
          <w:color w:val="002060"/>
          <w:sz w:val="28"/>
          <w:szCs w:val="28"/>
          <w:rtl/>
        </w:rPr>
        <w:t xml:space="preserve">  </w:t>
      </w:r>
      <w:r w:rsidRPr="005C3077">
        <w:rPr>
          <w:rFonts w:ascii="Times New Roman" w:hAnsi="Times New Roman" w:cs="Times New Roman"/>
          <w:b/>
          <w:bCs/>
          <w:color w:val="002060"/>
          <w:sz w:val="28"/>
          <w:szCs w:val="28"/>
          <w:rtl/>
        </w:rPr>
        <w:t>ساير چهره هاي تاريخي عصرموسي</w:t>
      </w:r>
      <w:r w:rsidR="00205C81" w:rsidRPr="005C3077">
        <w:rPr>
          <w:rFonts w:ascii="Times New Roman" w:hAnsi="Times New Roman" w:cs="Times New Roman"/>
          <w:b/>
          <w:bCs/>
          <w:color w:val="002060"/>
          <w:sz w:val="20"/>
          <w:szCs w:val="20"/>
          <w:rtl/>
        </w:rPr>
        <w:t>(ع)</w:t>
      </w:r>
      <w:r w:rsidRPr="00027D5A">
        <w:rPr>
          <w:rFonts w:ascii="Times New Roman" w:hAnsi="Times New Roman" w:cs="Times New Roman"/>
          <w:color w:val="002060"/>
          <w:sz w:val="32"/>
          <w:szCs w:val="32"/>
          <w:rtl/>
        </w:rPr>
        <w:tab/>
      </w:r>
      <w:r w:rsidRPr="00027D5A">
        <w:rPr>
          <w:rFonts w:ascii="Times New Roman" w:hAnsi="Times New Roman" w:cs="Times New Roman"/>
          <w:color w:val="002060"/>
          <w:sz w:val="32"/>
          <w:szCs w:val="32"/>
          <w:rtl/>
        </w:rPr>
        <w:tab/>
      </w:r>
      <w:r w:rsidR="005C3077">
        <w:rPr>
          <w:rFonts w:ascii="Times New Roman" w:hAnsi="Times New Roman" w:cs="Times New Roman" w:hint="cs"/>
          <w:color w:val="002060"/>
          <w:sz w:val="32"/>
          <w:szCs w:val="32"/>
          <w:rtl/>
        </w:rPr>
        <w:tab/>
      </w:r>
      <w:r w:rsidR="00A82A35" w:rsidRPr="00027D5A">
        <w:rPr>
          <w:rFonts w:ascii="Times New Roman" w:hAnsi="Times New Roman" w:cs="Times New Roman"/>
          <w:sz w:val="32"/>
          <w:szCs w:val="32"/>
          <w:rtl/>
        </w:rPr>
        <w:t>225</w:t>
      </w:r>
    </w:p>
    <w:p w:rsidR="009936AD" w:rsidRPr="005C3077" w:rsidRDefault="009936AD" w:rsidP="00027D5A">
      <w:pPr>
        <w:widowControl w:val="0"/>
        <w:bidi/>
        <w:spacing w:after="0"/>
        <w:ind w:firstLine="906"/>
        <w:rPr>
          <w:rFonts w:ascii="Times New Roman" w:hAnsi="Times New Roman" w:cs="Times New Roman"/>
          <w:b/>
          <w:bCs/>
          <w:sz w:val="24"/>
          <w:szCs w:val="24"/>
        </w:rPr>
      </w:pPr>
      <w:r w:rsidRPr="005C3077">
        <w:rPr>
          <w:rFonts w:ascii="Times New Roman" w:hAnsi="Times New Roman" w:cs="Times New Roman"/>
          <w:b/>
          <w:bCs/>
          <w:sz w:val="24"/>
          <w:szCs w:val="24"/>
          <w:rtl/>
        </w:rPr>
        <w:t xml:space="preserve"> هارون، برادر موسي و پيامبري او </w:t>
      </w:r>
    </w:p>
    <w:p w:rsidR="009936AD" w:rsidRPr="005C3077" w:rsidRDefault="009936AD" w:rsidP="00027D5A">
      <w:pPr>
        <w:pStyle w:val="FootnoteText"/>
        <w:widowControl w:val="0"/>
        <w:spacing w:line="276" w:lineRule="auto"/>
        <w:ind w:firstLine="906"/>
        <w:jc w:val="both"/>
        <w:rPr>
          <w:rFonts w:cs="Times New Roman"/>
          <w:b/>
          <w:bCs/>
          <w:sz w:val="24"/>
          <w:szCs w:val="24"/>
        </w:rPr>
      </w:pPr>
      <w:r w:rsidRPr="005C3077">
        <w:rPr>
          <w:rFonts w:cs="Times New Roman"/>
          <w:b/>
          <w:bCs/>
          <w:sz w:val="24"/>
          <w:szCs w:val="24"/>
          <w:rtl/>
        </w:rPr>
        <w:t xml:space="preserve">آسيه، همسر فرعون- چهره برجسته تاريخ زن </w:t>
      </w:r>
    </w:p>
    <w:p w:rsidR="009936AD" w:rsidRPr="005C3077" w:rsidRDefault="009936AD" w:rsidP="00027D5A">
      <w:pPr>
        <w:pStyle w:val="FootnoteText"/>
        <w:widowControl w:val="0"/>
        <w:spacing w:line="276" w:lineRule="auto"/>
        <w:ind w:left="1" w:firstLine="906"/>
        <w:contextualSpacing/>
        <w:jc w:val="both"/>
        <w:rPr>
          <w:rFonts w:cs="Times New Roman"/>
          <w:b/>
          <w:bCs/>
          <w:sz w:val="24"/>
          <w:szCs w:val="24"/>
        </w:rPr>
      </w:pPr>
      <w:r w:rsidRPr="005C3077">
        <w:rPr>
          <w:rFonts w:cs="Times New Roman"/>
          <w:b/>
          <w:bCs/>
          <w:sz w:val="24"/>
          <w:szCs w:val="24"/>
          <w:rtl/>
        </w:rPr>
        <w:t>شهادت آسيه به دست فرعون</w:t>
      </w:r>
    </w:p>
    <w:p w:rsidR="009936AD" w:rsidRPr="005C3077" w:rsidRDefault="009936AD" w:rsidP="00027D5A">
      <w:pPr>
        <w:pStyle w:val="FootnoteText"/>
        <w:widowControl w:val="0"/>
        <w:spacing w:line="276" w:lineRule="auto"/>
        <w:ind w:firstLine="906"/>
        <w:jc w:val="both"/>
        <w:rPr>
          <w:rFonts w:cs="Times New Roman"/>
          <w:b/>
          <w:bCs/>
          <w:sz w:val="24"/>
          <w:szCs w:val="24"/>
        </w:rPr>
      </w:pPr>
      <w:r w:rsidRPr="005C3077">
        <w:rPr>
          <w:rFonts w:cs="Times New Roman"/>
          <w:b/>
          <w:bCs/>
          <w:sz w:val="24"/>
          <w:szCs w:val="24"/>
          <w:rtl/>
        </w:rPr>
        <w:t>قارون، دانشمند ثروتمندي كه به قعرزمين فرورفت!</w:t>
      </w:r>
    </w:p>
    <w:p w:rsidR="009936AD" w:rsidRPr="005C3077" w:rsidRDefault="009936AD" w:rsidP="00027D5A">
      <w:pPr>
        <w:pStyle w:val="FootnoteText"/>
        <w:widowControl w:val="0"/>
        <w:spacing w:line="276" w:lineRule="auto"/>
        <w:ind w:firstLine="906"/>
        <w:jc w:val="both"/>
        <w:rPr>
          <w:rFonts w:cs="Times New Roman"/>
          <w:b/>
          <w:bCs/>
          <w:sz w:val="24"/>
          <w:szCs w:val="24"/>
        </w:rPr>
      </w:pPr>
      <w:r w:rsidRPr="005C3077">
        <w:rPr>
          <w:rFonts w:cs="Times New Roman"/>
          <w:b/>
          <w:bCs/>
          <w:sz w:val="24"/>
          <w:szCs w:val="24"/>
          <w:rtl/>
        </w:rPr>
        <w:t>غرور قارون</w:t>
      </w:r>
    </w:p>
    <w:p w:rsidR="009936AD" w:rsidRPr="005C3077" w:rsidRDefault="009936AD" w:rsidP="00027D5A">
      <w:pPr>
        <w:pStyle w:val="FootnoteText"/>
        <w:widowControl w:val="0"/>
        <w:spacing w:line="276" w:lineRule="auto"/>
        <w:ind w:firstLine="906"/>
        <w:jc w:val="both"/>
        <w:rPr>
          <w:rFonts w:cs="Times New Roman"/>
          <w:b/>
          <w:bCs/>
          <w:sz w:val="24"/>
          <w:szCs w:val="24"/>
        </w:rPr>
      </w:pPr>
      <w:r w:rsidRPr="005C3077">
        <w:rPr>
          <w:rFonts w:cs="Times New Roman"/>
          <w:b/>
          <w:bCs/>
          <w:sz w:val="24"/>
          <w:szCs w:val="24"/>
          <w:rtl/>
        </w:rPr>
        <w:t>نابودي قارون</w:t>
      </w:r>
    </w:p>
    <w:p w:rsidR="009936AD" w:rsidRPr="005C3077" w:rsidRDefault="009936AD" w:rsidP="00027D5A">
      <w:pPr>
        <w:pStyle w:val="FootnoteText"/>
        <w:widowControl w:val="0"/>
        <w:spacing w:line="276" w:lineRule="auto"/>
        <w:ind w:firstLine="906"/>
        <w:jc w:val="both"/>
        <w:rPr>
          <w:rFonts w:cs="Times New Roman"/>
          <w:b/>
          <w:bCs/>
          <w:sz w:val="24"/>
          <w:szCs w:val="24"/>
          <w:rtl/>
        </w:rPr>
      </w:pPr>
      <w:r w:rsidRPr="005C3077">
        <w:rPr>
          <w:rFonts w:cs="Times New Roman"/>
          <w:b/>
          <w:bCs/>
          <w:sz w:val="24"/>
          <w:szCs w:val="24"/>
          <w:rtl/>
        </w:rPr>
        <w:t>بلعم باعورا،  دانشمندي گمراه از بني اسرائيل</w:t>
      </w:r>
    </w:p>
    <w:p w:rsidR="00205C81" w:rsidRPr="00027D5A" w:rsidRDefault="00205C81" w:rsidP="00027D5A">
      <w:pPr>
        <w:pStyle w:val="FootnoteText"/>
        <w:widowControl w:val="0"/>
        <w:spacing w:line="276" w:lineRule="auto"/>
        <w:ind w:firstLine="906"/>
        <w:jc w:val="both"/>
        <w:rPr>
          <w:rFonts w:cs="Times New Roman"/>
          <w:b/>
          <w:bCs/>
          <w:sz w:val="22"/>
          <w:szCs w:val="22"/>
          <w:rtl/>
        </w:rPr>
      </w:pPr>
    </w:p>
    <w:p w:rsidR="00205C81" w:rsidRPr="00027D5A" w:rsidRDefault="00205C81" w:rsidP="00027D5A">
      <w:pPr>
        <w:pStyle w:val="FootnoteText"/>
        <w:widowControl w:val="0"/>
        <w:spacing w:line="276" w:lineRule="auto"/>
        <w:ind w:firstLine="906"/>
        <w:jc w:val="both"/>
        <w:rPr>
          <w:rFonts w:cs="Times New Roman"/>
          <w:b/>
          <w:bCs/>
          <w:sz w:val="22"/>
          <w:szCs w:val="22"/>
          <w:rtl/>
        </w:rPr>
      </w:pPr>
    </w:p>
    <w:p w:rsidR="00205C81" w:rsidRPr="00027D5A" w:rsidRDefault="00205C81" w:rsidP="00027D5A">
      <w:pPr>
        <w:pStyle w:val="FootnoteText"/>
        <w:widowControl w:val="0"/>
        <w:spacing w:line="276" w:lineRule="auto"/>
        <w:ind w:firstLine="906"/>
        <w:jc w:val="both"/>
        <w:rPr>
          <w:rFonts w:cs="Times New Roman"/>
          <w:b/>
          <w:bCs/>
          <w:sz w:val="22"/>
          <w:szCs w:val="22"/>
          <w:rtl/>
        </w:rPr>
      </w:pPr>
    </w:p>
    <w:p w:rsidR="00205C81" w:rsidRPr="00027D5A" w:rsidRDefault="00205C81" w:rsidP="00027D5A">
      <w:pPr>
        <w:pStyle w:val="FootnoteText"/>
        <w:widowControl w:val="0"/>
        <w:spacing w:line="276" w:lineRule="auto"/>
        <w:ind w:firstLine="906"/>
        <w:jc w:val="both"/>
        <w:rPr>
          <w:rFonts w:cs="Times New Roman"/>
          <w:b/>
          <w:bCs/>
          <w:sz w:val="22"/>
          <w:szCs w:val="22"/>
          <w:rtl/>
        </w:rPr>
      </w:pPr>
    </w:p>
    <w:p w:rsidR="00205C81" w:rsidRPr="00027D5A" w:rsidRDefault="00205C81" w:rsidP="00027D5A">
      <w:pPr>
        <w:pStyle w:val="FootnoteText"/>
        <w:widowControl w:val="0"/>
        <w:spacing w:line="276" w:lineRule="auto"/>
        <w:ind w:firstLine="906"/>
        <w:jc w:val="both"/>
        <w:rPr>
          <w:rFonts w:cs="Times New Roman"/>
          <w:b/>
          <w:bCs/>
          <w:sz w:val="22"/>
          <w:szCs w:val="22"/>
          <w:rtl/>
        </w:rPr>
      </w:pPr>
    </w:p>
    <w:p w:rsidR="00205C81" w:rsidRPr="00027D5A" w:rsidRDefault="00205C81" w:rsidP="00027D5A">
      <w:pPr>
        <w:pStyle w:val="FootnoteText"/>
        <w:widowControl w:val="0"/>
        <w:spacing w:line="276" w:lineRule="auto"/>
        <w:ind w:firstLine="906"/>
        <w:jc w:val="both"/>
        <w:rPr>
          <w:rFonts w:cs="Times New Roman"/>
          <w:b/>
          <w:bCs/>
          <w:sz w:val="22"/>
          <w:szCs w:val="22"/>
          <w:rtl/>
        </w:rPr>
      </w:pPr>
    </w:p>
    <w:p w:rsidR="00205C81" w:rsidRPr="00027D5A" w:rsidRDefault="00205C81" w:rsidP="00027D5A">
      <w:pPr>
        <w:pStyle w:val="FootnoteText"/>
        <w:widowControl w:val="0"/>
        <w:spacing w:line="276" w:lineRule="auto"/>
        <w:ind w:firstLine="906"/>
        <w:jc w:val="both"/>
        <w:rPr>
          <w:rFonts w:cs="Times New Roman"/>
          <w:b/>
          <w:bCs/>
          <w:sz w:val="22"/>
          <w:szCs w:val="22"/>
          <w:rtl/>
        </w:rPr>
      </w:pPr>
    </w:p>
    <w:p w:rsidR="00205C81" w:rsidRPr="00027D5A" w:rsidRDefault="00205C81" w:rsidP="00027D5A">
      <w:pPr>
        <w:pStyle w:val="FootnoteText"/>
        <w:widowControl w:val="0"/>
        <w:spacing w:line="276" w:lineRule="auto"/>
        <w:ind w:firstLine="906"/>
        <w:jc w:val="both"/>
        <w:rPr>
          <w:rFonts w:cs="Times New Roman"/>
          <w:b/>
          <w:bCs/>
          <w:sz w:val="22"/>
          <w:szCs w:val="22"/>
          <w:rtl/>
        </w:rPr>
      </w:pPr>
    </w:p>
    <w:p w:rsidR="00205C81" w:rsidRPr="00027D5A" w:rsidRDefault="00205C81" w:rsidP="00027D5A">
      <w:pPr>
        <w:pStyle w:val="FootnoteText"/>
        <w:widowControl w:val="0"/>
        <w:spacing w:line="276" w:lineRule="auto"/>
        <w:ind w:firstLine="906"/>
        <w:jc w:val="both"/>
        <w:rPr>
          <w:rFonts w:cs="Times New Roman"/>
          <w:b/>
          <w:bCs/>
          <w:sz w:val="22"/>
          <w:szCs w:val="22"/>
          <w:rtl/>
        </w:rPr>
      </w:pPr>
    </w:p>
    <w:p w:rsidR="00205C81" w:rsidRPr="00027D5A" w:rsidRDefault="00205C81" w:rsidP="00027D5A">
      <w:pPr>
        <w:pStyle w:val="FootnoteText"/>
        <w:widowControl w:val="0"/>
        <w:spacing w:line="276" w:lineRule="auto"/>
        <w:ind w:firstLine="906"/>
        <w:jc w:val="both"/>
        <w:rPr>
          <w:rFonts w:cs="Times New Roman"/>
          <w:b/>
          <w:bCs/>
          <w:sz w:val="22"/>
          <w:szCs w:val="22"/>
          <w:rtl/>
        </w:rPr>
      </w:pPr>
    </w:p>
    <w:p w:rsidR="00205C81" w:rsidRPr="00027D5A" w:rsidRDefault="00205C81" w:rsidP="00027D5A">
      <w:pPr>
        <w:pStyle w:val="FootnoteText"/>
        <w:widowControl w:val="0"/>
        <w:spacing w:line="276" w:lineRule="auto"/>
        <w:ind w:firstLine="906"/>
        <w:jc w:val="both"/>
        <w:rPr>
          <w:rFonts w:cs="Times New Roman"/>
          <w:b/>
          <w:bCs/>
          <w:sz w:val="22"/>
          <w:szCs w:val="22"/>
          <w:rtl/>
        </w:rPr>
      </w:pPr>
    </w:p>
    <w:p w:rsidR="00205C81" w:rsidRPr="00027D5A" w:rsidRDefault="00205C81" w:rsidP="00027D5A">
      <w:pPr>
        <w:pStyle w:val="FootnoteText"/>
        <w:widowControl w:val="0"/>
        <w:spacing w:line="276" w:lineRule="auto"/>
        <w:ind w:firstLine="906"/>
        <w:jc w:val="both"/>
        <w:rPr>
          <w:rFonts w:cs="Times New Roman"/>
          <w:b/>
          <w:bCs/>
          <w:sz w:val="22"/>
          <w:szCs w:val="22"/>
          <w:rtl/>
        </w:rPr>
      </w:pPr>
    </w:p>
    <w:p w:rsidR="00205C81" w:rsidRPr="00027D5A" w:rsidRDefault="00205C81" w:rsidP="00027D5A">
      <w:pPr>
        <w:pStyle w:val="FootnoteText"/>
        <w:widowControl w:val="0"/>
        <w:spacing w:line="276" w:lineRule="auto"/>
        <w:ind w:firstLine="906"/>
        <w:jc w:val="both"/>
        <w:rPr>
          <w:rFonts w:cs="Times New Roman"/>
          <w:b/>
          <w:bCs/>
          <w:sz w:val="22"/>
          <w:szCs w:val="22"/>
          <w:rtl/>
        </w:rPr>
      </w:pPr>
    </w:p>
    <w:p w:rsidR="005C3077" w:rsidRPr="005C3077" w:rsidRDefault="005C3077" w:rsidP="005C3077">
      <w:pPr>
        <w:pStyle w:val="Heading1"/>
        <w:rPr>
          <w:lang w:bidi="fa-IR"/>
        </w:rPr>
      </w:pPr>
      <w:r w:rsidRPr="005C3077">
        <w:rPr>
          <w:rtl/>
        </w:rPr>
        <w:lastRenderedPageBreak/>
        <w:t>مقدمه مؤلف</w:t>
      </w:r>
    </w:p>
    <w:p w:rsidR="005C3077" w:rsidRDefault="005C3077" w:rsidP="005C3077">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lang w:bidi="fa-IR"/>
        </w:rPr>
      </w:pPr>
    </w:p>
    <w:p w:rsidR="005C3077" w:rsidRDefault="005C3077" w:rsidP="005C3077">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5C3077" w:rsidRDefault="005C3077" w:rsidP="005C3077">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5C3077" w:rsidRDefault="005C3077" w:rsidP="005C3077">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5C3077" w:rsidRDefault="005C3077" w:rsidP="005C3077">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5C3077" w:rsidRDefault="005C3077" w:rsidP="005C3077">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5C3077" w:rsidRDefault="005C3077" w:rsidP="005C3077">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tl/>
        </w:rPr>
      </w:pPr>
    </w:p>
    <w:p w:rsidR="005C3077" w:rsidRDefault="005C3077" w:rsidP="005C3077">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5C3077" w:rsidRDefault="005C3077" w:rsidP="005C3077">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5C3077" w:rsidRDefault="005C3077" w:rsidP="005C3077">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tl/>
        </w:rPr>
      </w:pPr>
    </w:p>
    <w:p w:rsidR="005C3077" w:rsidRDefault="005C3077" w:rsidP="005C3077">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5C3077" w:rsidRDefault="005C3077" w:rsidP="005C3077">
      <w:pPr>
        <w:keepNext/>
        <w:keepLines/>
        <w:widowControl w:val="0"/>
        <w:tabs>
          <w:tab w:val="right" w:pos="56"/>
        </w:tabs>
        <w:bidi/>
        <w:spacing w:after="0"/>
        <w:ind w:hanging="85"/>
        <w:contextualSpacing/>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5C3077" w:rsidRDefault="005C3077" w:rsidP="005C3077">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5C3077" w:rsidRDefault="005C3077" w:rsidP="005C3077">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5C3077" w:rsidRDefault="005C3077" w:rsidP="005C3077">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5C3077" w:rsidRDefault="005C3077" w:rsidP="005C3077">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5C3077" w:rsidRDefault="005C3077" w:rsidP="005C3077">
      <w:pPr>
        <w:keepNext/>
        <w:keepLines/>
        <w:widowControl w:val="0"/>
        <w:tabs>
          <w:tab w:val="right" w:pos="1331"/>
        </w:tabs>
        <w:bidi/>
        <w:spacing w:after="0"/>
        <w:ind w:hanging="85"/>
        <w:contextualSpacing/>
        <w:jc w:val="both"/>
        <w:rPr>
          <w:rFonts w:asciiTheme="majorBidi" w:hAnsiTheme="majorBidi" w:cstheme="majorBidi"/>
          <w:sz w:val="12"/>
          <w:szCs w:val="10"/>
          <w:rtl/>
        </w:rPr>
      </w:pPr>
    </w:p>
    <w:p w:rsidR="005C3077" w:rsidRDefault="005C3077" w:rsidP="005C3077">
      <w:pPr>
        <w:keepNext/>
        <w:keepLines/>
        <w:widowControl w:val="0"/>
        <w:tabs>
          <w:tab w:val="right" w:pos="1331"/>
        </w:tabs>
        <w:bidi/>
        <w:spacing w:after="0"/>
        <w:ind w:hanging="85"/>
        <w:contextualSpacing/>
        <w:jc w:val="both"/>
        <w:rPr>
          <w:rFonts w:asciiTheme="majorBidi" w:hAnsiTheme="majorBidi" w:cstheme="majorBidi"/>
          <w:color w:val="002060"/>
          <w:sz w:val="28"/>
          <w:szCs w:val="28"/>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5C3077" w:rsidRDefault="005C3077" w:rsidP="005C3077">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5C3077" w:rsidRDefault="005C3077" w:rsidP="005C3077">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5C3077" w:rsidRDefault="005C3077" w:rsidP="005C3077">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5C3077" w:rsidRDefault="005C3077" w:rsidP="005C3077">
      <w:pPr>
        <w:keepNext/>
        <w:keepLines/>
        <w:widowControl w:val="0"/>
        <w:tabs>
          <w:tab w:val="right" w:pos="1331"/>
        </w:tabs>
        <w:bidi/>
        <w:spacing w:after="0"/>
        <w:ind w:hanging="85"/>
        <w:contextualSpacing/>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5C3077" w:rsidRDefault="005C3077" w:rsidP="005C3077">
      <w:pPr>
        <w:widowControl w:val="0"/>
        <w:autoSpaceDE w:val="0"/>
        <w:autoSpaceDN w:val="0"/>
        <w:adjustRightInd w:val="0"/>
        <w:jc w:val="center"/>
        <w:rPr>
          <w:rFonts w:ascii="Times New Roman" w:hAnsi="Times New Roman" w:cs="Times New Roman"/>
          <w:bCs/>
          <w:sz w:val="42"/>
          <w:szCs w:val="56"/>
          <w:rtl/>
          <w:lang w:bidi="fa-IR"/>
        </w:rPr>
      </w:pPr>
    </w:p>
    <w:p w:rsidR="00064405" w:rsidRDefault="00064405" w:rsidP="00027D5A">
      <w:pPr>
        <w:widowControl w:val="0"/>
        <w:autoSpaceDE w:val="0"/>
        <w:autoSpaceDN w:val="0"/>
        <w:bidi/>
        <w:adjustRightInd w:val="0"/>
        <w:contextualSpacing/>
        <w:jc w:val="center"/>
        <w:rPr>
          <w:rFonts w:ascii="Times New Roman" w:hAnsi="Times New Roman" w:cs="Times New Roman" w:hint="cs"/>
          <w:color w:val="002060"/>
          <w:sz w:val="36"/>
          <w:szCs w:val="36"/>
          <w:rtl/>
          <w:lang w:bidi="fa-IR"/>
        </w:rPr>
      </w:pPr>
    </w:p>
    <w:p w:rsidR="005C3077" w:rsidRDefault="005C3077" w:rsidP="005C3077">
      <w:pPr>
        <w:widowControl w:val="0"/>
        <w:autoSpaceDE w:val="0"/>
        <w:autoSpaceDN w:val="0"/>
        <w:bidi/>
        <w:adjustRightInd w:val="0"/>
        <w:contextualSpacing/>
        <w:jc w:val="center"/>
        <w:rPr>
          <w:rFonts w:ascii="Times New Roman" w:hAnsi="Times New Roman" w:cs="Times New Roman"/>
          <w:color w:val="002060"/>
          <w:sz w:val="36"/>
          <w:szCs w:val="36"/>
          <w:rtl/>
          <w:lang w:bidi="fa-IR"/>
        </w:rPr>
      </w:pPr>
    </w:p>
    <w:p w:rsidR="005C3077" w:rsidRDefault="005C3077" w:rsidP="005C3077">
      <w:pPr>
        <w:widowControl w:val="0"/>
        <w:autoSpaceDE w:val="0"/>
        <w:autoSpaceDN w:val="0"/>
        <w:bidi/>
        <w:adjustRightInd w:val="0"/>
        <w:contextualSpacing/>
        <w:jc w:val="center"/>
        <w:rPr>
          <w:rFonts w:ascii="Times New Roman" w:hAnsi="Times New Roman" w:cs="Times New Roman"/>
          <w:color w:val="002060"/>
          <w:sz w:val="36"/>
          <w:szCs w:val="36"/>
          <w:rtl/>
          <w:lang w:bidi="fa-IR"/>
        </w:rPr>
      </w:pPr>
    </w:p>
    <w:p w:rsidR="005C3077" w:rsidRDefault="005C3077" w:rsidP="005C3077">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5C3077" w:rsidRDefault="005C3077" w:rsidP="005C3077">
      <w:pPr>
        <w:widowControl w:val="0"/>
        <w:bidi/>
        <w:spacing w:after="0"/>
        <w:ind w:right="1440"/>
        <w:contextualSpacing/>
        <w:rPr>
          <w:rFonts w:ascii="Times New Roman" w:hAnsi="Times New Roman" w:cs="Times New Roman"/>
          <w:color w:val="002060"/>
          <w:sz w:val="40"/>
          <w:szCs w:val="40"/>
          <w:rtl/>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294523" w:rsidRPr="00027D5A" w:rsidRDefault="00294523" w:rsidP="00027D5A">
      <w:pPr>
        <w:widowControl w:val="0"/>
        <w:bidi/>
        <w:ind w:right="1440"/>
        <w:contextualSpacing/>
        <w:jc w:val="center"/>
        <w:rPr>
          <w:rFonts w:ascii="Times New Roman" w:hAnsi="Times New Roman" w:cs="Times New Roman"/>
          <w:color w:val="002060"/>
          <w:sz w:val="40"/>
          <w:szCs w:val="40"/>
        </w:rPr>
      </w:pPr>
      <w:r w:rsidRPr="00027D5A">
        <w:rPr>
          <w:rFonts w:ascii="Times New Roman" w:hAnsi="Times New Roman" w:cs="Times New Roman"/>
          <w:color w:val="002060"/>
          <w:sz w:val="48"/>
          <w:szCs w:val="48"/>
          <w:rtl/>
        </w:rPr>
        <w:t xml:space="preserve">                     </w:t>
      </w:r>
    </w:p>
    <w:p w:rsidR="00933820" w:rsidRPr="00027D5A" w:rsidRDefault="00933820" w:rsidP="00027D5A">
      <w:pPr>
        <w:widowControl w:val="0"/>
        <w:bidi/>
        <w:ind w:firstLine="720"/>
        <w:contextualSpacing/>
        <w:jc w:val="center"/>
        <w:rPr>
          <w:rFonts w:ascii="Times New Roman" w:hAnsi="Times New Roman" w:cs="Times New Roman"/>
          <w:sz w:val="18"/>
          <w:szCs w:val="18"/>
          <w:rtl/>
        </w:rPr>
      </w:pPr>
    </w:p>
    <w:p w:rsidR="009936AD" w:rsidRPr="00027D5A" w:rsidRDefault="009936AD" w:rsidP="00027D5A">
      <w:pPr>
        <w:widowControl w:val="0"/>
        <w:bidi/>
        <w:ind w:firstLine="720"/>
        <w:contextualSpacing/>
        <w:jc w:val="both"/>
        <w:rPr>
          <w:rFonts w:ascii="Times New Roman" w:hAnsi="Times New Roman" w:cs="Times New Roman"/>
          <w:rtl/>
        </w:rPr>
      </w:pPr>
    </w:p>
    <w:p w:rsidR="009936AD" w:rsidRPr="00027D5A" w:rsidRDefault="009936AD" w:rsidP="00027D5A">
      <w:pPr>
        <w:widowControl w:val="0"/>
        <w:bidi/>
        <w:ind w:firstLine="720"/>
        <w:contextualSpacing/>
        <w:jc w:val="both"/>
        <w:rPr>
          <w:rFonts w:ascii="Times New Roman" w:hAnsi="Times New Roman" w:cs="Times New Roman"/>
          <w:rtl/>
          <w:lang w:bidi="fa-IR"/>
        </w:rPr>
      </w:pPr>
    </w:p>
    <w:p w:rsidR="009936AD" w:rsidRPr="00027D5A" w:rsidRDefault="009936AD" w:rsidP="00027D5A">
      <w:pPr>
        <w:widowControl w:val="0"/>
        <w:autoSpaceDE w:val="0"/>
        <w:autoSpaceDN w:val="0"/>
        <w:bidi/>
        <w:adjustRightInd w:val="0"/>
        <w:jc w:val="center"/>
        <w:rPr>
          <w:rFonts w:ascii="Times New Roman" w:hAnsi="Times New Roman" w:cs="Times New Roman"/>
          <w:bCs/>
          <w:color w:val="002060"/>
          <w:sz w:val="42"/>
          <w:szCs w:val="32"/>
        </w:rPr>
      </w:pPr>
      <w:r w:rsidRPr="00027D5A">
        <w:rPr>
          <w:rFonts w:ascii="Times New Roman" w:hAnsi="Times New Roman" w:cs="Times New Roman"/>
          <w:bCs/>
          <w:color w:val="002060"/>
          <w:sz w:val="52"/>
          <w:szCs w:val="52"/>
          <w:rtl/>
        </w:rPr>
        <w:t xml:space="preserve">بنی اسرائیل تحت رهبری موسی </w:t>
      </w:r>
      <w:r w:rsidR="00B477B1" w:rsidRPr="00027D5A">
        <w:rPr>
          <w:rFonts w:ascii="Times New Roman" w:hAnsi="Times New Roman" w:cs="Times New Roman"/>
          <w:bCs/>
          <w:color w:val="002060"/>
          <w:sz w:val="42"/>
          <w:szCs w:val="32"/>
          <w:rtl/>
        </w:rPr>
        <w:t>(ع)</w:t>
      </w:r>
    </w:p>
    <w:p w:rsidR="009936AD" w:rsidRPr="00027D5A" w:rsidRDefault="009936AD" w:rsidP="00027D5A">
      <w:pPr>
        <w:widowControl w:val="0"/>
        <w:autoSpaceDE w:val="0"/>
        <w:autoSpaceDN w:val="0"/>
        <w:bidi/>
        <w:adjustRightInd w:val="0"/>
        <w:jc w:val="center"/>
        <w:rPr>
          <w:rFonts w:ascii="Times New Roman" w:hAnsi="Times New Roman" w:cs="Times New Roman"/>
          <w:bCs/>
          <w:color w:val="002060"/>
          <w:sz w:val="42"/>
          <w:szCs w:val="32"/>
          <w:rtl/>
        </w:rPr>
      </w:pPr>
      <w:r w:rsidRPr="00027D5A">
        <w:rPr>
          <w:rFonts w:ascii="Times New Roman" w:hAnsi="Times New Roman" w:cs="Times New Roman"/>
          <w:bCs/>
          <w:color w:val="002060"/>
          <w:sz w:val="42"/>
          <w:szCs w:val="32"/>
          <w:rtl/>
        </w:rPr>
        <w:t xml:space="preserve">                             </w:t>
      </w:r>
    </w:p>
    <w:p w:rsidR="009936AD" w:rsidRPr="00027D5A" w:rsidRDefault="009936AD" w:rsidP="00027D5A">
      <w:pPr>
        <w:widowControl w:val="0"/>
        <w:autoSpaceDE w:val="0"/>
        <w:autoSpaceDN w:val="0"/>
        <w:bidi/>
        <w:adjustRightInd w:val="0"/>
        <w:jc w:val="center"/>
        <w:rPr>
          <w:rFonts w:ascii="Times New Roman" w:hAnsi="Times New Roman" w:cs="Times New Roman"/>
          <w:bCs/>
          <w:color w:val="002060"/>
          <w:sz w:val="42"/>
          <w:szCs w:val="32"/>
          <w:rtl/>
        </w:rPr>
      </w:pPr>
      <w:r w:rsidRPr="00027D5A">
        <w:rPr>
          <w:rFonts w:ascii="Times New Roman" w:hAnsi="Times New Roman" w:cs="Times New Roman"/>
          <w:bCs/>
          <w:color w:val="002060"/>
          <w:sz w:val="42"/>
          <w:szCs w:val="32"/>
          <w:rtl/>
        </w:rPr>
        <w:t xml:space="preserve">معجزه مائده آسمانی و کج فهمی یهود </w:t>
      </w:r>
    </w:p>
    <w:p w:rsidR="009936AD" w:rsidRPr="00027D5A" w:rsidRDefault="009936AD" w:rsidP="00027D5A">
      <w:pPr>
        <w:widowControl w:val="0"/>
        <w:autoSpaceDE w:val="0"/>
        <w:autoSpaceDN w:val="0"/>
        <w:bidi/>
        <w:adjustRightInd w:val="0"/>
        <w:jc w:val="center"/>
        <w:rPr>
          <w:rFonts w:ascii="Times New Roman" w:hAnsi="Times New Roman" w:cs="Times New Roman"/>
          <w:bCs/>
          <w:color w:val="002060"/>
          <w:sz w:val="42"/>
          <w:szCs w:val="32"/>
          <w:rtl/>
        </w:rPr>
      </w:pPr>
      <w:r w:rsidRPr="00027D5A">
        <w:rPr>
          <w:rFonts w:ascii="Times New Roman" w:hAnsi="Times New Roman" w:cs="Times New Roman"/>
          <w:bCs/>
          <w:color w:val="002060"/>
          <w:sz w:val="42"/>
          <w:szCs w:val="32"/>
          <w:rtl/>
        </w:rPr>
        <w:t xml:space="preserve">                  امتناع یهود از ورود به ارض مقــدس</w:t>
      </w:r>
    </w:p>
    <w:p w:rsidR="009936AD" w:rsidRPr="00027D5A" w:rsidRDefault="009936AD" w:rsidP="00027D5A">
      <w:pPr>
        <w:widowControl w:val="0"/>
        <w:autoSpaceDE w:val="0"/>
        <w:autoSpaceDN w:val="0"/>
        <w:bidi/>
        <w:adjustRightInd w:val="0"/>
        <w:jc w:val="center"/>
        <w:rPr>
          <w:rFonts w:ascii="Times New Roman" w:hAnsi="Times New Roman" w:cs="Times New Roman"/>
          <w:bCs/>
          <w:color w:val="002060"/>
          <w:sz w:val="42"/>
          <w:szCs w:val="32"/>
          <w:rtl/>
        </w:rPr>
      </w:pPr>
      <w:r w:rsidRPr="00027D5A">
        <w:rPr>
          <w:rFonts w:ascii="Times New Roman" w:hAnsi="Times New Roman" w:cs="Times New Roman"/>
          <w:bCs/>
          <w:color w:val="002060"/>
          <w:sz w:val="42"/>
          <w:szCs w:val="32"/>
          <w:rtl/>
        </w:rPr>
        <w:t xml:space="preserve">                   </w:t>
      </w:r>
      <w:r w:rsidRPr="00027D5A">
        <w:rPr>
          <w:rFonts w:ascii="Times New Roman" w:hAnsi="Times New Roman" w:cs="Times New Roman"/>
          <w:bCs/>
          <w:color w:val="002060"/>
          <w:sz w:val="42"/>
          <w:szCs w:val="32"/>
          <w:rtl/>
        </w:rPr>
        <w:tab/>
        <w:t xml:space="preserve">         سرگردانی چهل ساله در بیابان تـیـه</w:t>
      </w:r>
    </w:p>
    <w:p w:rsidR="009936AD" w:rsidRPr="00027D5A" w:rsidRDefault="009936AD" w:rsidP="00027D5A">
      <w:pPr>
        <w:widowControl w:val="0"/>
        <w:autoSpaceDE w:val="0"/>
        <w:autoSpaceDN w:val="0"/>
        <w:bidi/>
        <w:adjustRightInd w:val="0"/>
        <w:jc w:val="center"/>
        <w:rPr>
          <w:rFonts w:ascii="Times New Roman" w:hAnsi="Times New Roman" w:cs="Times New Roman"/>
          <w:bCs/>
          <w:color w:val="002060"/>
          <w:sz w:val="42"/>
          <w:szCs w:val="32"/>
          <w:rtl/>
        </w:rPr>
      </w:pPr>
      <w:r w:rsidRPr="00027D5A">
        <w:rPr>
          <w:rFonts w:ascii="Times New Roman" w:hAnsi="Times New Roman" w:cs="Times New Roman"/>
          <w:bCs/>
          <w:color w:val="002060"/>
          <w:sz w:val="42"/>
          <w:szCs w:val="32"/>
          <w:rtl/>
        </w:rPr>
        <w:tab/>
      </w:r>
      <w:r w:rsidRPr="00027D5A">
        <w:rPr>
          <w:rFonts w:ascii="Times New Roman" w:hAnsi="Times New Roman" w:cs="Times New Roman"/>
          <w:bCs/>
          <w:color w:val="002060"/>
          <w:sz w:val="42"/>
          <w:szCs w:val="32"/>
          <w:rtl/>
        </w:rPr>
        <w:tab/>
      </w:r>
      <w:r w:rsidRPr="00027D5A">
        <w:rPr>
          <w:rFonts w:ascii="Times New Roman" w:hAnsi="Times New Roman" w:cs="Times New Roman"/>
          <w:bCs/>
          <w:color w:val="002060"/>
          <w:sz w:val="42"/>
          <w:szCs w:val="32"/>
          <w:rtl/>
        </w:rPr>
        <w:tab/>
      </w:r>
      <w:r w:rsidRPr="00027D5A">
        <w:rPr>
          <w:rFonts w:ascii="Times New Roman" w:hAnsi="Times New Roman" w:cs="Times New Roman"/>
          <w:bCs/>
          <w:color w:val="002060"/>
          <w:sz w:val="42"/>
          <w:szCs w:val="32"/>
          <w:rtl/>
        </w:rPr>
        <w:tab/>
      </w:r>
      <w:r w:rsidRPr="00027D5A">
        <w:rPr>
          <w:rFonts w:ascii="Times New Roman" w:hAnsi="Times New Roman" w:cs="Times New Roman"/>
          <w:bCs/>
          <w:color w:val="002060"/>
          <w:sz w:val="42"/>
          <w:szCs w:val="32"/>
          <w:rtl/>
        </w:rPr>
        <w:tab/>
        <w:t>...  و مرگ موسی علیه السلام</w:t>
      </w:r>
    </w:p>
    <w:p w:rsidR="009936AD" w:rsidRPr="00027D5A" w:rsidRDefault="009936AD" w:rsidP="00027D5A">
      <w:pPr>
        <w:widowControl w:val="0"/>
        <w:bidi/>
        <w:ind w:firstLine="720"/>
        <w:contextualSpacing/>
        <w:jc w:val="both"/>
        <w:rPr>
          <w:rFonts w:ascii="Times New Roman" w:hAnsi="Times New Roman" w:cs="Times New Roman"/>
          <w:rtl/>
        </w:rPr>
      </w:pPr>
    </w:p>
    <w:p w:rsidR="009936AD" w:rsidRPr="00027D5A" w:rsidRDefault="009936AD" w:rsidP="00027D5A">
      <w:pPr>
        <w:widowControl w:val="0"/>
        <w:bidi/>
        <w:ind w:firstLine="720"/>
        <w:contextualSpacing/>
        <w:jc w:val="both"/>
        <w:rPr>
          <w:rFonts w:ascii="Times New Roman" w:hAnsi="Times New Roman" w:cs="Times New Roman"/>
          <w:rtl/>
        </w:rPr>
      </w:pPr>
    </w:p>
    <w:p w:rsidR="009936AD" w:rsidRPr="00027D5A" w:rsidRDefault="009936AD" w:rsidP="00027D5A">
      <w:pPr>
        <w:widowControl w:val="0"/>
        <w:bidi/>
        <w:contextualSpacing/>
        <w:jc w:val="center"/>
        <w:rPr>
          <w:rFonts w:ascii="Times New Roman" w:hAnsi="Times New Roman" w:cs="Times New Roman"/>
          <w:b/>
          <w:bCs/>
          <w:sz w:val="28"/>
          <w:szCs w:val="48"/>
          <w:rtl/>
        </w:rPr>
      </w:pPr>
    </w:p>
    <w:p w:rsidR="009936AD" w:rsidRPr="00027D5A" w:rsidRDefault="009936AD" w:rsidP="00027D5A">
      <w:pPr>
        <w:widowControl w:val="0"/>
        <w:bidi/>
        <w:contextualSpacing/>
        <w:jc w:val="center"/>
        <w:rPr>
          <w:rFonts w:ascii="Times New Roman" w:hAnsi="Times New Roman" w:cs="Times New Roman"/>
          <w:b/>
          <w:bCs/>
          <w:sz w:val="28"/>
          <w:szCs w:val="48"/>
          <w:rtl/>
        </w:rPr>
      </w:pPr>
    </w:p>
    <w:p w:rsidR="005C3077" w:rsidRDefault="005C3077">
      <w:pPr>
        <w:rPr>
          <w:rFonts w:ascii="Times New Roman" w:hAnsi="Times New Roman" w:cs="Times New Roman"/>
          <w:b/>
          <w:bCs/>
          <w:sz w:val="28"/>
          <w:szCs w:val="48"/>
        </w:rPr>
      </w:pPr>
      <w:r>
        <w:rPr>
          <w:rFonts w:ascii="Times New Roman" w:hAnsi="Times New Roman" w:cs="Times New Roman"/>
          <w:b/>
          <w:bCs/>
          <w:sz w:val="28"/>
          <w:szCs w:val="48"/>
          <w:rtl/>
        </w:rPr>
        <w:br w:type="page"/>
      </w:r>
    </w:p>
    <w:p w:rsidR="009936AD" w:rsidRPr="00027D5A" w:rsidRDefault="009936AD" w:rsidP="00027D5A">
      <w:pPr>
        <w:widowControl w:val="0"/>
        <w:bidi/>
        <w:contextualSpacing/>
        <w:jc w:val="center"/>
        <w:rPr>
          <w:rFonts w:ascii="Times New Roman" w:hAnsi="Times New Roman" w:cs="Times New Roman"/>
          <w:b/>
          <w:bCs/>
          <w:sz w:val="28"/>
          <w:szCs w:val="48"/>
          <w:rtl/>
        </w:rPr>
      </w:pPr>
      <w:r w:rsidRPr="00027D5A">
        <w:rPr>
          <w:rFonts w:ascii="Times New Roman" w:hAnsi="Times New Roman" w:cs="Times New Roman"/>
          <w:b/>
          <w:bCs/>
          <w:sz w:val="28"/>
          <w:szCs w:val="48"/>
          <w:rtl/>
        </w:rPr>
        <w:lastRenderedPageBreak/>
        <w:t>فصل اول</w:t>
      </w:r>
    </w:p>
    <w:p w:rsidR="009936AD" w:rsidRPr="00027D5A" w:rsidRDefault="009936AD" w:rsidP="00027D5A">
      <w:pPr>
        <w:widowControl w:val="0"/>
        <w:bidi/>
        <w:contextualSpacing/>
        <w:jc w:val="center"/>
        <w:rPr>
          <w:rFonts w:ascii="Times New Roman" w:hAnsi="Times New Roman" w:cs="Times New Roman"/>
          <w:b/>
          <w:bCs/>
          <w:sz w:val="6"/>
          <w:szCs w:val="12"/>
          <w:rtl/>
        </w:rPr>
      </w:pPr>
    </w:p>
    <w:p w:rsidR="009936AD" w:rsidRPr="00027D5A" w:rsidRDefault="009936AD" w:rsidP="00027D5A">
      <w:pPr>
        <w:pStyle w:val="Heading6"/>
        <w:widowControl w:val="0"/>
        <w:bidi/>
        <w:contextualSpacing/>
        <w:jc w:val="center"/>
        <w:rPr>
          <w:rFonts w:ascii="Times New Roman" w:hAnsi="Times New Roman"/>
          <w:i w:val="0"/>
          <w:iCs w:val="0"/>
          <w:color w:val="auto"/>
          <w:sz w:val="14"/>
          <w:szCs w:val="14"/>
          <w:rtl/>
        </w:rPr>
      </w:pPr>
      <w:r w:rsidRPr="00027D5A">
        <w:rPr>
          <w:rFonts w:ascii="Times New Roman" w:hAnsi="Times New Roman"/>
          <w:i w:val="0"/>
          <w:iCs w:val="0"/>
          <w:color w:val="auto"/>
          <w:sz w:val="44"/>
          <w:szCs w:val="44"/>
          <w:rtl/>
        </w:rPr>
        <w:t>بني اسرائيل تحت رهبري موسي</w:t>
      </w:r>
      <w:r w:rsidRPr="00027D5A">
        <w:rPr>
          <w:rFonts w:ascii="Times New Roman" w:hAnsi="Times New Roman"/>
          <w:i w:val="0"/>
          <w:iCs w:val="0"/>
          <w:color w:val="auto"/>
          <w:sz w:val="14"/>
          <w:szCs w:val="14"/>
          <w:rtl/>
        </w:rPr>
        <w:t>"ع"</w:t>
      </w:r>
    </w:p>
    <w:p w:rsidR="009936AD" w:rsidRPr="00027D5A" w:rsidRDefault="009936AD" w:rsidP="00027D5A">
      <w:pPr>
        <w:widowControl w:val="0"/>
        <w:bidi/>
        <w:contextualSpacing/>
        <w:rPr>
          <w:rFonts w:ascii="Times New Roman" w:hAnsi="Times New Roman" w:cs="Times New Roman"/>
          <w:sz w:val="6"/>
          <w:szCs w:val="6"/>
          <w:rtl/>
        </w:rPr>
      </w:pPr>
    </w:p>
    <w:p w:rsidR="009936AD" w:rsidRPr="005C3077" w:rsidRDefault="009936AD" w:rsidP="00027D5A">
      <w:pPr>
        <w:pStyle w:val="Heading6"/>
        <w:widowControl w:val="0"/>
        <w:bidi/>
        <w:contextualSpacing/>
        <w:jc w:val="center"/>
        <w:rPr>
          <w:rFonts w:ascii="Times New Roman" w:hAnsi="Times New Roman"/>
          <w:b/>
          <w:bCs/>
          <w:i w:val="0"/>
          <w:iCs w:val="0"/>
          <w:color w:val="auto"/>
          <w:sz w:val="40"/>
          <w:szCs w:val="40"/>
          <w:rtl/>
        </w:rPr>
      </w:pPr>
      <w:r w:rsidRPr="00027D5A">
        <w:rPr>
          <w:rFonts w:ascii="Times New Roman" w:hAnsi="Times New Roman"/>
          <w:i w:val="0"/>
          <w:iCs w:val="0"/>
          <w:color w:val="auto"/>
          <w:sz w:val="24"/>
          <w:szCs w:val="28"/>
          <w:rtl/>
        </w:rPr>
        <w:t>1</w:t>
      </w:r>
      <w:r w:rsidRPr="005C3077">
        <w:rPr>
          <w:rFonts w:ascii="Times New Roman" w:hAnsi="Times New Roman"/>
          <w:b/>
          <w:bCs/>
          <w:i w:val="0"/>
          <w:iCs w:val="0"/>
          <w:color w:val="auto"/>
          <w:sz w:val="40"/>
          <w:szCs w:val="40"/>
          <w:rtl/>
        </w:rPr>
        <w:t>- نعمت ها و كفران ها</w:t>
      </w:r>
    </w:p>
    <w:p w:rsidR="009936AD" w:rsidRDefault="009936AD" w:rsidP="00027D5A">
      <w:pPr>
        <w:pStyle w:val="Heading6"/>
        <w:widowControl w:val="0"/>
        <w:bidi/>
        <w:ind w:left="1812"/>
        <w:contextualSpacing/>
        <w:jc w:val="center"/>
        <w:rPr>
          <w:rFonts w:ascii="Times New Roman" w:hAnsi="Times New Roman"/>
          <w:color w:val="auto"/>
          <w:sz w:val="44"/>
          <w:szCs w:val="44"/>
          <w:rtl/>
        </w:rPr>
      </w:pPr>
    </w:p>
    <w:p w:rsidR="005C3077" w:rsidRPr="005C3077" w:rsidRDefault="005C3077" w:rsidP="005C3077">
      <w:pPr>
        <w:bidi/>
        <w:rPr>
          <w:rtl/>
        </w:rPr>
      </w:pPr>
    </w:p>
    <w:p w:rsidR="005C3077" w:rsidRDefault="009936AD" w:rsidP="00027D5A">
      <w:pPr>
        <w:widowControl w:val="0"/>
        <w:bidi/>
        <w:contextualSpacing/>
        <w:jc w:val="both"/>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مستند:آية93 سورة يونس              " وَ لَقَد بَوَّأنا بَني اِسرائيلَ مُبَوَّا صِدقٍ و....      "</w:t>
      </w:r>
    </w:p>
    <w:p w:rsidR="009936AD" w:rsidRPr="00027D5A" w:rsidRDefault="009936AD" w:rsidP="005C3077">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   الميزان ج19ص194</w:t>
      </w:r>
    </w:p>
    <w:p w:rsidR="009936AD" w:rsidRPr="00027D5A" w:rsidRDefault="009936AD" w:rsidP="005C3077">
      <w:pPr>
        <w:pStyle w:val="Heading1"/>
        <w:rPr>
          <w:rtl/>
        </w:rPr>
      </w:pPr>
      <w:r w:rsidRPr="00027D5A">
        <w:rPr>
          <w:rtl/>
        </w:rPr>
        <w:t>اسكان</w:t>
      </w:r>
      <w:r w:rsidRPr="00027D5A">
        <w:rPr>
          <w:sz w:val="18"/>
          <w:rtl/>
        </w:rPr>
        <w:t xml:space="preserve">  </w:t>
      </w:r>
      <w:r w:rsidRPr="00027D5A">
        <w:rPr>
          <w:rtl/>
        </w:rPr>
        <w:t xml:space="preserve">بني اسرائيل درجايگاه صدق </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 بني اسرائيل را در جايگاه هاي صدق منزل داديم، و به آنان روزي هاي پاكيزه بخشيديم! »</w:t>
      </w:r>
    </w:p>
    <w:p w:rsidR="009936AD" w:rsidRPr="00027D5A" w:rsidRDefault="009936AD" w:rsidP="00027D5A">
      <w:pPr>
        <w:pStyle w:val="FootnoteText"/>
        <w:widowControl w:val="0"/>
        <w:spacing w:line="276" w:lineRule="auto"/>
        <w:ind w:left="1440"/>
        <w:contextualSpacing/>
        <w:jc w:val="both"/>
        <w:rPr>
          <w:rFonts w:cs="Times New Roman"/>
          <w:sz w:val="28"/>
          <w:szCs w:val="8"/>
          <w:rtl/>
        </w:rPr>
      </w:pP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 xml:space="preserve">عبارت " </w:t>
      </w:r>
      <w:r w:rsidRPr="00027D5A">
        <w:rPr>
          <w:rFonts w:cs="Times New Roman"/>
          <w:b/>
          <w:bCs/>
          <w:sz w:val="28"/>
          <w:szCs w:val="28"/>
          <w:rtl/>
        </w:rPr>
        <w:t>جايگاه صدق</w:t>
      </w:r>
      <w:r w:rsidRPr="00027D5A">
        <w:rPr>
          <w:rFonts w:cs="Times New Roman"/>
          <w:sz w:val="28"/>
          <w:szCs w:val="28"/>
          <w:rtl/>
        </w:rPr>
        <w:t>" دلالت دارد بر اين كه خداي سبحان به بني اسرائيل منزلگاهي داده بود كه همة منظورهائي كه انسان از يك مسكن دارد، مثل خوبي آب و هوا، و زمين پربركت و وفور نعمت و استقرار و آرامش، و چيزهاي ديگر در آنجا يافت مي شد.</w:t>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اين جايگاه نواحي بيت المقدس و شام بود كه خدا بني اسرائيل را در آنجا مسكن داد و آن نواحي را سرزمين مقدس و مبارك ناميد.</w:t>
      </w:r>
    </w:p>
    <w:p w:rsidR="009936AD" w:rsidRPr="00027D5A" w:rsidRDefault="009936AD" w:rsidP="00027D5A">
      <w:pPr>
        <w:pStyle w:val="FootnoteText"/>
        <w:widowControl w:val="0"/>
        <w:spacing w:line="276" w:lineRule="auto"/>
        <w:contextualSpacing/>
        <w:jc w:val="both"/>
        <w:rPr>
          <w:rFonts w:cs="Times New Roman"/>
          <w:sz w:val="28"/>
          <w:szCs w:val="28"/>
        </w:rPr>
      </w:pPr>
      <w:r w:rsidRPr="00027D5A">
        <w:rPr>
          <w:rFonts w:cs="Times New Roman"/>
          <w:sz w:val="28"/>
          <w:szCs w:val="28"/>
          <w:rtl/>
        </w:rPr>
        <w:tab/>
        <w:t xml:space="preserve">قرآن مجيد داستان ورود بني اسرائيل را به اين سرزمين نقل كرده است. </w:t>
      </w:r>
    </w:p>
    <w:p w:rsidR="009936AD" w:rsidRPr="00027D5A" w:rsidRDefault="009936AD" w:rsidP="00027D5A">
      <w:pPr>
        <w:pStyle w:val="FootnoteText"/>
        <w:widowControl w:val="0"/>
        <w:spacing w:line="276" w:lineRule="auto"/>
        <w:ind w:firstLine="720"/>
        <w:contextualSpacing/>
        <w:jc w:val="both"/>
        <w:rPr>
          <w:rFonts w:cs="Times New Roman"/>
          <w:sz w:val="16"/>
          <w:szCs w:val="16"/>
        </w:rPr>
      </w:pP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بعضي گفته اند مراد از اين "</w:t>
      </w:r>
      <w:r w:rsidRPr="00027D5A">
        <w:rPr>
          <w:rFonts w:cs="Times New Roman"/>
          <w:b/>
          <w:bCs/>
          <w:sz w:val="28"/>
          <w:szCs w:val="28"/>
          <w:rtl/>
        </w:rPr>
        <w:t xml:space="preserve"> جايگاه</w:t>
      </w:r>
      <w:r w:rsidRPr="00027D5A">
        <w:rPr>
          <w:rFonts w:cs="Times New Roman"/>
          <w:sz w:val="28"/>
          <w:szCs w:val="28"/>
          <w:rtl/>
        </w:rPr>
        <w:t>" مصر است كه بني اسرائيل وارد آن شده و خانه هائي اختيار كردند، ولي اين مطلبي است كه قرآن ذكر نكرده است، و علاوه اگر هم دوبار وارد مصر شده باشند، به طور مستمر در آنجا استقرار نيافتند، و لفظ آيه مساعد آن نيست كه جايگاهي با اين شأن و خصوصيت</w:t>
      </w:r>
      <w:r w:rsidR="00B477B1" w:rsidRPr="00027D5A">
        <w:rPr>
          <w:rFonts w:cs="Times New Roman"/>
          <w:sz w:val="28"/>
          <w:szCs w:val="28"/>
          <w:rtl/>
        </w:rPr>
        <w:t xml:space="preserve"> </w:t>
      </w:r>
      <w:r w:rsidRPr="00027D5A">
        <w:rPr>
          <w:rFonts w:cs="Times New Roman"/>
          <w:sz w:val="28"/>
          <w:szCs w:val="28"/>
          <w:rtl/>
        </w:rPr>
        <w:t xml:space="preserve">“ </w:t>
      </w:r>
      <w:r w:rsidRPr="00027D5A">
        <w:rPr>
          <w:rFonts w:cs="Times New Roman"/>
          <w:b/>
          <w:bCs/>
          <w:sz w:val="28"/>
          <w:szCs w:val="28"/>
          <w:rtl/>
        </w:rPr>
        <w:t>جايگاه صدق</w:t>
      </w:r>
      <w:r w:rsidRPr="00027D5A">
        <w:rPr>
          <w:rFonts w:cs="Times New Roman"/>
          <w:sz w:val="28"/>
          <w:szCs w:val="28"/>
          <w:rtl/>
        </w:rPr>
        <w:t>" ناميده شود.</w:t>
      </w:r>
    </w:p>
    <w:p w:rsidR="009936AD" w:rsidRPr="005C3077" w:rsidRDefault="009936AD" w:rsidP="00027D5A">
      <w:pPr>
        <w:pStyle w:val="FootnoteText"/>
        <w:widowControl w:val="0"/>
        <w:spacing w:line="276" w:lineRule="auto"/>
        <w:contextualSpacing/>
        <w:jc w:val="both"/>
        <w:rPr>
          <w:rFonts w:cs="Times New Roman"/>
          <w:sz w:val="28"/>
          <w:szCs w:val="24"/>
        </w:rPr>
      </w:pPr>
    </w:p>
    <w:p w:rsidR="009936AD" w:rsidRPr="005C3077" w:rsidRDefault="009936AD" w:rsidP="002A2561">
      <w:pPr>
        <w:pStyle w:val="Heading5"/>
        <w:rPr>
          <w:rtl/>
        </w:rPr>
      </w:pPr>
      <w:r w:rsidRPr="005C3077">
        <w:rPr>
          <w:rtl/>
        </w:rPr>
        <w:t>كفران و اختلاف در روزهاي نخست</w:t>
      </w:r>
    </w:p>
    <w:p w:rsidR="009936AD" w:rsidRPr="00027D5A" w:rsidRDefault="009936AD" w:rsidP="00027D5A">
      <w:pPr>
        <w:pStyle w:val="FootnoteText"/>
        <w:widowControl w:val="0"/>
        <w:spacing w:line="276" w:lineRule="auto"/>
        <w:ind w:left="1440" w:hanging="2290"/>
        <w:contextualSpacing/>
        <w:jc w:val="both"/>
        <w:rPr>
          <w:rFonts w:cs="Times New Roman"/>
          <w:b/>
          <w:bCs/>
          <w:sz w:val="28"/>
          <w:szCs w:val="6"/>
          <w:rtl/>
        </w:rPr>
      </w:pP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قرآن مجيد سرانجام كار بني اسرائيل را اختلاف و تــفرقـــه در كلمة واحده و حق ذكر مي كند، و مي فرمايد: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xml:space="preserve">- ما نعمت را بر بني اسرائيل تمام كرديم، و در جايگاه صدق و راستين جايگزينشان كرديم، و بعد از آن كه مدتي طولاني در اسارت قبطيان و از روزي هاي پاكيزه محروم بودند، به آنان روزي پاكيزه داديم، و ملت شان را به صورت </w:t>
      </w:r>
      <w:r w:rsidRPr="00027D5A">
        <w:rPr>
          <w:rFonts w:cs="Times New Roman"/>
          <w:b/>
          <w:bCs/>
          <w:sz w:val="28"/>
          <w:szCs w:val="28"/>
          <w:rtl/>
        </w:rPr>
        <w:lastRenderedPageBreak/>
        <w:t>ملتي واحد در آورديم، و جمعشان را جمع كرديم، ولي -</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آنان كفران نعمت كردند، و در كلمة واحده اي كه داشتند، تفرقه انداختند، و دربارة حق دچار اختلاف شدند، و اختلافشان به عذر ناداني نبود، بلكه از روي علم اختلاف كردند، و خدا در مورد حقايقي كه در آن اختلاف كردند، روز قيامت بين آنها حكم خواهد كرد!</w:t>
      </w:r>
    </w:p>
    <w:p w:rsidR="009936AD" w:rsidRPr="00027D5A" w:rsidRDefault="009936AD" w:rsidP="00027D5A">
      <w:pPr>
        <w:pStyle w:val="Heading6"/>
        <w:widowControl w:val="0"/>
        <w:bidi/>
        <w:ind w:left="1440" w:firstLine="720"/>
        <w:contextualSpacing/>
        <w:jc w:val="both"/>
        <w:rPr>
          <w:rFonts w:ascii="Times New Roman" w:hAnsi="Times New Roman"/>
          <w:color w:val="auto"/>
          <w:rtl/>
        </w:rPr>
      </w:pPr>
      <w:r w:rsidRPr="00027D5A">
        <w:rPr>
          <w:rFonts w:ascii="Times New Roman" w:hAnsi="Times New Roman"/>
          <w:color w:val="auto"/>
          <w:rtl/>
        </w:rPr>
        <w:tab/>
        <w:t xml:space="preserve">   </w:t>
      </w:r>
      <w:r w:rsidRPr="00027D5A">
        <w:rPr>
          <w:rFonts w:ascii="Times New Roman" w:hAnsi="Times New Roman"/>
          <w:color w:val="auto"/>
          <w:sz w:val="32"/>
          <w:szCs w:val="32"/>
          <w:rtl/>
        </w:rPr>
        <w:tab/>
      </w:r>
      <w:r w:rsidRPr="00027D5A">
        <w:rPr>
          <w:rFonts w:ascii="Times New Roman" w:hAnsi="Times New Roman"/>
          <w:color w:val="auto"/>
          <w:rtl/>
        </w:rPr>
        <w:tab/>
      </w:r>
    </w:p>
    <w:p w:rsidR="005C3077" w:rsidRDefault="009936AD" w:rsidP="00027D5A">
      <w:pPr>
        <w:widowControl w:val="0"/>
        <w:bidi/>
        <w:contextualSpacing/>
        <w:jc w:val="both"/>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مستند:آية80 تا91سورة طه                  " يابَني اِسرائيلَ قَد اَنجَيناكُم مِن عَدُوّكُم و ...!      " </w:t>
      </w:r>
    </w:p>
    <w:p w:rsidR="009936AD" w:rsidRPr="00027D5A" w:rsidRDefault="009936AD" w:rsidP="005C3077">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       الميزان ج27ص287</w:t>
      </w:r>
    </w:p>
    <w:p w:rsidR="009936AD" w:rsidRPr="00027D5A" w:rsidRDefault="009936AD" w:rsidP="005C3077">
      <w:pPr>
        <w:pStyle w:val="Heading1"/>
        <w:rPr>
          <w:rtl/>
        </w:rPr>
      </w:pPr>
      <w:r w:rsidRPr="00027D5A">
        <w:rPr>
          <w:rtl/>
        </w:rPr>
        <w:t xml:space="preserve">رفاه بني اسرائيل بعد از فرعون </w:t>
      </w:r>
    </w:p>
    <w:p w:rsidR="009936AD" w:rsidRPr="00027D5A" w:rsidRDefault="009936AD" w:rsidP="00027D5A">
      <w:pPr>
        <w:pStyle w:val="FootnoteText"/>
        <w:widowControl w:val="0"/>
        <w:spacing w:line="276" w:lineRule="auto"/>
        <w:ind w:firstLine="720"/>
        <w:contextualSpacing/>
        <w:jc w:val="both"/>
        <w:rPr>
          <w:rFonts w:cs="Times New Roman"/>
          <w:sz w:val="32"/>
          <w:szCs w:val="28"/>
          <w:rtl/>
        </w:rPr>
      </w:pPr>
      <w:r w:rsidRPr="00027D5A">
        <w:rPr>
          <w:rFonts w:cs="Times New Roman"/>
          <w:sz w:val="32"/>
          <w:szCs w:val="28"/>
          <w:rtl/>
        </w:rPr>
        <w:t>پس از آن كه فرعون در دريا غرق شد، و موسي بني اسرائيل را به سلامت از نيل گذر داد، اتفاقاتي در تاريخ بني اسرائيل رخ داده كه خداوند به عنوان نعمت هائي كه بر بني اسرائيل داده و منت نهاده، از آن ها نـام مي برد.</w:t>
      </w:r>
    </w:p>
    <w:p w:rsidR="009936AD" w:rsidRPr="00027D5A" w:rsidRDefault="009936AD" w:rsidP="00027D5A">
      <w:pPr>
        <w:pStyle w:val="FootnoteText"/>
        <w:widowControl w:val="0"/>
        <w:spacing w:line="276" w:lineRule="auto"/>
        <w:contextualSpacing/>
        <w:jc w:val="both"/>
        <w:rPr>
          <w:rFonts w:cs="Times New Roman"/>
          <w:sz w:val="32"/>
          <w:szCs w:val="28"/>
          <w:rtl/>
        </w:rPr>
      </w:pPr>
      <w:r w:rsidRPr="00027D5A">
        <w:rPr>
          <w:rFonts w:cs="Times New Roman"/>
          <w:sz w:val="32"/>
          <w:szCs w:val="28"/>
          <w:rtl/>
        </w:rPr>
        <w:tab/>
        <w:t>در اين قسمت از قرآن كريم خداي تعالي جمله اي از منت هاي خود را بر بني اسرائيل مي شمارد، مانند اين كه از قبطيان نجاتشان داد، و در طرف راست طور ميعادي برايشان معين كرد، و " مَنّ و سَلوي" برايشان نازل فرمود.</w:t>
      </w:r>
    </w:p>
    <w:p w:rsidR="009936AD" w:rsidRPr="00027D5A" w:rsidRDefault="009936AD" w:rsidP="00027D5A">
      <w:pPr>
        <w:pStyle w:val="FootnoteText"/>
        <w:widowControl w:val="0"/>
        <w:spacing w:line="276" w:lineRule="auto"/>
        <w:ind w:firstLine="720"/>
        <w:contextualSpacing/>
        <w:jc w:val="both"/>
        <w:rPr>
          <w:rFonts w:cs="Times New Roman"/>
          <w:sz w:val="32"/>
          <w:szCs w:val="22"/>
          <w:rtl/>
        </w:rPr>
      </w:pPr>
    </w:p>
    <w:p w:rsidR="009936AD" w:rsidRPr="00027D5A" w:rsidRDefault="009936AD" w:rsidP="00027D5A">
      <w:pPr>
        <w:pStyle w:val="FootnoteText"/>
        <w:widowControl w:val="0"/>
        <w:spacing w:line="276" w:lineRule="auto"/>
        <w:ind w:firstLine="720"/>
        <w:contextualSpacing/>
        <w:jc w:val="both"/>
        <w:rPr>
          <w:rFonts w:cs="Times New Roman"/>
          <w:sz w:val="32"/>
          <w:szCs w:val="28"/>
          <w:rtl/>
        </w:rPr>
      </w:pPr>
      <w:r w:rsidRPr="00027D5A">
        <w:rPr>
          <w:rFonts w:cs="Times New Roman"/>
          <w:sz w:val="32"/>
          <w:szCs w:val="28"/>
          <w:rtl/>
        </w:rPr>
        <w:t>آنگاه اين فصل را با نقل داستان سامري و گمراه كردنش مردم را به وسيلة گوساله پرستي، خاتمه داده است.</w:t>
      </w:r>
    </w:p>
    <w:p w:rsidR="009936AD" w:rsidRPr="00027D5A" w:rsidRDefault="009936AD" w:rsidP="00027D5A">
      <w:pPr>
        <w:pStyle w:val="FootnoteText"/>
        <w:widowControl w:val="0"/>
        <w:spacing w:line="276" w:lineRule="auto"/>
        <w:contextualSpacing/>
        <w:jc w:val="both"/>
        <w:rPr>
          <w:rFonts w:cs="Times New Roman"/>
          <w:sz w:val="32"/>
          <w:szCs w:val="28"/>
          <w:rtl/>
        </w:rPr>
      </w:pPr>
      <w:r w:rsidRPr="00027D5A">
        <w:rPr>
          <w:rFonts w:cs="Times New Roman"/>
          <w:sz w:val="32"/>
          <w:szCs w:val="28"/>
          <w:rtl/>
        </w:rPr>
        <w:tab/>
        <w:t>و اين تاريخچه متصل است به داستان ميعاد در طور.  البته منظور اصلي از اين فصل بيان تعرض بني اسرائيل است نسبت به غضب خداي تعالي، كه با گوساله پرستي خود متعرض غضب الهي شدند، كه درفصل بعدي ماجرا به تفصيل زياد نقل شده است.</w:t>
      </w:r>
    </w:p>
    <w:p w:rsidR="009936AD" w:rsidRPr="00027D5A" w:rsidRDefault="009936AD" w:rsidP="00027D5A">
      <w:pPr>
        <w:pStyle w:val="FootnoteText"/>
        <w:widowControl w:val="0"/>
        <w:spacing w:line="276" w:lineRule="auto"/>
        <w:contextualSpacing/>
        <w:jc w:val="both"/>
        <w:rPr>
          <w:rFonts w:cs="Times New Roman"/>
          <w:sz w:val="22"/>
          <w:rtl/>
        </w:rPr>
      </w:pPr>
    </w:p>
    <w:p w:rsidR="009936AD" w:rsidRPr="00027D5A" w:rsidRDefault="009936AD" w:rsidP="00027D5A">
      <w:pPr>
        <w:pStyle w:val="FootnoteText"/>
        <w:widowControl w:val="0"/>
        <w:spacing w:line="276" w:lineRule="auto"/>
        <w:contextualSpacing/>
        <w:jc w:val="both"/>
        <w:rPr>
          <w:rFonts w:cs="Times New Roman"/>
          <w:sz w:val="18"/>
          <w:szCs w:val="16"/>
          <w:rtl/>
        </w:rPr>
      </w:pPr>
    </w:p>
    <w:p w:rsidR="005C3077" w:rsidRDefault="009936AD" w:rsidP="00027D5A">
      <w:pPr>
        <w:widowControl w:val="0"/>
        <w:bidi/>
        <w:contextualSpacing/>
        <w:jc w:val="both"/>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مستند:آية80 تا82 سورة طه      "...وَ نَزَّلنا عَلَيكُمُ الْمَنَّ وَالسَّلوي ....      "  </w:t>
      </w:r>
    </w:p>
    <w:p w:rsidR="009936AD" w:rsidRPr="00027D5A" w:rsidRDefault="009936AD" w:rsidP="005C3077">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    الميزان ج27ص288</w:t>
      </w:r>
    </w:p>
    <w:p w:rsidR="009936AD" w:rsidRPr="00027D5A" w:rsidRDefault="009936AD" w:rsidP="00027D5A">
      <w:pPr>
        <w:pStyle w:val="FootnoteText"/>
        <w:widowControl w:val="0"/>
        <w:spacing w:line="276" w:lineRule="auto"/>
        <w:contextualSpacing/>
        <w:jc w:val="both"/>
        <w:rPr>
          <w:rFonts w:cs="Times New Roman"/>
          <w:sz w:val="6"/>
          <w:szCs w:val="6"/>
          <w:rtl/>
        </w:rPr>
      </w:pPr>
    </w:p>
    <w:p w:rsidR="009936AD" w:rsidRPr="00027D5A" w:rsidRDefault="009936AD" w:rsidP="005C3077">
      <w:pPr>
        <w:pStyle w:val="Heading1"/>
        <w:rPr>
          <w:rtl/>
        </w:rPr>
      </w:pPr>
      <w:r w:rsidRPr="00027D5A">
        <w:rPr>
          <w:rtl/>
        </w:rPr>
        <w:t xml:space="preserve">مائده هاي آسماني </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 اي بني اسرائيل!</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به تحقيق از دشمنان نجاتتان داديم،</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و طرف راست طور را با شما وعده گاه كرديم،</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 xml:space="preserve">و </w:t>
      </w:r>
      <w:r w:rsidRPr="00027D5A">
        <w:rPr>
          <w:rFonts w:cs="Times New Roman"/>
          <w:b/>
          <w:bCs/>
          <w:sz w:val="24"/>
          <w:szCs w:val="28"/>
          <w:rtl/>
        </w:rPr>
        <w:t>منّ و سَلوي</w:t>
      </w:r>
      <w:r w:rsidRPr="00027D5A">
        <w:rPr>
          <w:rFonts w:cs="Times New Roman"/>
          <w:b/>
          <w:bCs/>
          <w:sz w:val="32"/>
          <w:szCs w:val="28"/>
          <w:rtl/>
        </w:rPr>
        <w:t xml:space="preserve"> را به شما فرود آورديم،</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از چيزهاي پاكيزه كه روزي تان كرده ايم بخوريد،</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و در مورد آن طغيان مكنيد، كه</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غضب من به شما مي رسد!</w:t>
      </w:r>
    </w:p>
    <w:p w:rsidR="009936AD" w:rsidRPr="00027D5A" w:rsidRDefault="009936AD" w:rsidP="00027D5A">
      <w:pPr>
        <w:pStyle w:val="FootnoteText"/>
        <w:widowControl w:val="0"/>
        <w:spacing w:line="276" w:lineRule="auto"/>
        <w:ind w:left="851"/>
        <w:contextualSpacing/>
        <w:jc w:val="both"/>
        <w:rPr>
          <w:rFonts w:cs="Times New Roman"/>
          <w:b/>
          <w:bCs/>
          <w:sz w:val="32"/>
          <w:szCs w:val="18"/>
          <w:rtl/>
        </w:rPr>
      </w:pP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هركه غضب من به او درآيد سقوط كرده است.</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و من آمرزگار همة آن كسانم كه توبه آورده،</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و ايمان آورده، و كار شايسته كرده،</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و بر هدايت استوار بوده اند! »</w:t>
      </w:r>
    </w:p>
    <w:p w:rsidR="009936AD" w:rsidRPr="00027D5A" w:rsidRDefault="009936AD" w:rsidP="00027D5A">
      <w:pPr>
        <w:pStyle w:val="FootnoteText"/>
        <w:widowControl w:val="0"/>
        <w:spacing w:line="276" w:lineRule="auto"/>
        <w:ind w:left="851"/>
        <w:contextualSpacing/>
        <w:jc w:val="both"/>
        <w:rPr>
          <w:rFonts w:cs="Times New Roman"/>
          <w:b/>
          <w:bCs/>
          <w:sz w:val="32"/>
          <w:szCs w:val="18"/>
          <w:rtl/>
        </w:rPr>
      </w:pP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خداوند آغاز منت هاي خود را با يادآوري دشمن قـــهار بني اسرائيل و چگونگي غرق كردن او شروع مي كند، و بني اسرائيل را به نجاتشان از شر فرعون بعد از سالها محنت، توجه مي دهد.</w:t>
      </w: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سپس به ميعادي كه در جانب راست طور با موسي "ع" داشت اشاره مي كند، كه مراد به اين مواعد، همان مواعدي است كه قرار بود موسي سي روز در ميقات بماند تا تورات را دريافت كند.</w:t>
      </w: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 xml:space="preserve">آنگاه مطلبي خلاصه راجع به نزول </w:t>
      </w:r>
      <w:r w:rsidRPr="00027D5A">
        <w:rPr>
          <w:rFonts w:cs="Times New Roman"/>
          <w:sz w:val="24"/>
          <w:szCs w:val="28"/>
          <w:rtl/>
        </w:rPr>
        <w:t>منّ و سَلوي</w:t>
      </w:r>
      <w:r w:rsidRPr="00027D5A">
        <w:rPr>
          <w:rFonts w:cs="Times New Roman"/>
          <w:sz w:val="32"/>
          <w:szCs w:val="28"/>
          <w:rtl/>
        </w:rPr>
        <w:t xml:space="preserve"> دارد و مي فرمايد:</w:t>
      </w:r>
    </w:p>
    <w:p w:rsidR="009936AD" w:rsidRPr="00027D5A" w:rsidRDefault="009936AD" w:rsidP="00027D5A">
      <w:pPr>
        <w:pStyle w:val="FootnoteText"/>
        <w:widowControl w:val="0"/>
        <w:spacing w:line="276" w:lineRule="auto"/>
        <w:ind w:left="1" w:firstLine="719"/>
        <w:contextualSpacing/>
        <w:jc w:val="both"/>
        <w:rPr>
          <w:rFonts w:cs="Times New Roman"/>
          <w:b/>
          <w:bCs/>
          <w:sz w:val="32"/>
          <w:szCs w:val="28"/>
          <w:rtl/>
        </w:rPr>
      </w:pPr>
      <w:r w:rsidRPr="00027D5A">
        <w:rPr>
          <w:rFonts w:cs="Times New Roman"/>
          <w:b/>
          <w:bCs/>
          <w:sz w:val="32"/>
          <w:szCs w:val="28"/>
          <w:rtl/>
        </w:rPr>
        <w:t>« از چيزهاي پاكيزه كه روزي تان كرده ايم بخوريد،</w:t>
      </w:r>
    </w:p>
    <w:p w:rsidR="009936AD" w:rsidRPr="00027D5A" w:rsidRDefault="009936AD" w:rsidP="00027D5A">
      <w:pPr>
        <w:pStyle w:val="FootnoteText"/>
        <w:widowControl w:val="0"/>
        <w:spacing w:line="276" w:lineRule="auto"/>
        <w:ind w:left="1" w:firstLine="719"/>
        <w:contextualSpacing/>
        <w:jc w:val="both"/>
        <w:rPr>
          <w:rFonts w:cs="Times New Roman"/>
          <w:b/>
          <w:bCs/>
          <w:sz w:val="32"/>
          <w:szCs w:val="28"/>
          <w:rtl/>
        </w:rPr>
      </w:pPr>
      <w:r w:rsidRPr="00027D5A">
        <w:rPr>
          <w:rFonts w:cs="Times New Roman"/>
          <w:b/>
          <w:bCs/>
          <w:sz w:val="32"/>
          <w:szCs w:val="28"/>
          <w:rtl/>
        </w:rPr>
        <w:t xml:space="preserve">  و در مورد آن طغيان مكنيد! »</w:t>
      </w:r>
    </w:p>
    <w:p w:rsidR="009936AD" w:rsidRPr="00027D5A" w:rsidRDefault="009936AD" w:rsidP="00027D5A">
      <w:pPr>
        <w:pStyle w:val="FootnoteText"/>
        <w:widowControl w:val="0"/>
        <w:spacing w:line="276" w:lineRule="auto"/>
        <w:ind w:left="1" w:firstLine="719"/>
        <w:contextualSpacing/>
        <w:jc w:val="both"/>
        <w:rPr>
          <w:rFonts w:cs="Times New Roman"/>
          <w:sz w:val="32"/>
          <w:szCs w:val="12"/>
          <w:rtl/>
        </w:rPr>
      </w:pP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طغيان در خوردن به اين معناست كه نعمت خداي سبحان كفران شود، و شكرش به جاي نيايد، همچنانكه بني اسرائيل به جا نياوردند، و گفتند:</w:t>
      </w:r>
    </w:p>
    <w:p w:rsidR="009936AD" w:rsidRPr="00027D5A" w:rsidRDefault="009936AD" w:rsidP="00027D5A">
      <w:pPr>
        <w:pStyle w:val="FootnoteText"/>
        <w:widowControl w:val="0"/>
        <w:spacing w:line="276" w:lineRule="auto"/>
        <w:ind w:left="1" w:firstLine="719"/>
        <w:contextualSpacing/>
        <w:jc w:val="both"/>
        <w:rPr>
          <w:rFonts w:cs="Times New Roman"/>
          <w:sz w:val="32"/>
          <w:szCs w:val="12"/>
          <w:rtl/>
        </w:rPr>
      </w:pPr>
    </w:p>
    <w:p w:rsidR="009936AD" w:rsidRPr="00027D5A" w:rsidRDefault="009936AD" w:rsidP="00027D5A">
      <w:pPr>
        <w:pStyle w:val="FootnoteText"/>
        <w:widowControl w:val="0"/>
        <w:spacing w:line="276" w:lineRule="auto"/>
        <w:ind w:left="1" w:firstLine="719"/>
        <w:contextualSpacing/>
        <w:jc w:val="both"/>
        <w:rPr>
          <w:rFonts w:cs="Times New Roman"/>
          <w:b/>
          <w:bCs/>
          <w:sz w:val="32"/>
          <w:szCs w:val="28"/>
          <w:rtl/>
        </w:rPr>
      </w:pPr>
      <w:r w:rsidRPr="00027D5A">
        <w:rPr>
          <w:rFonts w:cs="Times New Roman"/>
          <w:b/>
          <w:bCs/>
          <w:sz w:val="32"/>
          <w:szCs w:val="28"/>
          <w:rtl/>
        </w:rPr>
        <w:t>« اي موسي ما نمي توانيم با يك نوع غذا بسازيم،</w:t>
      </w:r>
    </w:p>
    <w:p w:rsidR="009936AD" w:rsidRPr="00027D5A" w:rsidRDefault="009936AD" w:rsidP="00027D5A">
      <w:pPr>
        <w:pStyle w:val="FootnoteText"/>
        <w:widowControl w:val="0"/>
        <w:spacing w:line="276" w:lineRule="auto"/>
        <w:ind w:left="1" w:firstLine="719"/>
        <w:contextualSpacing/>
        <w:jc w:val="both"/>
        <w:rPr>
          <w:rFonts w:cs="Times New Roman"/>
          <w:b/>
          <w:bCs/>
          <w:sz w:val="32"/>
          <w:szCs w:val="28"/>
          <w:rtl/>
        </w:rPr>
      </w:pPr>
      <w:r w:rsidRPr="00027D5A">
        <w:rPr>
          <w:rFonts w:cs="Times New Roman"/>
          <w:b/>
          <w:bCs/>
          <w:sz w:val="32"/>
          <w:szCs w:val="28"/>
          <w:rtl/>
        </w:rPr>
        <w:t xml:space="preserve"> از پروردگارت درخواست كن برايمان از روئيدني هاي زمين،</w:t>
      </w:r>
    </w:p>
    <w:p w:rsidR="009936AD" w:rsidRPr="00027D5A" w:rsidRDefault="009936AD" w:rsidP="00027D5A">
      <w:pPr>
        <w:pStyle w:val="FootnoteText"/>
        <w:widowControl w:val="0"/>
        <w:spacing w:line="276" w:lineRule="auto"/>
        <w:ind w:left="1" w:firstLine="719"/>
        <w:contextualSpacing/>
        <w:jc w:val="both"/>
        <w:rPr>
          <w:rFonts w:cs="Times New Roman"/>
          <w:b/>
          <w:bCs/>
          <w:sz w:val="32"/>
          <w:szCs w:val="28"/>
          <w:rtl/>
        </w:rPr>
      </w:pPr>
      <w:r w:rsidRPr="00027D5A">
        <w:rPr>
          <w:rFonts w:cs="Times New Roman"/>
          <w:b/>
          <w:bCs/>
          <w:sz w:val="32"/>
          <w:szCs w:val="28"/>
          <w:rtl/>
        </w:rPr>
        <w:t xml:space="preserve"> از سبزي ها و خيارها و سير و عدس و پياز بروياند ! »</w:t>
      </w:r>
    </w:p>
    <w:p w:rsidR="009936AD" w:rsidRPr="00027D5A" w:rsidRDefault="009936AD" w:rsidP="00027D5A">
      <w:pPr>
        <w:pStyle w:val="FootnoteText"/>
        <w:widowControl w:val="0"/>
        <w:spacing w:line="276" w:lineRule="auto"/>
        <w:ind w:left="1" w:firstLine="719"/>
        <w:contextualSpacing/>
        <w:jc w:val="both"/>
        <w:rPr>
          <w:rFonts w:cs="Times New Roman"/>
          <w:sz w:val="32"/>
          <w:szCs w:val="12"/>
          <w:rtl/>
        </w:rPr>
      </w:pP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خداوند متعال نتيجة چنين طغياني را لازمة آمدن غضب الهي بر آنان مي شمارد و تهديد مي كند كه هركه غضب الهي متوجه او شود، سقوط مي كند، و اين سقوط به هلاكت تفسير شده است.</w:t>
      </w: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آنگاه بعد از اين تهديد راه رستگاري را مي نماياند و مي فرمايد:</w:t>
      </w:r>
    </w:p>
    <w:p w:rsidR="009936AD" w:rsidRPr="00027D5A" w:rsidRDefault="009936AD" w:rsidP="00027D5A">
      <w:pPr>
        <w:pStyle w:val="FootnoteText"/>
        <w:widowControl w:val="0"/>
        <w:spacing w:line="276" w:lineRule="auto"/>
        <w:ind w:left="1" w:firstLine="719"/>
        <w:contextualSpacing/>
        <w:jc w:val="both"/>
        <w:rPr>
          <w:rFonts w:cs="Times New Roman"/>
          <w:sz w:val="32"/>
          <w:szCs w:val="10"/>
          <w:rtl/>
        </w:rPr>
      </w:pPr>
    </w:p>
    <w:p w:rsidR="009936AD" w:rsidRPr="00027D5A" w:rsidRDefault="009936AD" w:rsidP="00027D5A">
      <w:pPr>
        <w:pStyle w:val="FootnoteText"/>
        <w:widowControl w:val="0"/>
        <w:spacing w:line="276" w:lineRule="auto"/>
        <w:ind w:left="1" w:firstLine="719"/>
        <w:contextualSpacing/>
        <w:jc w:val="both"/>
        <w:rPr>
          <w:rFonts w:cs="Times New Roman"/>
          <w:b/>
          <w:bCs/>
          <w:sz w:val="32"/>
          <w:szCs w:val="28"/>
          <w:rtl/>
        </w:rPr>
      </w:pPr>
      <w:r w:rsidRPr="00027D5A">
        <w:rPr>
          <w:rFonts w:cs="Times New Roman"/>
          <w:b/>
          <w:bCs/>
          <w:sz w:val="32"/>
          <w:szCs w:val="28"/>
          <w:rtl/>
        </w:rPr>
        <w:t xml:space="preserve">« من بسيار آمرزنده هستم! </w:t>
      </w:r>
    </w:p>
    <w:p w:rsidR="009936AD" w:rsidRPr="00027D5A" w:rsidRDefault="009936AD" w:rsidP="00027D5A">
      <w:pPr>
        <w:pStyle w:val="FootnoteText"/>
        <w:widowControl w:val="0"/>
        <w:spacing w:line="276" w:lineRule="auto"/>
        <w:ind w:left="1" w:firstLine="719"/>
        <w:contextualSpacing/>
        <w:jc w:val="both"/>
        <w:rPr>
          <w:rFonts w:cs="Times New Roman"/>
          <w:b/>
          <w:bCs/>
          <w:sz w:val="32"/>
          <w:szCs w:val="28"/>
          <w:rtl/>
        </w:rPr>
      </w:pPr>
      <w:r w:rsidRPr="00027D5A">
        <w:rPr>
          <w:rFonts w:cs="Times New Roman"/>
          <w:b/>
          <w:bCs/>
          <w:sz w:val="32"/>
          <w:szCs w:val="28"/>
          <w:rtl/>
        </w:rPr>
        <w:t>براي كسي كه از معصيت خدا برگردد!»</w:t>
      </w:r>
    </w:p>
    <w:p w:rsidR="009936AD" w:rsidRPr="00027D5A" w:rsidRDefault="009936AD" w:rsidP="00027D5A">
      <w:pPr>
        <w:pStyle w:val="FootnoteText"/>
        <w:widowControl w:val="0"/>
        <w:spacing w:line="276" w:lineRule="auto"/>
        <w:ind w:left="1" w:firstLine="719"/>
        <w:contextualSpacing/>
        <w:jc w:val="both"/>
        <w:rPr>
          <w:rFonts w:cs="Times New Roman"/>
          <w:sz w:val="32"/>
          <w:szCs w:val="10"/>
          <w:rtl/>
        </w:rPr>
      </w:pP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برگشتن از معصيت خداي تعالي به اطاعت او، توبه است.</w:t>
      </w: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برگشتن از شرك به توحيد نيز، توبه است. ايمان هم همچنان كه به خدا ايمان است، به آيات خدا كه انبياء و رسل او، ويا احكامي است كه ايشان آورده اند، نيز ايمان است.</w:t>
      </w: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بني اسرائيل همچنانكه آلوده به گناهان و فاسق بودند، همچنين آلوده به شرك، مثلاً پرستش گوساله بودند.</w:t>
      </w:r>
    </w:p>
    <w:p w:rsidR="009936AD" w:rsidRPr="00027D5A" w:rsidRDefault="009936AD" w:rsidP="00027D5A">
      <w:pPr>
        <w:pStyle w:val="FootnoteText"/>
        <w:widowControl w:val="0"/>
        <w:spacing w:line="276" w:lineRule="auto"/>
        <w:ind w:left="1" w:firstLine="719"/>
        <w:contextualSpacing/>
        <w:jc w:val="both"/>
        <w:rPr>
          <w:rFonts w:cs="Times New Roman"/>
          <w:sz w:val="32"/>
          <w:szCs w:val="6"/>
          <w:rtl/>
        </w:rPr>
      </w:pPr>
    </w:p>
    <w:p w:rsidR="009936AD" w:rsidRPr="00027D5A" w:rsidRDefault="009936AD" w:rsidP="00027D5A">
      <w:pPr>
        <w:pStyle w:val="FootnoteText"/>
        <w:widowControl w:val="0"/>
        <w:spacing w:line="276" w:lineRule="auto"/>
        <w:ind w:left="1" w:firstLine="719"/>
        <w:contextualSpacing/>
        <w:jc w:val="both"/>
        <w:rPr>
          <w:rFonts w:cs="Times New Roman"/>
          <w:b/>
          <w:bCs/>
          <w:sz w:val="32"/>
          <w:szCs w:val="28"/>
          <w:rtl/>
        </w:rPr>
      </w:pPr>
      <w:r w:rsidRPr="00027D5A">
        <w:rPr>
          <w:rFonts w:cs="Times New Roman"/>
          <w:sz w:val="32"/>
          <w:szCs w:val="28"/>
          <w:rtl/>
        </w:rPr>
        <w:t xml:space="preserve">از صريح عموم داستان هاي بني اسرائيل كه قرآن كريم آنها را نقل كرده است، بر مي آيد كه بني اسرائيل با اين كه ايمان به خداي سبحان داشتند، و رسالت موسي و </w:t>
      </w:r>
      <w:r w:rsidRPr="00027D5A">
        <w:rPr>
          <w:rFonts w:cs="Times New Roman"/>
          <w:sz w:val="32"/>
          <w:szCs w:val="28"/>
          <w:rtl/>
        </w:rPr>
        <w:lastRenderedPageBreak/>
        <w:t>هارون"ع" را تصديق كرده بودند، ولي دربارة "</w:t>
      </w:r>
      <w:r w:rsidRPr="00027D5A">
        <w:rPr>
          <w:rFonts w:cs="Times New Roman"/>
          <w:b/>
          <w:bCs/>
          <w:sz w:val="32"/>
          <w:szCs w:val="28"/>
          <w:rtl/>
        </w:rPr>
        <w:t xml:space="preserve"> ولايت</w:t>
      </w:r>
      <w:r w:rsidRPr="00027D5A">
        <w:rPr>
          <w:rFonts w:cs="Times New Roman"/>
          <w:sz w:val="32"/>
          <w:szCs w:val="28"/>
          <w:rtl/>
        </w:rPr>
        <w:t xml:space="preserve">" آن دو بزرگوار متوقف بوده اند، يا نظير متوقف، و شايد همين توقف آنها باعث بوده كه در آيات مورد بحث بعد از نهي بني اسرائيل از طغيان، و تخويف آنان از غضب الهي، فرموده است: </w:t>
      </w:r>
      <w:r w:rsidRPr="00027D5A">
        <w:rPr>
          <w:rFonts w:cs="Times New Roman"/>
          <w:b/>
          <w:bCs/>
          <w:sz w:val="32"/>
          <w:szCs w:val="28"/>
          <w:rtl/>
        </w:rPr>
        <w:t xml:space="preserve">- و من آمرزگار همة آن كسانم كه توبه آورده، و ايمان آورده، و كار شايسته كرده، و بر هدايت استوار بوده اند! </w:t>
      </w: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sz w:val="32"/>
          <w:szCs w:val="28"/>
          <w:rtl/>
        </w:rPr>
        <w:t xml:space="preserve"> خلاصه بدان جهت بوده كه قيد "</w:t>
      </w:r>
      <w:r w:rsidRPr="00027D5A">
        <w:rPr>
          <w:rFonts w:cs="Times New Roman"/>
          <w:b/>
          <w:bCs/>
          <w:sz w:val="32"/>
          <w:szCs w:val="28"/>
          <w:rtl/>
        </w:rPr>
        <w:t xml:space="preserve"> بر هدايت استوار بودن</w:t>
      </w:r>
      <w:r w:rsidRPr="00027D5A">
        <w:rPr>
          <w:rFonts w:cs="Times New Roman"/>
          <w:sz w:val="32"/>
          <w:szCs w:val="28"/>
          <w:rtl/>
        </w:rPr>
        <w:t>" را بر ايمان به خدا و عمل صالح اضافه كرده است.</w:t>
      </w: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sz w:val="32"/>
          <w:szCs w:val="28"/>
          <w:rtl/>
        </w:rPr>
        <w:t>پس مراد به "</w:t>
      </w:r>
      <w:r w:rsidRPr="00027D5A">
        <w:rPr>
          <w:rFonts w:cs="Times New Roman"/>
          <w:b/>
          <w:bCs/>
          <w:sz w:val="32"/>
          <w:szCs w:val="28"/>
          <w:rtl/>
        </w:rPr>
        <w:t xml:space="preserve"> اهتداء</w:t>
      </w:r>
      <w:r w:rsidRPr="00027D5A">
        <w:rPr>
          <w:rFonts w:cs="Times New Roman"/>
          <w:sz w:val="32"/>
          <w:szCs w:val="28"/>
          <w:rtl/>
        </w:rPr>
        <w:t>" در آية شريفه همان شرطي است كه ساير آيات قرآني نيز بدان راهنمائي فرموده، و آن عبارت است از پيروي  پيغمبر درامر دين و دنيا، و به عبارت ديگر</w:t>
      </w:r>
      <w:r w:rsidRPr="00027D5A">
        <w:rPr>
          <w:rFonts w:cs="Times New Roman"/>
          <w:b/>
          <w:bCs/>
          <w:sz w:val="32"/>
          <w:szCs w:val="28"/>
          <w:rtl/>
        </w:rPr>
        <w:t xml:space="preserve"> اهتداء به ولايت رسول خدا پيامبرگرامي اسلام "ص" است.</w:t>
      </w:r>
    </w:p>
    <w:p w:rsidR="009936AD" w:rsidRPr="00027D5A" w:rsidRDefault="009936AD" w:rsidP="00027D5A">
      <w:pPr>
        <w:pStyle w:val="Heading6"/>
        <w:widowControl w:val="0"/>
        <w:bidi/>
        <w:ind w:left="1440" w:firstLine="720"/>
        <w:contextualSpacing/>
        <w:jc w:val="both"/>
        <w:rPr>
          <w:rFonts w:ascii="Times New Roman" w:hAnsi="Times New Roman"/>
          <w:color w:val="auto"/>
          <w:rtl/>
        </w:rPr>
      </w:pPr>
      <w:r w:rsidRPr="00027D5A">
        <w:rPr>
          <w:rFonts w:ascii="Times New Roman" w:hAnsi="Times New Roman"/>
          <w:color w:val="auto"/>
          <w:rtl/>
        </w:rPr>
        <w:tab/>
        <w:t xml:space="preserve">   </w:t>
      </w:r>
      <w:r w:rsidRPr="00027D5A">
        <w:rPr>
          <w:rFonts w:ascii="Times New Roman" w:hAnsi="Times New Roman"/>
          <w:color w:val="auto"/>
          <w:sz w:val="32"/>
          <w:szCs w:val="32"/>
          <w:rtl/>
        </w:rPr>
        <w:tab/>
      </w:r>
      <w:r w:rsidRPr="00027D5A">
        <w:rPr>
          <w:rFonts w:ascii="Times New Roman" w:hAnsi="Times New Roman"/>
          <w:color w:val="auto"/>
          <w:rtl/>
        </w:rPr>
        <w:tab/>
      </w:r>
    </w:p>
    <w:p w:rsidR="005C3077" w:rsidRDefault="009936AD" w:rsidP="00027D5A">
      <w:pPr>
        <w:widowControl w:val="0"/>
        <w:bidi/>
        <w:contextualSpacing/>
        <w:jc w:val="both"/>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مستند:آية50 تا 61  سورة بقره                 " وَ اِذ نجَّيناكُم مِن آلِ فِرعَو نَ  ....      " </w:t>
      </w:r>
    </w:p>
    <w:p w:rsidR="009936AD" w:rsidRPr="00027D5A" w:rsidRDefault="009936AD" w:rsidP="005C3077">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    الميزان ج1ص349</w:t>
      </w:r>
    </w:p>
    <w:p w:rsidR="009936AD" w:rsidRPr="00027D5A" w:rsidRDefault="009936AD" w:rsidP="00027D5A">
      <w:pPr>
        <w:pStyle w:val="FootnoteText"/>
        <w:widowControl w:val="0"/>
        <w:spacing w:line="276" w:lineRule="auto"/>
        <w:ind w:firstLine="720"/>
        <w:contextualSpacing/>
        <w:jc w:val="both"/>
        <w:rPr>
          <w:rFonts w:cs="Times New Roman"/>
          <w:sz w:val="6"/>
          <w:szCs w:val="6"/>
          <w:rtl/>
        </w:rPr>
      </w:pPr>
    </w:p>
    <w:p w:rsidR="009936AD" w:rsidRPr="00027D5A" w:rsidRDefault="009936AD" w:rsidP="005C3077">
      <w:pPr>
        <w:pStyle w:val="Heading1"/>
        <w:rPr>
          <w:rtl/>
        </w:rPr>
      </w:pPr>
      <w:r w:rsidRPr="00027D5A">
        <w:rPr>
          <w:rtl/>
        </w:rPr>
        <w:t xml:space="preserve">بني اسرائيل، و فهرستی ازنعمتها وكفرانها </w:t>
      </w:r>
    </w:p>
    <w:p w:rsidR="009936AD" w:rsidRPr="00027D5A" w:rsidRDefault="009936AD" w:rsidP="00027D5A">
      <w:pPr>
        <w:pStyle w:val="FootnoteText"/>
        <w:widowControl w:val="0"/>
        <w:spacing w:line="276" w:lineRule="auto"/>
        <w:ind w:left="1" w:firstLine="708"/>
        <w:contextualSpacing/>
        <w:jc w:val="both"/>
        <w:rPr>
          <w:rFonts w:cs="Times New Roman"/>
          <w:sz w:val="32"/>
          <w:szCs w:val="28"/>
          <w:rtl/>
        </w:rPr>
      </w:pPr>
      <w:r w:rsidRPr="00027D5A">
        <w:rPr>
          <w:rFonts w:cs="Times New Roman"/>
          <w:sz w:val="32"/>
          <w:szCs w:val="28"/>
          <w:rtl/>
        </w:rPr>
        <w:t>خداي متعال نعمت هاي داده شده به بني اسرائيل را در قرآن كريم چنين شرح مي دهد:</w:t>
      </w:r>
    </w:p>
    <w:p w:rsidR="009936AD" w:rsidRPr="00027D5A" w:rsidRDefault="009936AD" w:rsidP="00027D5A">
      <w:pPr>
        <w:pStyle w:val="FootnoteText"/>
        <w:widowControl w:val="0"/>
        <w:numPr>
          <w:ilvl w:val="0"/>
          <w:numId w:val="4"/>
        </w:numPr>
        <w:spacing w:line="276" w:lineRule="auto"/>
        <w:contextualSpacing/>
        <w:jc w:val="both"/>
        <w:rPr>
          <w:rFonts w:cs="Times New Roman"/>
          <w:b/>
          <w:bCs/>
          <w:sz w:val="32"/>
          <w:szCs w:val="28"/>
          <w:rtl/>
        </w:rPr>
      </w:pPr>
      <w:r w:rsidRPr="00027D5A">
        <w:rPr>
          <w:rFonts w:cs="Times New Roman"/>
          <w:b/>
          <w:bCs/>
          <w:sz w:val="32"/>
          <w:szCs w:val="28"/>
          <w:rtl/>
        </w:rPr>
        <w:t>« و چون از فرعونيان نجاتتان داديم،</w:t>
      </w:r>
    </w:p>
    <w:p w:rsidR="009936AD" w:rsidRPr="00027D5A" w:rsidRDefault="009936AD" w:rsidP="00027D5A">
      <w:pPr>
        <w:pStyle w:val="FootnoteText"/>
        <w:widowControl w:val="0"/>
        <w:spacing w:line="276" w:lineRule="auto"/>
        <w:ind w:left="1069"/>
        <w:contextualSpacing/>
        <w:jc w:val="both"/>
        <w:rPr>
          <w:rFonts w:cs="Times New Roman"/>
          <w:b/>
          <w:bCs/>
          <w:sz w:val="32"/>
          <w:szCs w:val="28"/>
          <w:rtl/>
        </w:rPr>
      </w:pPr>
      <w:r w:rsidRPr="00027D5A">
        <w:rPr>
          <w:rFonts w:cs="Times New Roman"/>
          <w:b/>
          <w:bCs/>
          <w:sz w:val="32"/>
          <w:szCs w:val="28"/>
          <w:rtl/>
        </w:rPr>
        <w:t>كه بدترين شكنجه ها را به شما  مي دادند،</w:t>
      </w:r>
    </w:p>
    <w:p w:rsidR="009936AD" w:rsidRPr="00027D5A" w:rsidRDefault="009936AD" w:rsidP="00027D5A">
      <w:pPr>
        <w:pStyle w:val="FootnoteText"/>
        <w:widowControl w:val="0"/>
        <w:spacing w:line="276" w:lineRule="auto"/>
        <w:ind w:left="1069"/>
        <w:contextualSpacing/>
        <w:jc w:val="both"/>
        <w:rPr>
          <w:rFonts w:cs="Times New Roman"/>
          <w:b/>
          <w:bCs/>
          <w:sz w:val="32"/>
          <w:szCs w:val="28"/>
          <w:rtl/>
        </w:rPr>
      </w:pPr>
      <w:r w:rsidRPr="00027D5A">
        <w:rPr>
          <w:rFonts w:cs="Times New Roman"/>
          <w:b/>
          <w:bCs/>
          <w:sz w:val="32"/>
          <w:szCs w:val="28"/>
          <w:rtl/>
        </w:rPr>
        <w:t>پسران تان را سر مي بريدند،</w:t>
      </w:r>
    </w:p>
    <w:p w:rsidR="009936AD" w:rsidRPr="00027D5A" w:rsidRDefault="009936AD" w:rsidP="00027D5A">
      <w:pPr>
        <w:pStyle w:val="FootnoteText"/>
        <w:widowControl w:val="0"/>
        <w:spacing w:line="276" w:lineRule="auto"/>
        <w:ind w:left="1069"/>
        <w:contextualSpacing/>
        <w:jc w:val="both"/>
        <w:rPr>
          <w:rFonts w:cs="Times New Roman"/>
          <w:b/>
          <w:bCs/>
          <w:sz w:val="32"/>
          <w:szCs w:val="28"/>
          <w:rtl/>
        </w:rPr>
      </w:pPr>
      <w:r w:rsidRPr="00027D5A">
        <w:rPr>
          <w:rFonts w:cs="Times New Roman"/>
          <w:b/>
          <w:bCs/>
          <w:sz w:val="32"/>
          <w:szCs w:val="28"/>
          <w:rtl/>
        </w:rPr>
        <w:t>زنان تان را زنده نگه مي داشتند،</w:t>
      </w:r>
    </w:p>
    <w:p w:rsidR="009936AD" w:rsidRPr="00027D5A" w:rsidRDefault="009936AD" w:rsidP="00027D5A">
      <w:pPr>
        <w:pStyle w:val="FootnoteText"/>
        <w:widowControl w:val="0"/>
        <w:spacing w:line="276" w:lineRule="auto"/>
        <w:ind w:left="1069"/>
        <w:contextualSpacing/>
        <w:jc w:val="both"/>
        <w:rPr>
          <w:rFonts w:cs="Times New Roman"/>
          <w:sz w:val="32"/>
          <w:szCs w:val="28"/>
          <w:rtl/>
        </w:rPr>
      </w:pPr>
      <w:r w:rsidRPr="00027D5A">
        <w:rPr>
          <w:rFonts w:cs="Times New Roman"/>
          <w:b/>
          <w:bCs/>
          <w:sz w:val="32"/>
          <w:szCs w:val="28"/>
          <w:rtl/>
        </w:rPr>
        <w:t>و در اين كارها بلائي بزرگ از پروردگار شما بود! »</w:t>
      </w:r>
    </w:p>
    <w:p w:rsidR="009936AD" w:rsidRPr="00027D5A" w:rsidRDefault="009936AD" w:rsidP="00027D5A">
      <w:pPr>
        <w:pStyle w:val="FootnoteText"/>
        <w:widowControl w:val="0"/>
        <w:spacing w:line="276" w:lineRule="auto"/>
        <w:ind w:left="1069"/>
        <w:contextualSpacing/>
        <w:jc w:val="both"/>
        <w:rPr>
          <w:rFonts w:cs="Times New Roman"/>
          <w:sz w:val="32"/>
          <w:rtl/>
        </w:rPr>
      </w:pPr>
    </w:p>
    <w:p w:rsidR="009936AD" w:rsidRPr="00027D5A" w:rsidRDefault="009936AD" w:rsidP="00027D5A">
      <w:pPr>
        <w:pStyle w:val="FootnoteText"/>
        <w:widowControl w:val="0"/>
        <w:numPr>
          <w:ilvl w:val="0"/>
          <w:numId w:val="4"/>
        </w:numPr>
        <w:spacing w:line="276" w:lineRule="auto"/>
        <w:contextualSpacing/>
        <w:jc w:val="both"/>
        <w:rPr>
          <w:rFonts w:cs="Times New Roman"/>
          <w:b/>
          <w:bCs/>
          <w:sz w:val="32"/>
          <w:szCs w:val="28"/>
          <w:rtl/>
        </w:rPr>
      </w:pPr>
      <w:r w:rsidRPr="00027D5A">
        <w:rPr>
          <w:rFonts w:cs="Times New Roman"/>
          <w:b/>
          <w:bCs/>
          <w:sz w:val="32"/>
          <w:szCs w:val="28"/>
          <w:rtl/>
        </w:rPr>
        <w:t>« و چون دريا را براي شما شكافتيم و نجاتتان داديم،</w:t>
      </w:r>
    </w:p>
    <w:p w:rsidR="009936AD" w:rsidRPr="00027D5A" w:rsidRDefault="009936AD" w:rsidP="00027D5A">
      <w:pPr>
        <w:pStyle w:val="FootnoteText"/>
        <w:widowControl w:val="0"/>
        <w:spacing w:line="276" w:lineRule="auto"/>
        <w:ind w:left="1069"/>
        <w:contextualSpacing/>
        <w:jc w:val="both"/>
        <w:rPr>
          <w:rFonts w:cs="Times New Roman"/>
          <w:b/>
          <w:bCs/>
          <w:sz w:val="32"/>
          <w:szCs w:val="28"/>
          <w:rtl/>
        </w:rPr>
      </w:pPr>
      <w:r w:rsidRPr="00027D5A">
        <w:rPr>
          <w:rFonts w:cs="Times New Roman"/>
          <w:b/>
          <w:bCs/>
          <w:sz w:val="32"/>
          <w:szCs w:val="28"/>
          <w:rtl/>
        </w:rPr>
        <w:t>و فرعونيان را در جلو چشم شما غرق كرديم! »</w:t>
      </w:r>
    </w:p>
    <w:p w:rsidR="009936AD" w:rsidRPr="00027D5A" w:rsidRDefault="009936AD" w:rsidP="00027D5A">
      <w:pPr>
        <w:pStyle w:val="FootnoteText"/>
        <w:widowControl w:val="0"/>
        <w:spacing w:line="276" w:lineRule="auto"/>
        <w:contextualSpacing/>
        <w:jc w:val="both"/>
        <w:rPr>
          <w:rFonts w:cs="Times New Roman"/>
          <w:b/>
          <w:bCs/>
          <w:sz w:val="18"/>
          <w:rtl/>
        </w:rPr>
      </w:pPr>
    </w:p>
    <w:p w:rsidR="009936AD" w:rsidRPr="00027D5A" w:rsidRDefault="009936AD" w:rsidP="00027D5A">
      <w:pPr>
        <w:pStyle w:val="FootnoteText"/>
        <w:widowControl w:val="0"/>
        <w:numPr>
          <w:ilvl w:val="0"/>
          <w:numId w:val="4"/>
        </w:numPr>
        <w:spacing w:line="276" w:lineRule="auto"/>
        <w:contextualSpacing/>
        <w:jc w:val="both"/>
        <w:rPr>
          <w:rFonts w:cs="Times New Roman"/>
          <w:b/>
          <w:bCs/>
          <w:sz w:val="32"/>
          <w:szCs w:val="28"/>
          <w:rtl/>
        </w:rPr>
      </w:pPr>
      <w:r w:rsidRPr="00027D5A">
        <w:rPr>
          <w:rFonts w:cs="Times New Roman"/>
          <w:b/>
          <w:bCs/>
          <w:sz w:val="32"/>
          <w:szCs w:val="28"/>
          <w:rtl/>
        </w:rPr>
        <w:t>« و چون با موسي چهل شبه وعده كرديم،</w:t>
      </w:r>
    </w:p>
    <w:p w:rsidR="009936AD" w:rsidRPr="00027D5A" w:rsidRDefault="009936AD" w:rsidP="00027D5A">
      <w:pPr>
        <w:pStyle w:val="FootnoteText"/>
        <w:widowControl w:val="0"/>
        <w:spacing w:line="276" w:lineRule="auto"/>
        <w:ind w:left="1069"/>
        <w:contextualSpacing/>
        <w:jc w:val="both"/>
        <w:rPr>
          <w:rFonts w:cs="Times New Roman"/>
          <w:b/>
          <w:bCs/>
          <w:sz w:val="32"/>
          <w:szCs w:val="28"/>
          <w:rtl/>
        </w:rPr>
      </w:pPr>
      <w:r w:rsidRPr="00027D5A">
        <w:rPr>
          <w:rFonts w:cs="Times New Roman"/>
          <w:b/>
          <w:bCs/>
          <w:sz w:val="32"/>
          <w:szCs w:val="28"/>
          <w:rtl/>
        </w:rPr>
        <w:t>و پس از او گوساله پرستيديد، و ستمكار بوديد.</w:t>
      </w:r>
    </w:p>
    <w:p w:rsidR="009936AD" w:rsidRPr="00027D5A" w:rsidRDefault="009936AD" w:rsidP="00027D5A">
      <w:pPr>
        <w:pStyle w:val="FootnoteText"/>
        <w:widowControl w:val="0"/>
        <w:spacing w:line="276" w:lineRule="auto"/>
        <w:ind w:left="1069"/>
        <w:contextualSpacing/>
        <w:jc w:val="both"/>
        <w:rPr>
          <w:rFonts w:cs="Times New Roman"/>
          <w:b/>
          <w:bCs/>
          <w:sz w:val="32"/>
          <w:szCs w:val="28"/>
          <w:rtl/>
        </w:rPr>
      </w:pPr>
      <w:r w:rsidRPr="00027D5A">
        <w:rPr>
          <w:rFonts w:cs="Times New Roman"/>
          <w:b/>
          <w:bCs/>
          <w:sz w:val="32"/>
          <w:szCs w:val="28"/>
          <w:rtl/>
        </w:rPr>
        <w:t>آنگاه از شما درگذشتيم، شايد سپاس داريد،</w:t>
      </w:r>
    </w:p>
    <w:p w:rsidR="009936AD" w:rsidRPr="00027D5A" w:rsidRDefault="009936AD" w:rsidP="00027D5A">
      <w:pPr>
        <w:pStyle w:val="FootnoteText"/>
        <w:widowControl w:val="0"/>
        <w:spacing w:line="276" w:lineRule="auto"/>
        <w:ind w:left="1069"/>
        <w:contextualSpacing/>
        <w:jc w:val="both"/>
        <w:rPr>
          <w:rFonts w:cs="Times New Roman"/>
          <w:sz w:val="32"/>
          <w:szCs w:val="28"/>
          <w:rtl/>
        </w:rPr>
      </w:pPr>
      <w:r w:rsidRPr="00027D5A">
        <w:rPr>
          <w:rFonts w:cs="Times New Roman"/>
          <w:b/>
          <w:bCs/>
          <w:sz w:val="32"/>
          <w:szCs w:val="28"/>
          <w:rtl/>
        </w:rPr>
        <w:t>و آن كتاب و فرقان به موسي داديم، شايد هدايت يابيد! »</w:t>
      </w:r>
    </w:p>
    <w:p w:rsidR="009936AD" w:rsidRPr="00027D5A" w:rsidRDefault="009936AD" w:rsidP="00027D5A">
      <w:pPr>
        <w:pStyle w:val="FootnoteText"/>
        <w:widowControl w:val="0"/>
        <w:spacing w:line="276" w:lineRule="auto"/>
        <w:contextualSpacing/>
        <w:jc w:val="both"/>
        <w:rPr>
          <w:rFonts w:cs="Times New Roman"/>
          <w:sz w:val="18"/>
          <w:rtl/>
        </w:rPr>
      </w:pPr>
      <w:r w:rsidRPr="00027D5A">
        <w:rPr>
          <w:rFonts w:cs="Times New Roman"/>
          <w:sz w:val="18"/>
          <w:rtl/>
        </w:rPr>
        <w:tab/>
      </w:r>
    </w:p>
    <w:p w:rsidR="009936AD" w:rsidRPr="00027D5A" w:rsidRDefault="009936AD" w:rsidP="00027D5A">
      <w:pPr>
        <w:pStyle w:val="FootnoteText"/>
        <w:widowControl w:val="0"/>
        <w:numPr>
          <w:ilvl w:val="0"/>
          <w:numId w:val="4"/>
        </w:numPr>
        <w:spacing w:line="276" w:lineRule="auto"/>
        <w:contextualSpacing/>
        <w:jc w:val="both"/>
        <w:rPr>
          <w:rFonts w:cs="Times New Roman"/>
          <w:b/>
          <w:bCs/>
          <w:sz w:val="32"/>
          <w:szCs w:val="28"/>
          <w:rtl/>
        </w:rPr>
      </w:pPr>
      <w:r w:rsidRPr="00027D5A">
        <w:rPr>
          <w:rFonts w:cs="Times New Roman"/>
          <w:b/>
          <w:bCs/>
          <w:sz w:val="32"/>
          <w:szCs w:val="28"/>
          <w:rtl/>
        </w:rPr>
        <w:t>« و چون موسي به قوم خود گفت:</w:t>
      </w:r>
    </w:p>
    <w:p w:rsidR="009936AD" w:rsidRPr="00027D5A" w:rsidRDefault="009936AD" w:rsidP="00027D5A">
      <w:pPr>
        <w:pStyle w:val="FootnoteText"/>
        <w:widowControl w:val="0"/>
        <w:spacing w:line="276" w:lineRule="auto"/>
        <w:ind w:left="1058" w:firstLine="11"/>
        <w:contextualSpacing/>
        <w:jc w:val="both"/>
        <w:rPr>
          <w:rFonts w:cs="Times New Roman"/>
          <w:b/>
          <w:bCs/>
          <w:sz w:val="32"/>
          <w:szCs w:val="28"/>
        </w:rPr>
      </w:pPr>
      <w:r w:rsidRPr="00027D5A">
        <w:rPr>
          <w:rFonts w:cs="Times New Roman"/>
          <w:b/>
          <w:bCs/>
          <w:sz w:val="32"/>
          <w:szCs w:val="28"/>
          <w:rtl/>
        </w:rPr>
        <w:t>اي قوم!  شما با گوساله پرستي به خود ستم كرديد،</w:t>
      </w:r>
    </w:p>
    <w:p w:rsidR="009936AD" w:rsidRPr="00027D5A" w:rsidRDefault="009936AD" w:rsidP="00027D5A">
      <w:pPr>
        <w:pStyle w:val="FootnoteText"/>
        <w:widowControl w:val="0"/>
        <w:spacing w:line="276" w:lineRule="auto"/>
        <w:ind w:left="709"/>
        <w:contextualSpacing/>
        <w:jc w:val="both"/>
        <w:rPr>
          <w:rFonts w:cs="Times New Roman"/>
          <w:b/>
          <w:bCs/>
          <w:sz w:val="32"/>
          <w:szCs w:val="28"/>
          <w:rtl/>
        </w:rPr>
      </w:pPr>
      <w:r w:rsidRPr="00027D5A">
        <w:rPr>
          <w:rFonts w:cs="Times New Roman"/>
          <w:b/>
          <w:bCs/>
          <w:sz w:val="32"/>
          <w:szCs w:val="28"/>
          <w:rtl/>
        </w:rPr>
        <w:tab/>
        <w:t xml:space="preserve">     پس به سوي خالق خود بازآئيد،</w:t>
      </w:r>
    </w:p>
    <w:p w:rsidR="009936AD" w:rsidRPr="00027D5A" w:rsidRDefault="009936AD" w:rsidP="00027D5A">
      <w:pPr>
        <w:pStyle w:val="FootnoteText"/>
        <w:widowControl w:val="0"/>
        <w:spacing w:line="276" w:lineRule="auto"/>
        <w:ind w:left="720"/>
        <w:contextualSpacing/>
        <w:jc w:val="both"/>
        <w:rPr>
          <w:rFonts w:cs="Times New Roman"/>
          <w:b/>
          <w:bCs/>
          <w:sz w:val="32"/>
          <w:szCs w:val="28"/>
          <w:rtl/>
        </w:rPr>
      </w:pPr>
      <w:r w:rsidRPr="00027D5A">
        <w:rPr>
          <w:rFonts w:cs="Times New Roman"/>
          <w:b/>
          <w:bCs/>
          <w:sz w:val="32"/>
          <w:szCs w:val="28"/>
          <w:rtl/>
        </w:rPr>
        <w:t xml:space="preserve">     و يكديگر را بكشيد،</w:t>
      </w:r>
    </w:p>
    <w:p w:rsidR="009936AD" w:rsidRPr="00027D5A" w:rsidRDefault="009936AD" w:rsidP="00027D5A">
      <w:pPr>
        <w:pStyle w:val="FootnoteText"/>
        <w:widowControl w:val="0"/>
        <w:spacing w:line="276" w:lineRule="auto"/>
        <w:ind w:firstLine="1135"/>
        <w:contextualSpacing/>
        <w:jc w:val="both"/>
        <w:rPr>
          <w:rFonts w:cs="Times New Roman"/>
          <w:b/>
          <w:bCs/>
          <w:sz w:val="32"/>
          <w:szCs w:val="28"/>
          <w:rtl/>
        </w:rPr>
      </w:pPr>
      <w:r w:rsidRPr="00027D5A">
        <w:rPr>
          <w:rFonts w:cs="Times New Roman"/>
          <w:b/>
          <w:bCs/>
          <w:sz w:val="32"/>
          <w:szCs w:val="28"/>
          <w:rtl/>
        </w:rPr>
        <w:lastRenderedPageBreak/>
        <w:t>كه اين نزد خالقتان براي شما بهتر است،</w:t>
      </w:r>
    </w:p>
    <w:p w:rsidR="009936AD" w:rsidRPr="00027D5A" w:rsidRDefault="009936AD" w:rsidP="00027D5A">
      <w:pPr>
        <w:pStyle w:val="FootnoteText"/>
        <w:widowControl w:val="0"/>
        <w:spacing w:line="276" w:lineRule="auto"/>
        <w:ind w:left="415" w:firstLine="720"/>
        <w:contextualSpacing/>
        <w:jc w:val="both"/>
        <w:rPr>
          <w:rFonts w:cs="Times New Roman"/>
          <w:sz w:val="32"/>
          <w:szCs w:val="28"/>
          <w:rtl/>
        </w:rPr>
      </w:pPr>
      <w:r w:rsidRPr="00027D5A">
        <w:rPr>
          <w:rFonts w:cs="Times New Roman"/>
          <w:b/>
          <w:bCs/>
          <w:sz w:val="32"/>
          <w:szCs w:val="28"/>
          <w:rtl/>
        </w:rPr>
        <w:t>پس خدا بر شما ببخشود، كه او بخشنده و رحيم است! »</w:t>
      </w:r>
    </w:p>
    <w:p w:rsidR="009936AD" w:rsidRPr="00027D5A" w:rsidRDefault="009936AD" w:rsidP="00027D5A">
      <w:pPr>
        <w:pStyle w:val="FootnoteText"/>
        <w:widowControl w:val="0"/>
        <w:spacing w:line="276" w:lineRule="auto"/>
        <w:ind w:left="709"/>
        <w:contextualSpacing/>
        <w:jc w:val="both"/>
        <w:rPr>
          <w:rFonts w:cs="Times New Roman"/>
          <w:sz w:val="32"/>
          <w:rtl/>
        </w:rPr>
      </w:pPr>
    </w:p>
    <w:p w:rsidR="009936AD" w:rsidRPr="00027D5A" w:rsidRDefault="009936AD" w:rsidP="00027D5A">
      <w:pPr>
        <w:pStyle w:val="FootnoteText"/>
        <w:widowControl w:val="0"/>
        <w:numPr>
          <w:ilvl w:val="0"/>
          <w:numId w:val="4"/>
        </w:numPr>
        <w:spacing w:line="276" w:lineRule="auto"/>
        <w:contextualSpacing/>
        <w:jc w:val="both"/>
        <w:rPr>
          <w:rFonts w:cs="Times New Roman"/>
          <w:b/>
          <w:bCs/>
          <w:sz w:val="32"/>
          <w:szCs w:val="28"/>
          <w:rtl/>
        </w:rPr>
      </w:pPr>
      <w:r w:rsidRPr="00027D5A">
        <w:rPr>
          <w:rFonts w:cs="Times New Roman"/>
          <w:b/>
          <w:bCs/>
          <w:sz w:val="32"/>
          <w:szCs w:val="28"/>
          <w:rtl/>
        </w:rPr>
        <w:t>« و چون گفتيد:</w:t>
      </w:r>
    </w:p>
    <w:p w:rsidR="009936AD" w:rsidRPr="00027D5A" w:rsidRDefault="009936AD" w:rsidP="00027D5A">
      <w:pPr>
        <w:pStyle w:val="FootnoteText"/>
        <w:widowControl w:val="0"/>
        <w:spacing w:line="276" w:lineRule="auto"/>
        <w:ind w:left="349" w:firstLine="720"/>
        <w:contextualSpacing/>
        <w:jc w:val="both"/>
        <w:rPr>
          <w:rFonts w:cs="Times New Roman"/>
          <w:b/>
          <w:bCs/>
          <w:sz w:val="32"/>
          <w:szCs w:val="28"/>
          <w:rtl/>
        </w:rPr>
      </w:pPr>
      <w:r w:rsidRPr="00027D5A">
        <w:rPr>
          <w:rFonts w:cs="Times New Roman"/>
          <w:b/>
          <w:bCs/>
          <w:sz w:val="32"/>
          <w:szCs w:val="28"/>
          <w:rtl/>
        </w:rPr>
        <w:t>اي موسي تورا باور نكنيم تا خدا را آشكارا ببينيم!</w:t>
      </w:r>
    </w:p>
    <w:p w:rsidR="009936AD" w:rsidRPr="00027D5A" w:rsidRDefault="009936AD" w:rsidP="00027D5A">
      <w:pPr>
        <w:pStyle w:val="FootnoteText"/>
        <w:widowControl w:val="0"/>
        <w:spacing w:line="276" w:lineRule="auto"/>
        <w:ind w:left="349" w:firstLine="720"/>
        <w:contextualSpacing/>
        <w:jc w:val="both"/>
        <w:rPr>
          <w:rFonts w:cs="Times New Roman"/>
          <w:b/>
          <w:bCs/>
          <w:sz w:val="32"/>
          <w:szCs w:val="28"/>
          <w:rtl/>
        </w:rPr>
      </w:pPr>
      <w:r w:rsidRPr="00027D5A">
        <w:rPr>
          <w:rFonts w:cs="Times New Roman"/>
          <w:b/>
          <w:bCs/>
          <w:sz w:val="32"/>
          <w:szCs w:val="28"/>
          <w:rtl/>
        </w:rPr>
        <w:t>در نتيجه صاعقه شما را بگرفت، در حالي كه خود شما تماشا مي كرديد،</w:t>
      </w:r>
    </w:p>
    <w:p w:rsidR="009936AD" w:rsidRPr="00027D5A" w:rsidRDefault="009936AD" w:rsidP="00027D5A">
      <w:pPr>
        <w:pStyle w:val="FootnoteText"/>
        <w:widowControl w:val="0"/>
        <w:spacing w:line="276" w:lineRule="auto"/>
        <w:ind w:left="349" w:firstLine="720"/>
        <w:contextualSpacing/>
        <w:jc w:val="both"/>
        <w:rPr>
          <w:rFonts w:cs="Times New Roman"/>
          <w:b/>
          <w:bCs/>
          <w:sz w:val="32"/>
          <w:szCs w:val="28"/>
          <w:rtl/>
        </w:rPr>
      </w:pPr>
      <w:r w:rsidRPr="00027D5A">
        <w:rPr>
          <w:rFonts w:cs="Times New Roman"/>
          <w:b/>
          <w:bCs/>
          <w:sz w:val="32"/>
          <w:szCs w:val="28"/>
          <w:rtl/>
        </w:rPr>
        <w:t>آنگاه شما را از پس مرگتان زنده كرديم، شايد سپاس داريد! »</w:t>
      </w:r>
    </w:p>
    <w:p w:rsidR="009936AD" w:rsidRPr="00027D5A" w:rsidRDefault="009936AD" w:rsidP="00027D5A">
      <w:pPr>
        <w:pStyle w:val="FootnoteText"/>
        <w:widowControl w:val="0"/>
        <w:spacing w:line="276" w:lineRule="auto"/>
        <w:contextualSpacing/>
        <w:jc w:val="both"/>
        <w:rPr>
          <w:rFonts w:cs="Times New Roman"/>
          <w:sz w:val="18"/>
          <w:rtl/>
        </w:rPr>
      </w:pPr>
    </w:p>
    <w:p w:rsidR="009936AD" w:rsidRPr="00027D5A" w:rsidRDefault="009936AD" w:rsidP="00027D5A">
      <w:pPr>
        <w:pStyle w:val="FootnoteText"/>
        <w:widowControl w:val="0"/>
        <w:numPr>
          <w:ilvl w:val="0"/>
          <w:numId w:val="4"/>
        </w:numPr>
        <w:spacing w:line="276" w:lineRule="auto"/>
        <w:contextualSpacing/>
        <w:jc w:val="both"/>
        <w:rPr>
          <w:rFonts w:cs="Times New Roman"/>
          <w:b/>
          <w:bCs/>
          <w:sz w:val="32"/>
          <w:szCs w:val="28"/>
          <w:rtl/>
        </w:rPr>
      </w:pPr>
      <w:r w:rsidRPr="00027D5A">
        <w:rPr>
          <w:rFonts w:cs="Times New Roman"/>
          <w:b/>
          <w:bCs/>
          <w:sz w:val="32"/>
          <w:szCs w:val="28"/>
          <w:rtl/>
        </w:rPr>
        <w:t>« و ابر را سايه بان شما كرديم،</w:t>
      </w:r>
    </w:p>
    <w:p w:rsidR="009936AD" w:rsidRPr="00027D5A" w:rsidRDefault="009936AD" w:rsidP="00027D5A">
      <w:pPr>
        <w:pStyle w:val="FootnoteText"/>
        <w:widowControl w:val="0"/>
        <w:spacing w:line="276" w:lineRule="auto"/>
        <w:ind w:left="1069"/>
        <w:contextualSpacing/>
        <w:jc w:val="both"/>
        <w:rPr>
          <w:rFonts w:cs="Times New Roman"/>
          <w:b/>
          <w:bCs/>
          <w:sz w:val="32"/>
          <w:szCs w:val="28"/>
          <w:rtl/>
        </w:rPr>
      </w:pPr>
      <w:r w:rsidRPr="00027D5A">
        <w:rPr>
          <w:rFonts w:cs="Times New Roman"/>
          <w:b/>
          <w:bCs/>
          <w:sz w:val="32"/>
          <w:szCs w:val="28"/>
          <w:rtl/>
        </w:rPr>
        <w:t>مرغ بريان و ترنجبين</w:t>
      </w:r>
      <w:r w:rsidRPr="00027D5A">
        <w:rPr>
          <w:rFonts w:cs="Times New Roman"/>
          <w:sz w:val="22"/>
          <w:rtl/>
        </w:rPr>
        <w:t>(</w:t>
      </w:r>
      <w:r w:rsidRPr="00027D5A">
        <w:rPr>
          <w:rFonts w:cs="Times New Roman"/>
          <w:sz w:val="22"/>
          <w:szCs w:val="24"/>
          <w:rtl/>
        </w:rPr>
        <w:t xml:space="preserve"> </w:t>
      </w:r>
      <w:r w:rsidRPr="00027D5A">
        <w:rPr>
          <w:rFonts w:cs="Times New Roman"/>
          <w:sz w:val="28"/>
          <w:szCs w:val="28"/>
          <w:rtl/>
        </w:rPr>
        <w:t>منّ و سَلوي</w:t>
      </w:r>
      <w:r w:rsidRPr="00027D5A">
        <w:rPr>
          <w:rFonts w:cs="Times New Roman"/>
          <w:b/>
          <w:bCs/>
          <w:sz w:val="18"/>
          <w:rtl/>
        </w:rPr>
        <w:t>)</w:t>
      </w:r>
      <w:r w:rsidRPr="00027D5A">
        <w:rPr>
          <w:rFonts w:cs="Times New Roman"/>
          <w:b/>
          <w:bCs/>
          <w:sz w:val="32"/>
          <w:szCs w:val="28"/>
          <w:rtl/>
        </w:rPr>
        <w:t xml:space="preserve"> براي شما فرستاديم،</w:t>
      </w:r>
    </w:p>
    <w:p w:rsidR="009936AD" w:rsidRPr="00027D5A" w:rsidRDefault="009936AD" w:rsidP="00027D5A">
      <w:pPr>
        <w:pStyle w:val="FootnoteText"/>
        <w:widowControl w:val="0"/>
        <w:spacing w:line="276" w:lineRule="auto"/>
        <w:ind w:left="1069"/>
        <w:contextualSpacing/>
        <w:jc w:val="both"/>
        <w:rPr>
          <w:rFonts w:cs="Times New Roman"/>
          <w:b/>
          <w:bCs/>
          <w:sz w:val="32"/>
          <w:szCs w:val="28"/>
          <w:rtl/>
        </w:rPr>
      </w:pPr>
      <w:r w:rsidRPr="00027D5A">
        <w:rPr>
          <w:rFonts w:cs="Times New Roman"/>
          <w:b/>
          <w:bCs/>
          <w:sz w:val="32"/>
          <w:szCs w:val="28"/>
          <w:rtl/>
        </w:rPr>
        <w:t>و گفتيم: از چيزهاي پاكيزه كه روزي تان كرده ايم بخوريد.</w:t>
      </w:r>
    </w:p>
    <w:p w:rsidR="009936AD" w:rsidRPr="00027D5A" w:rsidRDefault="009936AD" w:rsidP="00027D5A">
      <w:pPr>
        <w:pStyle w:val="FootnoteText"/>
        <w:widowControl w:val="0"/>
        <w:spacing w:line="276" w:lineRule="auto"/>
        <w:ind w:left="1069"/>
        <w:contextualSpacing/>
        <w:jc w:val="both"/>
        <w:rPr>
          <w:rFonts w:cs="Times New Roman"/>
          <w:b/>
          <w:bCs/>
          <w:sz w:val="32"/>
          <w:szCs w:val="28"/>
          <w:rtl/>
        </w:rPr>
      </w:pPr>
      <w:r w:rsidRPr="00027D5A">
        <w:rPr>
          <w:rFonts w:cs="Times New Roman"/>
          <w:b/>
          <w:bCs/>
          <w:sz w:val="32"/>
          <w:szCs w:val="28"/>
          <w:rtl/>
        </w:rPr>
        <w:t>آنان به ما ستم نكردند بلكه به خودشان ستم كردند!  »</w:t>
      </w:r>
    </w:p>
    <w:p w:rsidR="009936AD" w:rsidRPr="00027D5A" w:rsidRDefault="009936AD" w:rsidP="00027D5A">
      <w:pPr>
        <w:pStyle w:val="FootnoteText"/>
        <w:widowControl w:val="0"/>
        <w:spacing w:line="276" w:lineRule="auto"/>
        <w:ind w:left="1" w:firstLine="719"/>
        <w:contextualSpacing/>
        <w:jc w:val="both"/>
        <w:rPr>
          <w:rFonts w:cs="Times New Roman"/>
          <w:sz w:val="18"/>
          <w:rtl/>
        </w:rPr>
      </w:pPr>
    </w:p>
    <w:p w:rsidR="009936AD" w:rsidRPr="00027D5A" w:rsidRDefault="009936AD" w:rsidP="00027D5A">
      <w:pPr>
        <w:pStyle w:val="FootnoteText"/>
        <w:widowControl w:val="0"/>
        <w:numPr>
          <w:ilvl w:val="0"/>
          <w:numId w:val="4"/>
        </w:numPr>
        <w:spacing w:line="276" w:lineRule="auto"/>
        <w:contextualSpacing/>
        <w:jc w:val="both"/>
        <w:rPr>
          <w:rFonts w:cs="Times New Roman"/>
          <w:b/>
          <w:bCs/>
          <w:sz w:val="32"/>
          <w:szCs w:val="28"/>
          <w:rtl/>
        </w:rPr>
      </w:pPr>
      <w:r w:rsidRPr="00027D5A">
        <w:rPr>
          <w:rFonts w:cs="Times New Roman"/>
          <w:sz w:val="32"/>
          <w:szCs w:val="28"/>
          <w:rtl/>
        </w:rPr>
        <w:t>«</w:t>
      </w:r>
      <w:r w:rsidRPr="00027D5A">
        <w:rPr>
          <w:rFonts w:cs="Times New Roman"/>
          <w:b/>
          <w:bCs/>
          <w:sz w:val="32"/>
          <w:szCs w:val="28"/>
          <w:rtl/>
        </w:rPr>
        <w:t xml:space="preserve"> و چون گفتيم:</w:t>
      </w:r>
    </w:p>
    <w:p w:rsidR="009936AD" w:rsidRPr="00027D5A" w:rsidRDefault="009936AD" w:rsidP="00027D5A">
      <w:pPr>
        <w:pStyle w:val="FootnoteText"/>
        <w:widowControl w:val="0"/>
        <w:spacing w:line="276" w:lineRule="auto"/>
        <w:ind w:left="1069"/>
        <w:contextualSpacing/>
        <w:jc w:val="both"/>
        <w:rPr>
          <w:rFonts w:cs="Times New Roman"/>
          <w:b/>
          <w:bCs/>
          <w:sz w:val="32"/>
          <w:szCs w:val="28"/>
          <w:rtl/>
        </w:rPr>
      </w:pPr>
      <w:r w:rsidRPr="00027D5A">
        <w:rPr>
          <w:rFonts w:cs="Times New Roman"/>
          <w:b/>
          <w:bCs/>
          <w:sz w:val="32"/>
          <w:szCs w:val="28"/>
          <w:rtl/>
        </w:rPr>
        <w:t>به اين شهر درآئيد،</w:t>
      </w:r>
    </w:p>
    <w:p w:rsidR="009936AD" w:rsidRPr="00027D5A" w:rsidRDefault="009936AD" w:rsidP="00027D5A">
      <w:pPr>
        <w:pStyle w:val="FootnoteText"/>
        <w:widowControl w:val="0"/>
        <w:spacing w:line="276" w:lineRule="auto"/>
        <w:ind w:left="1069"/>
        <w:contextualSpacing/>
        <w:jc w:val="both"/>
        <w:rPr>
          <w:rFonts w:cs="Times New Roman"/>
          <w:b/>
          <w:bCs/>
          <w:sz w:val="32"/>
          <w:szCs w:val="28"/>
          <w:rtl/>
        </w:rPr>
      </w:pPr>
      <w:r w:rsidRPr="00027D5A">
        <w:rPr>
          <w:rFonts w:cs="Times New Roman"/>
          <w:b/>
          <w:bCs/>
          <w:sz w:val="32"/>
          <w:szCs w:val="28"/>
          <w:rtl/>
        </w:rPr>
        <w:t>و از هر جاي آن خواستيد به فراواني بخوريد،</w:t>
      </w:r>
    </w:p>
    <w:p w:rsidR="009936AD" w:rsidRPr="00027D5A" w:rsidRDefault="009936AD" w:rsidP="00027D5A">
      <w:pPr>
        <w:pStyle w:val="FootnoteText"/>
        <w:widowControl w:val="0"/>
        <w:spacing w:line="276" w:lineRule="auto"/>
        <w:ind w:left="1069"/>
        <w:contextualSpacing/>
        <w:jc w:val="both"/>
        <w:rPr>
          <w:rFonts w:cs="Times New Roman"/>
          <w:b/>
          <w:bCs/>
          <w:sz w:val="32"/>
          <w:szCs w:val="28"/>
          <w:rtl/>
        </w:rPr>
      </w:pPr>
      <w:r w:rsidRPr="00027D5A">
        <w:rPr>
          <w:rFonts w:cs="Times New Roman"/>
          <w:b/>
          <w:bCs/>
          <w:sz w:val="32"/>
          <w:szCs w:val="28"/>
          <w:rtl/>
        </w:rPr>
        <w:t>و از اين در سجده كنان درون شويد،</w:t>
      </w:r>
    </w:p>
    <w:p w:rsidR="009936AD" w:rsidRPr="00027D5A" w:rsidRDefault="009936AD" w:rsidP="00027D5A">
      <w:pPr>
        <w:pStyle w:val="FootnoteText"/>
        <w:widowControl w:val="0"/>
        <w:spacing w:line="276" w:lineRule="auto"/>
        <w:ind w:left="1069"/>
        <w:contextualSpacing/>
        <w:jc w:val="both"/>
        <w:rPr>
          <w:rFonts w:cs="Times New Roman"/>
          <w:b/>
          <w:bCs/>
          <w:sz w:val="32"/>
          <w:szCs w:val="28"/>
          <w:rtl/>
        </w:rPr>
      </w:pPr>
      <w:r w:rsidRPr="00027D5A">
        <w:rPr>
          <w:rFonts w:cs="Times New Roman"/>
          <w:b/>
          <w:bCs/>
          <w:sz w:val="32"/>
          <w:szCs w:val="28"/>
          <w:rtl/>
        </w:rPr>
        <w:t>و بگوئيد:  گناهان ما فروريز !  تا من گناهان شما را بيامرزم،</w:t>
      </w:r>
    </w:p>
    <w:p w:rsidR="009936AD" w:rsidRPr="00027D5A" w:rsidRDefault="009936AD" w:rsidP="00027D5A">
      <w:pPr>
        <w:pStyle w:val="FootnoteText"/>
        <w:widowControl w:val="0"/>
        <w:spacing w:line="276" w:lineRule="auto"/>
        <w:ind w:left="1069"/>
        <w:contextualSpacing/>
        <w:jc w:val="both"/>
        <w:rPr>
          <w:rFonts w:cs="Times New Roman"/>
          <w:b/>
          <w:bCs/>
          <w:sz w:val="32"/>
          <w:szCs w:val="28"/>
          <w:rtl/>
        </w:rPr>
      </w:pPr>
      <w:r w:rsidRPr="00027D5A">
        <w:rPr>
          <w:rFonts w:cs="Times New Roman"/>
          <w:b/>
          <w:bCs/>
          <w:sz w:val="32"/>
          <w:szCs w:val="28"/>
          <w:rtl/>
        </w:rPr>
        <w:t>و ما نيكوكاران را فزوني بخشيم.</w:t>
      </w:r>
    </w:p>
    <w:p w:rsidR="009936AD" w:rsidRPr="00027D5A" w:rsidRDefault="009936AD" w:rsidP="00027D5A">
      <w:pPr>
        <w:pStyle w:val="FootnoteText"/>
        <w:widowControl w:val="0"/>
        <w:spacing w:line="276" w:lineRule="auto"/>
        <w:ind w:left="1069"/>
        <w:contextualSpacing/>
        <w:jc w:val="both"/>
        <w:rPr>
          <w:rFonts w:cs="Times New Roman"/>
          <w:b/>
          <w:bCs/>
          <w:sz w:val="32"/>
          <w:szCs w:val="28"/>
          <w:rtl/>
        </w:rPr>
      </w:pPr>
      <w:r w:rsidRPr="00027D5A">
        <w:rPr>
          <w:rFonts w:cs="Times New Roman"/>
          <w:b/>
          <w:bCs/>
          <w:sz w:val="32"/>
          <w:szCs w:val="28"/>
          <w:rtl/>
        </w:rPr>
        <w:t>ولي كساني كه ستم كردند، سخني جز آنچه دستور داشتند، گفتند.</w:t>
      </w:r>
    </w:p>
    <w:p w:rsidR="009936AD" w:rsidRPr="00027D5A" w:rsidRDefault="009936AD" w:rsidP="00027D5A">
      <w:pPr>
        <w:pStyle w:val="FootnoteText"/>
        <w:widowControl w:val="0"/>
        <w:spacing w:line="276" w:lineRule="auto"/>
        <w:ind w:left="1069"/>
        <w:contextualSpacing/>
        <w:jc w:val="both"/>
        <w:rPr>
          <w:rFonts w:cs="Times New Roman"/>
          <w:sz w:val="32"/>
          <w:szCs w:val="28"/>
          <w:rtl/>
        </w:rPr>
      </w:pPr>
      <w:r w:rsidRPr="00027D5A">
        <w:rPr>
          <w:rFonts w:cs="Times New Roman"/>
          <w:b/>
          <w:bCs/>
          <w:sz w:val="32"/>
          <w:szCs w:val="28"/>
          <w:rtl/>
        </w:rPr>
        <w:t>و آنها كه ستم كردند، به خاطر كارهاي ناروا كه همي كردند ازآسمان عذابي نازل كرديم. »</w:t>
      </w:r>
    </w:p>
    <w:p w:rsidR="009936AD" w:rsidRPr="00027D5A" w:rsidRDefault="009936AD" w:rsidP="00027D5A">
      <w:pPr>
        <w:pStyle w:val="FootnoteText"/>
        <w:widowControl w:val="0"/>
        <w:spacing w:line="276" w:lineRule="auto"/>
        <w:contextualSpacing/>
        <w:jc w:val="both"/>
        <w:rPr>
          <w:rFonts w:cs="Times New Roman"/>
          <w:sz w:val="24"/>
          <w:szCs w:val="22"/>
          <w:rtl/>
        </w:rPr>
      </w:pPr>
    </w:p>
    <w:p w:rsidR="009936AD" w:rsidRPr="00027D5A" w:rsidRDefault="009936AD" w:rsidP="00027D5A">
      <w:pPr>
        <w:pStyle w:val="FootnoteText"/>
        <w:widowControl w:val="0"/>
        <w:numPr>
          <w:ilvl w:val="0"/>
          <w:numId w:val="4"/>
        </w:numPr>
        <w:spacing w:line="276" w:lineRule="auto"/>
        <w:contextualSpacing/>
        <w:jc w:val="both"/>
        <w:rPr>
          <w:rFonts w:cs="Times New Roman"/>
          <w:b/>
          <w:bCs/>
          <w:sz w:val="32"/>
          <w:szCs w:val="28"/>
          <w:rtl/>
        </w:rPr>
      </w:pPr>
      <w:r w:rsidRPr="00027D5A">
        <w:rPr>
          <w:rFonts w:cs="Times New Roman"/>
          <w:b/>
          <w:bCs/>
          <w:sz w:val="32"/>
          <w:szCs w:val="28"/>
          <w:rtl/>
        </w:rPr>
        <w:t>« و چون موسي براي قوم خويش آب خواست،</w:t>
      </w:r>
    </w:p>
    <w:p w:rsidR="009936AD" w:rsidRPr="00027D5A" w:rsidRDefault="009936AD" w:rsidP="00027D5A">
      <w:pPr>
        <w:pStyle w:val="FootnoteText"/>
        <w:widowControl w:val="0"/>
        <w:spacing w:line="276" w:lineRule="auto"/>
        <w:ind w:left="1069"/>
        <w:contextualSpacing/>
        <w:jc w:val="both"/>
        <w:rPr>
          <w:rFonts w:cs="Times New Roman"/>
          <w:b/>
          <w:bCs/>
          <w:sz w:val="32"/>
          <w:szCs w:val="28"/>
          <w:rtl/>
        </w:rPr>
      </w:pPr>
      <w:r w:rsidRPr="00027D5A">
        <w:rPr>
          <w:rFonts w:cs="Times New Roman"/>
          <w:b/>
          <w:bCs/>
          <w:sz w:val="32"/>
          <w:szCs w:val="28"/>
          <w:rtl/>
        </w:rPr>
        <w:t>گفتيم: عصاي خود به اين سنگ بزن!</w:t>
      </w:r>
    </w:p>
    <w:p w:rsidR="009936AD" w:rsidRPr="00027D5A" w:rsidRDefault="009936AD" w:rsidP="00027D5A">
      <w:pPr>
        <w:pStyle w:val="FootnoteText"/>
        <w:widowControl w:val="0"/>
        <w:spacing w:line="276" w:lineRule="auto"/>
        <w:ind w:left="1069"/>
        <w:contextualSpacing/>
        <w:jc w:val="both"/>
        <w:rPr>
          <w:rFonts w:cs="Times New Roman"/>
          <w:b/>
          <w:bCs/>
          <w:sz w:val="32"/>
          <w:szCs w:val="28"/>
          <w:rtl/>
        </w:rPr>
      </w:pPr>
      <w:r w:rsidRPr="00027D5A">
        <w:rPr>
          <w:rFonts w:cs="Times New Roman"/>
          <w:b/>
          <w:bCs/>
          <w:sz w:val="32"/>
          <w:szCs w:val="28"/>
          <w:rtl/>
        </w:rPr>
        <w:t>تا دوازده چشمه از آن بشكافد،</w:t>
      </w:r>
    </w:p>
    <w:p w:rsidR="009936AD" w:rsidRPr="00027D5A" w:rsidRDefault="009936AD" w:rsidP="00027D5A">
      <w:pPr>
        <w:pStyle w:val="FootnoteText"/>
        <w:widowControl w:val="0"/>
        <w:spacing w:line="276" w:lineRule="auto"/>
        <w:ind w:left="1069"/>
        <w:contextualSpacing/>
        <w:jc w:val="both"/>
        <w:rPr>
          <w:rFonts w:cs="Times New Roman"/>
          <w:b/>
          <w:bCs/>
          <w:sz w:val="32"/>
          <w:szCs w:val="28"/>
          <w:rtl/>
        </w:rPr>
      </w:pPr>
      <w:r w:rsidRPr="00027D5A">
        <w:rPr>
          <w:rFonts w:cs="Times New Roman"/>
          <w:b/>
          <w:bCs/>
          <w:sz w:val="32"/>
          <w:szCs w:val="28"/>
          <w:rtl/>
        </w:rPr>
        <w:t>كه هر گروهي آبخور خويش بدانست.</w:t>
      </w:r>
    </w:p>
    <w:p w:rsidR="009936AD" w:rsidRPr="00027D5A" w:rsidRDefault="009936AD" w:rsidP="00027D5A">
      <w:pPr>
        <w:pStyle w:val="FootnoteText"/>
        <w:widowControl w:val="0"/>
        <w:spacing w:line="276" w:lineRule="auto"/>
        <w:ind w:left="1069"/>
        <w:contextualSpacing/>
        <w:jc w:val="both"/>
        <w:rPr>
          <w:rFonts w:cs="Times New Roman"/>
          <w:b/>
          <w:bCs/>
          <w:sz w:val="32"/>
          <w:szCs w:val="28"/>
          <w:rtl/>
        </w:rPr>
      </w:pPr>
      <w:r w:rsidRPr="00027D5A">
        <w:rPr>
          <w:rFonts w:cs="Times New Roman"/>
          <w:b/>
          <w:bCs/>
          <w:sz w:val="32"/>
          <w:szCs w:val="28"/>
          <w:rtl/>
        </w:rPr>
        <w:t xml:space="preserve">روزي خدا را بخوريد و بنوشيد، </w:t>
      </w:r>
    </w:p>
    <w:p w:rsidR="009936AD" w:rsidRPr="00027D5A" w:rsidRDefault="009936AD" w:rsidP="00027D5A">
      <w:pPr>
        <w:pStyle w:val="FootnoteText"/>
        <w:widowControl w:val="0"/>
        <w:spacing w:line="276" w:lineRule="auto"/>
        <w:ind w:left="1069"/>
        <w:contextualSpacing/>
        <w:jc w:val="both"/>
        <w:rPr>
          <w:rFonts w:cs="Times New Roman"/>
          <w:b/>
          <w:bCs/>
          <w:sz w:val="32"/>
          <w:szCs w:val="28"/>
          <w:rtl/>
        </w:rPr>
      </w:pPr>
      <w:r w:rsidRPr="00027D5A">
        <w:rPr>
          <w:rFonts w:cs="Times New Roman"/>
          <w:b/>
          <w:bCs/>
          <w:sz w:val="32"/>
          <w:szCs w:val="28"/>
          <w:rtl/>
        </w:rPr>
        <w:t>ولي در زمين به تبهكاري سر مكشيد! »</w:t>
      </w:r>
    </w:p>
    <w:p w:rsidR="009936AD" w:rsidRPr="00027D5A" w:rsidRDefault="009936AD" w:rsidP="00027D5A">
      <w:pPr>
        <w:pStyle w:val="FootnoteText"/>
        <w:widowControl w:val="0"/>
        <w:spacing w:line="276" w:lineRule="auto"/>
        <w:contextualSpacing/>
        <w:jc w:val="both"/>
        <w:rPr>
          <w:rFonts w:cs="Times New Roman"/>
          <w:sz w:val="10"/>
          <w:szCs w:val="12"/>
          <w:rtl/>
        </w:rPr>
      </w:pPr>
    </w:p>
    <w:p w:rsidR="009936AD" w:rsidRPr="00027D5A" w:rsidRDefault="009936AD" w:rsidP="00027D5A">
      <w:pPr>
        <w:pStyle w:val="FootnoteText"/>
        <w:widowControl w:val="0"/>
        <w:numPr>
          <w:ilvl w:val="0"/>
          <w:numId w:val="4"/>
        </w:numPr>
        <w:spacing w:line="276" w:lineRule="auto"/>
        <w:contextualSpacing/>
        <w:jc w:val="both"/>
        <w:rPr>
          <w:rFonts w:cs="Times New Roman"/>
          <w:b/>
          <w:bCs/>
          <w:sz w:val="32"/>
          <w:szCs w:val="28"/>
          <w:rtl/>
        </w:rPr>
      </w:pPr>
      <w:r w:rsidRPr="00027D5A">
        <w:rPr>
          <w:rFonts w:cs="Times New Roman"/>
          <w:b/>
          <w:bCs/>
          <w:sz w:val="32"/>
          <w:szCs w:val="28"/>
          <w:rtl/>
        </w:rPr>
        <w:t>« و چون گفتيد:</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اي موسي!  ما به يك خوراك نمي توانيم بسازيم!</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پروردگار خويش را بخوان،</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تا از آنچه زمين همي روياند - از سبزي، خيار، گندم، عدس و پياز -</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براي ما بيرون آورد.</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گفت:  چگونه پست تر را با بهتر عوض مي كنيد؟</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lastRenderedPageBreak/>
        <w:t>به مصر فرود آئيد،</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تا اين چيزها كه خواستيد بيابيد...</w:t>
      </w:r>
    </w:p>
    <w:p w:rsidR="009936AD" w:rsidRPr="00027D5A" w:rsidRDefault="009936AD" w:rsidP="00027D5A">
      <w:pPr>
        <w:pStyle w:val="FootnoteText"/>
        <w:widowControl w:val="0"/>
        <w:spacing w:line="276" w:lineRule="auto"/>
        <w:ind w:left="851"/>
        <w:contextualSpacing/>
        <w:jc w:val="both"/>
        <w:rPr>
          <w:rFonts w:cs="Times New Roman"/>
          <w:b/>
          <w:bCs/>
          <w:sz w:val="32"/>
          <w:szCs w:val="16"/>
          <w:rtl/>
        </w:rPr>
      </w:pP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و ذلت و مسكنت بر آنان مقرر گرديد!</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و به غضب خدا مبتلا شدند،</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زيرا آيه هاي خدا را انكار همي كردند،</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و پيامبران را به ناحق مي كشتند،</w:t>
      </w:r>
    </w:p>
    <w:p w:rsidR="009936AD" w:rsidRPr="00027D5A" w:rsidRDefault="009936AD" w:rsidP="00027D5A">
      <w:pPr>
        <w:pStyle w:val="FootnoteText"/>
        <w:widowControl w:val="0"/>
        <w:spacing w:line="276" w:lineRule="auto"/>
        <w:ind w:left="851"/>
        <w:contextualSpacing/>
        <w:jc w:val="both"/>
        <w:rPr>
          <w:rFonts w:cs="Times New Roman"/>
          <w:sz w:val="32"/>
          <w:szCs w:val="28"/>
          <w:rtl/>
        </w:rPr>
      </w:pPr>
      <w:r w:rsidRPr="00027D5A">
        <w:rPr>
          <w:rFonts w:cs="Times New Roman"/>
          <w:b/>
          <w:bCs/>
          <w:sz w:val="32"/>
          <w:szCs w:val="28"/>
          <w:rtl/>
        </w:rPr>
        <w:t>و اين نبود جز اين كه نافرمان شده و تعدي سرگرفته بودند! »</w:t>
      </w:r>
    </w:p>
    <w:p w:rsidR="009936AD" w:rsidRDefault="009936AD" w:rsidP="00027D5A">
      <w:pPr>
        <w:pStyle w:val="Heading6"/>
        <w:widowControl w:val="0"/>
        <w:bidi/>
        <w:contextualSpacing/>
        <w:jc w:val="both"/>
        <w:rPr>
          <w:rFonts w:ascii="Times New Roman" w:hAnsi="Times New Roman"/>
          <w:color w:val="auto"/>
          <w:rtl/>
        </w:rPr>
      </w:pPr>
      <w:r w:rsidRPr="00027D5A">
        <w:rPr>
          <w:rFonts w:ascii="Times New Roman" w:hAnsi="Times New Roman"/>
          <w:color w:val="auto"/>
          <w:sz w:val="32"/>
          <w:szCs w:val="32"/>
          <w:rtl/>
        </w:rPr>
        <w:tab/>
      </w:r>
      <w:r w:rsidRPr="00027D5A">
        <w:rPr>
          <w:rFonts w:ascii="Times New Roman" w:hAnsi="Times New Roman"/>
          <w:color w:val="auto"/>
          <w:rtl/>
        </w:rPr>
        <w:tab/>
      </w:r>
    </w:p>
    <w:p w:rsidR="005C3077" w:rsidRPr="005C3077" w:rsidRDefault="005C3077" w:rsidP="005C3077">
      <w:pPr>
        <w:bidi/>
        <w:rPr>
          <w:rtl/>
        </w:rPr>
      </w:pPr>
    </w:p>
    <w:p w:rsidR="00B477B1" w:rsidRPr="00027D5A" w:rsidRDefault="009936AD" w:rsidP="005C3077">
      <w:pPr>
        <w:widowControl w:val="0"/>
        <w:bidi/>
        <w:contextualSpacing/>
        <w:jc w:val="both"/>
        <w:rPr>
          <w:rFonts w:ascii="Times New Roman" w:hAnsi="Times New Roman" w:cs="Times New Roman"/>
          <w:b/>
          <w:bCs/>
          <w:sz w:val="28"/>
          <w:szCs w:val="28"/>
          <w:u w:val="single"/>
          <w:rtl/>
        </w:rPr>
      </w:pPr>
      <w:r w:rsidRPr="00027D5A">
        <w:rPr>
          <w:rFonts w:ascii="Times New Roman" w:hAnsi="Times New Roman" w:cs="Times New Roman"/>
          <w:b/>
          <w:bCs/>
          <w:sz w:val="28"/>
          <w:szCs w:val="28"/>
          <w:u w:val="single"/>
          <w:rtl/>
        </w:rPr>
        <w:t xml:space="preserve">مستند:آية57 سورة بقره      "وَظَلَّلنا عَلَيكُم الْغَمامَ وَ اَنزَلنا عَلَيكُمُ الْمَنَّ وَالسَّلوي .... "            </w:t>
      </w:r>
    </w:p>
    <w:p w:rsidR="009936AD" w:rsidRPr="00027D5A" w:rsidRDefault="009936AD" w:rsidP="00027D5A">
      <w:pPr>
        <w:widowControl w:val="0"/>
        <w:bidi/>
        <w:contextualSpacing/>
        <w:jc w:val="right"/>
        <w:rPr>
          <w:rFonts w:ascii="Times New Roman" w:hAnsi="Times New Roman" w:cs="Times New Roman"/>
          <w:b/>
          <w:bCs/>
          <w:sz w:val="28"/>
          <w:szCs w:val="28"/>
          <w:u w:val="single"/>
          <w:rtl/>
        </w:rPr>
      </w:pPr>
      <w:r w:rsidRPr="00027D5A">
        <w:rPr>
          <w:rFonts w:ascii="Times New Roman" w:hAnsi="Times New Roman" w:cs="Times New Roman"/>
          <w:b/>
          <w:bCs/>
          <w:sz w:val="28"/>
          <w:szCs w:val="28"/>
          <w:u w:val="single"/>
          <w:rtl/>
        </w:rPr>
        <w:t>الميزان ج1ص355</w:t>
      </w:r>
    </w:p>
    <w:p w:rsidR="009936AD" w:rsidRPr="00027D5A" w:rsidRDefault="009936AD" w:rsidP="005C3077">
      <w:pPr>
        <w:pStyle w:val="Heading1"/>
        <w:rPr>
          <w:rtl/>
        </w:rPr>
      </w:pPr>
      <w:r w:rsidRPr="00027D5A">
        <w:rPr>
          <w:rtl/>
        </w:rPr>
        <w:t xml:space="preserve">نزول مائده آسماني و جوشش چشمه ها </w:t>
      </w:r>
    </w:p>
    <w:p w:rsidR="009936AD" w:rsidRPr="00027D5A" w:rsidRDefault="009936AD" w:rsidP="00027D5A">
      <w:pPr>
        <w:pStyle w:val="FootnoteText"/>
        <w:widowControl w:val="0"/>
        <w:spacing w:line="276" w:lineRule="auto"/>
        <w:ind w:firstLine="720"/>
        <w:contextualSpacing/>
        <w:jc w:val="both"/>
        <w:rPr>
          <w:rFonts w:cs="Times New Roman"/>
          <w:sz w:val="32"/>
          <w:szCs w:val="28"/>
          <w:rtl/>
        </w:rPr>
      </w:pPr>
      <w:r w:rsidRPr="00027D5A">
        <w:rPr>
          <w:rFonts w:cs="Times New Roman"/>
          <w:sz w:val="32"/>
          <w:szCs w:val="28"/>
          <w:rtl/>
        </w:rPr>
        <w:t>روايات اسلامي شرح نزول مائدة آسماني براي بني اسرائيل را چنين نقل مي كنند:</w:t>
      </w:r>
    </w:p>
    <w:p w:rsidR="009936AD" w:rsidRPr="00027D5A" w:rsidRDefault="009936AD" w:rsidP="00027D5A">
      <w:pPr>
        <w:pStyle w:val="FootnoteText"/>
        <w:widowControl w:val="0"/>
        <w:spacing w:line="276" w:lineRule="auto"/>
        <w:contextualSpacing/>
        <w:jc w:val="both"/>
        <w:rPr>
          <w:rFonts w:cs="Times New Roman"/>
          <w:sz w:val="32"/>
          <w:szCs w:val="28"/>
          <w:rtl/>
        </w:rPr>
      </w:pPr>
      <w:r w:rsidRPr="00027D5A">
        <w:rPr>
          <w:rFonts w:cs="Times New Roman"/>
          <w:sz w:val="32"/>
          <w:szCs w:val="28"/>
          <w:rtl/>
        </w:rPr>
        <w:t xml:space="preserve">          " وقتي موسي بني اسرائيل را از دريا عبور داد،</w:t>
      </w:r>
    </w:p>
    <w:p w:rsidR="009936AD" w:rsidRPr="00027D5A" w:rsidRDefault="009936AD" w:rsidP="00027D5A">
      <w:pPr>
        <w:pStyle w:val="FootnoteText"/>
        <w:widowControl w:val="0"/>
        <w:spacing w:line="276" w:lineRule="auto"/>
        <w:ind w:firstLine="709"/>
        <w:contextualSpacing/>
        <w:jc w:val="both"/>
        <w:rPr>
          <w:rFonts w:cs="Times New Roman"/>
          <w:sz w:val="32"/>
          <w:szCs w:val="28"/>
          <w:rtl/>
        </w:rPr>
      </w:pPr>
      <w:r w:rsidRPr="00027D5A">
        <w:rPr>
          <w:rFonts w:cs="Times New Roman"/>
          <w:sz w:val="32"/>
          <w:szCs w:val="28"/>
          <w:rtl/>
        </w:rPr>
        <w:t xml:space="preserve"> در بياباني وارد شدند، به موسي گفتند:</w:t>
      </w:r>
    </w:p>
    <w:p w:rsidR="009936AD" w:rsidRPr="00027D5A" w:rsidRDefault="009936AD" w:rsidP="00027D5A">
      <w:pPr>
        <w:pStyle w:val="FootnoteText"/>
        <w:widowControl w:val="0"/>
        <w:spacing w:line="276" w:lineRule="auto"/>
        <w:ind w:left="709"/>
        <w:contextualSpacing/>
        <w:jc w:val="both"/>
        <w:rPr>
          <w:rFonts w:cs="Times New Roman"/>
          <w:sz w:val="32"/>
          <w:szCs w:val="8"/>
          <w:rtl/>
        </w:rPr>
      </w:pPr>
    </w:p>
    <w:p w:rsidR="009936AD" w:rsidRPr="00027D5A" w:rsidRDefault="009936AD" w:rsidP="00027D5A">
      <w:pPr>
        <w:pStyle w:val="FootnoteText"/>
        <w:widowControl w:val="0"/>
        <w:spacing w:line="276" w:lineRule="auto"/>
        <w:ind w:left="709"/>
        <w:contextualSpacing/>
        <w:jc w:val="both"/>
        <w:rPr>
          <w:rFonts w:cs="Times New Roman"/>
          <w:sz w:val="32"/>
          <w:szCs w:val="28"/>
          <w:rtl/>
        </w:rPr>
      </w:pPr>
      <w:r w:rsidRPr="00027D5A">
        <w:rPr>
          <w:rFonts w:cs="Times New Roman"/>
          <w:sz w:val="32"/>
          <w:szCs w:val="28"/>
          <w:rtl/>
        </w:rPr>
        <w:t>- اي موسي، تو ما را در اين بيابان خواهي كشت!</w:t>
      </w:r>
    </w:p>
    <w:p w:rsidR="009936AD" w:rsidRPr="00027D5A" w:rsidRDefault="009936AD" w:rsidP="00027D5A">
      <w:pPr>
        <w:pStyle w:val="FootnoteText"/>
        <w:widowControl w:val="0"/>
        <w:spacing w:line="276" w:lineRule="auto"/>
        <w:ind w:firstLine="720"/>
        <w:contextualSpacing/>
        <w:jc w:val="both"/>
        <w:rPr>
          <w:rFonts w:cs="Times New Roman"/>
          <w:sz w:val="32"/>
          <w:szCs w:val="28"/>
          <w:rtl/>
        </w:rPr>
      </w:pPr>
      <w:r w:rsidRPr="00027D5A">
        <w:rPr>
          <w:rFonts w:cs="Times New Roman"/>
          <w:sz w:val="32"/>
          <w:szCs w:val="28"/>
          <w:rtl/>
        </w:rPr>
        <w:t>براي اين كه ما را از آبادي به بياباني آورده اي،</w:t>
      </w:r>
    </w:p>
    <w:p w:rsidR="009936AD" w:rsidRPr="00027D5A" w:rsidRDefault="009936AD" w:rsidP="00027D5A">
      <w:pPr>
        <w:pStyle w:val="FootnoteText"/>
        <w:widowControl w:val="0"/>
        <w:spacing w:line="276" w:lineRule="auto"/>
        <w:ind w:left="709" w:firstLine="11"/>
        <w:contextualSpacing/>
        <w:jc w:val="both"/>
        <w:rPr>
          <w:rFonts w:cs="Times New Roman"/>
          <w:sz w:val="32"/>
          <w:szCs w:val="28"/>
          <w:rtl/>
        </w:rPr>
      </w:pPr>
      <w:r w:rsidRPr="00027D5A">
        <w:rPr>
          <w:rFonts w:cs="Times New Roman"/>
          <w:sz w:val="32"/>
          <w:szCs w:val="28"/>
          <w:rtl/>
        </w:rPr>
        <w:t>كه نه سايه است، نه درختي، نه آبي...!</w:t>
      </w:r>
    </w:p>
    <w:p w:rsidR="009936AD" w:rsidRPr="00027D5A" w:rsidRDefault="009936AD" w:rsidP="00027D5A">
      <w:pPr>
        <w:pStyle w:val="FootnoteText"/>
        <w:widowControl w:val="0"/>
        <w:spacing w:line="276" w:lineRule="auto"/>
        <w:ind w:left="851"/>
        <w:contextualSpacing/>
        <w:jc w:val="both"/>
        <w:rPr>
          <w:rFonts w:cs="Times New Roman"/>
          <w:sz w:val="32"/>
          <w:szCs w:val="8"/>
          <w:rtl/>
        </w:rPr>
      </w:pPr>
    </w:p>
    <w:p w:rsidR="009936AD" w:rsidRPr="00027D5A" w:rsidRDefault="009936AD" w:rsidP="00027D5A">
      <w:pPr>
        <w:pStyle w:val="FootnoteText"/>
        <w:widowControl w:val="0"/>
        <w:spacing w:line="276" w:lineRule="auto"/>
        <w:ind w:firstLine="720"/>
        <w:contextualSpacing/>
        <w:jc w:val="both"/>
        <w:rPr>
          <w:rFonts w:cs="Times New Roman"/>
          <w:sz w:val="32"/>
          <w:szCs w:val="28"/>
          <w:rtl/>
        </w:rPr>
      </w:pPr>
      <w:r w:rsidRPr="00027D5A">
        <w:rPr>
          <w:rFonts w:cs="Times New Roman"/>
          <w:sz w:val="32"/>
          <w:szCs w:val="28"/>
          <w:rtl/>
        </w:rPr>
        <w:t>روزها، ابري از كرانة افق برمي خاست،</w:t>
      </w:r>
    </w:p>
    <w:p w:rsidR="009936AD" w:rsidRPr="00027D5A" w:rsidRDefault="009936AD" w:rsidP="00027D5A">
      <w:pPr>
        <w:pStyle w:val="FootnoteText"/>
        <w:widowControl w:val="0"/>
        <w:spacing w:line="276" w:lineRule="auto"/>
        <w:ind w:firstLine="720"/>
        <w:contextualSpacing/>
        <w:jc w:val="both"/>
        <w:rPr>
          <w:rFonts w:cs="Times New Roman"/>
          <w:sz w:val="32"/>
          <w:szCs w:val="28"/>
          <w:rtl/>
        </w:rPr>
      </w:pPr>
      <w:r w:rsidRPr="00027D5A">
        <w:rPr>
          <w:rFonts w:cs="Times New Roman"/>
          <w:sz w:val="32"/>
          <w:szCs w:val="28"/>
          <w:rtl/>
        </w:rPr>
        <w:t>و بر بالاي سر آنان مي ايستاد و سايه مي انداخت،</w:t>
      </w:r>
    </w:p>
    <w:p w:rsidR="009936AD" w:rsidRPr="00027D5A" w:rsidRDefault="009936AD" w:rsidP="00027D5A">
      <w:pPr>
        <w:pStyle w:val="FootnoteText"/>
        <w:widowControl w:val="0"/>
        <w:spacing w:line="276" w:lineRule="auto"/>
        <w:ind w:firstLine="720"/>
        <w:contextualSpacing/>
        <w:jc w:val="both"/>
        <w:rPr>
          <w:rFonts w:cs="Times New Roman"/>
          <w:sz w:val="32"/>
          <w:szCs w:val="28"/>
          <w:rtl/>
        </w:rPr>
      </w:pPr>
      <w:r w:rsidRPr="00027D5A">
        <w:rPr>
          <w:rFonts w:cs="Times New Roman"/>
          <w:sz w:val="32"/>
          <w:szCs w:val="28"/>
          <w:rtl/>
        </w:rPr>
        <w:t>تا گرماي آفتاب ناراحتشان نكند.</w:t>
      </w:r>
    </w:p>
    <w:p w:rsidR="009936AD" w:rsidRPr="00027D5A" w:rsidRDefault="009936AD" w:rsidP="00027D5A">
      <w:pPr>
        <w:pStyle w:val="FootnoteText"/>
        <w:widowControl w:val="0"/>
        <w:spacing w:line="276" w:lineRule="auto"/>
        <w:ind w:firstLine="720"/>
        <w:contextualSpacing/>
        <w:jc w:val="both"/>
        <w:rPr>
          <w:rFonts w:cs="Times New Roman"/>
          <w:sz w:val="32"/>
          <w:szCs w:val="28"/>
          <w:rtl/>
        </w:rPr>
      </w:pPr>
      <w:r w:rsidRPr="00027D5A">
        <w:rPr>
          <w:rFonts w:cs="Times New Roman"/>
          <w:sz w:val="32"/>
          <w:szCs w:val="28"/>
          <w:rtl/>
        </w:rPr>
        <w:t xml:space="preserve">و در شب، " </w:t>
      </w:r>
      <w:r w:rsidRPr="00027D5A">
        <w:rPr>
          <w:rFonts w:cs="Times New Roman"/>
          <w:sz w:val="28"/>
          <w:szCs w:val="28"/>
          <w:rtl/>
        </w:rPr>
        <w:t xml:space="preserve">مَنّ </w:t>
      </w:r>
      <w:r w:rsidRPr="00027D5A">
        <w:rPr>
          <w:rFonts w:cs="Times New Roman"/>
          <w:sz w:val="22"/>
          <w:szCs w:val="24"/>
          <w:rtl/>
        </w:rPr>
        <w:t xml:space="preserve">- </w:t>
      </w:r>
      <w:r w:rsidRPr="00027D5A">
        <w:rPr>
          <w:rFonts w:cs="Times New Roman"/>
          <w:sz w:val="32"/>
          <w:szCs w:val="28"/>
          <w:rtl/>
        </w:rPr>
        <w:t>ترنجبين" بر آنها نازل مي شد،</w:t>
      </w:r>
    </w:p>
    <w:p w:rsidR="009936AD" w:rsidRPr="00027D5A" w:rsidRDefault="009936AD" w:rsidP="00027D5A">
      <w:pPr>
        <w:pStyle w:val="FootnoteText"/>
        <w:widowControl w:val="0"/>
        <w:spacing w:line="276" w:lineRule="auto"/>
        <w:ind w:firstLine="720"/>
        <w:contextualSpacing/>
        <w:jc w:val="both"/>
        <w:rPr>
          <w:rFonts w:cs="Times New Roman"/>
          <w:sz w:val="32"/>
          <w:szCs w:val="28"/>
          <w:rtl/>
        </w:rPr>
      </w:pPr>
      <w:r w:rsidRPr="00027D5A">
        <w:rPr>
          <w:rFonts w:cs="Times New Roman"/>
          <w:sz w:val="32"/>
          <w:szCs w:val="28"/>
          <w:rtl/>
        </w:rPr>
        <w:t>و روي گياهان و بوته ها و سنگها مي نشست،</w:t>
      </w:r>
    </w:p>
    <w:p w:rsidR="009936AD" w:rsidRPr="00027D5A" w:rsidRDefault="009936AD" w:rsidP="00027D5A">
      <w:pPr>
        <w:pStyle w:val="FootnoteText"/>
        <w:widowControl w:val="0"/>
        <w:spacing w:line="276" w:lineRule="auto"/>
        <w:ind w:left="851"/>
        <w:contextualSpacing/>
        <w:jc w:val="both"/>
        <w:rPr>
          <w:rFonts w:cs="Times New Roman"/>
          <w:sz w:val="32"/>
          <w:szCs w:val="28"/>
          <w:rtl/>
        </w:rPr>
      </w:pPr>
      <w:r w:rsidRPr="00027D5A">
        <w:rPr>
          <w:rFonts w:cs="Times New Roman"/>
          <w:sz w:val="32"/>
          <w:szCs w:val="28"/>
          <w:rtl/>
        </w:rPr>
        <w:t>و ايشان مي خوردند.</w:t>
      </w:r>
    </w:p>
    <w:p w:rsidR="009936AD" w:rsidRPr="00027D5A" w:rsidRDefault="009936AD" w:rsidP="00027D5A">
      <w:pPr>
        <w:pStyle w:val="FootnoteText"/>
        <w:widowControl w:val="0"/>
        <w:spacing w:line="276" w:lineRule="auto"/>
        <w:ind w:left="851"/>
        <w:contextualSpacing/>
        <w:jc w:val="both"/>
        <w:rPr>
          <w:rFonts w:cs="Times New Roman"/>
          <w:sz w:val="32"/>
          <w:szCs w:val="28"/>
          <w:rtl/>
        </w:rPr>
      </w:pPr>
      <w:r w:rsidRPr="00027D5A">
        <w:rPr>
          <w:rFonts w:cs="Times New Roman"/>
          <w:sz w:val="32"/>
          <w:szCs w:val="28"/>
          <w:rtl/>
        </w:rPr>
        <w:t xml:space="preserve">و آخر شب، " </w:t>
      </w:r>
      <w:r w:rsidRPr="00027D5A">
        <w:rPr>
          <w:rFonts w:cs="Times New Roman"/>
          <w:sz w:val="24"/>
          <w:szCs w:val="28"/>
          <w:rtl/>
        </w:rPr>
        <w:t>سَلوي</w:t>
      </w:r>
      <w:r w:rsidRPr="00027D5A">
        <w:rPr>
          <w:rFonts w:cs="Times New Roman"/>
          <w:sz w:val="32"/>
          <w:szCs w:val="28"/>
          <w:rtl/>
        </w:rPr>
        <w:t>- مرغ بريان"  بر آنها نازل مي شد،</w:t>
      </w:r>
    </w:p>
    <w:p w:rsidR="009936AD" w:rsidRPr="00027D5A" w:rsidRDefault="009936AD" w:rsidP="00027D5A">
      <w:pPr>
        <w:pStyle w:val="FootnoteText"/>
        <w:widowControl w:val="0"/>
        <w:spacing w:line="276" w:lineRule="auto"/>
        <w:ind w:left="851"/>
        <w:contextualSpacing/>
        <w:jc w:val="both"/>
        <w:rPr>
          <w:rFonts w:cs="Times New Roman"/>
          <w:sz w:val="32"/>
          <w:szCs w:val="28"/>
          <w:rtl/>
        </w:rPr>
      </w:pPr>
      <w:r w:rsidRPr="00027D5A">
        <w:rPr>
          <w:rFonts w:cs="Times New Roman"/>
          <w:sz w:val="32"/>
          <w:szCs w:val="28"/>
          <w:rtl/>
        </w:rPr>
        <w:t>و داخل سفره هايشان مي افتاد،</w:t>
      </w:r>
    </w:p>
    <w:p w:rsidR="009936AD" w:rsidRPr="00027D5A" w:rsidRDefault="009936AD" w:rsidP="00027D5A">
      <w:pPr>
        <w:pStyle w:val="FootnoteText"/>
        <w:widowControl w:val="0"/>
        <w:spacing w:line="276" w:lineRule="auto"/>
        <w:ind w:left="851"/>
        <w:contextualSpacing/>
        <w:jc w:val="both"/>
        <w:rPr>
          <w:rFonts w:cs="Times New Roman"/>
          <w:sz w:val="32"/>
          <w:szCs w:val="28"/>
          <w:rtl/>
        </w:rPr>
      </w:pPr>
      <w:r w:rsidRPr="00027D5A">
        <w:rPr>
          <w:rFonts w:cs="Times New Roman"/>
          <w:sz w:val="32"/>
          <w:szCs w:val="28"/>
          <w:rtl/>
        </w:rPr>
        <w:t>و چون مي خوردند و سير مي شدند، و دنبالش آب مي نوشيدند،</w:t>
      </w:r>
    </w:p>
    <w:p w:rsidR="009936AD" w:rsidRPr="00027D5A" w:rsidRDefault="009936AD" w:rsidP="00027D5A">
      <w:pPr>
        <w:pStyle w:val="FootnoteText"/>
        <w:widowControl w:val="0"/>
        <w:spacing w:line="276" w:lineRule="auto"/>
        <w:ind w:left="851"/>
        <w:contextualSpacing/>
        <w:jc w:val="both"/>
        <w:rPr>
          <w:rFonts w:cs="Times New Roman"/>
          <w:sz w:val="32"/>
          <w:szCs w:val="28"/>
          <w:rtl/>
        </w:rPr>
      </w:pPr>
      <w:r w:rsidRPr="00027D5A">
        <w:rPr>
          <w:rFonts w:cs="Times New Roman"/>
          <w:sz w:val="32"/>
          <w:szCs w:val="28"/>
          <w:rtl/>
        </w:rPr>
        <w:t>آن مرغ ها دوباره پرواز مي كردند، و مي رفتند...</w:t>
      </w:r>
    </w:p>
    <w:p w:rsidR="009936AD" w:rsidRPr="00027D5A" w:rsidRDefault="009936AD" w:rsidP="00027D5A">
      <w:pPr>
        <w:pStyle w:val="FootnoteText"/>
        <w:widowControl w:val="0"/>
        <w:spacing w:line="276" w:lineRule="auto"/>
        <w:ind w:left="851"/>
        <w:contextualSpacing/>
        <w:jc w:val="both"/>
        <w:rPr>
          <w:rFonts w:cs="Times New Roman"/>
          <w:sz w:val="32"/>
          <w:szCs w:val="16"/>
          <w:rtl/>
        </w:rPr>
      </w:pPr>
    </w:p>
    <w:p w:rsidR="009936AD" w:rsidRPr="00027D5A" w:rsidRDefault="009936AD" w:rsidP="00027D5A">
      <w:pPr>
        <w:pStyle w:val="FootnoteText"/>
        <w:widowControl w:val="0"/>
        <w:spacing w:line="276" w:lineRule="auto"/>
        <w:ind w:left="851"/>
        <w:contextualSpacing/>
        <w:jc w:val="both"/>
        <w:rPr>
          <w:rFonts w:cs="Times New Roman"/>
          <w:sz w:val="32"/>
          <w:szCs w:val="28"/>
          <w:rtl/>
        </w:rPr>
      </w:pPr>
      <w:r w:rsidRPr="00027D5A">
        <w:rPr>
          <w:rFonts w:cs="Times New Roman"/>
          <w:sz w:val="32"/>
          <w:szCs w:val="28"/>
          <w:rtl/>
        </w:rPr>
        <w:t>و سنگي با موسي بود،</w:t>
      </w:r>
    </w:p>
    <w:p w:rsidR="009936AD" w:rsidRPr="00027D5A" w:rsidRDefault="009936AD" w:rsidP="00027D5A">
      <w:pPr>
        <w:pStyle w:val="FootnoteText"/>
        <w:widowControl w:val="0"/>
        <w:spacing w:line="276" w:lineRule="auto"/>
        <w:ind w:left="851"/>
        <w:contextualSpacing/>
        <w:jc w:val="both"/>
        <w:rPr>
          <w:rFonts w:cs="Times New Roman"/>
          <w:sz w:val="32"/>
          <w:szCs w:val="28"/>
          <w:rtl/>
        </w:rPr>
      </w:pPr>
      <w:r w:rsidRPr="00027D5A">
        <w:rPr>
          <w:rFonts w:cs="Times New Roman"/>
          <w:sz w:val="32"/>
          <w:szCs w:val="28"/>
          <w:rtl/>
        </w:rPr>
        <w:t>كه همه روزه آن را در وسط لشكر مي گذاشت،</w:t>
      </w:r>
    </w:p>
    <w:p w:rsidR="009936AD" w:rsidRPr="00027D5A" w:rsidRDefault="009936AD" w:rsidP="00027D5A">
      <w:pPr>
        <w:pStyle w:val="FootnoteText"/>
        <w:widowControl w:val="0"/>
        <w:spacing w:line="276" w:lineRule="auto"/>
        <w:ind w:left="851"/>
        <w:contextualSpacing/>
        <w:jc w:val="both"/>
        <w:rPr>
          <w:rFonts w:cs="Times New Roman"/>
          <w:sz w:val="32"/>
          <w:szCs w:val="28"/>
          <w:rtl/>
        </w:rPr>
      </w:pPr>
      <w:r w:rsidRPr="00027D5A">
        <w:rPr>
          <w:rFonts w:cs="Times New Roman"/>
          <w:sz w:val="32"/>
          <w:szCs w:val="28"/>
          <w:rtl/>
        </w:rPr>
        <w:t>و آنگاه با عصاي خود به آن مي زد،</w:t>
      </w:r>
    </w:p>
    <w:p w:rsidR="009936AD" w:rsidRPr="00027D5A" w:rsidRDefault="009936AD" w:rsidP="00027D5A">
      <w:pPr>
        <w:pStyle w:val="FootnoteText"/>
        <w:widowControl w:val="0"/>
        <w:spacing w:line="276" w:lineRule="auto"/>
        <w:ind w:left="851"/>
        <w:contextualSpacing/>
        <w:jc w:val="both"/>
        <w:rPr>
          <w:rFonts w:cs="Times New Roman"/>
          <w:sz w:val="32"/>
          <w:szCs w:val="28"/>
          <w:rtl/>
        </w:rPr>
      </w:pPr>
      <w:r w:rsidRPr="00027D5A">
        <w:rPr>
          <w:rFonts w:cs="Times New Roman"/>
          <w:sz w:val="32"/>
          <w:szCs w:val="28"/>
          <w:rtl/>
        </w:rPr>
        <w:lastRenderedPageBreak/>
        <w:t>دوازده چشمه از آن مي جوشيد،</w:t>
      </w:r>
    </w:p>
    <w:p w:rsidR="009936AD" w:rsidRPr="00027D5A" w:rsidRDefault="009936AD" w:rsidP="00027D5A">
      <w:pPr>
        <w:pStyle w:val="FootnoteText"/>
        <w:widowControl w:val="0"/>
        <w:spacing w:line="276" w:lineRule="auto"/>
        <w:ind w:left="851"/>
        <w:contextualSpacing/>
        <w:jc w:val="both"/>
        <w:rPr>
          <w:rFonts w:cs="Times New Roman"/>
          <w:sz w:val="32"/>
          <w:szCs w:val="28"/>
          <w:rtl/>
        </w:rPr>
      </w:pPr>
      <w:r w:rsidRPr="00027D5A">
        <w:rPr>
          <w:rFonts w:cs="Times New Roman"/>
          <w:sz w:val="32"/>
          <w:szCs w:val="28"/>
          <w:rtl/>
        </w:rPr>
        <w:t>و هر چشمه به طرف تيره اي از بني اسرائيل،</w:t>
      </w:r>
    </w:p>
    <w:p w:rsidR="009936AD" w:rsidRPr="00027D5A" w:rsidRDefault="009936AD" w:rsidP="00027D5A">
      <w:pPr>
        <w:pStyle w:val="FootnoteText"/>
        <w:widowControl w:val="0"/>
        <w:spacing w:line="276" w:lineRule="auto"/>
        <w:ind w:left="851"/>
        <w:contextualSpacing/>
        <w:jc w:val="both"/>
        <w:rPr>
          <w:rFonts w:cs="Times New Roman"/>
          <w:sz w:val="32"/>
          <w:szCs w:val="28"/>
          <w:rtl/>
        </w:rPr>
      </w:pPr>
      <w:r w:rsidRPr="00027D5A">
        <w:rPr>
          <w:rFonts w:cs="Times New Roman"/>
          <w:sz w:val="32"/>
          <w:szCs w:val="28"/>
          <w:rtl/>
        </w:rPr>
        <w:t>كه دوازده تيره بودند،</w:t>
      </w:r>
    </w:p>
    <w:p w:rsidR="009936AD" w:rsidRPr="00027D5A" w:rsidRDefault="009936AD" w:rsidP="00027D5A">
      <w:pPr>
        <w:pStyle w:val="FootnoteText"/>
        <w:widowControl w:val="0"/>
        <w:spacing w:line="276" w:lineRule="auto"/>
        <w:ind w:left="851"/>
        <w:contextualSpacing/>
        <w:jc w:val="both"/>
        <w:rPr>
          <w:rFonts w:cs="Times New Roman"/>
          <w:sz w:val="32"/>
          <w:szCs w:val="28"/>
          <w:rtl/>
        </w:rPr>
      </w:pPr>
      <w:r w:rsidRPr="00027D5A">
        <w:rPr>
          <w:rFonts w:cs="Times New Roman"/>
          <w:sz w:val="32"/>
          <w:szCs w:val="28"/>
          <w:rtl/>
        </w:rPr>
        <w:t>روان مي شد!  "</w:t>
      </w:r>
      <w:r w:rsidRPr="00027D5A">
        <w:rPr>
          <w:rFonts w:cs="Times New Roman"/>
          <w:sz w:val="32"/>
          <w:szCs w:val="28"/>
          <w:rtl/>
        </w:rPr>
        <w:tab/>
      </w:r>
      <w:r w:rsidRPr="00027D5A">
        <w:rPr>
          <w:rFonts w:cs="Times New Roman"/>
          <w:sz w:val="32"/>
          <w:szCs w:val="28"/>
          <w:rtl/>
        </w:rPr>
        <w:tab/>
        <w:t xml:space="preserve">   </w:t>
      </w:r>
      <w:r w:rsidRPr="00027D5A">
        <w:rPr>
          <w:rFonts w:cs="Times New Roman"/>
          <w:sz w:val="18"/>
          <w:rtl/>
        </w:rPr>
        <w:t xml:space="preserve"> ( نقل از معصوم "ع" در تفسير قمي)</w:t>
      </w:r>
    </w:p>
    <w:p w:rsidR="009936AD" w:rsidRPr="00027D5A" w:rsidRDefault="009936AD" w:rsidP="00027D5A">
      <w:pPr>
        <w:pStyle w:val="Heading6"/>
        <w:widowControl w:val="0"/>
        <w:bidi/>
        <w:contextualSpacing/>
        <w:jc w:val="both"/>
        <w:rPr>
          <w:rFonts w:ascii="Times New Roman" w:hAnsi="Times New Roman"/>
          <w:color w:val="auto"/>
          <w:rtl/>
        </w:rPr>
      </w:pPr>
      <w:r w:rsidRPr="00027D5A">
        <w:rPr>
          <w:rFonts w:ascii="Times New Roman" w:hAnsi="Times New Roman"/>
          <w:color w:val="auto"/>
          <w:rtl/>
        </w:rPr>
        <w:t xml:space="preserve"> </w:t>
      </w:r>
      <w:r w:rsidRPr="00027D5A">
        <w:rPr>
          <w:rFonts w:ascii="Times New Roman" w:hAnsi="Times New Roman"/>
          <w:color w:val="auto"/>
          <w:sz w:val="32"/>
          <w:szCs w:val="32"/>
          <w:rtl/>
        </w:rPr>
        <w:tab/>
      </w:r>
      <w:r w:rsidRPr="00027D5A">
        <w:rPr>
          <w:rFonts w:ascii="Times New Roman" w:hAnsi="Times New Roman"/>
          <w:color w:val="auto"/>
          <w:rtl/>
        </w:rPr>
        <w:tab/>
      </w:r>
    </w:p>
    <w:p w:rsidR="00B477B1" w:rsidRPr="00027D5A" w:rsidRDefault="009936AD" w:rsidP="005C3077">
      <w:pPr>
        <w:widowControl w:val="0"/>
        <w:bidi/>
        <w:contextualSpacing/>
        <w:jc w:val="both"/>
        <w:rPr>
          <w:rFonts w:ascii="Times New Roman" w:hAnsi="Times New Roman" w:cs="Times New Roman"/>
          <w:b/>
          <w:bCs/>
          <w:sz w:val="24"/>
          <w:szCs w:val="24"/>
          <w:u w:val="single"/>
          <w:rtl/>
        </w:rPr>
      </w:pPr>
      <w:r w:rsidRPr="005C3077">
        <w:rPr>
          <w:rFonts w:ascii="Times New Roman" w:hAnsi="Times New Roman" w:cs="Times New Roman"/>
          <w:b/>
          <w:bCs/>
          <w:u w:val="single"/>
          <w:rtl/>
        </w:rPr>
        <w:t xml:space="preserve">مستند:آية138تا154سوره اعراف </w:t>
      </w:r>
      <w:r w:rsidRPr="00027D5A">
        <w:rPr>
          <w:rFonts w:ascii="Times New Roman" w:hAnsi="Times New Roman" w:cs="Times New Roman"/>
          <w:b/>
          <w:bCs/>
          <w:sz w:val="24"/>
          <w:szCs w:val="24"/>
          <w:u w:val="single"/>
          <w:rtl/>
        </w:rPr>
        <w:t xml:space="preserve">"وَ جاوَزنا بِبَني اِسرائيلَ البَحرَ فأَتوَاْ عَلي قَومٍ يَعكُفوُنَ عَلي اَصنامٍ ....  "  </w:t>
      </w:r>
      <w:r w:rsidR="00B477B1" w:rsidRPr="00027D5A">
        <w:rPr>
          <w:rFonts w:ascii="Times New Roman" w:hAnsi="Times New Roman" w:cs="Times New Roman"/>
          <w:b/>
          <w:bCs/>
          <w:sz w:val="24"/>
          <w:szCs w:val="24"/>
          <w:u w:val="single"/>
          <w:rtl/>
        </w:rPr>
        <w:t xml:space="preserve"> </w:t>
      </w:r>
    </w:p>
    <w:p w:rsidR="009936AD" w:rsidRPr="00027D5A" w:rsidRDefault="009936AD" w:rsidP="00027D5A">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الميزان ج16ص73</w:t>
      </w:r>
    </w:p>
    <w:p w:rsidR="009936AD" w:rsidRPr="00027D5A" w:rsidRDefault="009936AD" w:rsidP="005C3077">
      <w:pPr>
        <w:pStyle w:val="Heading1"/>
        <w:rPr>
          <w:sz w:val="28"/>
          <w:rtl/>
        </w:rPr>
      </w:pPr>
      <w:r w:rsidRPr="00027D5A">
        <w:rPr>
          <w:rtl/>
        </w:rPr>
        <w:t>اولين تخلف بني اسرائيل بعد از نجات</w:t>
      </w:r>
      <w:r w:rsidRPr="00027D5A">
        <w:rPr>
          <w:sz w:val="28"/>
          <w:rtl/>
        </w:rPr>
        <w:t xml:space="preserve"> </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در اين آيات، قرآن مجيد پاره اي از حوادثي را كه بعد از خلاصي بني اسرائيل از اسارت فرعونيان و عبور از دريا پيش آمده، نقل مي كند، و تخلفاتي را كه از دستور پيامبرشان به دليل روحيه و جريان فكري خاص خود، نمودند، بيان مي فرمايد:</w:t>
      </w:r>
    </w:p>
    <w:p w:rsidR="009936AD" w:rsidRPr="00027D5A" w:rsidRDefault="009936AD" w:rsidP="00027D5A">
      <w:pPr>
        <w:pStyle w:val="FootnoteText"/>
        <w:widowControl w:val="0"/>
        <w:spacing w:line="276" w:lineRule="auto"/>
        <w:ind w:left="1"/>
        <w:contextualSpacing/>
        <w:jc w:val="both"/>
        <w:rPr>
          <w:rFonts w:cs="Times New Roman"/>
          <w:sz w:val="28"/>
          <w:szCs w:val="28"/>
          <w:rtl/>
        </w:rPr>
      </w:pPr>
    </w:p>
    <w:p w:rsidR="009936AD" w:rsidRPr="00027D5A" w:rsidRDefault="009936AD" w:rsidP="002A2561">
      <w:pPr>
        <w:pStyle w:val="Heading5"/>
        <w:rPr>
          <w:rtl/>
        </w:rPr>
      </w:pPr>
      <w:r w:rsidRPr="00027D5A">
        <w:rPr>
          <w:rtl/>
        </w:rPr>
        <w:t>درخواست بت براي پرستش</w:t>
      </w:r>
    </w:p>
    <w:p w:rsidR="009936AD" w:rsidRPr="00027D5A" w:rsidRDefault="009936AD" w:rsidP="00027D5A">
      <w:pPr>
        <w:pStyle w:val="FootnoteText"/>
        <w:widowControl w:val="0"/>
        <w:spacing w:line="276" w:lineRule="auto"/>
        <w:ind w:left="1"/>
        <w:contextualSpacing/>
        <w:jc w:val="both"/>
        <w:rPr>
          <w:rFonts w:cs="Times New Roman"/>
          <w:b/>
          <w:bCs/>
          <w:sz w:val="28"/>
          <w:szCs w:val="28"/>
          <w:rtl/>
        </w:rPr>
      </w:pPr>
      <w:r w:rsidRPr="00027D5A">
        <w:rPr>
          <w:rFonts w:cs="Times New Roman"/>
          <w:sz w:val="28"/>
          <w:szCs w:val="28"/>
          <w:rtl/>
        </w:rPr>
        <w:tab/>
      </w:r>
      <w:r w:rsidRPr="00027D5A">
        <w:rPr>
          <w:rFonts w:cs="Times New Roman"/>
          <w:sz w:val="28"/>
          <w:szCs w:val="28"/>
          <w:rtl/>
        </w:rPr>
        <w:tab/>
      </w:r>
      <w:r w:rsidRPr="00027D5A">
        <w:rPr>
          <w:rFonts w:cs="Times New Roman"/>
          <w:b/>
          <w:bCs/>
          <w:sz w:val="28"/>
          <w:szCs w:val="28"/>
          <w:rtl/>
        </w:rPr>
        <w:t>« و پسران اسرائيل را از دريا گذرانديم،</w:t>
      </w:r>
    </w:p>
    <w:p w:rsidR="009936AD" w:rsidRPr="00027D5A" w:rsidRDefault="009936AD" w:rsidP="00027D5A">
      <w:pPr>
        <w:pStyle w:val="FootnoteText"/>
        <w:widowControl w:val="0"/>
        <w:spacing w:line="276" w:lineRule="auto"/>
        <w:ind w:left="1"/>
        <w:contextualSpacing/>
        <w:jc w:val="both"/>
        <w:rPr>
          <w:rFonts w:cs="Times New Roman"/>
          <w:b/>
          <w:bCs/>
          <w:sz w:val="28"/>
          <w:szCs w:val="28"/>
          <w:rtl/>
        </w:rPr>
      </w:pPr>
      <w:r w:rsidRPr="00027D5A">
        <w:rPr>
          <w:rFonts w:cs="Times New Roman"/>
          <w:b/>
          <w:bCs/>
          <w:sz w:val="28"/>
          <w:szCs w:val="28"/>
          <w:rtl/>
        </w:rPr>
        <w:tab/>
      </w:r>
      <w:r w:rsidRPr="00027D5A">
        <w:rPr>
          <w:rFonts w:cs="Times New Roman"/>
          <w:b/>
          <w:bCs/>
          <w:sz w:val="28"/>
          <w:szCs w:val="28"/>
          <w:rtl/>
        </w:rPr>
        <w:tab/>
        <w:t>و بر قومي گذشتند كه بتان خويش را پرستش مي كردند.گفتند:</w:t>
      </w:r>
    </w:p>
    <w:p w:rsidR="009936AD" w:rsidRPr="00027D5A" w:rsidRDefault="009936AD" w:rsidP="00027D5A">
      <w:pPr>
        <w:pStyle w:val="FootnoteText"/>
        <w:widowControl w:val="0"/>
        <w:spacing w:line="276" w:lineRule="auto"/>
        <w:ind w:left="720" w:firstLine="720"/>
        <w:contextualSpacing/>
        <w:jc w:val="both"/>
        <w:rPr>
          <w:rFonts w:cs="Times New Roman"/>
          <w:b/>
          <w:bCs/>
          <w:sz w:val="28"/>
          <w:szCs w:val="28"/>
          <w:rtl/>
        </w:rPr>
      </w:pPr>
      <w:r w:rsidRPr="00027D5A">
        <w:rPr>
          <w:rFonts w:cs="Times New Roman"/>
          <w:b/>
          <w:bCs/>
          <w:sz w:val="28"/>
          <w:szCs w:val="28"/>
          <w:rtl/>
        </w:rPr>
        <w:t>اي موسي! براي ما نيز خدائي بساز،</w:t>
      </w:r>
    </w:p>
    <w:p w:rsidR="009936AD" w:rsidRPr="00027D5A" w:rsidRDefault="009936AD" w:rsidP="00027D5A">
      <w:pPr>
        <w:pStyle w:val="FootnoteText"/>
        <w:widowControl w:val="0"/>
        <w:spacing w:line="276" w:lineRule="auto"/>
        <w:ind w:left="720" w:firstLine="720"/>
        <w:contextualSpacing/>
        <w:jc w:val="both"/>
        <w:rPr>
          <w:rFonts w:cs="Times New Roman"/>
          <w:sz w:val="28"/>
          <w:szCs w:val="28"/>
          <w:rtl/>
        </w:rPr>
      </w:pPr>
      <w:r w:rsidRPr="00027D5A">
        <w:rPr>
          <w:rFonts w:cs="Times New Roman"/>
          <w:b/>
          <w:bCs/>
          <w:sz w:val="28"/>
          <w:szCs w:val="28"/>
          <w:rtl/>
        </w:rPr>
        <w:t>چنانكه ايشان خدائي دارند !!! »</w:t>
      </w:r>
    </w:p>
    <w:p w:rsidR="009936AD" w:rsidRPr="00027D5A" w:rsidRDefault="009936AD" w:rsidP="00027D5A">
      <w:pPr>
        <w:pStyle w:val="FootnoteText"/>
        <w:widowControl w:val="0"/>
        <w:spacing w:line="276" w:lineRule="auto"/>
        <w:ind w:left="1571"/>
        <w:contextualSpacing/>
        <w:jc w:val="both"/>
        <w:rPr>
          <w:rFonts w:cs="Times New Roman"/>
          <w:sz w:val="28"/>
          <w:szCs w:val="6"/>
          <w:rtl/>
        </w:rPr>
      </w:pP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بني اسرائيل بلافاصله بعد از نجات از فرعونيان و عبور از دريا، اولين حركت فكري كه از خودشان بروز دادند اين بود كه با ديدن قومي بت پرست از موسي درخواست كردند براي ايشان نيز بتي بسازد كه آن را بپرستند!</w:t>
      </w:r>
    </w:p>
    <w:p w:rsidR="009936AD" w:rsidRPr="00027D5A" w:rsidRDefault="009936AD" w:rsidP="00027D5A">
      <w:pPr>
        <w:pStyle w:val="FootnoteText"/>
        <w:widowControl w:val="0"/>
        <w:spacing w:line="276" w:lineRule="auto"/>
        <w:ind w:left="1" w:firstLine="850"/>
        <w:contextualSpacing/>
        <w:jc w:val="both"/>
        <w:rPr>
          <w:rFonts w:cs="Times New Roman"/>
          <w:sz w:val="28"/>
          <w:szCs w:val="6"/>
          <w:rtl/>
        </w:rPr>
      </w:pP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يك تحليل تاريخي لازم است تا اين رفتار بني اسرائيل را توجيه كند. چه شد كه بعد از مشاهدة آن همه معجزات، و بعد از نجاتشان به دست پيامبر الهي، از پيامبر الهي خواستند خدا را به شكل بت برايشان بسازد تا آنها پرستش كنند؟  اين امر در عين حال كه نشان از يك حركت فكري قومي است كه به تازگي از زيردست فرعون پرستان نجات يافته اند، مستلزم استبعاد شديدي است كه اهل توحيد از يك قوم موحد انتظار داشتند!!</w:t>
      </w: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p>
    <w:p w:rsidR="009936AD" w:rsidRPr="00027D5A" w:rsidRDefault="009936AD" w:rsidP="002A2561">
      <w:pPr>
        <w:pStyle w:val="Heading5"/>
        <w:rPr>
          <w:rtl/>
        </w:rPr>
      </w:pPr>
      <w:r w:rsidRPr="00027D5A">
        <w:rPr>
          <w:rtl/>
        </w:rPr>
        <w:t xml:space="preserve">ريشه يابي رفتار بني اسرائيل </w:t>
      </w:r>
    </w:p>
    <w:p w:rsidR="009936AD" w:rsidRPr="00027D5A" w:rsidRDefault="009936AD" w:rsidP="00027D5A">
      <w:pPr>
        <w:pStyle w:val="FootnoteText"/>
        <w:widowControl w:val="0"/>
        <w:spacing w:line="276" w:lineRule="auto"/>
        <w:ind w:left="1" w:firstLine="850"/>
        <w:contextualSpacing/>
        <w:jc w:val="both"/>
        <w:rPr>
          <w:rFonts w:cs="Times New Roman"/>
          <w:sz w:val="28"/>
          <w:szCs w:val="6"/>
          <w:rtl/>
        </w:rPr>
      </w:pP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در ريشه يابي رفتار فوق الذكر بايد سير تاريخي قوم بني اسرائيل را بررسي كرد:</w:t>
      </w:r>
    </w:p>
    <w:p w:rsidR="009936AD" w:rsidRPr="00027D5A" w:rsidRDefault="009936AD" w:rsidP="00027D5A">
      <w:pPr>
        <w:pStyle w:val="FootnoteText"/>
        <w:widowControl w:val="0"/>
        <w:spacing w:line="276" w:lineRule="auto"/>
        <w:ind w:left="1" w:firstLine="850"/>
        <w:contextualSpacing/>
        <w:jc w:val="both"/>
        <w:rPr>
          <w:rFonts w:cs="Times New Roman"/>
          <w:sz w:val="28"/>
          <w:szCs w:val="6"/>
          <w:rtl/>
        </w:rPr>
      </w:pP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 xml:space="preserve">بني اسرائيل بعد از جدشان ابراهيم عليه السلام به دين آن جناب باقي بودند،  و از ميان آنان اسحق و يعقوب و يوسف برگزيده شدند كه آنان را به آن دين يعني دين توحيد دعوت نمايند، و چنين اعلام كردند كه در دين توحيد جز خداي سبحان كسي يا چيزي نبايد </w:t>
      </w:r>
      <w:r w:rsidRPr="00027D5A">
        <w:rPr>
          <w:rFonts w:cs="Times New Roman"/>
          <w:sz w:val="28"/>
          <w:szCs w:val="28"/>
          <w:rtl/>
        </w:rPr>
        <w:lastRenderedPageBreak/>
        <w:t>پرستش شود، و خداي سبحان را در اين باره شريكي نيست.  او بزرگتر از اين است كه جسم يا جسماني باشد و متشكل به اشكال، و محدود به حدود و اندازه گردد!</w:t>
      </w: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لكن از تاريخ بني اسرائيل بر مي آيد كه آنان مردماني مادي و حس گرا بوده اند، و در زندگي هيچ وقت از مسئلة اصالت حس تجاوز نمي كردند، و اعتنائي به ماوراء حس نداشتند و اگر هم داشتند از باب تشريفات بود و اصالت حقيقي نداشت.</w:t>
      </w: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يهودي ها با داشتن چنين عقايدي سالهاي دراز تحت اسارت قبطيان بودند كه رسمشان بت پرستي بود.  آنها در عين اينكه تعصب ايلي و خانوادگي مجبورشان مي كرد كه دين آباء و اجدادي خود را تا اندازه اي حفظ كنند، باري تحت تأثير بت پرستي آنان نيز بودند.  و اين تقريباً يك طبيعت براي ايشان شده بود و در روح آنها اثر عميقي باقي گذاشته بود.</w:t>
      </w: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به همين جهت بيشتر يهوديان خداي تعالي را جز جسمي از اجسام تصور نمي كردند، بلكه به طوري كه از ظاهر تورات هاي امروزي بر مي آيد، او را جوهر الوهي مي پنداشتند كه از نظر شكل شبيه به انسان است!</w:t>
      </w: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هرچه موسي عليه السلام ايشان را به معارف ديني نزديك و به حق آشنا مي كرد، نتيجه اش تنها اين مي شد كه صورت و شكل خدا را در ذهن خود تغيير دهند.</w:t>
      </w: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به همين دليل وقتي در مسيـــر راه به قـــــومي برخوردند كه داراي بت هائي بودند و آنهـــا را مي پرستيدند، عمل ايشان را پسنديده يافتند و آرزو كردند كه ايشان هم چنين بت هائي مي داشتند، لذا از موسي تقاضا كردند براي ايشان نيز بت هائي درست كند همچنانكه آن قوم براي خود درست كرده بودند!</w:t>
      </w:r>
    </w:p>
    <w:p w:rsidR="009936AD" w:rsidRPr="00027D5A" w:rsidRDefault="009936AD" w:rsidP="00027D5A">
      <w:pPr>
        <w:pStyle w:val="FootnoteText"/>
        <w:widowControl w:val="0"/>
        <w:spacing w:line="276" w:lineRule="auto"/>
        <w:ind w:left="1" w:firstLine="850"/>
        <w:contextualSpacing/>
        <w:jc w:val="both"/>
        <w:rPr>
          <w:rFonts w:cs="Times New Roman"/>
          <w:sz w:val="28"/>
          <w:szCs w:val="36"/>
          <w:rtl/>
        </w:rPr>
      </w:pPr>
    </w:p>
    <w:p w:rsidR="009936AD" w:rsidRPr="00027D5A" w:rsidRDefault="009936AD" w:rsidP="002A2561">
      <w:pPr>
        <w:pStyle w:val="Heading5"/>
        <w:rPr>
          <w:rtl/>
        </w:rPr>
      </w:pPr>
      <w:r w:rsidRPr="00027D5A">
        <w:rPr>
          <w:rtl/>
        </w:rPr>
        <w:t>كوشش موسي جهت تغيير ذهنيت بني اسرائيل</w:t>
      </w:r>
    </w:p>
    <w:p w:rsidR="009936AD" w:rsidRPr="00027D5A" w:rsidRDefault="009936AD" w:rsidP="00027D5A">
      <w:pPr>
        <w:pStyle w:val="FootnoteText"/>
        <w:widowControl w:val="0"/>
        <w:spacing w:line="276" w:lineRule="auto"/>
        <w:ind w:left="1" w:hanging="993"/>
        <w:contextualSpacing/>
        <w:jc w:val="both"/>
        <w:rPr>
          <w:rFonts w:cs="Times New Roman"/>
          <w:b/>
          <w:bCs/>
          <w:sz w:val="28"/>
          <w:szCs w:val="6"/>
          <w:rtl/>
        </w:rPr>
      </w:pP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 xml:space="preserve">موسي عليه السلام چاره اي جز اين نديد كه بيان توحيد خداي سبحان را تا افق فهم ناقص و قاصر ايشان تنزل دهد، و نخست بر جهلي كه آنان به مقام پروردگار خود داشتند، و با اين كه بطلان روش بت پرستي روشن و واضح بود، چنين تقاضائي كردند، توبيخشان نمود.  آنگاه پروردگارشان را براي آنان تعريف و توصيف كرد، و خاطر نشان ساخت كه خداي تعالي پرستش اين بت ها را قبول ندارد و خداوند به هيچ شبيه و مثالي تشبيه نمي شود!    </w:t>
      </w:r>
    </w:p>
    <w:p w:rsidR="009936AD" w:rsidRPr="00027D5A" w:rsidRDefault="009936AD" w:rsidP="00027D5A">
      <w:pPr>
        <w:pStyle w:val="FootnoteText"/>
        <w:widowControl w:val="0"/>
        <w:spacing w:line="276" w:lineRule="auto"/>
        <w:ind w:left="1" w:firstLine="850"/>
        <w:contextualSpacing/>
        <w:jc w:val="both"/>
        <w:rPr>
          <w:rFonts w:cs="Times New Roman"/>
          <w:b/>
          <w:bCs/>
          <w:sz w:val="28"/>
          <w:szCs w:val="28"/>
          <w:rtl/>
        </w:rPr>
      </w:pPr>
      <w:r w:rsidRPr="00027D5A">
        <w:rPr>
          <w:rFonts w:cs="Times New Roman"/>
          <w:sz w:val="28"/>
          <w:szCs w:val="28"/>
          <w:rtl/>
        </w:rPr>
        <w:t xml:space="preserve"> «</w:t>
      </w:r>
      <w:r w:rsidRPr="00027D5A">
        <w:rPr>
          <w:rFonts w:cs="Times New Roman"/>
          <w:b/>
          <w:bCs/>
          <w:sz w:val="28"/>
          <w:szCs w:val="28"/>
          <w:rtl/>
        </w:rPr>
        <w:t xml:space="preserve"> موسي گفت: شما قومي جهالت پيشه هستيد!</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روش اين گروه بت پرست نابود شدني است، واعمالي كه مي كرده اند باطل است،</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 xml:space="preserve">موسي گفت:  </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چگونه براي شما غير از خداي يگانه كه بر اهل زمانه برتري تان داده، خدائي ديگر بجويم؟</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lastRenderedPageBreak/>
        <w:t xml:space="preserve">ياد آريد كه شما را از فرعونيان نجات داديم، كه شما را به سختي عذاب </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مي كردند، پسرانتان را مي كشتند و زنان تان را زنده نگه مي داشتند،</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دراين از پروردگارتان آزمايشي بزرگ بود!  »</w:t>
      </w:r>
    </w:p>
    <w:p w:rsidR="009936AD" w:rsidRPr="00027D5A" w:rsidRDefault="009936AD" w:rsidP="00027D5A">
      <w:pPr>
        <w:pStyle w:val="FootnoteText"/>
        <w:widowControl w:val="0"/>
        <w:spacing w:line="276" w:lineRule="auto"/>
        <w:ind w:left="851"/>
        <w:contextualSpacing/>
        <w:jc w:val="both"/>
        <w:rPr>
          <w:rFonts w:cs="Times New Roman"/>
          <w:b/>
          <w:bCs/>
          <w:sz w:val="8"/>
          <w:szCs w:val="8"/>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موسي عليه السلام در اين جملات، پروردگار ايشان را برايشان تعريف و توصيف مي كند، و در آن حكم و قاعده اي كلي تأسيس مي كند و مي فرمايد:</w:t>
      </w:r>
    </w:p>
    <w:p w:rsidR="009936AD" w:rsidRPr="00027D5A" w:rsidRDefault="009936AD" w:rsidP="00027D5A">
      <w:pPr>
        <w:pStyle w:val="FootnoteText"/>
        <w:widowControl w:val="0"/>
        <w:spacing w:line="276" w:lineRule="auto"/>
        <w:ind w:left="1" w:firstLine="719"/>
        <w:contextualSpacing/>
        <w:jc w:val="both"/>
        <w:rPr>
          <w:rFonts w:cs="Times New Roman"/>
          <w:sz w:val="28"/>
          <w:szCs w:val="14"/>
          <w:rtl/>
        </w:rPr>
      </w:pP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به طور كلي هر معبودي كه من براي شما قرار دهم و يا به فرض محال برايتان بسازم، آن معبود غير از خداي سبحان خواهد بود، و آن كسي نخواهد بود كه عبادتش بر شما واجب و جايز باشد، زيرا آنچه كه بر شما واجب است اين است كه خداي تعالي را كه پروردگار شماست به صفت ربوبيتش كه شما را بر عالميان برتري داده، عبادت كنيد!</w:t>
      </w:r>
    </w:p>
    <w:p w:rsidR="009936AD" w:rsidRPr="00027D5A" w:rsidRDefault="009936AD" w:rsidP="00027D5A">
      <w:pPr>
        <w:pStyle w:val="FootnoteText"/>
        <w:widowControl w:val="0"/>
        <w:spacing w:line="276" w:lineRule="auto"/>
        <w:ind w:left="1" w:firstLine="719"/>
        <w:contextualSpacing/>
        <w:jc w:val="both"/>
        <w:rPr>
          <w:rFonts w:cs="Times New Roman"/>
          <w:sz w:val="28"/>
          <w:szCs w:val="12"/>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منظور موسي از اين بيان گوئي جواب قومي است كه گفته باشند:</w:t>
      </w:r>
      <w:r w:rsidRPr="00027D5A">
        <w:rPr>
          <w:rFonts w:cs="Times New Roman"/>
          <w:b/>
          <w:bCs/>
          <w:sz w:val="28"/>
          <w:szCs w:val="28"/>
          <w:rtl/>
        </w:rPr>
        <w:t xml:space="preserve"> ما چطور خدائي را بپرستيم كه نه او را مي بينيم، و نه به او راهي مي يابيم؟ </w:t>
      </w:r>
      <w:r w:rsidRPr="00027D5A">
        <w:rPr>
          <w:rFonts w:cs="Times New Roman"/>
          <w:sz w:val="28"/>
          <w:szCs w:val="28"/>
          <w:rtl/>
        </w:rPr>
        <w:t>زيرا جواب موسي اين را مي رساند كه:  شما او را به صفاتي كه از او سراغ داريد، بپرستيد، و آن صفت اين است كه او شما را با آيات باهره و معجزات روشن و دين حقي كه برايتان فرستاده، و همچنين با نجات دادن از چنگ فرعون و عمل او، بر عالميان برتري داده است!</w:t>
      </w:r>
    </w:p>
    <w:p w:rsidR="009936AD" w:rsidRPr="00027D5A" w:rsidRDefault="009936AD" w:rsidP="00027D5A">
      <w:pPr>
        <w:pStyle w:val="FootnoteText"/>
        <w:keepNext/>
        <w:widowControl w:val="0"/>
        <w:spacing w:line="276" w:lineRule="auto"/>
        <w:ind w:firstLine="720"/>
        <w:contextualSpacing/>
        <w:jc w:val="both"/>
        <w:outlineLvl w:val="5"/>
        <w:rPr>
          <w:rFonts w:cs="Times New Roman"/>
          <w:sz w:val="28"/>
          <w:szCs w:val="28"/>
          <w:rtl/>
        </w:rPr>
      </w:pPr>
      <w:r w:rsidRPr="00027D5A">
        <w:rPr>
          <w:rFonts w:cs="Times New Roman"/>
          <w:sz w:val="28"/>
          <w:szCs w:val="28"/>
          <w:rtl/>
        </w:rPr>
        <w:t>اين استدلال، حقيقت را براي ذهن هائي كه قوّة تعقل شان ضعيف است، به طور صريح و روشن جلوه مي دهد.  آية شريفه در عين كوتاه بودن لطيف ترين بيان و كوتاهترين برهان را متضمن است !</w:t>
      </w:r>
    </w:p>
    <w:p w:rsidR="009936AD" w:rsidRPr="00027D5A" w:rsidRDefault="009936AD" w:rsidP="00027D5A">
      <w:pPr>
        <w:pStyle w:val="FootnoteText"/>
        <w:widowControl w:val="0"/>
        <w:spacing w:line="276" w:lineRule="auto"/>
        <w:ind w:left="1" w:firstLine="719"/>
        <w:contextualSpacing/>
        <w:jc w:val="both"/>
        <w:rPr>
          <w:rFonts w:cs="Times New Roman"/>
          <w:rtl/>
        </w:rPr>
      </w:pPr>
    </w:p>
    <w:p w:rsidR="009936AD" w:rsidRPr="00027D5A" w:rsidRDefault="009936AD" w:rsidP="00027D5A">
      <w:pPr>
        <w:pStyle w:val="FootnoteText"/>
        <w:widowControl w:val="0"/>
        <w:spacing w:line="276" w:lineRule="auto"/>
        <w:ind w:left="1" w:firstLine="719"/>
        <w:contextualSpacing/>
        <w:jc w:val="both"/>
        <w:rPr>
          <w:rFonts w:cs="Times New Roman"/>
          <w:rtl/>
        </w:rPr>
      </w:pPr>
    </w:p>
    <w:p w:rsidR="009936AD" w:rsidRPr="00027D5A" w:rsidRDefault="009936AD" w:rsidP="00027D5A">
      <w:pPr>
        <w:pStyle w:val="FootnoteText"/>
        <w:widowControl w:val="0"/>
        <w:spacing w:line="276" w:lineRule="auto"/>
        <w:ind w:left="1" w:firstLine="719"/>
        <w:contextualSpacing/>
        <w:jc w:val="both"/>
        <w:rPr>
          <w:rFonts w:cs="Times New Roman"/>
          <w:rtl/>
        </w:rPr>
      </w:pPr>
    </w:p>
    <w:p w:rsidR="009936AD" w:rsidRPr="00027D5A" w:rsidRDefault="009936AD" w:rsidP="00027D5A">
      <w:pPr>
        <w:widowControl w:val="0"/>
        <w:bidi/>
        <w:contextualSpacing/>
        <w:jc w:val="both"/>
        <w:rPr>
          <w:rFonts w:ascii="Times New Roman" w:hAnsi="Times New Roman" w:cs="Times New Roman"/>
          <w:rtl/>
        </w:rPr>
      </w:pPr>
    </w:p>
    <w:p w:rsidR="009936AD" w:rsidRPr="00027D5A" w:rsidRDefault="009936AD" w:rsidP="00027D5A">
      <w:pPr>
        <w:widowControl w:val="0"/>
        <w:bidi/>
        <w:contextualSpacing/>
        <w:jc w:val="both"/>
        <w:rPr>
          <w:rFonts w:ascii="Times New Roman" w:hAnsi="Times New Roman" w:cs="Times New Roman"/>
          <w:rtl/>
        </w:rPr>
      </w:pPr>
    </w:p>
    <w:p w:rsidR="009936AD" w:rsidRPr="00027D5A" w:rsidRDefault="009936AD" w:rsidP="00027D5A">
      <w:pPr>
        <w:widowControl w:val="0"/>
        <w:bidi/>
        <w:ind w:firstLine="720"/>
        <w:contextualSpacing/>
        <w:jc w:val="both"/>
        <w:rPr>
          <w:rFonts w:ascii="Times New Roman" w:hAnsi="Times New Roman" w:cs="Times New Roman"/>
        </w:rPr>
      </w:pPr>
      <w:r w:rsidRPr="00027D5A">
        <w:rPr>
          <w:rFonts w:ascii="Times New Roman" w:hAnsi="Times New Roman" w:cs="Times New Roman"/>
          <w:rtl/>
        </w:rPr>
        <w:t xml:space="preserve">                         </w:t>
      </w:r>
      <w:r w:rsidRPr="00027D5A">
        <w:rPr>
          <w:rFonts w:ascii="Times New Roman" w:hAnsi="Times New Roman" w:cs="Times New Roman"/>
        </w:rPr>
        <w:t xml:space="preserve"> </w:t>
      </w:r>
      <w:r w:rsidRPr="00027D5A">
        <w:rPr>
          <w:rFonts w:ascii="Times New Roman" w:hAnsi="Times New Roman" w:cs="Times New Roman"/>
          <w:rtl/>
        </w:rPr>
        <w:t xml:space="preserve">          </w:t>
      </w:r>
      <w:r w:rsidRPr="00027D5A">
        <w:rPr>
          <w:rFonts w:ascii="Times New Roman" w:hAnsi="Times New Roman" w:cs="Times New Roman"/>
        </w:rPr>
        <w:t xml:space="preserve">   </w:t>
      </w:r>
    </w:p>
    <w:p w:rsidR="009936AD" w:rsidRPr="00027D5A" w:rsidRDefault="009936AD" w:rsidP="00027D5A">
      <w:pPr>
        <w:widowControl w:val="0"/>
        <w:bidi/>
        <w:ind w:firstLine="720"/>
        <w:contextualSpacing/>
        <w:jc w:val="both"/>
        <w:rPr>
          <w:rFonts w:ascii="Times New Roman" w:hAnsi="Times New Roman" w:cs="Times New Roman"/>
        </w:rPr>
      </w:pPr>
    </w:p>
    <w:p w:rsidR="009936AD" w:rsidRPr="00027D5A" w:rsidRDefault="009936AD" w:rsidP="00027D5A">
      <w:pPr>
        <w:pStyle w:val="FootnoteText"/>
        <w:widowControl w:val="0"/>
        <w:spacing w:line="276" w:lineRule="auto"/>
        <w:ind w:left="1" w:firstLine="719"/>
        <w:contextualSpacing/>
        <w:jc w:val="both"/>
        <w:rPr>
          <w:rFonts w:cs="Times New Roman"/>
          <w:sz w:val="16"/>
          <w:szCs w:val="16"/>
          <w:rtl/>
        </w:rPr>
      </w:pPr>
    </w:p>
    <w:p w:rsidR="009936AD" w:rsidRPr="00027D5A" w:rsidRDefault="009936AD" w:rsidP="00027D5A">
      <w:pPr>
        <w:pStyle w:val="FootnoteText"/>
        <w:widowControl w:val="0"/>
        <w:spacing w:line="276" w:lineRule="auto"/>
        <w:ind w:left="1" w:firstLine="719"/>
        <w:contextualSpacing/>
        <w:jc w:val="both"/>
        <w:rPr>
          <w:rFonts w:cs="Times New Roman"/>
          <w:sz w:val="16"/>
          <w:szCs w:val="16"/>
          <w:rtl/>
        </w:rPr>
      </w:pPr>
    </w:p>
    <w:p w:rsidR="009936AD" w:rsidRPr="00027D5A" w:rsidRDefault="009936AD" w:rsidP="00027D5A">
      <w:pPr>
        <w:pStyle w:val="FootnoteText"/>
        <w:widowControl w:val="0"/>
        <w:spacing w:line="276" w:lineRule="auto"/>
        <w:ind w:left="1" w:firstLine="719"/>
        <w:contextualSpacing/>
        <w:jc w:val="both"/>
        <w:rPr>
          <w:rFonts w:cs="Times New Roman"/>
          <w:sz w:val="16"/>
          <w:szCs w:val="16"/>
          <w:rtl/>
        </w:rPr>
      </w:pPr>
    </w:p>
    <w:p w:rsidR="009936AD" w:rsidRPr="00027D5A" w:rsidRDefault="009936AD" w:rsidP="00027D5A">
      <w:pPr>
        <w:pStyle w:val="FootnoteText"/>
        <w:widowControl w:val="0"/>
        <w:spacing w:line="276" w:lineRule="auto"/>
        <w:ind w:left="1" w:firstLine="719"/>
        <w:contextualSpacing/>
        <w:jc w:val="both"/>
        <w:rPr>
          <w:rFonts w:cs="Times New Roman"/>
          <w:sz w:val="16"/>
          <w:szCs w:val="16"/>
          <w:rtl/>
        </w:rPr>
      </w:pPr>
    </w:p>
    <w:p w:rsidR="009936AD" w:rsidRPr="00027D5A" w:rsidRDefault="009936AD" w:rsidP="00027D5A">
      <w:pPr>
        <w:pStyle w:val="FootnoteText"/>
        <w:widowControl w:val="0"/>
        <w:spacing w:line="276" w:lineRule="auto"/>
        <w:ind w:left="1" w:firstLine="719"/>
        <w:contextualSpacing/>
        <w:jc w:val="both"/>
        <w:rPr>
          <w:rFonts w:cs="Times New Roman"/>
          <w:sz w:val="16"/>
          <w:szCs w:val="16"/>
          <w:rtl/>
        </w:rPr>
      </w:pPr>
    </w:p>
    <w:p w:rsidR="009936AD" w:rsidRPr="00027D5A" w:rsidRDefault="009936AD" w:rsidP="00027D5A">
      <w:pPr>
        <w:pStyle w:val="FootnoteText"/>
        <w:widowControl w:val="0"/>
        <w:spacing w:line="276" w:lineRule="auto"/>
        <w:ind w:left="1" w:firstLine="719"/>
        <w:contextualSpacing/>
        <w:jc w:val="both"/>
        <w:rPr>
          <w:rFonts w:cs="Times New Roman"/>
          <w:sz w:val="16"/>
          <w:szCs w:val="16"/>
          <w:rtl/>
        </w:rPr>
      </w:pPr>
    </w:p>
    <w:p w:rsidR="009936AD" w:rsidRPr="00027D5A" w:rsidRDefault="009936AD" w:rsidP="00027D5A">
      <w:pPr>
        <w:contextualSpacing/>
        <w:jc w:val="both"/>
        <w:rPr>
          <w:rFonts w:ascii="Times New Roman" w:hAnsi="Times New Roman" w:cs="Times New Roman"/>
          <w:sz w:val="28"/>
          <w:szCs w:val="28"/>
          <w:rtl/>
        </w:rPr>
      </w:pPr>
    </w:p>
    <w:p w:rsidR="009936AD" w:rsidRPr="00027D5A" w:rsidRDefault="009936AD" w:rsidP="00027D5A">
      <w:pPr>
        <w:widowControl w:val="0"/>
        <w:bidi/>
        <w:contextualSpacing/>
        <w:jc w:val="both"/>
        <w:rPr>
          <w:rFonts w:ascii="Times New Roman" w:hAnsi="Times New Roman" w:cs="Times New Roman"/>
          <w:rtl/>
          <w:lang w:bidi="fa-IR"/>
        </w:rPr>
      </w:pPr>
    </w:p>
    <w:p w:rsidR="009936AD" w:rsidRPr="00027D5A" w:rsidRDefault="009936AD" w:rsidP="00027D5A">
      <w:pPr>
        <w:widowControl w:val="0"/>
        <w:bidi/>
        <w:contextualSpacing/>
        <w:jc w:val="both"/>
        <w:rPr>
          <w:rFonts w:ascii="Times New Roman" w:hAnsi="Times New Roman" w:cs="Times New Roman"/>
          <w:rtl/>
          <w:lang w:bidi="fa-IR"/>
        </w:rPr>
      </w:pPr>
    </w:p>
    <w:p w:rsidR="009936AD" w:rsidRPr="00027D5A" w:rsidRDefault="009936AD" w:rsidP="00027D5A">
      <w:pPr>
        <w:widowControl w:val="0"/>
        <w:bidi/>
        <w:contextualSpacing/>
        <w:jc w:val="both"/>
        <w:rPr>
          <w:rFonts w:ascii="Times New Roman" w:hAnsi="Times New Roman" w:cs="Times New Roman"/>
          <w:rtl/>
          <w:lang w:bidi="fa-IR"/>
        </w:rPr>
      </w:pPr>
    </w:p>
    <w:p w:rsidR="009936AD" w:rsidRPr="00027D5A" w:rsidRDefault="009936AD" w:rsidP="00027D5A">
      <w:pPr>
        <w:widowControl w:val="0"/>
        <w:bidi/>
        <w:contextualSpacing/>
        <w:jc w:val="both"/>
        <w:rPr>
          <w:rFonts w:ascii="Times New Roman" w:hAnsi="Times New Roman" w:cs="Times New Roman"/>
          <w:rtl/>
          <w:lang w:bidi="fa-IR"/>
        </w:rPr>
      </w:pPr>
    </w:p>
    <w:p w:rsidR="009936AD" w:rsidRPr="00027D5A" w:rsidRDefault="009936AD" w:rsidP="00027D5A">
      <w:pPr>
        <w:widowControl w:val="0"/>
        <w:bidi/>
        <w:contextualSpacing/>
        <w:jc w:val="both"/>
        <w:rPr>
          <w:rFonts w:ascii="Times New Roman" w:hAnsi="Times New Roman" w:cs="Times New Roman"/>
          <w:rtl/>
          <w:lang w:bidi="fa-IR"/>
        </w:rPr>
      </w:pPr>
    </w:p>
    <w:p w:rsidR="009936AD" w:rsidRPr="00027D5A" w:rsidRDefault="009936AD" w:rsidP="0073371E">
      <w:pPr>
        <w:widowControl w:val="0"/>
        <w:bidi/>
        <w:contextualSpacing/>
        <w:jc w:val="center"/>
        <w:rPr>
          <w:rFonts w:ascii="Times New Roman" w:hAnsi="Times New Roman" w:cs="Times New Roman"/>
          <w:b/>
          <w:bCs/>
          <w:sz w:val="28"/>
          <w:szCs w:val="48"/>
          <w:rtl/>
        </w:rPr>
      </w:pPr>
      <w:r w:rsidRPr="00027D5A">
        <w:rPr>
          <w:rFonts w:ascii="Times New Roman" w:hAnsi="Times New Roman" w:cs="Times New Roman"/>
          <w:b/>
          <w:bCs/>
          <w:sz w:val="28"/>
          <w:szCs w:val="48"/>
          <w:rtl/>
        </w:rPr>
        <w:lastRenderedPageBreak/>
        <w:t>فصل دوم</w:t>
      </w:r>
    </w:p>
    <w:p w:rsidR="009936AD" w:rsidRPr="00027D5A" w:rsidRDefault="009936AD" w:rsidP="0073371E">
      <w:pPr>
        <w:widowControl w:val="0"/>
        <w:bidi/>
        <w:ind w:firstLine="720"/>
        <w:contextualSpacing/>
        <w:jc w:val="center"/>
        <w:rPr>
          <w:rFonts w:ascii="Times New Roman" w:hAnsi="Times New Roman" w:cs="Times New Roman"/>
          <w:b/>
          <w:bCs/>
          <w:sz w:val="8"/>
          <w:szCs w:val="18"/>
          <w:rtl/>
        </w:rPr>
      </w:pPr>
    </w:p>
    <w:p w:rsidR="009936AD" w:rsidRPr="00027D5A" w:rsidRDefault="009936AD" w:rsidP="0073371E">
      <w:pPr>
        <w:pStyle w:val="Heading6"/>
        <w:widowControl w:val="0"/>
        <w:bidi/>
        <w:contextualSpacing/>
        <w:jc w:val="center"/>
        <w:rPr>
          <w:rFonts w:ascii="Times New Roman" w:hAnsi="Times New Roman"/>
          <w:i w:val="0"/>
          <w:iCs w:val="0"/>
          <w:color w:val="auto"/>
          <w:sz w:val="40"/>
          <w:szCs w:val="40"/>
          <w:rtl/>
        </w:rPr>
      </w:pPr>
      <w:r w:rsidRPr="00027D5A">
        <w:rPr>
          <w:rFonts w:ascii="Times New Roman" w:hAnsi="Times New Roman"/>
          <w:i w:val="0"/>
          <w:iCs w:val="0"/>
          <w:color w:val="auto"/>
          <w:sz w:val="44"/>
          <w:szCs w:val="44"/>
          <w:rtl/>
        </w:rPr>
        <w:t>بني اسرائيل تحت رهبري موسي</w:t>
      </w:r>
      <w:r w:rsidRPr="00027D5A">
        <w:rPr>
          <w:rFonts w:ascii="Times New Roman" w:hAnsi="Times New Roman"/>
          <w:i w:val="0"/>
          <w:iCs w:val="0"/>
          <w:color w:val="auto"/>
          <w:sz w:val="44"/>
          <w:szCs w:val="44"/>
          <w:vertAlign w:val="superscript"/>
          <w:rtl/>
        </w:rPr>
        <w:t>«ع»</w:t>
      </w:r>
    </w:p>
    <w:p w:rsidR="009936AD" w:rsidRPr="00027D5A" w:rsidRDefault="009936AD" w:rsidP="0073371E">
      <w:pPr>
        <w:pStyle w:val="Heading6"/>
        <w:widowControl w:val="0"/>
        <w:bidi/>
        <w:contextualSpacing/>
        <w:jc w:val="center"/>
        <w:rPr>
          <w:rFonts w:ascii="Times New Roman" w:hAnsi="Times New Roman"/>
          <w:sz w:val="20"/>
          <w:szCs w:val="14"/>
          <w:rtl/>
        </w:rPr>
      </w:pPr>
    </w:p>
    <w:p w:rsidR="009936AD" w:rsidRPr="0073371E" w:rsidRDefault="009936AD" w:rsidP="0073371E">
      <w:pPr>
        <w:pStyle w:val="Heading6"/>
        <w:widowControl w:val="0"/>
        <w:bidi/>
        <w:contextualSpacing/>
        <w:jc w:val="center"/>
        <w:rPr>
          <w:rFonts w:ascii="Times New Roman" w:hAnsi="Times New Roman"/>
          <w:b/>
          <w:bCs/>
          <w:i w:val="0"/>
          <w:iCs w:val="0"/>
          <w:color w:val="auto"/>
          <w:sz w:val="40"/>
          <w:szCs w:val="40"/>
          <w:rtl/>
        </w:rPr>
      </w:pPr>
      <w:r w:rsidRPr="0073371E">
        <w:rPr>
          <w:rFonts w:ascii="Times New Roman" w:hAnsi="Times New Roman"/>
          <w:b/>
          <w:bCs/>
          <w:i w:val="0"/>
          <w:iCs w:val="0"/>
          <w:color w:val="auto"/>
          <w:sz w:val="40"/>
          <w:szCs w:val="40"/>
          <w:rtl/>
        </w:rPr>
        <w:t>2  - گوساله پرستي</w:t>
      </w:r>
    </w:p>
    <w:p w:rsidR="00B477B1" w:rsidRPr="00027D5A" w:rsidRDefault="00B477B1" w:rsidP="0073371E">
      <w:pPr>
        <w:pStyle w:val="Heading6"/>
        <w:widowControl w:val="0"/>
        <w:bidi/>
        <w:contextualSpacing/>
        <w:jc w:val="center"/>
        <w:rPr>
          <w:rFonts w:ascii="Times New Roman" w:hAnsi="Times New Roman"/>
          <w:sz w:val="52"/>
          <w:szCs w:val="52"/>
          <w:rtl/>
        </w:rPr>
      </w:pPr>
    </w:p>
    <w:p w:rsidR="009936AD" w:rsidRPr="00027D5A" w:rsidRDefault="009936AD" w:rsidP="00027D5A">
      <w:pPr>
        <w:pStyle w:val="Heading6"/>
        <w:widowControl w:val="0"/>
        <w:bidi/>
        <w:contextualSpacing/>
        <w:jc w:val="both"/>
        <w:rPr>
          <w:rFonts w:ascii="Times New Roman" w:hAnsi="Times New Roman"/>
          <w:rtl/>
        </w:rPr>
      </w:pPr>
      <w:r w:rsidRPr="00027D5A">
        <w:rPr>
          <w:rFonts w:ascii="Times New Roman" w:hAnsi="Times New Roman"/>
          <w:sz w:val="32"/>
          <w:szCs w:val="32"/>
          <w:rtl/>
        </w:rPr>
        <w:tab/>
      </w:r>
      <w:r w:rsidRPr="00027D5A">
        <w:rPr>
          <w:rFonts w:ascii="Times New Roman" w:hAnsi="Times New Roman"/>
          <w:rtl/>
        </w:rPr>
        <w:tab/>
      </w:r>
    </w:p>
    <w:p w:rsidR="0073371E" w:rsidRDefault="009936AD" w:rsidP="00027D5A">
      <w:pPr>
        <w:widowControl w:val="0"/>
        <w:bidi/>
        <w:contextualSpacing/>
        <w:jc w:val="both"/>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مستند:آية83 تا91سورة طه                 " وَما اَعجَلَكَ عَن قَومِكَ</w:t>
      </w:r>
      <w:r w:rsidR="00B477B1" w:rsidRPr="00027D5A">
        <w:rPr>
          <w:rFonts w:ascii="Times New Roman" w:hAnsi="Times New Roman" w:cs="Times New Roman"/>
          <w:b/>
          <w:bCs/>
          <w:sz w:val="24"/>
          <w:szCs w:val="24"/>
          <w:u w:val="single"/>
          <w:rtl/>
        </w:rPr>
        <w:t xml:space="preserve"> يا موُسي...!      " </w:t>
      </w:r>
    </w:p>
    <w:p w:rsidR="009936AD" w:rsidRPr="00027D5A" w:rsidRDefault="00B477B1" w:rsidP="0073371E">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         </w:t>
      </w:r>
      <w:r w:rsidR="009936AD" w:rsidRPr="00027D5A">
        <w:rPr>
          <w:rFonts w:ascii="Times New Roman" w:hAnsi="Times New Roman" w:cs="Times New Roman"/>
          <w:b/>
          <w:bCs/>
          <w:sz w:val="24"/>
          <w:szCs w:val="24"/>
          <w:u w:val="single"/>
          <w:rtl/>
        </w:rPr>
        <w:t xml:space="preserve">    الميزان ج27ص293</w:t>
      </w:r>
    </w:p>
    <w:p w:rsidR="009936AD" w:rsidRPr="00027D5A" w:rsidRDefault="009936AD" w:rsidP="0073371E">
      <w:pPr>
        <w:pStyle w:val="Heading1"/>
        <w:rPr>
          <w:rtl/>
        </w:rPr>
      </w:pPr>
      <w:r w:rsidRPr="00027D5A">
        <w:rPr>
          <w:rtl/>
        </w:rPr>
        <w:t xml:space="preserve">خبر گوساله پرستي در ميقات </w:t>
      </w:r>
    </w:p>
    <w:p w:rsidR="009936AD" w:rsidRPr="00027D5A" w:rsidRDefault="009936AD" w:rsidP="00027D5A">
      <w:pPr>
        <w:pStyle w:val="FootnoteText"/>
        <w:widowControl w:val="0"/>
        <w:spacing w:line="276" w:lineRule="auto"/>
        <w:ind w:firstLine="720"/>
        <w:contextualSpacing/>
        <w:jc w:val="both"/>
        <w:rPr>
          <w:rFonts w:cs="Times New Roman"/>
          <w:b/>
          <w:bCs/>
          <w:sz w:val="32"/>
          <w:szCs w:val="28"/>
          <w:rtl/>
        </w:rPr>
      </w:pPr>
      <w:r w:rsidRPr="00027D5A">
        <w:rPr>
          <w:rFonts w:cs="Times New Roman"/>
          <w:b/>
          <w:bCs/>
          <w:sz w:val="32"/>
          <w:szCs w:val="28"/>
          <w:rtl/>
        </w:rPr>
        <w:t>« اي موسي!  براي چه با شتاب از قوم خود جلو افتادي؟</w:t>
      </w:r>
    </w:p>
    <w:p w:rsidR="009936AD" w:rsidRPr="00027D5A" w:rsidRDefault="009936AD" w:rsidP="00027D5A">
      <w:pPr>
        <w:pStyle w:val="FootnoteText"/>
        <w:widowControl w:val="0"/>
        <w:spacing w:line="276" w:lineRule="auto"/>
        <w:contextualSpacing/>
        <w:jc w:val="both"/>
        <w:rPr>
          <w:rFonts w:cs="Times New Roman"/>
          <w:b/>
          <w:bCs/>
          <w:sz w:val="32"/>
          <w:szCs w:val="28"/>
          <w:rtl/>
        </w:rPr>
      </w:pPr>
      <w:r w:rsidRPr="00027D5A">
        <w:rPr>
          <w:rFonts w:cs="Times New Roman"/>
          <w:b/>
          <w:bCs/>
          <w:sz w:val="32"/>
          <w:szCs w:val="28"/>
          <w:rtl/>
        </w:rPr>
        <w:t>گفت:  اينك آنها دنبال منند!</w:t>
      </w:r>
    </w:p>
    <w:p w:rsidR="009936AD" w:rsidRPr="00027D5A" w:rsidRDefault="009936AD" w:rsidP="00027D5A">
      <w:pPr>
        <w:pStyle w:val="FootnoteText"/>
        <w:widowControl w:val="0"/>
        <w:spacing w:line="276" w:lineRule="auto"/>
        <w:ind w:left="1" w:firstLine="719"/>
        <w:contextualSpacing/>
        <w:jc w:val="both"/>
        <w:rPr>
          <w:rFonts w:cs="Times New Roman"/>
          <w:b/>
          <w:bCs/>
          <w:sz w:val="32"/>
          <w:szCs w:val="28"/>
          <w:rtl/>
        </w:rPr>
      </w:pPr>
      <w:r w:rsidRPr="00027D5A">
        <w:rPr>
          <w:rFonts w:cs="Times New Roman"/>
          <w:b/>
          <w:bCs/>
          <w:sz w:val="32"/>
          <w:szCs w:val="28"/>
          <w:rtl/>
        </w:rPr>
        <w:t xml:space="preserve"> و من كه به شتاب آمدم بدين جهت بود كه تو اي پروردگار، خوشنود شوي!</w:t>
      </w:r>
    </w:p>
    <w:p w:rsidR="009936AD" w:rsidRPr="00027D5A" w:rsidRDefault="009936AD" w:rsidP="00027D5A">
      <w:pPr>
        <w:pStyle w:val="FootnoteText"/>
        <w:widowControl w:val="0"/>
        <w:spacing w:line="276" w:lineRule="auto"/>
        <w:ind w:firstLine="720"/>
        <w:contextualSpacing/>
        <w:jc w:val="both"/>
        <w:rPr>
          <w:rFonts w:cs="Times New Roman"/>
          <w:b/>
          <w:bCs/>
          <w:sz w:val="32"/>
          <w:szCs w:val="28"/>
          <w:rtl/>
        </w:rPr>
      </w:pPr>
      <w:r w:rsidRPr="00027D5A">
        <w:rPr>
          <w:rFonts w:cs="Times New Roman"/>
          <w:b/>
          <w:bCs/>
          <w:sz w:val="32"/>
          <w:szCs w:val="28"/>
          <w:rtl/>
        </w:rPr>
        <w:t>گفت:  ما از پي تو قومت را امتحان كرديم،</w:t>
      </w:r>
    </w:p>
    <w:p w:rsidR="009936AD" w:rsidRPr="00027D5A" w:rsidRDefault="009936AD" w:rsidP="00027D5A">
      <w:pPr>
        <w:pStyle w:val="FootnoteText"/>
        <w:widowControl w:val="0"/>
        <w:spacing w:line="276" w:lineRule="auto"/>
        <w:ind w:firstLine="720"/>
        <w:contextualSpacing/>
        <w:jc w:val="both"/>
        <w:rPr>
          <w:rFonts w:cs="Times New Roman"/>
          <w:b/>
          <w:bCs/>
          <w:sz w:val="32"/>
          <w:szCs w:val="28"/>
          <w:rtl/>
        </w:rPr>
      </w:pPr>
      <w:r w:rsidRPr="00027D5A">
        <w:rPr>
          <w:rFonts w:cs="Times New Roman"/>
          <w:b/>
          <w:bCs/>
          <w:sz w:val="32"/>
          <w:szCs w:val="28"/>
          <w:rtl/>
        </w:rPr>
        <w:t>و سامري گمراهشان كرد!  »</w:t>
      </w:r>
    </w:p>
    <w:p w:rsidR="009936AD" w:rsidRPr="00027D5A" w:rsidRDefault="009936AD" w:rsidP="00027D5A">
      <w:pPr>
        <w:pStyle w:val="FootnoteText"/>
        <w:widowControl w:val="0"/>
        <w:spacing w:line="276" w:lineRule="auto"/>
        <w:ind w:left="1" w:firstLine="719"/>
        <w:contextualSpacing/>
        <w:jc w:val="both"/>
        <w:rPr>
          <w:rFonts w:cs="Times New Roman"/>
          <w:sz w:val="32"/>
          <w:szCs w:val="10"/>
          <w:rtl/>
        </w:rPr>
      </w:pP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اين آيه حكايت از گفتگوئي است كه ميان خداي سبحان و موسي "ع" درميعاد طور واقع شده است، و آن وقتي است كه تورات در طور نازل مي شد.</w:t>
      </w:r>
    </w:p>
    <w:p w:rsidR="009936AD" w:rsidRPr="00027D5A" w:rsidRDefault="009936AD" w:rsidP="00027D5A">
      <w:pPr>
        <w:pStyle w:val="FootnoteText"/>
        <w:widowControl w:val="0"/>
        <w:spacing w:line="276" w:lineRule="auto"/>
        <w:ind w:left="1" w:firstLine="719"/>
        <w:contextualSpacing/>
        <w:jc w:val="both"/>
        <w:rPr>
          <w:rFonts w:cs="Times New Roman"/>
          <w:sz w:val="32"/>
          <w:szCs w:val="10"/>
          <w:rtl/>
        </w:rPr>
      </w:pP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ظاهر سياق آيه مي رساند كه پرسش خداي تعالي پرسش از علت جلو افتادن موسي از بني  اسرائيل در رفتن به طور است، گويا جا داشت موسي بايستد تا قوم خود را هم همراه ببرد، و باهم بروند، چرا او عجله كرد و جلو افتاد؟</w:t>
      </w:r>
    </w:p>
    <w:p w:rsidR="009936AD" w:rsidRPr="00027D5A" w:rsidRDefault="009936AD" w:rsidP="00027D5A">
      <w:pPr>
        <w:pStyle w:val="FootnoteText"/>
        <w:widowControl w:val="0"/>
        <w:spacing w:line="276" w:lineRule="auto"/>
        <w:ind w:left="1" w:firstLine="719"/>
        <w:contextualSpacing/>
        <w:jc w:val="both"/>
        <w:rPr>
          <w:rFonts w:cs="Times New Roman"/>
          <w:sz w:val="32"/>
          <w:szCs w:val="18"/>
          <w:rtl/>
        </w:rPr>
      </w:pP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در پاسخ عرضه داشت:</w:t>
      </w:r>
    </w:p>
    <w:p w:rsidR="009936AD" w:rsidRPr="00027D5A" w:rsidRDefault="009936AD" w:rsidP="00027D5A">
      <w:pPr>
        <w:pStyle w:val="FootnoteText"/>
        <w:widowControl w:val="0"/>
        <w:spacing w:line="276" w:lineRule="auto"/>
        <w:ind w:firstLine="720"/>
        <w:contextualSpacing/>
        <w:jc w:val="both"/>
        <w:rPr>
          <w:rFonts w:cs="Times New Roman"/>
          <w:b/>
          <w:bCs/>
          <w:sz w:val="32"/>
          <w:szCs w:val="28"/>
          <w:rtl/>
        </w:rPr>
      </w:pPr>
      <w:r w:rsidRPr="00027D5A">
        <w:rPr>
          <w:rFonts w:cs="Times New Roman"/>
          <w:sz w:val="32"/>
          <w:szCs w:val="28"/>
          <w:rtl/>
        </w:rPr>
        <w:t>-</w:t>
      </w:r>
      <w:r w:rsidRPr="00027D5A">
        <w:rPr>
          <w:rFonts w:cs="Times New Roman"/>
          <w:b/>
          <w:bCs/>
          <w:sz w:val="32"/>
          <w:szCs w:val="28"/>
          <w:rtl/>
        </w:rPr>
        <w:t xml:space="preserve"> قوم من اين است دارند دنبالم مي آيند، و به زودي به من ملحق مي شوند،</w:t>
      </w:r>
    </w:p>
    <w:p w:rsidR="009936AD" w:rsidRPr="00027D5A" w:rsidRDefault="009936AD" w:rsidP="00027D5A">
      <w:pPr>
        <w:pStyle w:val="FootnoteText"/>
        <w:widowControl w:val="0"/>
        <w:spacing w:line="276" w:lineRule="auto"/>
        <w:ind w:left="851"/>
        <w:contextualSpacing/>
        <w:jc w:val="both"/>
        <w:rPr>
          <w:rFonts w:cs="Times New Roman"/>
          <w:b/>
          <w:bCs/>
          <w:sz w:val="32"/>
          <w:szCs w:val="28"/>
        </w:rPr>
      </w:pPr>
      <w:r w:rsidRPr="00027D5A">
        <w:rPr>
          <w:rFonts w:cs="Times New Roman"/>
          <w:b/>
          <w:bCs/>
          <w:sz w:val="32"/>
          <w:szCs w:val="28"/>
          <w:rtl/>
        </w:rPr>
        <w:t xml:space="preserve"> و من براي رضاي تو عجله كردم! </w:t>
      </w:r>
    </w:p>
    <w:p w:rsidR="009936AD" w:rsidRPr="00027D5A" w:rsidRDefault="009936AD" w:rsidP="00027D5A">
      <w:pPr>
        <w:pStyle w:val="FootnoteText"/>
        <w:widowControl w:val="0"/>
        <w:spacing w:line="276" w:lineRule="auto"/>
        <w:ind w:left="851"/>
        <w:contextualSpacing/>
        <w:jc w:val="both"/>
        <w:rPr>
          <w:rFonts w:cs="Times New Roman"/>
          <w:sz w:val="32"/>
          <w:szCs w:val="28"/>
          <w:rtl/>
        </w:rPr>
      </w:pPr>
      <w:r w:rsidRPr="00027D5A">
        <w:rPr>
          <w:rFonts w:cs="Times New Roman"/>
          <w:b/>
          <w:bCs/>
          <w:sz w:val="32"/>
          <w:szCs w:val="28"/>
          <w:rtl/>
        </w:rPr>
        <w:t xml:space="preserve"> علت عجلة من تحصيل رضاي تو بود</w:t>
      </w:r>
      <w:r w:rsidRPr="00027D5A">
        <w:rPr>
          <w:rFonts w:cs="Times New Roman"/>
          <w:sz w:val="32"/>
          <w:szCs w:val="28"/>
          <w:rtl/>
        </w:rPr>
        <w:t>!</w:t>
      </w:r>
    </w:p>
    <w:p w:rsidR="009936AD" w:rsidRPr="00027D5A" w:rsidRDefault="009936AD" w:rsidP="00027D5A">
      <w:pPr>
        <w:pStyle w:val="FootnoteText"/>
        <w:widowControl w:val="0"/>
        <w:spacing w:line="276" w:lineRule="auto"/>
        <w:ind w:left="1" w:firstLine="850"/>
        <w:contextualSpacing/>
        <w:jc w:val="both"/>
        <w:rPr>
          <w:rFonts w:cs="Times New Roman"/>
          <w:sz w:val="32"/>
          <w:szCs w:val="14"/>
          <w:rtl/>
        </w:rPr>
      </w:pP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sz w:val="32"/>
          <w:szCs w:val="28"/>
          <w:rtl/>
        </w:rPr>
        <w:t>ظاهراً مراد به قوم كه فرمود دنبال سر موسي بودند، آن هفتاد نفري باشد كه براي ميقات پروردگارش انتخاب كرده بود، نه اينكه تمامي بني اسرائيل را در طور حاضر كند و با همة آنان حركت كند و اين از خليفه كردن هارون"ع" و ساير جهات داستان معلوم است.</w:t>
      </w: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sz w:val="32"/>
          <w:szCs w:val="28"/>
          <w:rtl/>
        </w:rPr>
        <w:t xml:space="preserve">و اما اين كه اين سؤال خداي تعالي چه وقت صورت گرفته، آيا در ابتداي حضور موسي در ميعاد طور بوده يا در اواخر آن؟ آية شريفه با هر دو مي سازد. چون سؤال از اين كه چرا عجله كردي غير خود عجله است، كه وصف مسير و ملاقات است، و همين كه </w:t>
      </w:r>
      <w:r w:rsidRPr="00027D5A">
        <w:rPr>
          <w:rFonts w:cs="Times New Roman"/>
          <w:sz w:val="32"/>
          <w:szCs w:val="28"/>
          <w:rtl/>
        </w:rPr>
        <w:lastRenderedPageBreak/>
        <w:t xml:space="preserve">احتمال مي دهيم سؤال در ابتداي ورود موسي به طور نبوده باشد، اين احتمال هم موجه مي شود كه با در نظر گرفتن اينكه گمراه شدن بني اسرائيل به وسيلة سامري به خاطر دير كردن موسي بوده، در اواخر روزهاي ميقات موسي"ع"  ابلاغ شده است. </w:t>
      </w:r>
    </w:p>
    <w:p w:rsidR="009936AD" w:rsidRPr="00027D5A" w:rsidRDefault="009936AD" w:rsidP="00027D5A">
      <w:pPr>
        <w:pStyle w:val="FootnoteText"/>
        <w:widowControl w:val="0"/>
        <w:spacing w:line="276" w:lineRule="auto"/>
        <w:ind w:left="1" w:firstLine="850"/>
        <w:contextualSpacing/>
        <w:jc w:val="both"/>
        <w:rPr>
          <w:rFonts w:cs="Times New Roman"/>
          <w:sz w:val="32"/>
          <w:szCs w:val="6"/>
          <w:rtl/>
        </w:rPr>
      </w:pP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sz w:val="32"/>
          <w:szCs w:val="28"/>
          <w:rtl/>
        </w:rPr>
        <w:t>خداوند سبحان موسي را مورد خطاب قرارداد كه خيلي خاطر جمع مباش! ما بعد از آمدن تو آنها را آزموديم و درست از امتحان در نيامدند، و گمراه شدند!</w:t>
      </w: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sz w:val="32"/>
          <w:szCs w:val="28"/>
          <w:rtl/>
        </w:rPr>
        <w:t>از اين كه موسي اطمينان خود را از آمدن قوم از پشت سر اعلام كرد، فهميده مي شود كه مردمش در آن هنگام كه موسي از ميان آنها بيرون آمده بود، وضع خوبي داشتند، و پيش آمدي كه ماية دلواپسي موسي در غيبتش باشد، پيش نيامده بود، و او از ناحية آنها خاطر جمع شده بود.</w:t>
      </w:r>
    </w:p>
    <w:p w:rsidR="009936AD" w:rsidRPr="00027D5A" w:rsidRDefault="009936AD" w:rsidP="00027D5A">
      <w:pPr>
        <w:pStyle w:val="FootnoteText"/>
        <w:widowControl w:val="0"/>
        <w:spacing w:line="276" w:lineRule="auto"/>
        <w:contextualSpacing/>
        <w:jc w:val="both"/>
        <w:rPr>
          <w:rFonts w:cs="Times New Roman"/>
          <w:sz w:val="32"/>
          <w:szCs w:val="28"/>
          <w:rtl/>
        </w:rPr>
      </w:pPr>
    </w:p>
    <w:p w:rsidR="009936AD" w:rsidRPr="00027D5A" w:rsidRDefault="009936AD" w:rsidP="002A2561">
      <w:pPr>
        <w:pStyle w:val="Heading5"/>
        <w:rPr>
          <w:rtl/>
        </w:rPr>
      </w:pPr>
      <w:r w:rsidRPr="00027D5A">
        <w:rPr>
          <w:rtl/>
        </w:rPr>
        <w:t>بازگشت موسي به ميان قوم گوساله پرست!</w:t>
      </w:r>
    </w:p>
    <w:p w:rsidR="009936AD" w:rsidRPr="00027D5A" w:rsidRDefault="009936AD" w:rsidP="00027D5A">
      <w:pPr>
        <w:pStyle w:val="FootnoteText"/>
        <w:widowControl w:val="0"/>
        <w:spacing w:line="276" w:lineRule="auto"/>
        <w:ind w:firstLine="851"/>
        <w:contextualSpacing/>
        <w:jc w:val="both"/>
        <w:rPr>
          <w:rFonts w:cs="Times New Roman"/>
          <w:sz w:val="32"/>
          <w:szCs w:val="6"/>
          <w:rtl/>
        </w:rPr>
      </w:pPr>
    </w:p>
    <w:p w:rsidR="009936AD" w:rsidRPr="00027D5A" w:rsidRDefault="009936AD" w:rsidP="00027D5A">
      <w:pPr>
        <w:pStyle w:val="FootnoteText"/>
        <w:widowControl w:val="0"/>
        <w:spacing w:line="276" w:lineRule="auto"/>
        <w:ind w:firstLine="851"/>
        <w:contextualSpacing/>
        <w:jc w:val="both"/>
        <w:rPr>
          <w:rFonts w:cs="Times New Roman"/>
          <w:sz w:val="32"/>
          <w:szCs w:val="28"/>
          <w:rtl/>
        </w:rPr>
      </w:pPr>
      <w:r w:rsidRPr="00027D5A">
        <w:rPr>
          <w:rFonts w:cs="Times New Roman"/>
          <w:sz w:val="32"/>
          <w:szCs w:val="28"/>
          <w:rtl/>
        </w:rPr>
        <w:t>موسي عليه السلام وقتي از ميقات برگشت وگوساله پرستي قوم را ديد سخت در خشم شد، و پس از چند جمله گفت:</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 چرا وعده اي كه داديد بعد از من نيكو جانشيني ام كنيد تا من برگردم، خلف كرده و عهد مرا شكستيد؟!</w:t>
      </w:r>
    </w:p>
    <w:p w:rsidR="009936AD" w:rsidRPr="00027D5A" w:rsidRDefault="009936AD" w:rsidP="00027D5A">
      <w:pPr>
        <w:pStyle w:val="FootnoteText"/>
        <w:widowControl w:val="0"/>
        <w:spacing w:line="276" w:lineRule="auto"/>
        <w:ind w:left="851"/>
        <w:contextualSpacing/>
        <w:jc w:val="both"/>
        <w:rPr>
          <w:rFonts w:cs="Times New Roman"/>
          <w:sz w:val="32"/>
          <w:szCs w:val="28"/>
          <w:rtl/>
        </w:rPr>
      </w:pPr>
      <w:r w:rsidRPr="00027D5A">
        <w:rPr>
          <w:rFonts w:cs="Times New Roman"/>
          <w:sz w:val="32"/>
          <w:szCs w:val="28"/>
          <w:rtl/>
        </w:rPr>
        <w:t>صحنة بازگشت موسي را آيه شريفه چنين شرح مي دهد:</w:t>
      </w:r>
    </w:p>
    <w:p w:rsidR="009936AD" w:rsidRPr="00027D5A" w:rsidRDefault="009936AD" w:rsidP="00027D5A">
      <w:pPr>
        <w:pStyle w:val="FootnoteText"/>
        <w:widowControl w:val="0"/>
        <w:spacing w:line="276" w:lineRule="auto"/>
        <w:ind w:left="851"/>
        <w:contextualSpacing/>
        <w:jc w:val="both"/>
        <w:rPr>
          <w:rFonts w:cs="Times New Roman"/>
          <w:sz w:val="32"/>
          <w:szCs w:val="6"/>
          <w:rtl/>
        </w:rPr>
      </w:pP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 موسي به قوم خود بازگشت، در حالي كه سخت خشمگين و اندوهناك بود، و شروع كرد به ملامت ايشان، كه چنين كردند، و گفت:</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 اي قوم !  مگر پروردگارتان وعدة نيكو نداد؟ »</w:t>
      </w:r>
    </w:p>
    <w:p w:rsidR="009936AD" w:rsidRPr="00027D5A" w:rsidRDefault="009936AD" w:rsidP="00027D5A">
      <w:pPr>
        <w:pStyle w:val="FootnoteText"/>
        <w:widowControl w:val="0"/>
        <w:spacing w:line="276" w:lineRule="auto"/>
        <w:ind w:left="851"/>
        <w:contextualSpacing/>
        <w:jc w:val="both"/>
        <w:rPr>
          <w:rFonts w:cs="Times New Roman"/>
          <w:b/>
          <w:bCs/>
          <w:sz w:val="32"/>
          <w:szCs w:val="8"/>
          <w:rtl/>
        </w:rPr>
      </w:pP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و آن اين بود كه تورات را برايشان نازل كند، كه در آن حكم خداست، و عمل به آن ماية سعادت دنيا و آخرت ايشان است، و يا اين بود كه ايشان را از شر دشمن نجات داده و در زمين مكنت شان دهد، و به نعمت هائي بزرگ اختصاصشان بدهد.</w:t>
      </w:r>
    </w:p>
    <w:p w:rsidR="009936AD" w:rsidRPr="00027D5A" w:rsidRDefault="009936AD" w:rsidP="00027D5A">
      <w:pPr>
        <w:pStyle w:val="FootnoteText"/>
        <w:widowControl w:val="0"/>
        <w:spacing w:line="276" w:lineRule="auto"/>
        <w:ind w:left="1" w:firstLine="719"/>
        <w:contextualSpacing/>
        <w:jc w:val="both"/>
        <w:rPr>
          <w:rFonts w:cs="Times New Roman"/>
          <w:b/>
          <w:bCs/>
          <w:sz w:val="32"/>
          <w:szCs w:val="28"/>
          <w:rtl/>
        </w:rPr>
      </w:pPr>
      <w:r w:rsidRPr="00027D5A">
        <w:rPr>
          <w:rFonts w:cs="Times New Roman"/>
          <w:b/>
          <w:bCs/>
          <w:sz w:val="32"/>
          <w:szCs w:val="28"/>
          <w:rtl/>
        </w:rPr>
        <w:t>« - آيا من دير كردم ؟ »</w:t>
      </w: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مقصود از دير شدن، دير شدن مدت مفارقت موسي از ايشان است، به طوري كه از برگشتن وي مأيوس شده و نظامشان مختل شده است.</w:t>
      </w:r>
    </w:p>
    <w:p w:rsidR="009936AD" w:rsidRPr="00027D5A" w:rsidRDefault="009936AD" w:rsidP="00027D5A">
      <w:pPr>
        <w:pStyle w:val="FootnoteText"/>
        <w:widowControl w:val="0"/>
        <w:spacing w:line="276" w:lineRule="auto"/>
        <w:ind w:left="1" w:firstLine="719"/>
        <w:contextualSpacing/>
        <w:jc w:val="both"/>
        <w:rPr>
          <w:rFonts w:cs="Times New Roman"/>
          <w:b/>
          <w:bCs/>
          <w:sz w:val="32"/>
          <w:szCs w:val="28"/>
          <w:rtl/>
        </w:rPr>
      </w:pPr>
      <w:r w:rsidRPr="00027D5A">
        <w:rPr>
          <w:rFonts w:cs="Times New Roman"/>
          <w:b/>
          <w:bCs/>
          <w:sz w:val="32"/>
          <w:szCs w:val="28"/>
          <w:rtl/>
        </w:rPr>
        <w:t>« - و يا خواستيد غضبي از پروردگارتان به شما برسد!  »</w:t>
      </w: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پس به اين منظور با كفر به خدا راه طغيان پيش گرفتيد، و بعد از ايمان به خدا به پرستش گوساله پرداختيد؟  و وعده اي كه به من داديد كه بعد از رفتنم نيكو جانشيني ام كنيد، خلف كرديد!</w:t>
      </w:r>
    </w:p>
    <w:p w:rsidR="009936AD" w:rsidRPr="00027D5A" w:rsidRDefault="009936AD" w:rsidP="00027D5A">
      <w:pPr>
        <w:pStyle w:val="FootnoteText"/>
        <w:widowControl w:val="0"/>
        <w:spacing w:line="276" w:lineRule="auto"/>
        <w:ind w:left="1" w:firstLine="719"/>
        <w:contextualSpacing/>
        <w:jc w:val="both"/>
        <w:rPr>
          <w:rFonts w:cs="Times New Roman"/>
          <w:sz w:val="32"/>
          <w:szCs w:val="14"/>
          <w:rtl/>
        </w:rPr>
      </w:pP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 xml:space="preserve">قوم موسي عذرخواهي و بهانه جوئي را آغاز كردند كه – ما به اختيار خود تو را مخالفت و وعده ات را خلف نكرديم، بلكه ما اموال و اثقال و زيور آلات قوم را حمل مي كرديم ( چون خسته شديم آن را انداختيم) و سامري برداشت و در كوره ريخت و با آن اين </w:t>
      </w:r>
      <w:r w:rsidRPr="00027D5A">
        <w:rPr>
          <w:rFonts w:cs="Times New Roman"/>
          <w:sz w:val="32"/>
          <w:szCs w:val="28"/>
          <w:rtl/>
        </w:rPr>
        <w:lastRenderedPageBreak/>
        <w:t>گوساله را درست كرد.</w:t>
      </w:r>
    </w:p>
    <w:p w:rsidR="009936AD" w:rsidRPr="00027D5A" w:rsidRDefault="009936AD" w:rsidP="00027D5A">
      <w:pPr>
        <w:pStyle w:val="FootnoteText"/>
        <w:widowControl w:val="0"/>
        <w:spacing w:line="276" w:lineRule="auto"/>
        <w:ind w:left="1" w:firstLine="719"/>
        <w:contextualSpacing/>
        <w:jc w:val="both"/>
        <w:rPr>
          <w:rFonts w:cs="Times New Roman"/>
          <w:sz w:val="32"/>
          <w:szCs w:val="14"/>
          <w:rtl/>
        </w:rPr>
      </w:pP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كيفيت ساختن گوساله  با توجه به كلمة "اخراج"  پنهاني صورت گرفته و دور از چشم مردم بوده است.  چون از معني " اخراج" استفاده مي شود كه او گوساله را برايشان بيرون آورد.  گوساله اي بي جان بود، ودر آن هيچ اثري از آثار حيات نبود.</w:t>
      </w: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 از آيه بر مي آيد كه در قضية ساختن گوساله افراد ديگري هم همدست بوده اند.)</w:t>
      </w:r>
    </w:p>
    <w:p w:rsidR="009936AD" w:rsidRPr="00027D5A" w:rsidRDefault="009936AD" w:rsidP="00027D5A">
      <w:pPr>
        <w:pStyle w:val="FootnoteText"/>
        <w:widowControl w:val="0"/>
        <w:spacing w:line="276" w:lineRule="auto"/>
        <w:ind w:left="1" w:firstLine="719"/>
        <w:contextualSpacing/>
        <w:jc w:val="both"/>
        <w:rPr>
          <w:rFonts w:cs="Times New Roman"/>
          <w:sz w:val="32"/>
          <w:szCs w:val="16"/>
          <w:rtl/>
        </w:rPr>
      </w:pP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از گوساله صدائي شبيه گوساله در مي آمد و سامري به آن ها گفته بود:</w:t>
      </w:r>
    </w:p>
    <w:p w:rsidR="009936AD" w:rsidRPr="00027D5A" w:rsidRDefault="009936AD" w:rsidP="00027D5A">
      <w:pPr>
        <w:pStyle w:val="FootnoteText"/>
        <w:widowControl w:val="0"/>
        <w:spacing w:line="276" w:lineRule="auto"/>
        <w:ind w:left="1" w:firstLine="719"/>
        <w:contextualSpacing/>
        <w:jc w:val="both"/>
        <w:rPr>
          <w:rFonts w:cs="Times New Roman"/>
          <w:b/>
          <w:bCs/>
          <w:sz w:val="32"/>
          <w:szCs w:val="28"/>
          <w:rtl/>
        </w:rPr>
      </w:pPr>
      <w:r w:rsidRPr="00027D5A">
        <w:rPr>
          <w:rFonts w:cs="Times New Roman"/>
          <w:b/>
          <w:bCs/>
          <w:sz w:val="32"/>
          <w:szCs w:val="28"/>
          <w:rtl/>
        </w:rPr>
        <w:t>« اين خداي شما و خداي موسي است! »</w:t>
      </w: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سامري بعد از آن كه به پروردگارش ايمان آورده بود او را فراموش كرد و عملي انجام داد كه قوم را گمراه كرد.</w:t>
      </w: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خداوند متعال در ادامة آيه مي فرمايد:</w:t>
      </w:r>
    </w:p>
    <w:p w:rsidR="009936AD" w:rsidRPr="00027D5A" w:rsidRDefault="009936AD" w:rsidP="00027D5A">
      <w:pPr>
        <w:pStyle w:val="FootnoteText"/>
        <w:widowControl w:val="0"/>
        <w:spacing w:line="276" w:lineRule="auto"/>
        <w:ind w:left="720"/>
        <w:contextualSpacing/>
        <w:jc w:val="both"/>
        <w:rPr>
          <w:rFonts w:cs="Times New Roman"/>
          <w:b/>
          <w:bCs/>
          <w:sz w:val="32"/>
          <w:szCs w:val="28"/>
          <w:rtl/>
        </w:rPr>
      </w:pPr>
      <w:r w:rsidRPr="00027D5A">
        <w:rPr>
          <w:rFonts w:cs="Times New Roman"/>
          <w:b/>
          <w:bCs/>
          <w:sz w:val="32"/>
          <w:szCs w:val="28"/>
          <w:rtl/>
        </w:rPr>
        <w:t>« مگر نمي ديديد كه گوساله سخني به آنها باز نمي گويد،</w:t>
      </w:r>
    </w:p>
    <w:p w:rsidR="009936AD" w:rsidRPr="00027D5A" w:rsidRDefault="009936AD" w:rsidP="00027D5A">
      <w:pPr>
        <w:pStyle w:val="FootnoteText"/>
        <w:widowControl w:val="0"/>
        <w:spacing w:line="276" w:lineRule="auto"/>
        <w:ind w:left="720"/>
        <w:contextualSpacing/>
        <w:jc w:val="both"/>
        <w:rPr>
          <w:rFonts w:cs="Times New Roman"/>
          <w:b/>
          <w:bCs/>
          <w:sz w:val="32"/>
          <w:szCs w:val="28"/>
          <w:rtl/>
        </w:rPr>
      </w:pPr>
      <w:r w:rsidRPr="00027D5A">
        <w:rPr>
          <w:rFonts w:cs="Times New Roman"/>
          <w:b/>
          <w:bCs/>
          <w:sz w:val="32"/>
          <w:szCs w:val="28"/>
          <w:rtl/>
        </w:rPr>
        <w:t>و براي ايشان سود و زياني ندارد! »</w:t>
      </w:r>
    </w:p>
    <w:p w:rsidR="009936AD" w:rsidRPr="00027D5A" w:rsidRDefault="009936AD" w:rsidP="00027D5A">
      <w:pPr>
        <w:pStyle w:val="FootnoteText"/>
        <w:widowControl w:val="0"/>
        <w:spacing w:line="276" w:lineRule="auto"/>
        <w:ind w:left="1" w:firstLine="719"/>
        <w:contextualSpacing/>
        <w:jc w:val="both"/>
        <w:rPr>
          <w:rFonts w:cs="Times New Roman"/>
          <w:sz w:val="32"/>
          <w:szCs w:val="12"/>
          <w:rtl/>
        </w:rPr>
      </w:pP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اين آيه، پرستندگان گوساله را توبيخ مي فرمايد به اين كه چيزي را پرستيدند كه مي ديدند جوابگوي ايشان نيست، و دعايشان را مستجاب نمي كند، و مالك نفع و ضرري از ايشان نيست.</w:t>
      </w: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در آية بعدي توبيخ را غليظ تر مي كند و آن اين است كه ايشان علاوه بر اين كه به احكام ضروري عقل خود و تذكرات آن متذكر نگشتند و از پرستش گوساله دست برنداشتند، به گفتة هارون"ع" نيز اعتنا نكردند، كه هارون قبلاً به آنها متذكر شده بود كه اين گوساله فتنه اي است كه بدان مبتلا شده اند و پروردگار شما، خداي عزّ و جل است و واجب است او را كه پيامبرشان است پيروي و اطاعت كنند، ولي سخن او را رد كردند و گفتند:</w:t>
      </w:r>
    </w:p>
    <w:p w:rsidR="009936AD" w:rsidRPr="00027D5A" w:rsidRDefault="009936AD" w:rsidP="00027D5A">
      <w:pPr>
        <w:pStyle w:val="FootnoteText"/>
        <w:widowControl w:val="0"/>
        <w:spacing w:line="276" w:lineRule="auto"/>
        <w:ind w:left="851"/>
        <w:contextualSpacing/>
        <w:jc w:val="both"/>
        <w:rPr>
          <w:rFonts w:cs="Times New Roman"/>
          <w:sz w:val="32"/>
          <w:szCs w:val="28"/>
          <w:rtl/>
        </w:rPr>
      </w:pPr>
      <w:r w:rsidRPr="00027D5A">
        <w:rPr>
          <w:rFonts w:cs="Times New Roman"/>
          <w:sz w:val="32"/>
          <w:szCs w:val="28"/>
          <w:rtl/>
        </w:rPr>
        <w:t>-  اين گوساله را مي پرستيم تا آن كه موسي نزد ما برگردد، تا ببينيم او دربارة گوساله چه مي گويد و چه دستور مي دهد؟</w:t>
      </w:r>
    </w:p>
    <w:p w:rsidR="009936AD" w:rsidRPr="00027D5A" w:rsidRDefault="009936AD" w:rsidP="00027D5A">
      <w:pPr>
        <w:pStyle w:val="FootnoteText"/>
        <w:widowControl w:val="0"/>
        <w:spacing w:line="276" w:lineRule="auto"/>
        <w:ind w:left="851"/>
        <w:contextualSpacing/>
        <w:jc w:val="both"/>
        <w:rPr>
          <w:rFonts w:cs="Times New Roman"/>
          <w:sz w:val="32"/>
          <w:szCs w:val="10"/>
          <w:rtl/>
        </w:rPr>
      </w:pP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sz w:val="32"/>
          <w:szCs w:val="28"/>
          <w:rtl/>
        </w:rPr>
        <w:t>هارون برادر موسي عليه السلام يكي از مسئولين سه گانه در اين آزمايش و فتنه بود و موسي او را خليفة خود در ميان آنان كرده و سفارش كرده بود كه:</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  تو در ميان قوم من جانشين من باش،</w:t>
      </w:r>
    </w:p>
    <w:p w:rsidR="009936AD" w:rsidRPr="00027D5A" w:rsidRDefault="009936AD" w:rsidP="00027D5A">
      <w:pPr>
        <w:pStyle w:val="FootnoteText"/>
        <w:widowControl w:val="0"/>
        <w:spacing w:line="276" w:lineRule="auto"/>
        <w:ind w:left="851"/>
        <w:contextualSpacing/>
        <w:jc w:val="both"/>
        <w:rPr>
          <w:rFonts w:cs="Times New Roman"/>
          <w:sz w:val="32"/>
          <w:szCs w:val="28"/>
          <w:rtl/>
        </w:rPr>
      </w:pPr>
      <w:r w:rsidRPr="00027D5A">
        <w:rPr>
          <w:rFonts w:cs="Times New Roman"/>
          <w:b/>
          <w:bCs/>
          <w:sz w:val="32"/>
          <w:szCs w:val="28"/>
          <w:rtl/>
        </w:rPr>
        <w:t xml:space="preserve">   و اصلاح كن! و راه مفسدان را پيروي مكن!</w:t>
      </w:r>
    </w:p>
    <w:p w:rsidR="009936AD" w:rsidRPr="00027D5A" w:rsidRDefault="009936AD" w:rsidP="00027D5A">
      <w:pPr>
        <w:pStyle w:val="FootnoteText"/>
        <w:widowControl w:val="0"/>
        <w:spacing w:line="276" w:lineRule="auto"/>
        <w:ind w:left="851"/>
        <w:contextualSpacing/>
        <w:jc w:val="both"/>
        <w:rPr>
          <w:rFonts w:cs="Times New Roman"/>
          <w:sz w:val="32"/>
          <w:rtl/>
        </w:rPr>
      </w:pPr>
    </w:p>
    <w:p w:rsidR="009936AD" w:rsidRPr="00027D5A" w:rsidRDefault="009936AD" w:rsidP="00027D5A">
      <w:pPr>
        <w:pStyle w:val="FootnoteText"/>
        <w:widowControl w:val="0"/>
        <w:spacing w:line="276" w:lineRule="auto"/>
        <w:ind w:left="851"/>
        <w:contextualSpacing/>
        <w:jc w:val="both"/>
        <w:rPr>
          <w:rFonts w:cs="Times New Roman"/>
          <w:sz w:val="32"/>
          <w:szCs w:val="28"/>
          <w:rtl/>
        </w:rPr>
      </w:pPr>
      <w:r w:rsidRPr="00027D5A">
        <w:rPr>
          <w:rFonts w:cs="Times New Roman"/>
          <w:sz w:val="32"/>
          <w:szCs w:val="28"/>
          <w:rtl/>
        </w:rPr>
        <w:t>موسي رو به برادرش كرده و مي گويد:</w:t>
      </w:r>
    </w:p>
    <w:p w:rsidR="009936AD" w:rsidRPr="00027D5A" w:rsidRDefault="009936AD" w:rsidP="00027D5A">
      <w:pPr>
        <w:pStyle w:val="FootnoteText"/>
        <w:widowControl w:val="0"/>
        <w:spacing w:line="276" w:lineRule="auto"/>
        <w:ind w:left="851"/>
        <w:contextualSpacing/>
        <w:jc w:val="both"/>
        <w:rPr>
          <w:rFonts w:cs="Times New Roman"/>
          <w:sz w:val="32"/>
          <w:szCs w:val="10"/>
          <w:rtl/>
        </w:rPr>
      </w:pP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  اي هارون !  چه چيزي تو را واداشت كه مرا پيروي نكني ؟</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 xml:space="preserve">    و از طريقة من كه جلوگيري قوم از ضلالت است،</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 xml:space="preserve">    و غيرت به خرج دادن در راه خداست، بازداشت؟</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 xml:space="preserve">    آيا دستور مرا عصيان كردي كه گفته بودم:</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lastRenderedPageBreak/>
        <w:t xml:space="preserve"> -  سبيل مفسدان را پيروي مكن؟</w:t>
      </w:r>
    </w:p>
    <w:p w:rsidR="009936AD" w:rsidRPr="00027D5A" w:rsidRDefault="009936AD" w:rsidP="00027D5A">
      <w:pPr>
        <w:pStyle w:val="FootnoteText"/>
        <w:widowControl w:val="0"/>
        <w:spacing w:line="276" w:lineRule="auto"/>
        <w:ind w:left="851"/>
        <w:contextualSpacing/>
        <w:jc w:val="both"/>
        <w:rPr>
          <w:rFonts w:cs="Times New Roman"/>
          <w:sz w:val="32"/>
          <w:szCs w:val="28"/>
          <w:rtl/>
        </w:rPr>
      </w:pPr>
      <w:r w:rsidRPr="00027D5A">
        <w:rPr>
          <w:rFonts w:cs="Times New Roman"/>
          <w:sz w:val="32"/>
          <w:szCs w:val="28"/>
          <w:rtl/>
        </w:rPr>
        <w:t>هارون در پاسخ با لحني كه دل موسي را به رحم آورد، عرض كرد:</w:t>
      </w:r>
    </w:p>
    <w:p w:rsidR="009936AD" w:rsidRPr="00027D5A" w:rsidRDefault="009936AD" w:rsidP="00027D5A">
      <w:pPr>
        <w:pStyle w:val="FootnoteText"/>
        <w:widowControl w:val="0"/>
        <w:spacing w:line="276" w:lineRule="auto"/>
        <w:ind w:left="851"/>
        <w:contextualSpacing/>
        <w:jc w:val="both"/>
        <w:rPr>
          <w:rFonts w:cs="Times New Roman"/>
          <w:b/>
          <w:bCs/>
          <w:sz w:val="32"/>
          <w:szCs w:val="10"/>
          <w:rtl/>
        </w:rPr>
      </w:pP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  اي پسر مادرم!</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 xml:space="preserve">   ريش و سرم را مكش !</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 xml:space="preserve">    من بيم داشتم بگوئي ميان پسران اسرائيل تفرقه انداختي،</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 xml:space="preserve">    و رعايت گفتار مرا نكردي!</w:t>
      </w:r>
    </w:p>
    <w:p w:rsidR="009936AD" w:rsidRPr="00027D5A" w:rsidRDefault="009936AD" w:rsidP="00027D5A">
      <w:pPr>
        <w:pStyle w:val="FootnoteText"/>
        <w:widowControl w:val="0"/>
        <w:spacing w:line="276" w:lineRule="auto"/>
        <w:ind w:left="1" w:firstLine="850"/>
        <w:contextualSpacing/>
        <w:jc w:val="both"/>
        <w:rPr>
          <w:rFonts w:cs="Times New Roman"/>
          <w:sz w:val="32"/>
          <w:szCs w:val="16"/>
          <w:rtl/>
        </w:rPr>
      </w:pP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sz w:val="32"/>
          <w:szCs w:val="28"/>
          <w:rtl/>
        </w:rPr>
        <w:t xml:space="preserve">از اين كه هارون گفت" </w:t>
      </w:r>
      <w:r w:rsidRPr="00027D5A">
        <w:rPr>
          <w:rFonts w:cs="Times New Roman"/>
          <w:b/>
          <w:bCs/>
          <w:sz w:val="32"/>
          <w:szCs w:val="28"/>
          <w:rtl/>
        </w:rPr>
        <w:t xml:space="preserve">سر و ريش مرا مكش! </w:t>
      </w:r>
      <w:r w:rsidRPr="00027D5A">
        <w:rPr>
          <w:rFonts w:cs="Times New Roman"/>
          <w:sz w:val="32"/>
          <w:szCs w:val="28"/>
          <w:rtl/>
        </w:rPr>
        <w:t>" معلوم مي شود كه موسي "ع" از شدت غضب موي سر و ريش هارون را گرفت تا او را بزند، و اورا چنين به طرف خود مي كشيد.</w:t>
      </w:r>
    </w:p>
    <w:p w:rsidR="009936AD" w:rsidRPr="00027D5A" w:rsidRDefault="009936AD" w:rsidP="00027D5A">
      <w:pPr>
        <w:pStyle w:val="FootnoteText"/>
        <w:widowControl w:val="0"/>
        <w:spacing w:line="276" w:lineRule="auto"/>
        <w:ind w:left="1" w:firstLine="850"/>
        <w:contextualSpacing/>
        <w:jc w:val="both"/>
        <w:rPr>
          <w:rFonts w:cs="Times New Roman"/>
          <w:sz w:val="10"/>
          <w:szCs w:val="10"/>
          <w:rtl/>
        </w:rPr>
      </w:pP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sz w:val="32"/>
          <w:szCs w:val="28"/>
          <w:rtl/>
        </w:rPr>
        <w:t>هارون بدين ترتيب به موسي فهمانيد كه اگر مي خواستم از پرستش گوساله جلوگيرشان شوم و مقاومت كنم، هرچند به هرجا كه خواست منجر شود، مرا جز عده اي مختصر اطاعت نمي كردند، و اين باعــث مي شد بني اسرائيل دو دسته شوند، يكي مؤمن و ديگري مشرك و نافرمان،  و اين دودستگي باعث مي شد وحدت كلمه شان از بين برود، و اتفاق ظاهري و شكننده شان جاي خود را به تفرقه و اختلاف بسپارد، و اي بسا كار به كشتار هم مي كشيد لذا به ياد سفارش تو افتادم كه مرا دستور به اصلاح دادي!  ترسيدم وقتي برگردي و دودستگي و تفرقة قوم را ببيني اعتراض كني كه چرا قول مرا رعايت نكردي و ميان بني اسرائيل تفرقه افكندي؟</w:t>
      </w:r>
    </w:p>
    <w:p w:rsidR="009936AD" w:rsidRPr="00027D5A" w:rsidRDefault="009936AD" w:rsidP="00027D5A">
      <w:pPr>
        <w:pStyle w:val="FootnoteText"/>
        <w:widowControl w:val="0"/>
        <w:spacing w:line="276" w:lineRule="auto"/>
        <w:ind w:left="1" w:hanging="1"/>
        <w:contextualSpacing/>
        <w:jc w:val="both"/>
        <w:rPr>
          <w:rFonts w:cs="Times New Roman"/>
          <w:sz w:val="32"/>
          <w:szCs w:val="28"/>
          <w:rtl/>
        </w:rPr>
      </w:pPr>
    </w:p>
    <w:p w:rsidR="009936AD" w:rsidRPr="00027D5A" w:rsidRDefault="009936AD" w:rsidP="002A2561">
      <w:pPr>
        <w:pStyle w:val="Heading5"/>
        <w:rPr>
          <w:rtl/>
        </w:rPr>
      </w:pPr>
      <w:r w:rsidRPr="00027D5A">
        <w:rPr>
          <w:rtl/>
        </w:rPr>
        <w:t>ماهيت گوساله سامري</w:t>
      </w: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sz w:val="32"/>
          <w:szCs w:val="28"/>
          <w:rtl/>
        </w:rPr>
        <w:t>موسي عليه السلام عذر هارون را پذيرفت و اورا و خود را دعا كرد كه:</w:t>
      </w:r>
    </w:p>
    <w:p w:rsidR="009936AD" w:rsidRPr="00027D5A" w:rsidRDefault="009936AD" w:rsidP="00027D5A">
      <w:pPr>
        <w:pStyle w:val="FootnoteText"/>
        <w:widowControl w:val="0"/>
        <w:spacing w:line="276" w:lineRule="auto"/>
        <w:ind w:left="1" w:firstLine="850"/>
        <w:contextualSpacing/>
        <w:jc w:val="both"/>
        <w:rPr>
          <w:rFonts w:cs="Times New Roman"/>
          <w:b/>
          <w:bCs/>
          <w:sz w:val="8"/>
          <w:szCs w:val="8"/>
          <w:rtl/>
        </w:rPr>
      </w:pPr>
    </w:p>
    <w:p w:rsidR="009936AD" w:rsidRPr="00027D5A" w:rsidRDefault="009936AD" w:rsidP="00027D5A">
      <w:pPr>
        <w:pStyle w:val="FootnoteText"/>
        <w:widowControl w:val="0"/>
        <w:spacing w:line="276" w:lineRule="auto"/>
        <w:ind w:left="1" w:firstLine="850"/>
        <w:contextualSpacing/>
        <w:jc w:val="both"/>
        <w:rPr>
          <w:rFonts w:cs="Times New Roman"/>
          <w:b/>
          <w:bCs/>
          <w:sz w:val="32"/>
          <w:szCs w:val="28"/>
          <w:rtl/>
        </w:rPr>
      </w:pPr>
      <w:r w:rsidRPr="00027D5A">
        <w:rPr>
          <w:rFonts w:cs="Times New Roman"/>
          <w:b/>
          <w:bCs/>
          <w:sz w:val="32"/>
          <w:szCs w:val="28"/>
          <w:rtl/>
        </w:rPr>
        <w:t>« پروردگارا !</w:t>
      </w:r>
    </w:p>
    <w:p w:rsidR="009936AD" w:rsidRPr="00027D5A" w:rsidRDefault="009936AD" w:rsidP="00027D5A">
      <w:pPr>
        <w:pStyle w:val="FootnoteText"/>
        <w:widowControl w:val="0"/>
        <w:spacing w:line="276" w:lineRule="auto"/>
        <w:ind w:left="1" w:firstLine="850"/>
        <w:contextualSpacing/>
        <w:jc w:val="both"/>
        <w:rPr>
          <w:rFonts w:cs="Times New Roman"/>
          <w:b/>
          <w:bCs/>
          <w:sz w:val="32"/>
          <w:szCs w:val="28"/>
          <w:rtl/>
        </w:rPr>
      </w:pPr>
      <w:r w:rsidRPr="00027D5A">
        <w:rPr>
          <w:rFonts w:cs="Times New Roman"/>
          <w:b/>
          <w:bCs/>
          <w:sz w:val="32"/>
          <w:szCs w:val="28"/>
          <w:rtl/>
        </w:rPr>
        <w:t>مرا و برادرم را بيامرز،  و مارا مشمول رحمت خويش گردان!</w:t>
      </w:r>
    </w:p>
    <w:p w:rsidR="009936AD" w:rsidRPr="00027D5A" w:rsidRDefault="009936AD" w:rsidP="00027D5A">
      <w:pPr>
        <w:pStyle w:val="FootnoteText"/>
        <w:widowControl w:val="0"/>
        <w:spacing w:line="276" w:lineRule="auto"/>
        <w:ind w:left="1" w:firstLine="850"/>
        <w:contextualSpacing/>
        <w:jc w:val="both"/>
        <w:rPr>
          <w:rFonts w:cs="Times New Roman"/>
          <w:b/>
          <w:bCs/>
          <w:sz w:val="32"/>
          <w:szCs w:val="28"/>
          <w:rtl/>
        </w:rPr>
      </w:pPr>
      <w:r w:rsidRPr="00027D5A">
        <w:rPr>
          <w:rFonts w:cs="Times New Roman"/>
          <w:b/>
          <w:bCs/>
          <w:sz w:val="32"/>
          <w:szCs w:val="28"/>
          <w:rtl/>
        </w:rPr>
        <w:t>كه تو ارحم الراحميني!  »</w:t>
      </w:r>
    </w:p>
    <w:p w:rsidR="009936AD" w:rsidRPr="00027D5A" w:rsidRDefault="009936AD" w:rsidP="00027D5A">
      <w:pPr>
        <w:pStyle w:val="FootnoteText"/>
        <w:widowControl w:val="0"/>
        <w:spacing w:line="276" w:lineRule="auto"/>
        <w:ind w:left="1" w:firstLine="850"/>
        <w:contextualSpacing/>
        <w:jc w:val="both"/>
        <w:rPr>
          <w:rFonts w:cs="Times New Roman"/>
          <w:b/>
          <w:bCs/>
          <w:sz w:val="6"/>
          <w:szCs w:val="6"/>
          <w:rtl/>
        </w:rPr>
      </w:pP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sz w:val="32"/>
          <w:szCs w:val="28"/>
          <w:rtl/>
        </w:rPr>
        <w:t>آنگاه روي سخن متوجه سامري كرد كه يكي از مسئولين سه گانة فتنه بود، و همو بود كه اين فتنه را به پا كرده و مردم را گمراه ساخته بود، و خطاب به او گفت:</w:t>
      </w: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sz w:val="32"/>
          <w:szCs w:val="28"/>
          <w:rtl/>
        </w:rPr>
        <w:t xml:space="preserve">« </w:t>
      </w:r>
      <w:r w:rsidRPr="00027D5A">
        <w:rPr>
          <w:rFonts w:cs="Times New Roman"/>
          <w:b/>
          <w:bCs/>
          <w:sz w:val="32"/>
          <w:szCs w:val="28"/>
          <w:rtl/>
        </w:rPr>
        <w:t>- چه كار بس بزرگي است كه تو كردي؟</w:t>
      </w:r>
      <w:r w:rsidRPr="00027D5A">
        <w:rPr>
          <w:rFonts w:cs="Times New Roman"/>
          <w:sz w:val="32"/>
          <w:szCs w:val="28"/>
          <w:rtl/>
        </w:rPr>
        <w:t xml:space="preserve"> »</w:t>
      </w:r>
    </w:p>
    <w:p w:rsidR="009936AD" w:rsidRPr="00027D5A" w:rsidRDefault="009936AD" w:rsidP="00027D5A">
      <w:pPr>
        <w:pStyle w:val="FootnoteText"/>
        <w:widowControl w:val="0"/>
        <w:spacing w:line="276" w:lineRule="auto"/>
        <w:ind w:left="1" w:firstLine="850"/>
        <w:contextualSpacing/>
        <w:jc w:val="both"/>
        <w:rPr>
          <w:rFonts w:cs="Times New Roman"/>
          <w:sz w:val="8"/>
          <w:szCs w:val="8"/>
          <w:rtl/>
        </w:rPr>
      </w:pP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sz w:val="32"/>
          <w:szCs w:val="28"/>
          <w:rtl/>
        </w:rPr>
        <w:t>سامري اولاً بايد پاسخ دهد كه حقيقت اين عملي كه كرده چيست؟  و ثانياً چه چيز او را وادار به اين عمل كرد؟</w:t>
      </w:r>
    </w:p>
    <w:p w:rsidR="009936AD" w:rsidRPr="00027D5A" w:rsidRDefault="009936AD" w:rsidP="00027D5A">
      <w:pPr>
        <w:pStyle w:val="FootnoteText"/>
        <w:widowControl w:val="0"/>
        <w:spacing w:line="276" w:lineRule="auto"/>
        <w:ind w:left="1" w:firstLine="850"/>
        <w:contextualSpacing/>
        <w:jc w:val="both"/>
        <w:rPr>
          <w:rFonts w:cs="Times New Roman"/>
          <w:sz w:val="8"/>
          <w:szCs w:val="8"/>
          <w:rtl/>
        </w:rPr>
      </w:pP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sz w:val="32"/>
          <w:szCs w:val="28"/>
          <w:rtl/>
        </w:rPr>
        <w:t>سامري پاسخ اول را گذاشت و به سؤال دوم پاسخ داد كه:</w:t>
      </w:r>
    </w:p>
    <w:p w:rsidR="009936AD" w:rsidRPr="00027D5A" w:rsidRDefault="009936AD" w:rsidP="00027D5A">
      <w:pPr>
        <w:pStyle w:val="FootnoteText"/>
        <w:widowControl w:val="0"/>
        <w:spacing w:line="276" w:lineRule="auto"/>
        <w:ind w:left="1" w:firstLine="850"/>
        <w:contextualSpacing/>
        <w:jc w:val="both"/>
        <w:rPr>
          <w:rFonts w:cs="Times New Roman"/>
          <w:sz w:val="8"/>
          <w:szCs w:val="8"/>
          <w:rtl/>
        </w:rPr>
      </w:pP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sz w:val="32"/>
          <w:szCs w:val="28"/>
          <w:rtl/>
        </w:rPr>
        <w:t xml:space="preserve">« </w:t>
      </w:r>
      <w:r w:rsidRPr="00027D5A">
        <w:rPr>
          <w:rFonts w:cs="Times New Roman"/>
          <w:b/>
          <w:bCs/>
          <w:sz w:val="32"/>
          <w:szCs w:val="28"/>
          <w:rtl/>
        </w:rPr>
        <w:t>تسويل نفساني من مرا باعث شد به اين كه بكنم آنچه را كه كردم!</w:t>
      </w:r>
      <w:r w:rsidRPr="00027D5A">
        <w:rPr>
          <w:rFonts w:cs="Times New Roman"/>
          <w:sz w:val="32"/>
          <w:szCs w:val="28"/>
          <w:rtl/>
        </w:rPr>
        <w:t xml:space="preserve"> »</w:t>
      </w:r>
    </w:p>
    <w:p w:rsidR="009936AD" w:rsidRPr="00027D5A" w:rsidRDefault="009936AD" w:rsidP="00027D5A">
      <w:pPr>
        <w:pStyle w:val="FootnoteText"/>
        <w:widowControl w:val="0"/>
        <w:spacing w:line="276" w:lineRule="auto"/>
        <w:ind w:left="1" w:firstLine="850"/>
        <w:contextualSpacing/>
        <w:jc w:val="both"/>
        <w:rPr>
          <w:rFonts w:cs="Times New Roman"/>
          <w:sz w:val="32"/>
          <w:szCs w:val="6"/>
          <w:rtl/>
        </w:rPr>
      </w:pPr>
    </w:p>
    <w:p w:rsidR="009936AD" w:rsidRPr="00027D5A" w:rsidRDefault="009936AD" w:rsidP="00027D5A">
      <w:pPr>
        <w:pStyle w:val="FootnoteText"/>
        <w:widowControl w:val="0"/>
        <w:spacing w:line="276" w:lineRule="auto"/>
        <w:ind w:left="1" w:firstLine="850"/>
        <w:contextualSpacing/>
        <w:jc w:val="both"/>
        <w:rPr>
          <w:rFonts w:cs="Times New Roman"/>
          <w:sz w:val="8"/>
          <w:szCs w:val="6"/>
          <w:rtl/>
        </w:rPr>
      </w:pP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sz w:val="32"/>
          <w:szCs w:val="28"/>
          <w:rtl/>
        </w:rPr>
        <w:t>اما حقيقت اين عمل و پاسخ سؤال نخست را در عبارتي چنين گنجانيد:</w:t>
      </w:r>
    </w:p>
    <w:p w:rsidR="009936AD" w:rsidRPr="00027D5A" w:rsidRDefault="009936AD" w:rsidP="00027D5A">
      <w:pPr>
        <w:pStyle w:val="FootnoteText"/>
        <w:widowControl w:val="0"/>
        <w:spacing w:line="276" w:lineRule="auto"/>
        <w:ind w:left="1" w:firstLine="850"/>
        <w:contextualSpacing/>
        <w:jc w:val="both"/>
        <w:rPr>
          <w:rFonts w:cs="Times New Roman"/>
          <w:b/>
          <w:bCs/>
          <w:sz w:val="8"/>
          <w:szCs w:val="8"/>
          <w:rtl/>
        </w:rPr>
      </w:pPr>
    </w:p>
    <w:p w:rsidR="009936AD" w:rsidRPr="00027D5A" w:rsidRDefault="009936AD" w:rsidP="00027D5A">
      <w:pPr>
        <w:pStyle w:val="FootnoteText"/>
        <w:widowControl w:val="0"/>
        <w:spacing w:line="276" w:lineRule="auto"/>
        <w:ind w:left="1" w:firstLine="850"/>
        <w:contextualSpacing/>
        <w:jc w:val="both"/>
        <w:rPr>
          <w:rFonts w:cs="Times New Roman"/>
          <w:b/>
          <w:bCs/>
          <w:sz w:val="32"/>
          <w:szCs w:val="28"/>
          <w:rtl/>
        </w:rPr>
      </w:pPr>
      <w:r w:rsidRPr="00027D5A">
        <w:rPr>
          <w:rFonts w:cs="Times New Roman"/>
          <w:b/>
          <w:bCs/>
          <w:sz w:val="32"/>
          <w:szCs w:val="28"/>
          <w:rtl/>
        </w:rPr>
        <w:t xml:space="preserve">« </w:t>
      </w:r>
      <w:r w:rsidRPr="00027D5A">
        <w:rPr>
          <w:rFonts w:cs="Times New Roman"/>
          <w:b/>
          <w:bCs/>
          <w:sz w:val="36"/>
          <w:szCs w:val="32"/>
          <w:rtl/>
        </w:rPr>
        <w:t>چيزي را كه آنها نديدند، بديدم،</w:t>
      </w:r>
    </w:p>
    <w:p w:rsidR="009936AD" w:rsidRPr="00027D5A" w:rsidRDefault="009936AD" w:rsidP="00027D5A">
      <w:pPr>
        <w:pStyle w:val="FootnoteText"/>
        <w:widowControl w:val="0"/>
        <w:spacing w:line="276" w:lineRule="auto"/>
        <w:ind w:left="1" w:firstLine="850"/>
        <w:contextualSpacing/>
        <w:jc w:val="both"/>
        <w:rPr>
          <w:rFonts w:cs="Times New Roman"/>
          <w:b/>
          <w:bCs/>
          <w:sz w:val="32"/>
          <w:szCs w:val="28"/>
          <w:rtl/>
        </w:rPr>
      </w:pPr>
      <w:r w:rsidRPr="00027D5A">
        <w:rPr>
          <w:rFonts w:cs="Times New Roman"/>
          <w:b/>
          <w:bCs/>
          <w:sz w:val="32"/>
          <w:szCs w:val="28"/>
          <w:rtl/>
        </w:rPr>
        <w:t>و از اثر رسول ( يا جاي پاي جبرئيل) كفي برگرفتم،</w:t>
      </w:r>
    </w:p>
    <w:p w:rsidR="009936AD" w:rsidRPr="00027D5A" w:rsidRDefault="009936AD" w:rsidP="00027D5A">
      <w:pPr>
        <w:pStyle w:val="FootnoteText"/>
        <w:widowControl w:val="0"/>
        <w:spacing w:line="276" w:lineRule="auto"/>
        <w:ind w:left="1" w:firstLine="850"/>
        <w:contextualSpacing/>
        <w:jc w:val="both"/>
        <w:rPr>
          <w:rFonts w:cs="Times New Roman"/>
          <w:b/>
          <w:bCs/>
          <w:sz w:val="32"/>
          <w:szCs w:val="28"/>
          <w:rtl/>
        </w:rPr>
      </w:pPr>
      <w:r w:rsidRPr="00027D5A">
        <w:rPr>
          <w:rFonts w:cs="Times New Roman"/>
          <w:b/>
          <w:bCs/>
          <w:sz w:val="32"/>
          <w:szCs w:val="28"/>
          <w:rtl/>
        </w:rPr>
        <w:t>و آن را در قالب گوساله انداختم،</w:t>
      </w: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b/>
          <w:bCs/>
          <w:sz w:val="32"/>
          <w:szCs w:val="28"/>
          <w:rtl/>
        </w:rPr>
        <w:t>كه ضميرم براي من چنين جلوه گر ساخت! »</w:t>
      </w:r>
    </w:p>
    <w:p w:rsidR="009936AD" w:rsidRPr="00027D5A" w:rsidRDefault="009936AD" w:rsidP="00027D5A">
      <w:pPr>
        <w:pStyle w:val="FootnoteText"/>
        <w:widowControl w:val="0"/>
        <w:spacing w:line="276" w:lineRule="auto"/>
        <w:ind w:left="1" w:firstLine="850"/>
        <w:contextualSpacing/>
        <w:jc w:val="both"/>
        <w:rPr>
          <w:rFonts w:cs="Times New Roman"/>
          <w:sz w:val="32"/>
          <w:szCs w:val="18"/>
          <w:rtl/>
        </w:rPr>
      </w:pP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sz w:val="32"/>
          <w:szCs w:val="28"/>
          <w:rtl/>
        </w:rPr>
        <w:t>( در هيچ جاي قرآن كريم، نه در موارد نقل اين داستان، و نه در هيچ موردي كه ارتباطي با آن داشته باشد، بياني كه جملة نامبرده را توضيح دهد، نيست.)</w:t>
      </w: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sz w:val="32"/>
          <w:szCs w:val="28"/>
          <w:rtl/>
        </w:rPr>
        <w:t>موسي عليه السلام بعد از آنكه جرم سامري ثابت شد، مجازات او را با حكم به طرد او از ميان اجتماع تعيين كرد.  او را از اين كه با كسي تماس بگيرد، ويا كسي با او تماس بگيرد، ممنوع كرد، و قدغن فرمود كه كسي نبايد به او منزل دهد و يا با او همكلام شود، يا با او بنشيند، و به طور كلي آنچه از مظاهر اجتماع انساني است از وي قدغن نمود، و اين خود يكي از سخت ترين انواع شكنجه هاست!</w:t>
      </w: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sz w:val="32"/>
          <w:szCs w:val="28"/>
          <w:rtl/>
        </w:rPr>
        <w:t>موسي"ع" چنين مقرر كرد كه سامري تا زنده است تنها و تك زندگي كند، و فرمود:</w:t>
      </w: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sz w:val="32"/>
          <w:szCs w:val="28"/>
          <w:rtl/>
        </w:rPr>
        <w:t xml:space="preserve">« </w:t>
      </w:r>
      <w:r w:rsidRPr="00027D5A">
        <w:rPr>
          <w:rFonts w:cs="Times New Roman"/>
          <w:b/>
          <w:bCs/>
          <w:sz w:val="32"/>
          <w:szCs w:val="28"/>
          <w:rtl/>
        </w:rPr>
        <w:t>نصيب  تو در زندگي اين است كه مرتب بگوئي: دستم مزنيد!</w:t>
      </w:r>
      <w:r w:rsidRPr="00027D5A">
        <w:rPr>
          <w:rFonts w:cs="Times New Roman"/>
          <w:sz w:val="32"/>
          <w:szCs w:val="28"/>
          <w:rtl/>
        </w:rPr>
        <w:t xml:space="preserve"> »</w:t>
      </w:r>
    </w:p>
    <w:p w:rsidR="009936AD" w:rsidRPr="00027D5A" w:rsidRDefault="009936AD" w:rsidP="00027D5A">
      <w:pPr>
        <w:pStyle w:val="FootnoteText"/>
        <w:widowControl w:val="0"/>
        <w:spacing w:line="276" w:lineRule="auto"/>
        <w:ind w:left="1" w:firstLine="850"/>
        <w:contextualSpacing/>
        <w:jc w:val="both"/>
        <w:rPr>
          <w:rFonts w:cs="Times New Roman"/>
          <w:sz w:val="32"/>
          <w:szCs w:val="6"/>
          <w:rtl/>
        </w:rPr>
      </w:pP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sz w:val="32"/>
          <w:szCs w:val="28"/>
          <w:rtl/>
        </w:rPr>
        <w:t>و اين تعبير كنايه است از حسرت دائمي و تنهائي و وحشت بي سرانجام!</w:t>
      </w:r>
    </w:p>
    <w:p w:rsidR="009936AD" w:rsidRPr="00027D5A" w:rsidRDefault="009936AD" w:rsidP="00027D5A">
      <w:pPr>
        <w:pStyle w:val="FootnoteText"/>
        <w:widowControl w:val="0"/>
        <w:spacing w:line="276" w:lineRule="auto"/>
        <w:ind w:left="1" w:firstLine="850"/>
        <w:contextualSpacing/>
        <w:jc w:val="both"/>
        <w:rPr>
          <w:rFonts w:cs="Times New Roman"/>
          <w:sz w:val="32"/>
          <w:szCs w:val="12"/>
          <w:rtl/>
        </w:rPr>
      </w:pP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sz w:val="32"/>
          <w:szCs w:val="28"/>
          <w:rtl/>
        </w:rPr>
        <w:t>ادامة آيه از هلاكت وي و سرآمدي كه خداي تعالي برايش معين و حتمي كرده است خبر مي دهد.</w:t>
      </w: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p>
    <w:p w:rsidR="009936AD" w:rsidRPr="00027D5A" w:rsidRDefault="009936AD" w:rsidP="002A2561">
      <w:pPr>
        <w:pStyle w:val="Heading5"/>
        <w:rPr>
          <w:rtl/>
        </w:rPr>
      </w:pPr>
      <w:r w:rsidRPr="00027D5A">
        <w:rPr>
          <w:rtl/>
        </w:rPr>
        <w:t>سوزانيدن گوساله</w:t>
      </w: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sz w:val="32"/>
          <w:szCs w:val="28"/>
          <w:rtl/>
        </w:rPr>
        <w:t>موسي"ع" فرمود:</w:t>
      </w:r>
    </w:p>
    <w:p w:rsidR="009936AD" w:rsidRPr="00027D5A" w:rsidRDefault="009936AD" w:rsidP="00027D5A">
      <w:pPr>
        <w:pStyle w:val="FootnoteText"/>
        <w:widowControl w:val="0"/>
        <w:spacing w:line="276" w:lineRule="auto"/>
        <w:ind w:left="1" w:firstLine="850"/>
        <w:contextualSpacing/>
        <w:jc w:val="both"/>
        <w:rPr>
          <w:rFonts w:cs="Times New Roman"/>
          <w:b/>
          <w:bCs/>
          <w:sz w:val="32"/>
          <w:szCs w:val="28"/>
          <w:rtl/>
        </w:rPr>
      </w:pPr>
      <w:r w:rsidRPr="00027D5A">
        <w:rPr>
          <w:rFonts w:cs="Times New Roman"/>
          <w:b/>
          <w:bCs/>
          <w:sz w:val="32"/>
          <w:szCs w:val="28"/>
          <w:rtl/>
        </w:rPr>
        <w:t>« اي سامري! خدايت را كه پيوسته به خدمتش كمر بسته بودي، بنگر!</w:t>
      </w:r>
    </w:p>
    <w:p w:rsidR="009936AD" w:rsidRPr="00027D5A" w:rsidRDefault="009936AD" w:rsidP="00027D5A">
      <w:pPr>
        <w:pStyle w:val="FootnoteText"/>
        <w:widowControl w:val="0"/>
        <w:spacing w:line="276" w:lineRule="auto"/>
        <w:ind w:left="1" w:firstLine="850"/>
        <w:contextualSpacing/>
        <w:jc w:val="both"/>
        <w:rPr>
          <w:rFonts w:cs="Times New Roman"/>
          <w:b/>
          <w:bCs/>
          <w:sz w:val="32"/>
          <w:szCs w:val="28"/>
          <w:rtl/>
        </w:rPr>
      </w:pPr>
      <w:r w:rsidRPr="00027D5A">
        <w:rPr>
          <w:rFonts w:cs="Times New Roman"/>
          <w:b/>
          <w:bCs/>
          <w:sz w:val="32"/>
          <w:szCs w:val="28"/>
          <w:rtl/>
        </w:rPr>
        <w:t>كه چگونه آن را مي سوزانيم و به دريا مي ريزيم !</w:t>
      </w:r>
    </w:p>
    <w:p w:rsidR="009936AD" w:rsidRPr="00027D5A" w:rsidRDefault="009936AD" w:rsidP="00027D5A">
      <w:pPr>
        <w:pStyle w:val="FootnoteText"/>
        <w:widowControl w:val="0"/>
        <w:spacing w:line="276" w:lineRule="auto"/>
        <w:ind w:left="1" w:firstLine="850"/>
        <w:contextualSpacing/>
        <w:jc w:val="both"/>
        <w:rPr>
          <w:rFonts w:cs="Times New Roman"/>
          <w:b/>
          <w:bCs/>
          <w:sz w:val="32"/>
          <w:szCs w:val="28"/>
          <w:rtl/>
        </w:rPr>
      </w:pPr>
      <w:r w:rsidRPr="00027D5A">
        <w:rPr>
          <w:rFonts w:cs="Times New Roman"/>
          <w:b/>
          <w:bCs/>
          <w:sz w:val="32"/>
          <w:szCs w:val="28"/>
          <w:rtl/>
        </w:rPr>
        <w:t>و پراكنده مي كنيم، پراكندگي كامل!</w:t>
      </w:r>
    </w:p>
    <w:p w:rsidR="009936AD" w:rsidRPr="00027D5A" w:rsidRDefault="009936AD" w:rsidP="00027D5A">
      <w:pPr>
        <w:pStyle w:val="FootnoteText"/>
        <w:widowControl w:val="0"/>
        <w:spacing w:line="276" w:lineRule="auto"/>
        <w:ind w:left="1" w:firstLine="850"/>
        <w:contextualSpacing/>
        <w:jc w:val="both"/>
        <w:rPr>
          <w:rFonts w:cs="Times New Roman"/>
          <w:sz w:val="32"/>
          <w:szCs w:val="14"/>
          <w:rtl/>
        </w:rPr>
      </w:pP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خدا شما فقط خداي يكتاست!</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كه جز او خدائي نيست،!</w:t>
      </w:r>
    </w:p>
    <w:p w:rsidR="009936AD" w:rsidRPr="00027D5A" w:rsidRDefault="009936AD" w:rsidP="00027D5A">
      <w:pPr>
        <w:pStyle w:val="FootnoteText"/>
        <w:widowControl w:val="0"/>
        <w:spacing w:line="276" w:lineRule="auto"/>
        <w:ind w:left="851"/>
        <w:contextualSpacing/>
        <w:jc w:val="both"/>
        <w:rPr>
          <w:rFonts w:cs="Times New Roman"/>
          <w:sz w:val="32"/>
          <w:szCs w:val="28"/>
          <w:rtl/>
        </w:rPr>
      </w:pPr>
      <w:r w:rsidRPr="00027D5A">
        <w:rPr>
          <w:rFonts w:cs="Times New Roman"/>
          <w:b/>
          <w:bCs/>
          <w:sz w:val="32"/>
          <w:szCs w:val="28"/>
          <w:rtl/>
        </w:rPr>
        <w:t>و علم او به همه چيز مي رسد! »</w:t>
      </w: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sz w:val="32"/>
          <w:szCs w:val="28"/>
          <w:rtl/>
        </w:rPr>
        <w:t xml:space="preserve"> </w:t>
      </w: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sz w:val="32"/>
          <w:szCs w:val="28"/>
          <w:rtl/>
        </w:rPr>
        <w:t>( اين آيات دلالت دارد بر اينكه سامري گوساله را براي آن ساخت كه او را معبود بگيرد و عبادتش كند.)</w:t>
      </w: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sz w:val="32"/>
          <w:szCs w:val="28"/>
          <w:rtl/>
        </w:rPr>
        <w:t>موسي عليه السلام در اينجا خطاب به سامري و همة بني اسرائيل كرد و گفت:</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 خداي شما فقط خداي يكتاست كه جز او خدائي نيست!</w:t>
      </w:r>
    </w:p>
    <w:p w:rsidR="009936AD" w:rsidRPr="00027D5A" w:rsidRDefault="009936AD" w:rsidP="00027D5A">
      <w:pPr>
        <w:pStyle w:val="FootnoteText"/>
        <w:widowControl w:val="0"/>
        <w:spacing w:line="276" w:lineRule="auto"/>
        <w:ind w:left="2291"/>
        <w:contextualSpacing/>
        <w:jc w:val="both"/>
        <w:rPr>
          <w:rFonts w:cs="Times New Roman"/>
          <w:sz w:val="32"/>
          <w:szCs w:val="6"/>
          <w:rtl/>
        </w:rPr>
      </w:pPr>
    </w:p>
    <w:p w:rsidR="009936AD" w:rsidRPr="00027D5A" w:rsidRDefault="009936AD" w:rsidP="00027D5A">
      <w:pPr>
        <w:pStyle w:val="FootnoteText"/>
        <w:widowControl w:val="0"/>
        <w:spacing w:line="276" w:lineRule="auto"/>
        <w:ind w:firstLine="720"/>
        <w:contextualSpacing/>
        <w:jc w:val="both"/>
        <w:rPr>
          <w:rFonts w:cs="Times New Roman"/>
          <w:b/>
          <w:bCs/>
          <w:sz w:val="36"/>
          <w:szCs w:val="32"/>
          <w:rtl/>
        </w:rPr>
      </w:pPr>
      <w:r w:rsidRPr="00027D5A">
        <w:rPr>
          <w:rFonts w:cs="Times New Roman"/>
          <w:sz w:val="36"/>
          <w:szCs w:val="32"/>
          <w:rtl/>
        </w:rPr>
        <w:lastRenderedPageBreak/>
        <w:t xml:space="preserve">   </w:t>
      </w:r>
      <w:r w:rsidRPr="00027D5A">
        <w:rPr>
          <w:rFonts w:cs="Times New Roman"/>
          <w:b/>
          <w:bCs/>
          <w:sz w:val="36"/>
          <w:szCs w:val="32"/>
          <w:rtl/>
        </w:rPr>
        <w:t xml:space="preserve">-  اِنَّما اِلهُكُم اَللهُ الَّذي لا اِلهَ اِلاّ هُو ! </w:t>
      </w:r>
    </w:p>
    <w:p w:rsidR="009936AD" w:rsidRPr="00027D5A" w:rsidRDefault="009936AD" w:rsidP="00027D5A">
      <w:pPr>
        <w:pStyle w:val="FootnoteText"/>
        <w:widowControl w:val="0"/>
        <w:spacing w:line="276" w:lineRule="auto"/>
        <w:ind w:firstLine="720"/>
        <w:contextualSpacing/>
        <w:jc w:val="center"/>
        <w:rPr>
          <w:rFonts w:cs="Times New Roman"/>
          <w:b/>
          <w:bCs/>
          <w:sz w:val="40"/>
          <w:szCs w:val="40"/>
          <w:rtl/>
        </w:rPr>
      </w:pPr>
    </w:p>
    <w:p w:rsidR="0073371E" w:rsidRDefault="009936AD" w:rsidP="00027D5A">
      <w:pPr>
        <w:widowControl w:val="0"/>
        <w:bidi/>
        <w:contextualSpacing/>
        <w:jc w:val="both"/>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مستند: آية150تا154سورة اعراف              " وَلَمّا رَجَعَ موُسي اِلي قَومِهِ غَضبانَ اَسِفاً ....  "</w:t>
      </w:r>
    </w:p>
    <w:p w:rsidR="009936AD" w:rsidRPr="00027D5A" w:rsidRDefault="009936AD" w:rsidP="0073371E">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       الميزان ج16ص100</w:t>
      </w:r>
    </w:p>
    <w:p w:rsidR="009936AD" w:rsidRPr="00027D5A" w:rsidRDefault="009936AD" w:rsidP="0073371E">
      <w:pPr>
        <w:pStyle w:val="Heading1"/>
        <w:rPr>
          <w:rtl/>
        </w:rPr>
      </w:pPr>
      <w:r w:rsidRPr="00027D5A">
        <w:rPr>
          <w:rtl/>
        </w:rPr>
        <w:t xml:space="preserve">شرح جزئيات بازگشت موسي از ميقات </w:t>
      </w: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قرآن مجيد ماجراي مقابلة موسي با گوساله پرستان را، و همچنين اتفاقاتي را كه موقع بازگشت ازميقات رخ داده، در آيات فوق چنين شرح مي دهد:</w:t>
      </w:r>
    </w:p>
    <w:p w:rsidR="009936AD" w:rsidRPr="00027D5A" w:rsidRDefault="009936AD" w:rsidP="00027D5A">
      <w:pPr>
        <w:pStyle w:val="FootnoteText"/>
        <w:widowControl w:val="0"/>
        <w:spacing w:line="276" w:lineRule="auto"/>
        <w:contextualSpacing/>
        <w:jc w:val="both"/>
        <w:rPr>
          <w:rFonts w:cs="Times New Roman"/>
          <w:b/>
          <w:bCs/>
          <w:sz w:val="32"/>
          <w:szCs w:val="28"/>
          <w:rtl/>
        </w:rPr>
      </w:pPr>
      <w:r w:rsidRPr="00027D5A">
        <w:rPr>
          <w:rFonts w:cs="Times New Roman"/>
          <w:b/>
          <w:bCs/>
          <w:sz w:val="32"/>
          <w:szCs w:val="28"/>
          <w:rtl/>
        </w:rPr>
        <w:t xml:space="preserve">            « و چون موسي خشمناك و اندوهگين به قوم بازگشت، گفت:</w:t>
      </w:r>
    </w:p>
    <w:p w:rsidR="009936AD" w:rsidRPr="00027D5A" w:rsidRDefault="009936AD" w:rsidP="00027D5A">
      <w:pPr>
        <w:pStyle w:val="FootnoteText"/>
        <w:widowControl w:val="0"/>
        <w:spacing w:line="276" w:lineRule="auto"/>
        <w:ind w:left="851" w:firstLine="142"/>
        <w:contextualSpacing/>
        <w:jc w:val="both"/>
        <w:rPr>
          <w:rFonts w:cs="Times New Roman"/>
          <w:b/>
          <w:bCs/>
          <w:sz w:val="32"/>
          <w:szCs w:val="28"/>
          <w:rtl/>
        </w:rPr>
      </w:pPr>
      <w:r w:rsidRPr="00027D5A">
        <w:rPr>
          <w:rFonts w:cs="Times New Roman"/>
          <w:b/>
          <w:bCs/>
          <w:sz w:val="32"/>
          <w:szCs w:val="28"/>
          <w:rtl/>
        </w:rPr>
        <w:t>- پس از من بد نيابت من كرديد!</w:t>
      </w:r>
    </w:p>
    <w:p w:rsidR="009936AD" w:rsidRPr="00027D5A" w:rsidRDefault="009936AD" w:rsidP="00027D5A">
      <w:pPr>
        <w:pStyle w:val="FootnoteText"/>
        <w:widowControl w:val="0"/>
        <w:spacing w:line="276" w:lineRule="auto"/>
        <w:ind w:left="851" w:firstLine="142"/>
        <w:contextualSpacing/>
        <w:jc w:val="both"/>
        <w:rPr>
          <w:rFonts w:cs="Times New Roman"/>
          <w:b/>
          <w:bCs/>
          <w:sz w:val="32"/>
          <w:szCs w:val="28"/>
          <w:rtl/>
        </w:rPr>
      </w:pPr>
      <w:r w:rsidRPr="00027D5A">
        <w:rPr>
          <w:rFonts w:cs="Times New Roman"/>
          <w:b/>
          <w:bCs/>
          <w:sz w:val="32"/>
          <w:szCs w:val="28"/>
          <w:rtl/>
        </w:rPr>
        <w:t>چرا از فرمان پروردگارتان پيشتر رفتيد؟</w:t>
      </w:r>
    </w:p>
    <w:p w:rsidR="009936AD" w:rsidRPr="00027D5A" w:rsidRDefault="009936AD" w:rsidP="00027D5A">
      <w:pPr>
        <w:pStyle w:val="FootnoteText"/>
        <w:widowControl w:val="0"/>
        <w:spacing w:line="276" w:lineRule="auto"/>
        <w:ind w:left="851"/>
        <w:contextualSpacing/>
        <w:jc w:val="both"/>
        <w:rPr>
          <w:rFonts w:cs="Times New Roman"/>
          <w:sz w:val="32"/>
          <w:szCs w:val="8"/>
          <w:rtl/>
        </w:rPr>
      </w:pP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 xml:space="preserve">آنگاه الواح را بينداخت، </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و موهاي سر برادر خويش را گرفت و به طرف خود كشيد.</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برادرش گفت:</w:t>
      </w:r>
    </w:p>
    <w:p w:rsidR="009936AD" w:rsidRPr="00027D5A" w:rsidRDefault="009936AD" w:rsidP="00027D5A">
      <w:pPr>
        <w:pStyle w:val="FootnoteText"/>
        <w:widowControl w:val="0"/>
        <w:spacing w:line="276" w:lineRule="auto"/>
        <w:ind w:left="851"/>
        <w:contextualSpacing/>
        <w:jc w:val="both"/>
        <w:rPr>
          <w:rFonts w:cs="Times New Roman"/>
          <w:b/>
          <w:bCs/>
          <w:sz w:val="32"/>
          <w:szCs w:val="28"/>
        </w:rPr>
      </w:pPr>
      <w:r w:rsidRPr="00027D5A">
        <w:rPr>
          <w:rFonts w:cs="Times New Roman"/>
          <w:b/>
          <w:bCs/>
          <w:sz w:val="32"/>
          <w:szCs w:val="28"/>
          <w:rtl/>
        </w:rPr>
        <w:t>- پسر مادرم!   اين گروه زبونم داشتند،</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و نزديك بود مرا بكشند،</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شادماني دشمنان بر من مپسند،</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و مرا با گروه ستمكاران همسنگ مگير!</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موسي گفت:</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 پروردگارا !   من و برادرم را بيامرز!</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و ما را به رحمت خويش در آور!</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كه تو از همة رحيمان رحيم تري!</w:t>
      </w:r>
    </w:p>
    <w:p w:rsidR="009936AD" w:rsidRPr="00027D5A" w:rsidRDefault="009936AD" w:rsidP="00027D5A">
      <w:pPr>
        <w:pStyle w:val="FootnoteText"/>
        <w:widowControl w:val="0"/>
        <w:spacing w:line="276" w:lineRule="auto"/>
        <w:ind w:left="851"/>
        <w:contextualSpacing/>
        <w:jc w:val="both"/>
        <w:rPr>
          <w:rFonts w:cs="Times New Roman"/>
          <w:sz w:val="32"/>
          <w:szCs w:val="6"/>
          <w:rtl/>
        </w:rPr>
      </w:pP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كساني كه گوساله پرستيدند به زودي خشم پروردگارشان با ذلتي در زندگي اين دنيـــا به آنهــا مي رسد،</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 xml:space="preserve"> و دروغسازان را چنين سزا مي دهيم! و كساني كه كارهاي بد كرده و پس از آن توبه آورده و مؤمن شده اند، پروردگار تو از پي آن آمرزگار و رحيم است!</w:t>
      </w:r>
    </w:p>
    <w:p w:rsidR="009936AD" w:rsidRPr="00027D5A" w:rsidRDefault="009936AD" w:rsidP="00027D5A">
      <w:pPr>
        <w:pStyle w:val="FootnoteText"/>
        <w:widowControl w:val="0"/>
        <w:spacing w:line="276" w:lineRule="auto"/>
        <w:ind w:left="851"/>
        <w:contextualSpacing/>
        <w:jc w:val="both"/>
        <w:rPr>
          <w:rFonts w:cs="Times New Roman"/>
          <w:sz w:val="32"/>
          <w:szCs w:val="12"/>
          <w:rtl/>
        </w:rPr>
      </w:pP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و همين كه خشم موسي فرونشست،</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الواح را برگرفت،</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كه مكتوب آن براي كساني كه از پروردگار خويش مي ترسند، هدايت و رحمتي بود! »</w:t>
      </w:r>
    </w:p>
    <w:p w:rsidR="009936AD" w:rsidRPr="00027D5A" w:rsidRDefault="009936AD" w:rsidP="00027D5A">
      <w:pPr>
        <w:pStyle w:val="FootnoteText"/>
        <w:widowControl w:val="0"/>
        <w:spacing w:line="276" w:lineRule="auto"/>
        <w:ind w:left="851"/>
        <w:contextualSpacing/>
        <w:jc w:val="both"/>
        <w:rPr>
          <w:rFonts w:cs="Times New Roman"/>
          <w:sz w:val="32"/>
          <w:szCs w:val="10"/>
          <w:rtl/>
        </w:rPr>
      </w:pPr>
    </w:p>
    <w:p w:rsidR="009936AD" w:rsidRPr="00027D5A" w:rsidRDefault="009936AD" w:rsidP="00027D5A">
      <w:pPr>
        <w:pStyle w:val="FootnoteText"/>
        <w:widowControl w:val="0"/>
        <w:spacing w:line="276" w:lineRule="auto"/>
        <w:ind w:left="851"/>
        <w:contextualSpacing/>
        <w:jc w:val="both"/>
        <w:rPr>
          <w:rFonts w:cs="Times New Roman"/>
          <w:sz w:val="32"/>
          <w:szCs w:val="28"/>
          <w:rtl/>
        </w:rPr>
      </w:pPr>
      <w:r w:rsidRPr="00027D5A">
        <w:rPr>
          <w:rFonts w:cs="Times New Roman"/>
          <w:sz w:val="32"/>
          <w:szCs w:val="28"/>
          <w:rtl/>
        </w:rPr>
        <w:t>قرآن مجيد در سورة طه عذرخواهي هارون را چنين نقل مي كند:</w:t>
      </w:r>
    </w:p>
    <w:p w:rsidR="009936AD" w:rsidRPr="00027D5A" w:rsidRDefault="009936AD" w:rsidP="00027D5A">
      <w:pPr>
        <w:pStyle w:val="FootnoteText"/>
        <w:widowControl w:val="0"/>
        <w:spacing w:line="276" w:lineRule="auto"/>
        <w:ind w:left="851"/>
        <w:contextualSpacing/>
        <w:jc w:val="both"/>
        <w:rPr>
          <w:rFonts w:cs="Times New Roman"/>
          <w:sz w:val="32"/>
          <w:szCs w:val="6"/>
          <w:rtl/>
        </w:rPr>
      </w:pP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 من ترسيدم بگوئي تو در ميان بني اسرائيل تفرقه افكندي،</w:t>
      </w:r>
    </w:p>
    <w:p w:rsidR="009936AD" w:rsidRPr="00027D5A" w:rsidRDefault="009936AD" w:rsidP="00027D5A">
      <w:pPr>
        <w:pStyle w:val="FootnoteText"/>
        <w:widowControl w:val="0"/>
        <w:spacing w:line="276" w:lineRule="auto"/>
        <w:ind w:left="131" w:firstLine="720"/>
        <w:contextualSpacing/>
        <w:jc w:val="both"/>
        <w:rPr>
          <w:rFonts w:cs="Times New Roman"/>
          <w:b/>
          <w:bCs/>
          <w:sz w:val="32"/>
          <w:szCs w:val="28"/>
          <w:rtl/>
        </w:rPr>
      </w:pPr>
      <w:r w:rsidRPr="00027D5A">
        <w:rPr>
          <w:rFonts w:cs="Times New Roman"/>
          <w:b/>
          <w:bCs/>
          <w:sz w:val="32"/>
          <w:szCs w:val="28"/>
          <w:rtl/>
        </w:rPr>
        <w:t xml:space="preserve">  و رعايت دستورات مرا نكردي!</w:t>
      </w:r>
    </w:p>
    <w:p w:rsidR="009936AD" w:rsidRPr="00027D5A" w:rsidRDefault="009936AD" w:rsidP="00027D5A">
      <w:pPr>
        <w:pStyle w:val="FootnoteText"/>
        <w:widowControl w:val="0"/>
        <w:spacing w:line="276" w:lineRule="auto"/>
        <w:ind w:left="1440"/>
        <w:contextualSpacing/>
        <w:jc w:val="both"/>
        <w:rPr>
          <w:rFonts w:cs="Times New Roman"/>
          <w:b/>
          <w:bCs/>
          <w:sz w:val="32"/>
          <w:szCs w:val="12"/>
          <w:rtl/>
        </w:rPr>
      </w:pP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از ظاهر آيات بر مي آيد كه موسي عليه السلام همان مقدار كه بر بني اسرائيل غضب كرده بر هارون برادرش نيز كرده است، و معلوم مي شود وي چنين پنداشته كه هارون در مبارزه عليه بني اسرائيل كوتاه آمده است، و همه جد و جهد خود را به كار نبرده و به نظر خود چنين صلاح دانسته است، با اين كه موسي موقع جدا شدن از قوم به هارون سفارش كرده بود و به طور مطلق گفته بود كه «</w:t>
      </w:r>
      <w:r w:rsidRPr="00027D5A">
        <w:rPr>
          <w:rFonts w:cs="Times New Roman"/>
          <w:b/>
          <w:bCs/>
          <w:sz w:val="32"/>
          <w:szCs w:val="28"/>
          <w:rtl/>
        </w:rPr>
        <w:t xml:space="preserve"> اصلاح كن!  و راه مفسدان را پيروي مكن!</w:t>
      </w:r>
      <w:r w:rsidRPr="00027D5A">
        <w:rPr>
          <w:rFonts w:cs="Times New Roman"/>
          <w:sz w:val="32"/>
          <w:szCs w:val="28"/>
          <w:rtl/>
        </w:rPr>
        <w:t>»</w:t>
      </w:r>
    </w:p>
    <w:p w:rsidR="009936AD" w:rsidRPr="00027D5A" w:rsidRDefault="009936AD" w:rsidP="00027D5A">
      <w:pPr>
        <w:pStyle w:val="FootnoteText"/>
        <w:widowControl w:val="0"/>
        <w:spacing w:line="276" w:lineRule="auto"/>
        <w:ind w:left="1" w:firstLine="719"/>
        <w:contextualSpacing/>
        <w:jc w:val="both"/>
        <w:rPr>
          <w:rFonts w:cs="Times New Roman"/>
          <w:b/>
          <w:bCs/>
          <w:sz w:val="32"/>
          <w:szCs w:val="28"/>
          <w:rtl/>
        </w:rPr>
      </w:pPr>
      <w:r w:rsidRPr="00027D5A">
        <w:rPr>
          <w:rFonts w:cs="Times New Roman"/>
          <w:sz w:val="32"/>
          <w:szCs w:val="28"/>
          <w:rtl/>
        </w:rPr>
        <w:t xml:space="preserve">گرفتن موي سر هارون و كشيدن آن بر اثر خيالي بود كه موسي دربارة هارون كرده بود، و مقدمة زدن او بود، و مي خواست برادر خود را در يك امر ارشادي تأديب كند ولي وقتي هارون جريان را شرح داد و موسي فهميد كه وي بي تقصير و معذور بوده است براي خودش و او دعا كرد و گفت: </w:t>
      </w:r>
      <w:r w:rsidRPr="00027D5A">
        <w:rPr>
          <w:rFonts w:cs="Times New Roman"/>
          <w:b/>
          <w:bCs/>
          <w:sz w:val="32"/>
          <w:szCs w:val="28"/>
          <w:rtl/>
        </w:rPr>
        <w:t>پروردگارا برمن و برادرم ببخش!</w:t>
      </w:r>
    </w:p>
    <w:p w:rsidR="009936AD" w:rsidRPr="00027D5A" w:rsidRDefault="009936AD" w:rsidP="00027D5A">
      <w:pPr>
        <w:pStyle w:val="FootnoteText"/>
        <w:widowControl w:val="0"/>
        <w:spacing w:line="276" w:lineRule="auto"/>
        <w:ind w:left="1" w:firstLine="719"/>
        <w:contextualSpacing/>
        <w:jc w:val="both"/>
        <w:rPr>
          <w:rFonts w:cs="Times New Roman"/>
          <w:sz w:val="14"/>
          <w:szCs w:val="12"/>
          <w:rtl/>
        </w:rPr>
      </w:pPr>
    </w:p>
    <w:p w:rsidR="003139D4" w:rsidRPr="00027D5A" w:rsidRDefault="003139D4" w:rsidP="00027D5A">
      <w:pPr>
        <w:pStyle w:val="FootnoteText"/>
        <w:widowControl w:val="0"/>
        <w:spacing w:line="276" w:lineRule="auto"/>
        <w:ind w:left="1" w:hanging="1"/>
        <w:contextualSpacing/>
        <w:jc w:val="both"/>
        <w:rPr>
          <w:rFonts w:cs="Times New Roman"/>
          <w:b/>
          <w:bCs/>
          <w:sz w:val="32"/>
          <w:szCs w:val="28"/>
          <w:rtl/>
        </w:rPr>
      </w:pPr>
    </w:p>
    <w:p w:rsidR="009936AD" w:rsidRPr="00027D5A" w:rsidRDefault="009936AD" w:rsidP="002A2561">
      <w:pPr>
        <w:pStyle w:val="Heading5"/>
        <w:rPr>
          <w:rtl/>
        </w:rPr>
      </w:pPr>
      <w:r w:rsidRPr="00027D5A">
        <w:rPr>
          <w:rtl/>
        </w:rPr>
        <w:t>چگونگي اطلاع موسي از گوساله پرستي قوم</w:t>
      </w:r>
    </w:p>
    <w:p w:rsidR="009936AD" w:rsidRPr="00027D5A" w:rsidRDefault="009936AD" w:rsidP="00027D5A">
      <w:pPr>
        <w:pStyle w:val="FootnoteText"/>
        <w:widowControl w:val="0"/>
        <w:spacing w:line="276" w:lineRule="auto"/>
        <w:ind w:left="1" w:firstLine="719"/>
        <w:contextualSpacing/>
        <w:jc w:val="both"/>
        <w:rPr>
          <w:rFonts w:cs="Times New Roman"/>
          <w:sz w:val="8"/>
          <w:szCs w:val="8"/>
          <w:rtl/>
        </w:rPr>
      </w:pP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موسي"ع"  قبل از مراجعت به سوي قوم، در همان ميقات از جريان كار قومش خبردار بود، چون آية شريفه مي فرمايد:</w:t>
      </w:r>
    </w:p>
    <w:p w:rsidR="009936AD" w:rsidRPr="00027D5A" w:rsidRDefault="009936AD" w:rsidP="00027D5A">
      <w:pPr>
        <w:pStyle w:val="FootnoteText"/>
        <w:widowControl w:val="0"/>
        <w:spacing w:line="276" w:lineRule="auto"/>
        <w:ind w:left="1" w:firstLine="719"/>
        <w:contextualSpacing/>
        <w:jc w:val="both"/>
        <w:rPr>
          <w:rFonts w:cs="Times New Roman"/>
          <w:b/>
          <w:bCs/>
          <w:sz w:val="32"/>
          <w:szCs w:val="28"/>
          <w:rtl/>
        </w:rPr>
      </w:pPr>
      <w:r w:rsidRPr="00027D5A">
        <w:rPr>
          <w:rFonts w:cs="Times New Roman"/>
          <w:b/>
          <w:bCs/>
          <w:sz w:val="32"/>
          <w:szCs w:val="28"/>
          <w:rtl/>
        </w:rPr>
        <w:t>« وقتي موسي با خشم و اندوه به سوي قوم خود بازگشت،»</w:t>
      </w:r>
    </w:p>
    <w:p w:rsidR="009936AD" w:rsidRPr="00027D5A" w:rsidRDefault="009936AD" w:rsidP="00027D5A">
      <w:pPr>
        <w:pStyle w:val="FootnoteText"/>
        <w:widowControl w:val="0"/>
        <w:spacing w:line="276" w:lineRule="auto"/>
        <w:contextualSpacing/>
        <w:jc w:val="both"/>
        <w:rPr>
          <w:rFonts w:cs="Times New Roman"/>
          <w:sz w:val="32"/>
          <w:szCs w:val="28"/>
          <w:rtl/>
        </w:rPr>
      </w:pPr>
      <w:r w:rsidRPr="00027D5A">
        <w:rPr>
          <w:rFonts w:cs="Times New Roman"/>
          <w:sz w:val="32"/>
          <w:szCs w:val="28"/>
          <w:rtl/>
        </w:rPr>
        <w:t>همچنين در آية ديگري صريحاً مي فرمايد كه خداوند در ميقات جريان كار قوم موسي را به موسي خبر داد.</w:t>
      </w:r>
    </w:p>
    <w:p w:rsidR="009936AD" w:rsidRPr="00027D5A" w:rsidRDefault="009936AD" w:rsidP="00027D5A">
      <w:pPr>
        <w:pStyle w:val="FootnoteText"/>
        <w:widowControl w:val="0"/>
        <w:spacing w:line="276" w:lineRule="auto"/>
        <w:ind w:firstLine="709"/>
        <w:contextualSpacing/>
        <w:jc w:val="both"/>
        <w:rPr>
          <w:rFonts w:cs="Times New Roman"/>
          <w:sz w:val="32"/>
          <w:szCs w:val="28"/>
          <w:rtl/>
        </w:rPr>
      </w:pPr>
      <w:r w:rsidRPr="00027D5A">
        <w:rPr>
          <w:rFonts w:cs="Times New Roman"/>
          <w:sz w:val="32"/>
          <w:szCs w:val="28"/>
          <w:rtl/>
        </w:rPr>
        <w:t>موضوع سؤال اين است كه چرا موسي در ميقات عصباني نشد ولي وقتي به سوي قوم بازگشت غضب كرد و الواح را بر زمين كوبيد، و موي سر هارون را گرفت و كشيد؟</w:t>
      </w:r>
    </w:p>
    <w:p w:rsidR="009936AD" w:rsidRPr="00027D5A" w:rsidRDefault="009936AD" w:rsidP="00027D5A">
      <w:pPr>
        <w:pStyle w:val="FootnoteText"/>
        <w:widowControl w:val="0"/>
        <w:spacing w:line="276" w:lineRule="auto"/>
        <w:ind w:firstLine="709"/>
        <w:contextualSpacing/>
        <w:jc w:val="both"/>
        <w:rPr>
          <w:rFonts w:cs="Times New Roman"/>
          <w:sz w:val="32"/>
          <w:szCs w:val="28"/>
          <w:rtl/>
        </w:rPr>
      </w:pPr>
      <w:r w:rsidRPr="00027D5A">
        <w:rPr>
          <w:rFonts w:cs="Times New Roman"/>
          <w:sz w:val="32"/>
          <w:szCs w:val="28"/>
          <w:rtl/>
        </w:rPr>
        <w:t>جواب اين است كه اطلاع پيداكردن به يك مطلب غير از مشاهده و احساس آن است.  غضب به صرف علم تحقق پيدا نمي كند وقتي صورت خارجي پيدا مي كند كه شخص مورد غضب در برابر انسان قرار گيرد.</w:t>
      </w:r>
    </w:p>
    <w:p w:rsidR="009936AD" w:rsidRPr="00027D5A" w:rsidRDefault="009936AD" w:rsidP="00027D5A">
      <w:pPr>
        <w:pStyle w:val="FootnoteText"/>
        <w:widowControl w:val="0"/>
        <w:spacing w:line="276" w:lineRule="auto"/>
        <w:ind w:firstLine="709"/>
        <w:contextualSpacing/>
        <w:jc w:val="both"/>
        <w:rPr>
          <w:rFonts w:cs="Times New Roman"/>
          <w:sz w:val="32"/>
          <w:szCs w:val="28"/>
          <w:rtl/>
        </w:rPr>
      </w:pPr>
    </w:p>
    <w:p w:rsidR="009936AD" w:rsidRPr="00027D5A" w:rsidRDefault="009936AD" w:rsidP="002A2561">
      <w:pPr>
        <w:pStyle w:val="Heading5"/>
        <w:rPr>
          <w:rtl/>
        </w:rPr>
      </w:pPr>
      <w:r w:rsidRPr="00027D5A">
        <w:rPr>
          <w:rtl/>
        </w:rPr>
        <w:t>مجازات گوساله پرستي بني اسرائيل</w:t>
      </w:r>
    </w:p>
    <w:p w:rsidR="009936AD" w:rsidRPr="00027D5A" w:rsidRDefault="009936AD" w:rsidP="00027D5A">
      <w:pPr>
        <w:pStyle w:val="FootnoteText"/>
        <w:widowControl w:val="0"/>
        <w:spacing w:line="276" w:lineRule="auto"/>
        <w:ind w:left="709"/>
        <w:contextualSpacing/>
        <w:jc w:val="both"/>
        <w:rPr>
          <w:rFonts w:cs="Times New Roman"/>
          <w:sz w:val="32"/>
          <w:szCs w:val="28"/>
          <w:rtl/>
        </w:rPr>
      </w:pPr>
      <w:r w:rsidRPr="00027D5A">
        <w:rPr>
          <w:rFonts w:cs="Times New Roman"/>
          <w:sz w:val="32"/>
          <w:szCs w:val="28"/>
          <w:rtl/>
        </w:rPr>
        <w:t>«</w:t>
      </w:r>
      <w:r w:rsidRPr="00027D5A">
        <w:rPr>
          <w:rFonts w:cs="Times New Roman"/>
          <w:b/>
          <w:bCs/>
          <w:sz w:val="32"/>
          <w:szCs w:val="28"/>
          <w:rtl/>
        </w:rPr>
        <w:t xml:space="preserve"> كساني كه گوساله پرستيدند به زودي غضبي از پروردگارشان به آنها مي رسد و ذلتي در حيات دنيا...! </w:t>
      </w:r>
      <w:r w:rsidRPr="00027D5A">
        <w:rPr>
          <w:rFonts w:cs="Times New Roman"/>
          <w:sz w:val="32"/>
          <w:szCs w:val="28"/>
          <w:rtl/>
        </w:rPr>
        <w:t>»</w:t>
      </w:r>
    </w:p>
    <w:p w:rsidR="009936AD" w:rsidRPr="00027D5A" w:rsidRDefault="009936AD" w:rsidP="00027D5A">
      <w:pPr>
        <w:pStyle w:val="FootnoteText"/>
        <w:widowControl w:val="0"/>
        <w:spacing w:line="276" w:lineRule="auto"/>
        <w:ind w:firstLine="709"/>
        <w:contextualSpacing/>
        <w:jc w:val="both"/>
        <w:rPr>
          <w:rFonts w:cs="Times New Roman"/>
          <w:sz w:val="32"/>
          <w:szCs w:val="28"/>
          <w:rtl/>
        </w:rPr>
      </w:pPr>
      <w:r w:rsidRPr="00027D5A">
        <w:rPr>
          <w:rFonts w:cs="Times New Roman"/>
          <w:sz w:val="32"/>
          <w:szCs w:val="28"/>
          <w:rtl/>
        </w:rPr>
        <w:t>در اين آيه خداي تعالي بيان نكرده كه غضب و ذلت حيات آنان چيست؟</w:t>
      </w:r>
    </w:p>
    <w:p w:rsidR="009936AD" w:rsidRPr="00027D5A" w:rsidRDefault="009936AD" w:rsidP="00027D5A">
      <w:pPr>
        <w:pStyle w:val="FootnoteText"/>
        <w:widowControl w:val="0"/>
        <w:spacing w:line="276" w:lineRule="auto"/>
        <w:ind w:firstLine="709"/>
        <w:contextualSpacing/>
        <w:jc w:val="both"/>
        <w:rPr>
          <w:rFonts w:cs="Times New Roman"/>
          <w:sz w:val="6"/>
          <w:szCs w:val="6"/>
          <w:rtl/>
        </w:rPr>
      </w:pPr>
    </w:p>
    <w:p w:rsidR="009936AD" w:rsidRPr="00027D5A" w:rsidRDefault="009936AD" w:rsidP="00027D5A">
      <w:pPr>
        <w:pStyle w:val="FootnoteText"/>
        <w:widowControl w:val="0"/>
        <w:spacing w:line="276" w:lineRule="auto"/>
        <w:ind w:firstLine="709"/>
        <w:contextualSpacing/>
        <w:jc w:val="both"/>
        <w:rPr>
          <w:rFonts w:cs="Times New Roman"/>
          <w:sz w:val="32"/>
          <w:szCs w:val="28"/>
          <w:rtl/>
        </w:rPr>
      </w:pPr>
      <w:r w:rsidRPr="00027D5A">
        <w:rPr>
          <w:rFonts w:cs="Times New Roman"/>
          <w:sz w:val="32"/>
          <w:szCs w:val="28"/>
          <w:rtl/>
        </w:rPr>
        <w:t>احتمال دارد اشاره به حوادثي است كه بعداً برايشان پيش آمد و آن حوادث اين بود كه گوسالة معبودشان سوخت و زباله اش در آب دريا پراكنده گرديد و سامري مطرود و جمعي از پيروانش كشته شدند، و يا اشاره به كشتار دسته جمعي و از بين رفتن و اسارت آنان باشد.</w:t>
      </w:r>
    </w:p>
    <w:p w:rsidR="009936AD" w:rsidRPr="00027D5A" w:rsidRDefault="009936AD" w:rsidP="00027D5A">
      <w:pPr>
        <w:pStyle w:val="FootnoteText"/>
        <w:widowControl w:val="0"/>
        <w:spacing w:line="276" w:lineRule="auto"/>
        <w:ind w:firstLine="709"/>
        <w:contextualSpacing/>
        <w:jc w:val="both"/>
        <w:rPr>
          <w:rFonts w:cs="Times New Roman"/>
          <w:sz w:val="14"/>
          <w:szCs w:val="14"/>
          <w:rtl/>
        </w:rPr>
      </w:pPr>
    </w:p>
    <w:p w:rsidR="009936AD" w:rsidRPr="00027D5A" w:rsidRDefault="009936AD" w:rsidP="00027D5A">
      <w:pPr>
        <w:pStyle w:val="FootnoteText"/>
        <w:widowControl w:val="0"/>
        <w:spacing w:line="276" w:lineRule="auto"/>
        <w:ind w:firstLine="709"/>
        <w:contextualSpacing/>
        <w:jc w:val="both"/>
        <w:rPr>
          <w:rFonts w:cs="Times New Roman"/>
          <w:sz w:val="32"/>
          <w:szCs w:val="28"/>
          <w:rtl/>
        </w:rPr>
      </w:pPr>
      <w:r w:rsidRPr="00027D5A">
        <w:rPr>
          <w:rFonts w:cs="Times New Roman"/>
          <w:sz w:val="32"/>
          <w:szCs w:val="28"/>
          <w:rtl/>
        </w:rPr>
        <w:lastRenderedPageBreak/>
        <w:t>البته، قرآن اضافه مي فرمايد كه اين غضب و ذلت در زندگي دنيا اختصاص به قوم موسي "ع" ندارد، و بلكه سنتي است كه خداوند آن را در حق هر ملتي كه به خدا افترا ببندند، جاري مي سازد!</w:t>
      </w:r>
    </w:p>
    <w:p w:rsidR="009936AD" w:rsidRPr="00027D5A" w:rsidRDefault="009936AD" w:rsidP="00027D5A">
      <w:pPr>
        <w:pStyle w:val="FootnoteText"/>
        <w:widowControl w:val="0"/>
        <w:spacing w:line="276" w:lineRule="auto"/>
        <w:ind w:firstLine="709"/>
        <w:contextualSpacing/>
        <w:jc w:val="both"/>
        <w:rPr>
          <w:rFonts w:cs="Times New Roman"/>
          <w:sz w:val="18"/>
          <w:szCs w:val="12"/>
          <w:rtl/>
        </w:rPr>
      </w:pPr>
    </w:p>
    <w:p w:rsidR="009936AD" w:rsidRPr="00027D5A" w:rsidRDefault="009936AD" w:rsidP="00027D5A">
      <w:pPr>
        <w:pStyle w:val="FootnoteText"/>
        <w:widowControl w:val="0"/>
        <w:spacing w:before="240" w:line="276" w:lineRule="auto"/>
        <w:ind w:firstLine="709"/>
        <w:contextualSpacing/>
        <w:jc w:val="both"/>
        <w:rPr>
          <w:rFonts w:cs="Times New Roman"/>
          <w:sz w:val="32"/>
          <w:szCs w:val="28"/>
          <w:rtl/>
        </w:rPr>
      </w:pPr>
      <w:r w:rsidRPr="00027D5A">
        <w:rPr>
          <w:rFonts w:cs="Times New Roman"/>
          <w:sz w:val="32"/>
          <w:szCs w:val="28"/>
          <w:rtl/>
        </w:rPr>
        <w:t>و همچنين قرآن مي فرمايد كه توبه اگر به معناي واقعي و حقيقي براي كسي دست بدهد، حتي اگر براي گوساله پرستان هم دست بدهد، خداوند آن را مي پذيرد، و مانعي براي قبول شدنش نيست.</w:t>
      </w:r>
      <w:r w:rsidRPr="00027D5A">
        <w:rPr>
          <w:rFonts w:cs="Times New Roman"/>
          <w:sz w:val="22"/>
          <w:szCs w:val="22"/>
          <w:rtl/>
        </w:rPr>
        <w:t xml:space="preserve">  </w:t>
      </w:r>
      <w:r w:rsidRPr="00027D5A">
        <w:rPr>
          <w:rFonts w:cs="Times New Roman"/>
          <w:sz w:val="32"/>
          <w:szCs w:val="32"/>
          <w:rtl/>
        </w:rPr>
        <w:tab/>
      </w:r>
      <w:r w:rsidRPr="00027D5A">
        <w:rPr>
          <w:rFonts w:cs="Times New Roman"/>
          <w:sz w:val="22"/>
          <w:szCs w:val="22"/>
          <w:rtl/>
        </w:rPr>
        <w:tab/>
      </w:r>
    </w:p>
    <w:p w:rsidR="009936AD" w:rsidRPr="00027D5A" w:rsidRDefault="009936AD" w:rsidP="00027D5A">
      <w:pPr>
        <w:widowControl w:val="0"/>
        <w:bidi/>
        <w:spacing w:after="0"/>
        <w:contextualSpacing/>
        <w:jc w:val="both"/>
        <w:rPr>
          <w:rFonts w:ascii="Times New Roman" w:hAnsi="Times New Roman" w:cs="Times New Roman"/>
          <w:b/>
          <w:bCs/>
          <w:u w:val="single"/>
          <w:rtl/>
        </w:rPr>
      </w:pPr>
    </w:p>
    <w:p w:rsidR="009936AD" w:rsidRPr="00027D5A" w:rsidRDefault="009936AD" w:rsidP="00027D5A">
      <w:pPr>
        <w:widowControl w:val="0"/>
        <w:bidi/>
        <w:spacing w:after="0"/>
        <w:contextualSpacing/>
        <w:jc w:val="both"/>
        <w:rPr>
          <w:rFonts w:ascii="Times New Roman" w:hAnsi="Times New Roman" w:cs="Times New Roman"/>
          <w:b/>
          <w:bCs/>
          <w:sz w:val="24"/>
          <w:szCs w:val="24"/>
          <w:u w:val="single"/>
          <w:rtl/>
        </w:rPr>
      </w:pPr>
    </w:p>
    <w:p w:rsidR="0073371E" w:rsidRDefault="009936AD" w:rsidP="00027D5A">
      <w:pPr>
        <w:widowControl w:val="0"/>
        <w:bidi/>
        <w:spacing w:after="0"/>
        <w:contextualSpacing/>
        <w:jc w:val="both"/>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مستند: آية 148 سورة اعراف                     " وَاتَّخَذَ قَومُ موُسي مِن بَعدِهِ  ....      " </w:t>
      </w:r>
    </w:p>
    <w:p w:rsidR="009936AD" w:rsidRPr="00027D5A" w:rsidRDefault="009936AD" w:rsidP="0073371E">
      <w:pPr>
        <w:widowControl w:val="0"/>
        <w:bidi/>
        <w:spacing w:after="0"/>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                  الميزان ج16ص97</w:t>
      </w:r>
    </w:p>
    <w:p w:rsidR="009936AD" w:rsidRPr="00027D5A" w:rsidRDefault="009936AD" w:rsidP="00027D5A">
      <w:pPr>
        <w:pStyle w:val="FootnoteText"/>
        <w:keepNext/>
        <w:widowControl w:val="0"/>
        <w:spacing w:line="276" w:lineRule="auto"/>
        <w:contextualSpacing/>
        <w:jc w:val="both"/>
        <w:rPr>
          <w:rFonts w:cs="Times New Roman"/>
          <w:b/>
          <w:bCs/>
          <w:sz w:val="18"/>
          <w:szCs w:val="16"/>
          <w:rtl/>
        </w:rPr>
      </w:pPr>
    </w:p>
    <w:p w:rsidR="009936AD" w:rsidRPr="00027D5A" w:rsidRDefault="009936AD" w:rsidP="002A2561">
      <w:pPr>
        <w:pStyle w:val="Heading5"/>
        <w:rPr>
          <w:sz w:val="40"/>
          <w:rtl/>
        </w:rPr>
      </w:pPr>
      <w:r w:rsidRPr="00027D5A">
        <w:rPr>
          <w:rtl/>
        </w:rPr>
        <w:t>پشيماني بني اسرائيل</w:t>
      </w:r>
    </w:p>
    <w:p w:rsidR="009936AD" w:rsidRPr="00027D5A" w:rsidRDefault="009936AD" w:rsidP="00027D5A">
      <w:pPr>
        <w:pStyle w:val="FootnoteText"/>
        <w:widowControl w:val="0"/>
        <w:spacing w:line="276" w:lineRule="auto"/>
        <w:ind w:firstLine="720"/>
        <w:contextualSpacing/>
        <w:jc w:val="both"/>
        <w:rPr>
          <w:rFonts w:cs="Times New Roman"/>
          <w:sz w:val="32"/>
          <w:szCs w:val="28"/>
          <w:rtl/>
        </w:rPr>
      </w:pPr>
      <w:r w:rsidRPr="00027D5A">
        <w:rPr>
          <w:rFonts w:cs="Times New Roman"/>
          <w:sz w:val="32"/>
          <w:szCs w:val="28"/>
          <w:rtl/>
        </w:rPr>
        <w:t>بعد از رفتن موسي عليه السلام به ميقات پروردگار خويش، بني اسرائيل از دير آمدنش به تنگ آمدند و " سامري" از ناشكيبي ايشان سوء استفاده نمود و ايشان را بفريفت.</w:t>
      </w:r>
    </w:p>
    <w:p w:rsidR="009936AD" w:rsidRPr="00027D5A" w:rsidRDefault="009936AD" w:rsidP="00027D5A">
      <w:pPr>
        <w:pStyle w:val="FootnoteText"/>
        <w:widowControl w:val="0"/>
        <w:spacing w:line="276" w:lineRule="auto"/>
        <w:ind w:firstLine="851"/>
        <w:contextualSpacing/>
        <w:jc w:val="both"/>
        <w:rPr>
          <w:rFonts w:cs="Times New Roman"/>
          <w:sz w:val="32"/>
          <w:szCs w:val="28"/>
          <w:rtl/>
        </w:rPr>
      </w:pPr>
      <w:r w:rsidRPr="00027D5A">
        <w:rPr>
          <w:rFonts w:cs="Times New Roman"/>
          <w:sz w:val="32"/>
          <w:szCs w:val="28"/>
          <w:rtl/>
        </w:rPr>
        <w:t>به اين طريق كه زينت آلات ايشان را بگرفت و از آن مجسمة گوساله اي ريخت كه مانند ساير گوساله ها صدا مي كرد، و آن را معبود ايشان خواند و گفت:</w:t>
      </w:r>
    </w:p>
    <w:p w:rsidR="009936AD" w:rsidRPr="00027D5A" w:rsidRDefault="009936AD" w:rsidP="00027D5A">
      <w:pPr>
        <w:pStyle w:val="FootnoteText"/>
        <w:widowControl w:val="0"/>
        <w:spacing w:line="276" w:lineRule="auto"/>
        <w:ind w:left="851"/>
        <w:contextualSpacing/>
        <w:jc w:val="both"/>
        <w:rPr>
          <w:rFonts w:cs="Times New Roman"/>
          <w:sz w:val="32"/>
          <w:szCs w:val="28"/>
          <w:rtl/>
        </w:rPr>
      </w:pPr>
      <w:r w:rsidRPr="00027D5A">
        <w:rPr>
          <w:rFonts w:cs="Times New Roman"/>
          <w:sz w:val="32"/>
          <w:szCs w:val="28"/>
          <w:rtl/>
        </w:rPr>
        <w:t>-  اين است اله شما و موسي!</w:t>
      </w: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بني اسرائيل هم گفتة او را پذيرفتند و در برابر آن به سجده درآمدند و آن را معبود خود پنداشتند.</w:t>
      </w:r>
    </w:p>
    <w:p w:rsidR="009936AD" w:rsidRPr="00027D5A" w:rsidRDefault="009936AD" w:rsidP="00027D5A">
      <w:pPr>
        <w:pStyle w:val="FootnoteText"/>
        <w:widowControl w:val="0"/>
        <w:spacing w:line="276" w:lineRule="auto"/>
        <w:ind w:left="1" w:firstLine="719"/>
        <w:contextualSpacing/>
        <w:jc w:val="both"/>
        <w:rPr>
          <w:rFonts w:cs="Times New Roman"/>
          <w:sz w:val="18"/>
          <w:szCs w:val="12"/>
          <w:rtl/>
        </w:rPr>
      </w:pP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قرآن مجيد در آية بعدي اين قوم را مذمت مي كند به اين كه چطور يك مطلب روشن و واضح را كه عقل هركس در اولين دقيقة توجهش آن را درك مي كند، درك نكردند و هيچ به خود نگفتند:</w:t>
      </w:r>
    </w:p>
    <w:p w:rsidR="009936AD" w:rsidRPr="00027D5A" w:rsidRDefault="009936AD" w:rsidP="00027D5A">
      <w:pPr>
        <w:pStyle w:val="FootnoteText"/>
        <w:widowControl w:val="0"/>
        <w:spacing w:line="276" w:lineRule="auto"/>
        <w:ind w:left="851"/>
        <w:contextualSpacing/>
        <w:jc w:val="both"/>
        <w:rPr>
          <w:rFonts w:cs="Times New Roman"/>
          <w:sz w:val="32"/>
          <w:szCs w:val="28"/>
        </w:rPr>
      </w:pPr>
      <w:r w:rsidRPr="00027D5A">
        <w:rPr>
          <w:rFonts w:cs="Times New Roman"/>
          <w:sz w:val="32"/>
          <w:szCs w:val="28"/>
          <w:rtl/>
        </w:rPr>
        <w:t>- اگر اين گوساله خداي ما بود لابد و لاجرم با ما حرفي مي زد،</w:t>
      </w:r>
    </w:p>
    <w:p w:rsidR="009936AD" w:rsidRPr="00027D5A" w:rsidRDefault="009936AD" w:rsidP="00027D5A">
      <w:pPr>
        <w:pStyle w:val="FootnoteText"/>
        <w:widowControl w:val="0"/>
        <w:spacing w:line="276" w:lineRule="auto"/>
        <w:ind w:left="851"/>
        <w:contextualSpacing/>
        <w:jc w:val="both"/>
        <w:rPr>
          <w:rFonts w:cs="Times New Roman"/>
          <w:sz w:val="32"/>
          <w:szCs w:val="28"/>
          <w:rtl/>
        </w:rPr>
      </w:pPr>
      <w:r w:rsidRPr="00027D5A">
        <w:rPr>
          <w:rFonts w:cs="Times New Roman"/>
          <w:sz w:val="32"/>
          <w:szCs w:val="28"/>
          <w:rtl/>
        </w:rPr>
        <w:t xml:space="preserve"> و ما را به راه راست هدايت مي كرد؟</w:t>
      </w:r>
    </w:p>
    <w:p w:rsidR="009936AD" w:rsidRPr="00027D5A" w:rsidRDefault="009936AD" w:rsidP="00027D5A">
      <w:pPr>
        <w:pStyle w:val="FootnoteText"/>
        <w:widowControl w:val="0"/>
        <w:spacing w:line="276" w:lineRule="auto"/>
        <w:ind w:left="851"/>
        <w:contextualSpacing/>
        <w:jc w:val="both"/>
        <w:rPr>
          <w:rFonts w:cs="Times New Roman"/>
          <w:sz w:val="8"/>
          <w:szCs w:val="8"/>
          <w:rtl/>
        </w:rPr>
      </w:pP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وقتي بني اسرائيل به خود آمدند و فهميدند كه چه عملي كرده اند و به</w:t>
      </w:r>
    </w:p>
    <w:p w:rsidR="009936AD" w:rsidRPr="00027D5A" w:rsidRDefault="009936AD" w:rsidP="00027D5A">
      <w:pPr>
        <w:pStyle w:val="FootnoteText"/>
        <w:widowControl w:val="0"/>
        <w:spacing w:line="276" w:lineRule="auto"/>
        <w:contextualSpacing/>
        <w:jc w:val="both"/>
        <w:rPr>
          <w:rFonts w:cs="Times New Roman"/>
          <w:sz w:val="32"/>
          <w:szCs w:val="28"/>
          <w:rtl/>
        </w:rPr>
      </w:pPr>
      <w:r w:rsidRPr="00027D5A">
        <w:rPr>
          <w:rFonts w:cs="Times New Roman"/>
          <w:sz w:val="32"/>
          <w:szCs w:val="28"/>
          <w:rtl/>
        </w:rPr>
        <w:t>دست آوردند كه در اين عمل گمراه بوده اند، گفتند:</w:t>
      </w:r>
    </w:p>
    <w:p w:rsidR="009936AD" w:rsidRPr="00027D5A" w:rsidRDefault="009936AD" w:rsidP="00027D5A">
      <w:pPr>
        <w:pStyle w:val="FootnoteText"/>
        <w:widowControl w:val="0"/>
        <w:spacing w:line="276" w:lineRule="auto"/>
        <w:contextualSpacing/>
        <w:jc w:val="both"/>
        <w:rPr>
          <w:rFonts w:cs="Times New Roman"/>
          <w:sz w:val="6"/>
          <w:szCs w:val="6"/>
          <w:rtl/>
        </w:rPr>
      </w:pPr>
    </w:p>
    <w:p w:rsidR="009936AD" w:rsidRPr="00027D5A" w:rsidRDefault="009936AD" w:rsidP="00027D5A">
      <w:pPr>
        <w:pStyle w:val="FootnoteText"/>
        <w:widowControl w:val="0"/>
        <w:spacing w:line="276" w:lineRule="auto"/>
        <w:ind w:left="1" w:firstLine="719"/>
        <w:contextualSpacing/>
        <w:jc w:val="both"/>
        <w:rPr>
          <w:rFonts w:cs="Times New Roman"/>
          <w:b/>
          <w:bCs/>
          <w:sz w:val="32"/>
          <w:szCs w:val="28"/>
          <w:rtl/>
        </w:rPr>
      </w:pPr>
      <w:r w:rsidRPr="00027D5A">
        <w:rPr>
          <w:rFonts w:cs="Times New Roman"/>
          <w:b/>
          <w:bCs/>
          <w:sz w:val="32"/>
          <w:szCs w:val="28"/>
          <w:rtl/>
        </w:rPr>
        <w:t>- اگر پروردگارمان به ما رحم نياورد و ما را نيامرزد از زيانكاران خواهيم بود!</w:t>
      </w:r>
    </w:p>
    <w:p w:rsidR="009936AD" w:rsidRPr="00027D5A" w:rsidRDefault="009936AD" w:rsidP="00027D5A">
      <w:pPr>
        <w:pStyle w:val="Heading6"/>
        <w:widowControl w:val="0"/>
        <w:bidi/>
        <w:ind w:left="1440" w:firstLine="720"/>
        <w:contextualSpacing/>
        <w:jc w:val="both"/>
        <w:rPr>
          <w:rFonts w:ascii="Times New Roman" w:hAnsi="Times New Roman"/>
          <w:rtl/>
        </w:rPr>
      </w:pPr>
      <w:r w:rsidRPr="00027D5A">
        <w:rPr>
          <w:rFonts w:ascii="Times New Roman" w:hAnsi="Times New Roman"/>
          <w:rtl/>
        </w:rPr>
        <w:tab/>
        <w:t xml:space="preserve">   </w:t>
      </w:r>
      <w:r w:rsidRPr="00027D5A">
        <w:rPr>
          <w:rFonts w:ascii="Times New Roman" w:hAnsi="Times New Roman"/>
          <w:sz w:val="32"/>
          <w:szCs w:val="32"/>
          <w:rtl/>
        </w:rPr>
        <w:tab/>
      </w:r>
      <w:r w:rsidRPr="00027D5A">
        <w:rPr>
          <w:rFonts w:ascii="Times New Roman" w:hAnsi="Times New Roman"/>
          <w:rtl/>
        </w:rPr>
        <w:tab/>
      </w:r>
    </w:p>
    <w:p w:rsidR="0073371E" w:rsidRDefault="0073371E" w:rsidP="0073371E">
      <w:pPr>
        <w:bidi/>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73371E" w:rsidRDefault="009936AD" w:rsidP="00027D5A">
      <w:pPr>
        <w:widowControl w:val="0"/>
        <w:bidi/>
        <w:contextualSpacing/>
        <w:jc w:val="both"/>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lastRenderedPageBreak/>
        <w:t xml:space="preserve">مستند: آية 54 سورة بقره     </w:t>
      </w:r>
      <w:r w:rsidR="003139D4" w:rsidRPr="00027D5A">
        <w:rPr>
          <w:rFonts w:ascii="Times New Roman" w:hAnsi="Times New Roman" w:cs="Times New Roman"/>
          <w:b/>
          <w:bCs/>
          <w:sz w:val="24"/>
          <w:szCs w:val="24"/>
          <w:u w:val="single"/>
          <w:rtl/>
        </w:rPr>
        <w:t xml:space="preserve">               </w:t>
      </w:r>
      <w:r w:rsidRPr="00027D5A">
        <w:rPr>
          <w:rFonts w:ascii="Times New Roman" w:hAnsi="Times New Roman" w:cs="Times New Roman"/>
          <w:b/>
          <w:bCs/>
          <w:sz w:val="24"/>
          <w:szCs w:val="24"/>
          <w:u w:val="single"/>
          <w:rtl/>
        </w:rPr>
        <w:t xml:space="preserve">         "  ... فَاقتُلوُا  اَنفُسَكُم  ...!   " </w:t>
      </w:r>
    </w:p>
    <w:p w:rsidR="009936AD" w:rsidRPr="00027D5A" w:rsidRDefault="009936AD" w:rsidP="0073371E">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          الميزان ج1ص349</w:t>
      </w:r>
    </w:p>
    <w:p w:rsidR="009936AD" w:rsidRPr="00027D5A" w:rsidRDefault="009936AD" w:rsidP="0073371E">
      <w:pPr>
        <w:pStyle w:val="Heading1"/>
        <w:rPr>
          <w:rtl/>
        </w:rPr>
      </w:pPr>
      <w:r w:rsidRPr="00027D5A">
        <w:rPr>
          <w:rtl/>
        </w:rPr>
        <w:t xml:space="preserve">كشتارگروهي بني اسرائيل به عنوان توبه آنها </w:t>
      </w: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كشتار جمعي بني اسرائيل به دستورموسي"ع" را قرآن مجيد چنين حكايت مي فرمايد:</w:t>
      </w:r>
    </w:p>
    <w:p w:rsidR="009936AD" w:rsidRPr="00027D5A" w:rsidRDefault="009936AD" w:rsidP="00027D5A">
      <w:pPr>
        <w:pStyle w:val="FootnoteText"/>
        <w:widowControl w:val="0"/>
        <w:spacing w:line="276" w:lineRule="auto"/>
        <w:ind w:left="1" w:firstLine="992"/>
        <w:contextualSpacing/>
        <w:jc w:val="both"/>
        <w:rPr>
          <w:rFonts w:cs="Times New Roman"/>
          <w:b/>
          <w:bCs/>
          <w:sz w:val="32"/>
          <w:szCs w:val="28"/>
          <w:rtl/>
        </w:rPr>
      </w:pPr>
      <w:r w:rsidRPr="00027D5A">
        <w:rPr>
          <w:rFonts w:cs="Times New Roman"/>
          <w:b/>
          <w:bCs/>
          <w:sz w:val="32"/>
          <w:szCs w:val="28"/>
          <w:rtl/>
        </w:rPr>
        <w:t>« و موسي به قوم خود گفت:</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 xml:space="preserve">  - اي قوم!  شما با گوساله پرستي به خود ستم كرديد،</w:t>
      </w:r>
    </w:p>
    <w:p w:rsidR="009936AD" w:rsidRPr="00027D5A" w:rsidRDefault="009936AD" w:rsidP="00027D5A">
      <w:pPr>
        <w:pStyle w:val="FootnoteText"/>
        <w:widowControl w:val="0"/>
        <w:spacing w:line="276" w:lineRule="auto"/>
        <w:ind w:left="1211"/>
        <w:contextualSpacing/>
        <w:jc w:val="both"/>
        <w:rPr>
          <w:rFonts w:cs="Times New Roman"/>
          <w:b/>
          <w:bCs/>
          <w:sz w:val="32"/>
          <w:szCs w:val="28"/>
          <w:rtl/>
        </w:rPr>
      </w:pPr>
      <w:r w:rsidRPr="00027D5A">
        <w:rPr>
          <w:rFonts w:cs="Times New Roman"/>
          <w:b/>
          <w:bCs/>
          <w:sz w:val="32"/>
          <w:szCs w:val="28"/>
          <w:rtl/>
        </w:rPr>
        <w:t>پس به سوي خالق خود توبه آوريد!</w:t>
      </w:r>
    </w:p>
    <w:p w:rsidR="009936AD" w:rsidRPr="00027D5A" w:rsidRDefault="009936AD" w:rsidP="00027D5A">
      <w:pPr>
        <w:pStyle w:val="FootnoteText"/>
        <w:widowControl w:val="0"/>
        <w:spacing w:line="276" w:lineRule="auto"/>
        <w:ind w:left="1211"/>
        <w:contextualSpacing/>
        <w:jc w:val="both"/>
        <w:rPr>
          <w:rFonts w:cs="Times New Roman"/>
          <w:b/>
          <w:bCs/>
          <w:sz w:val="32"/>
          <w:szCs w:val="28"/>
          <w:rtl/>
        </w:rPr>
      </w:pPr>
      <w:r w:rsidRPr="00027D5A">
        <w:rPr>
          <w:rFonts w:cs="Times New Roman"/>
          <w:b/>
          <w:bCs/>
          <w:sz w:val="32"/>
          <w:szCs w:val="28"/>
          <w:rtl/>
        </w:rPr>
        <w:t>و يكديگر را بكشيد!</w:t>
      </w:r>
    </w:p>
    <w:p w:rsidR="009936AD" w:rsidRPr="00027D5A" w:rsidRDefault="009936AD" w:rsidP="00027D5A">
      <w:pPr>
        <w:pStyle w:val="FootnoteText"/>
        <w:widowControl w:val="0"/>
        <w:spacing w:line="276" w:lineRule="auto"/>
        <w:ind w:left="1211"/>
        <w:contextualSpacing/>
        <w:jc w:val="both"/>
        <w:rPr>
          <w:rFonts w:cs="Times New Roman"/>
          <w:b/>
          <w:bCs/>
          <w:sz w:val="32"/>
          <w:szCs w:val="28"/>
          <w:rtl/>
        </w:rPr>
      </w:pPr>
      <w:r w:rsidRPr="00027D5A">
        <w:rPr>
          <w:rFonts w:cs="Times New Roman"/>
          <w:b/>
          <w:bCs/>
          <w:sz w:val="32"/>
          <w:szCs w:val="28"/>
          <w:rtl/>
        </w:rPr>
        <w:t>كه اين نزد خالقتان براي شما بهتر است!</w:t>
      </w:r>
    </w:p>
    <w:p w:rsidR="009936AD" w:rsidRPr="00027D5A" w:rsidRDefault="009936AD" w:rsidP="00027D5A">
      <w:pPr>
        <w:pStyle w:val="FootnoteText"/>
        <w:widowControl w:val="0"/>
        <w:spacing w:line="276" w:lineRule="auto"/>
        <w:ind w:left="1211"/>
        <w:contextualSpacing/>
        <w:jc w:val="both"/>
        <w:rPr>
          <w:rFonts w:cs="Times New Roman"/>
          <w:b/>
          <w:bCs/>
          <w:sz w:val="32"/>
          <w:szCs w:val="28"/>
          <w:rtl/>
        </w:rPr>
      </w:pPr>
      <w:r w:rsidRPr="00027D5A">
        <w:rPr>
          <w:rFonts w:cs="Times New Roman"/>
          <w:b/>
          <w:bCs/>
          <w:sz w:val="32"/>
          <w:szCs w:val="28"/>
          <w:rtl/>
        </w:rPr>
        <w:t xml:space="preserve">پس خدا بر شما ببخشود، </w:t>
      </w:r>
    </w:p>
    <w:p w:rsidR="009936AD" w:rsidRPr="00027D5A" w:rsidRDefault="009936AD" w:rsidP="00027D5A">
      <w:pPr>
        <w:pStyle w:val="FootnoteText"/>
        <w:widowControl w:val="0"/>
        <w:spacing w:line="276" w:lineRule="auto"/>
        <w:ind w:left="1211"/>
        <w:contextualSpacing/>
        <w:jc w:val="both"/>
        <w:rPr>
          <w:rFonts w:cs="Times New Roman"/>
          <w:b/>
          <w:bCs/>
          <w:sz w:val="32"/>
          <w:szCs w:val="28"/>
          <w:rtl/>
        </w:rPr>
      </w:pPr>
      <w:r w:rsidRPr="00027D5A">
        <w:rPr>
          <w:rFonts w:cs="Times New Roman"/>
          <w:b/>
          <w:bCs/>
          <w:sz w:val="32"/>
          <w:szCs w:val="28"/>
          <w:rtl/>
        </w:rPr>
        <w:t>كه او بخشنده و رحيم است! »</w:t>
      </w:r>
    </w:p>
    <w:p w:rsidR="009936AD" w:rsidRPr="00027D5A" w:rsidRDefault="009936AD" w:rsidP="00027D5A">
      <w:pPr>
        <w:pStyle w:val="FootnoteText"/>
        <w:widowControl w:val="0"/>
        <w:spacing w:line="276" w:lineRule="auto"/>
        <w:ind w:left="1211"/>
        <w:contextualSpacing/>
        <w:jc w:val="both"/>
        <w:rPr>
          <w:rFonts w:cs="Times New Roman"/>
          <w:sz w:val="32"/>
          <w:szCs w:val="8"/>
          <w:rtl/>
        </w:rPr>
      </w:pPr>
    </w:p>
    <w:p w:rsidR="009936AD" w:rsidRPr="00027D5A" w:rsidRDefault="009936AD" w:rsidP="00027D5A">
      <w:pPr>
        <w:pStyle w:val="FootnoteText"/>
        <w:widowControl w:val="0"/>
        <w:spacing w:line="276" w:lineRule="auto"/>
        <w:ind w:firstLine="720"/>
        <w:contextualSpacing/>
        <w:jc w:val="both"/>
        <w:rPr>
          <w:rFonts w:cs="Times New Roman"/>
          <w:sz w:val="32"/>
          <w:szCs w:val="28"/>
          <w:rtl/>
        </w:rPr>
      </w:pPr>
      <w:r w:rsidRPr="00027D5A">
        <w:rPr>
          <w:rFonts w:cs="Times New Roman"/>
          <w:sz w:val="32"/>
          <w:szCs w:val="28"/>
          <w:rtl/>
        </w:rPr>
        <w:t>گناه ها و تعدي هائي كه به شرح آيات سورة بقره از بني اسرائيل سرزده، همة آنها به همة بني اسرائيل نسبت داده شده است، با اينكه مي دانيم آن گناهان از بعضي از ايشان سرزده است، و اين براي آن است كه بني اسرائيل جامعه اي بودند، كه قوميت در آنها شديد بود، و چون يكتن بودند، و در نتيجه اگر عملي از بعضي سر مي زد، همه بدان راضي مي شدند، و عمل بعضي را به همه نسبت مي دادند، وگرنه همة بني اسرائيل كه گوساله نپرستيدند، و همة آنان پيغمبران خدا را نكشتند، و همچنين ساير گناهان را كه همگي مرتكب نشدند.</w:t>
      </w:r>
    </w:p>
    <w:p w:rsidR="009936AD" w:rsidRPr="00027D5A" w:rsidRDefault="009936AD" w:rsidP="00027D5A">
      <w:pPr>
        <w:pStyle w:val="FootnoteText"/>
        <w:widowControl w:val="0"/>
        <w:spacing w:line="276" w:lineRule="auto"/>
        <w:ind w:firstLine="720"/>
        <w:contextualSpacing/>
        <w:jc w:val="both"/>
        <w:rPr>
          <w:rFonts w:cs="Times New Roman"/>
          <w:sz w:val="32"/>
          <w:szCs w:val="28"/>
          <w:rtl/>
        </w:rPr>
      </w:pPr>
      <w:r w:rsidRPr="00027D5A">
        <w:rPr>
          <w:rFonts w:cs="Times New Roman"/>
          <w:sz w:val="32"/>
          <w:szCs w:val="28"/>
          <w:rtl/>
        </w:rPr>
        <w:t xml:space="preserve">بنابراين، جملة « </w:t>
      </w:r>
      <w:r w:rsidRPr="00027D5A">
        <w:rPr>
          <w:rFonts w:cs="Times New Roman"/>
          <w:b/>
          <w:bCs/>
          <w:sz w:val="32"/>
          <w:szCs w:val="28"/>
          <w:rtl/>
        </w:rPr>
        <w:t>خودتان را بكشيد!</w:t>
      </w:r>
      <w:r w:rsidRPr="00027D5A">
        <w:rPr>
          <w:rFonts w:cs="Times New Roman"/>
          <w:sz w:val="32"/>
          <w:szCs w:val="28"/>
          <w:rtl/>
        </w:rPr>
        <w:t xml:space="preserve"> » هم قطعاً خطاب به همه نيست، بلكه منظور آنهائي هستند كه گوساله پرستيدند.</w:t>
      </w:r>
    </w:p>
    <w:p w:rsidR="009936AD" w:rsidRPr="00027D5A" w:rsidRDefault="009936AD" w:rsidP="00027D5A">
      <w:pPr>
        <w:pStyle w:val="FootnoteText"/>
        <w:widowControl w:val="0"/>
        <w:spacing w:line="276" w:lineRule="auto"/>
        <w:ind w:firstLine="720"/>
        <w:contextualSpacing/>
        <w:jc w:val="both"/>
        <w:rPr>
          <w:rFonts w:cs="Times New Roman"/>
          <w:sz w:val="32"/>
          <w:szCs w:val="28"/>
          <w:rtl/>
        </w:rPr>
      </w:pPr>
      <w:r w:rsidRPr="00027D5A">
        <w:rPr>
          <w:rFonts w:cs="Times New Roman"/>
          <w:sz w:val="32"/>
          <w:szCs w:val="28"/>
          <w:rtl/>
        </w:rPr>
        <w:t xml:space="preserve">جملة « </w:t>
      </w:r>
      <w:r w:rsidRPr="00027D5A">
        <w:rPr>
          <w:rFonts w:cs="Times New Roman"/>
          <w:b/>
          <w:bCs/>
          <w:sz w:val="32"/>
          <w:szCs w:val="28"/>
          <w:rtl/>
        </w:rPr>
        <w:t xml:space="preserve">پس خدا بر شما ببخشود، </w:t>
      </w:r>
      <w:r w:rsidRPr="00027D5A">
        <w:rPr>
          <w:rFonts w:cs="Times New Roman"/>
          <w:sz w:val="32"/>
          <w:szCs w:val="28"/>
          <w:rtl/>
        </w:rPr>
        <w:t>» دلالت دارد بر اين كه بعد از آن كشتار، توبه شان قبول شده است.  و در روايات هم آمده كه توبة ايشان قبل از كشته شدن همة مجرمين نازل شد.</w:t>
      </w:r>
    </w:p>
    <w:p w:rsidR="009936AD" w:rsidRPr="00027D5A" w:rsidRDefault="009936AD" w:rsidP="00027D5A">
      <w:pPr>
        <w:pStyle w:val="FootnoteText"/>
        <w:widowControl w:val="0"/>
        <w:spacing w:line="276" w:lineRule="auto"/>
        <w:ind w:firstLine="720"/>
        <w:contextualSpacing/>
        <w:jc w:val="both"/>
        <w:rPr>
          <w:rFonts w:cs="Times New Roman"/>
          <w:sz w:val="32"/>
          <w:szCs w:val="28"/>
          <w:rtl/>
        </w:rPr>
      </w:pPr>
      <w:r w:rsidRPr="00027D5A">
        <w:rPr>
          <w:rFonts w:cs="Times New Roman"/>
          <w:sz w:val="32"/>
          <w:szCs w:val="28"/>
          <w:rtl/>
        </w:rPr>
        <w:t>از اينجا مي فهميم كه امر به يكديگركشي، امري امتحاني بوده،  مانند امر به كشتن اسماعيل به وسيلة پدرش ابراهيم"ع" كه قبل از كشته شدن اسماعيل خطاب آمد كه اي ابراهيم دستوري را كه در خواب گرفته بودي، انجام دادي!</w:t>
      </w:r>
    </w:p>
    <w:p w:rsidR="009936AD" w:rsidRPr="00027D5A" w:rsidRDefault="009936AD" w:rsidP="00027D5A">
      <w:pPr>
        <w:pStyle w:val="FootnoteText"/>
        <w:widowControl w:val="0"/>
        <w:spacing w:line="276" w:lineRule="auto"/>
        <w:ind w:firstLine="720"/>
        <w:contextualSpacing/>
        <w:jc w:val="both"/>
        <w:rPr>
          <w:rFonts w:cs="Times New Roman"/>
          <w:sz w:val="10"/>
          <w:szCs w:val="10"/>
          <w:rtl/>
        </w:rPr>
      </w:pPr>
    </w:p>
    <w:p w:rsidR="009936AD" w:rsidRPr="00027D5A" w:rsidRDefault="009936AD" w:rsidP="00027D5A">
      <w:pPr>
        <w:pStyle w:val="FootnoteText"/>
        <w:widowControl w:val="0"/>
        <w:spacing w:line="276" w:lineRule="auto"/>
        <w:ind w:firstLine="720"/>
        <w:contextualSpacing/>
        <w:jc w:val="both"/>
        <w:rPr>
          <w:rFonts w:cs="Times New Roman"/>
          <w:sz w:val="32"/>
          <w:szCs w:val="28"/>
          <w:rtl/>
        </w:rPr>
      </w:pPr>
      <w:r w:rsidRPr="00027D5A">
        <w:rPr>
          <w:rFonts w:cs="Times New Roman"/>
          <w:sz w:val="32"/>
          <w:szCs w:val="28"/>
          <w:rtl/>
        </w:rPr>
        <w:t>در داستان موسي"ع" نيز آن جناب فرمان داده بود كه:</w:t>
      </w:r>
    </w:p>
    <w:p w:rsidR="009936AD" w:rsidRPr="00027D5A" w:rsidRDefault="009936AD" w:rsidP="00027D5A">
      <w:pPr>
        <w:pStyle w:val="FootnoteText"/>
        <w:widowControl w:val="0"/>
        <w:spacing w:line="276" w:lineRule="auto"/>
        <w:ind w:left="851"/>
        <w:contextualSpacing/>
        <w:jc w:val="both"/>
        <w:rPr>
          <w:rFonts w:cs="Times New Roman"/>
          <w:b/>
          <w:bCs/>
          <w:sz w:val="32"/>
          <w:szCs w:val="28"/>
          <w:rtl/>
        </w:rPr>
      </w:pPr>
      <w:r w:rsidRPr="00027D5A">
        <w:rPr>
          <w:rFonts w:cs="Times New Roman"/>
          <w:b/>
          <w:bCs/>
          <w:sz w:val="32"/>
          <w:szCs w:val="28"/>
          <w:rtl/>
        </w:rPr>
        <w:t>- به سوي پروردگارتان توبه ببريد، و يكديگر را بكشيد،</w:t>
      </w:r>
    </w:p>
    <w:p w:rsidR="009936AD" w:rsidRPr="00027D5A" w:rsidRDefault="009936AD" w:rsidP="00027D5A">
      <w:pPr>
        <w:pStyle w:val="FootnoteText"/>
        <w:widowControl w:val="0"/>
        <w:spacing w:line="276" w:lineRule="auto"/>
        <w:ind w:firstLine="720"/>
        <w:contextualSpacing/>
        <w:jc w:val="both"/>
        <w:rPr>
          <w:rFonts w:cs="Times New Roman"/>
          <w:b/>
          <w:bCs/>
          <w:sz w:val="32"/>
          <w:szCs w:val="28"/>
          <w:rtl/>
        </w:rPr>
      </w:pPr>
      <w:r w:rsidRPr="00027D5A">
        <w:rPr>
          <w:rFonts w:cs="Times New Roman"/>
          <w:sz w:val="32"/>
          <w:szCs w:val="28"/>
          <w:rtl/>
        </w:rPr>
        <w:t xml:space="preserve"> </w:t>
      </w:r>
      <w:r w:rsidRPr="00027D5A">
        <w:rPr>
          <w:rFonts w:cs="Times New Roman"/>
          <w:b/>
          <w:bCs/>
          <w:sz w:val="32"/>
          <w:szCs w:val="28"/>
          <w:rtl/>
        </w:rPr>
        <w:t xml:space="preserve">   كه اين در نزد خالق شما، برايتان بهتر است!</w:t>
      </w:r>
    </w:p>
    <w:p w:rsidR="009936AD" w:rsidRPr="00027D5A" w:rsidRDefault="009936AD" w:rsidP="00027D5A">
      <w:pPr>
        <w:pStyle w:val="FootnoteText"/>
        <w:widowControl w:val="0"/>
        <w:spacing w:line="276" w:lineRule="auto"/>
        <w:ind w:firstLine="720"/>
        <w:contextualSpacing/>
        <w:jc w:val="both"/>
        <w:rPr>
          <w:rFonts w:cs="Times New Roman"/>
          <w:b/>
          <w:bCs/>
          <w:sz w:val="10"/>
          <w:szCs w:val="10"/>
          <w:rtl/>
        </w:rPr>
      </w:pPr>
    </w:p>
    <w:p w:rsidR="009936AD" w:rsidRPr="00027D5A" w:rsidRDefault="009936AD" w:rsidP="00027D5A">
      <w:pPr>
        <w:pStyle w:val="FootnoteText"/>
        <w:widowControl w:val="0"/>
        <w:spacing w:line="276" w:lineRule="auto"/>
        <w:contextualSpacing/>
        <w:jc w:val="both"/>
        <w:rPr>
          <w:rFonts w:cs="Times New Roman"/>
          <w:sz w:val="24"/>
          <w:szCs w:val="28"/>
          <w:rtl/>
        </w:rPr>
      </w:pPr>
      <w:r w:rsidRPr="00027D5A">
        <w:rPr>
          <w:rFonts w:cs="Times New Roman"/>
          <w:sz w:val="32"/>
          <w:szCs w:val="28"/>
          <w:rtl/>
        </w:rPr>
        <w:tab/>
        <w:t xml:space="preserve">خداي سبحان نيز همين فرمان او را امضا كرد، و كشتن بعض را كشتن كل به حساب آورد، و توبه را بر آنان نازل فرمود-  </w:t>
      </w:r>
      <w:r w:rsidRPr="00027D5A">
        <w:rPr>
          <w:rFonts w:cs="Times New Roman"/>
          <w:sz w:val="24"/>
          <w:szCs w:val="28"/>
          <w:rtl/>
        </w:rPr>
        <w:t>فَتابَ عَلَيكُم !</w:t>
      </w:r>
    </w:p>
    <w:p w:rsidR="009936AD" w:rsidRPr="00027D5A" w:rsidRDefault="009936AD" w:rsidP="00027D5A">
      <w:pPr>
        <w:pStyle w:val="Heading6"/>
        <w:widowControl w:val="0"/>
        <w:bidi/>
        <w:contextualSpacing/>
        <w:jc w:val="both"/>
        <w:rPr>
          <w:rFonts w:ascii="Times New Roman" w:hAnsi="Times New Roman"/>
          <w:rtl/>
        </w:rPr>
      </w:pPr>
      <w:r w:rsidRPr="00027D5A">
        <w:rPr>
          <w:rFonts w:ascii="Times New Roman" w:hAnsi="Times New Roman"/>
          <w:rtl/>
        </w:rPr>
        <w:lastRenderedPageBreak/>
        <w:t xml:space="preserve">   </w:t>
      </w:r>
      <w:r w:rsidRPr="00027D5A">
        <w:rPr>
          <w:rFonts w:ascii="Times New Roman" w:hAnsi="Times New Roman"/>
          <w:sz w:val="32"/>
          <w:szCs w:val="32"/>
          <w:rtl/>
        </w:rPr>
        <w:tab/>
      </w:r>
      <w:r w:rsidRPr="00027D5A">
        <w:rPr>
          <w:rFonts w:ascii="Times New Roman" w:hAnsi="Times New Roman"/>
          <w:rtl/>
        </w:rPr>
        <w:tab/>
      </w:r>
    </w:p>
    <w:p w:rsidR="0073371E" w:rsidRDefault="009936AD" w:rsidP="00027D5A">
      <w:pPr>
        <w:widowControl w:val="0"/>
        <w:bidi/>
        <w:contextualSpacing/>
        <w:jc w:val="both"/>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مستند: آية 54 سورة بقره و بحث روايتي                       "  ... فَاقتُلوُا  اَنفُسَكُم  ...!  "</w:t>
      </w:r>
    </w:p>
    <w:p w:rsidR="009936AD" w:rsidRPr="00027D5A" w:rsidRDefault="009936AD" w:rsidP="0073371E">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                       الميزان ج1ص354</w:t>
      </w:r>
    </w:p>
    <w:p w:rsidR="009936AD" w:rsidRPr="00027D5A" w:rsidRDefault="009936AD" w:rsidP="00027D5A">
      <w:pPr>
        <w:pStyle w:val="FootnoteText"/>
        <w:widowControl w:val="0"/>
        <w:spacing w:line="276" w:lineRule="auto"/>
        <w:ind w:firstLine="720"/>
        <w:contextualSpacing/>
        <w:jc w:val="both"/>
        <w:rPr>
          <w:rFonts w:cs="Times New Roman"/>
          <w:sz w:val="6"/>
          <w:szCs w:val="6"/>
          <w:rtl/>
        </w:rPr>
      </w:pPr>
    </w:p>
    <w:p w:rsidR="009936AD" w:rsidRPr="00027D5A" w:rsidRDefault="009936AD" w:rsidP="0073371E">
      <w:pPr>
        <w:pStyle w:val="Heading1"/>
        <w:rPr>
          <w:rtl/>
        </w:rPr>
      </w:pPr>
      <w:r w:rsidRPr="00027D5A">
        <w:rPr>
          <w:rtl/>
        </w:rPr>
        <w:t xml:space="preserve">شرحي بر مجازات كشتار دسته جمعي </w:t>
      </w:r>
    </w:p>
    <w:p w:rsidR="009936AD" w:rsidRPr="00027D5A" w:rsidRDefault="009936AD" w:rsidP="00027D5A">
      <w:pPr>
        <w:pStyle w:val="FootnoteText"/>
        <w:widowControl w:val="0"/>
        <w:spacing w:line="276" w:lineRule="auto"/>
        <w:ind w:firstLine="709"/>
        <w:contextualSpacing/>
        <w:jc w:val="both"/>
        <w:rPr>
          <w:rFonts w:cs="Times New Roman"/>
          <w:sz w:val="32"/>
          <w:szCs w:val="28"/>
          <w:rtl/>
        </w:rPr>
      </w:pPr>
      <w:r w:rsidRPr="00027D5A">
        <w:rPr>
          <w:rFonts w:cs="Times New Roman"/>
          <w:sz w:val="32"/>
          <w:szCs w:val="28"/>
          <w:rtl/>
        </w:rPr>
        <w:t>بني اسرائيل در غياب موسي "ع" كه چهل شب به ميقات خدا براي دريافت الواح رفته بود، گوساله پرستيدند، و پس از بازگشت موسي از ميقات دستور يافتند به عنوان توبه همديگر را بكشند....</w:t>
      </w:r>
    </w:p>
    <w:p w:rsidR="009936AD" w:rsidRPr="00027D5A" w:rsidRDefault="009936AD" w:rsidP="00027D5A">
      <w:pPr>
        <w:pStyle w:val="FootnoteText"/>
        <w:widowControl w:val="0"/>
        <w:spacing w:line="276" w:lineRule="auto"/>
        <w:ind w:firstLine="709"/>
        <w:contextualSpacing/>
        <w:jc w:val="both"/>
        <w:rPr>
          <w:rFonts w:cs="Times New Roman"/>
          <w:sz w:val="32"/>
          <w:szCs w:val="10"/>
          <w:rtl/>
        </w:rPr>
      </w:pPr>
    </w:p>
    <w:p w:rsidR="009936AD" w:rsidRPr="00027D5A" w:rsidRDefault="009936AD" w:rsidP="00027D5A">
      <w:pPr>
        <w:pStyle w:val="FootnoteText"/>
        <w:widowControl w:val="0"/>
        <w:spacing w:line="276" w:lineRule="auto"/>
        <w:ind w:firstLine="709"/>
        <w:contextualSpacing/>
        <w:jc w:val="both"/>
        <w:rPr>
          <w:rFonts w:cs="Times New Roman"/>
          <w:sz w:val="32"/>
          <w:szCs w:val="28"/>
          <w:rtl/>
        </w:rPr>
      </w:pPr>
      <w:r w:rsidRPr="00027D5A">
        <w:rPr>
          <w:rFonts w:cs="Times New Roman"/>
          <w:sz w:val="32"/>
          <w:szCs w:val="28"/>
          <w:rtl/>
        </w:rPr>
        <w:t>در روايات اسلامي جريان كشتار مزبور چنين نقل شده است:</w:t>
      </w:r>
    </w:p>
    <w:p w:rsidR="009936AD" w:rsidRPr="00027D5A" w:rsidRDefault="009936AD" w:rsidP="00027D5A">
      <w:pPr>
        <w:pStyle w:val="FootnoteText"/>
        <w:widowControl w:val="0"/>
        <w:spacing w:line="276" w:lineRule="auto"/>
        <w:ind w:firstLine="709"/>
        <w:contextualSpacing/>
        <w:jc w:val="both"/>
        <w:rPr>
          <w:rFonts w:cs="Times New Roman"/>
          <w:sz w:val="32"/>
          <w:szCs w:val="12"/>
          <w:rtl/>
        </w:rPr>
      </w:pPr>
    </w:p>
    <w:p w:rsidR="009936AD" w:rsidRPr="00027D5A" w:rsidRDefault="009936AD" w:rsidP="00027D5A">
      <w:pPr>
        <w:pStyle w:val="FootnoteText"/>
        <w:widowControl w:val="0"/>
        <w:spacing w:line="276" w:lineRule="auto"/>
        <w:ind w:left="709"/>
        <w:contextualSpacing/>
        <w:jc w:val="both"/>
        <w:rPr>
          <w:rFonts w:cs="Times New Roman"/>
          <w:sz w:val="32"/>
          <w:szCs w:val="28"/>
          <w:rtl/>
        </w:rPr>
      </w:pPr>
      <w:r w:rsidRPr="00027D5A">
        <w:rPr>
          <w:rFonts w:cs="Times New Roman"/>
          <w:sz w:val="32"/>
          <w:szCs w:val="28"/>
          <w:rtl/>
        </w:rPr>
        <w:t xml:space="preserve">    " بني اسرائيل از موسي "ع" پرسيدند:  توبة ما چيست؟</w:t>
      </w:r>
    </w:p>
    <w:p w:rsidR="009936AD" w:rsidRPr="00027D5A" w:rsidRDefault="009936AD" w:rsidP="00027D5A">
      <w:pPr>
        <w:pStyle w:val="FootnoteText"/>
        <w:widowControl w:val="0"/>
        <w:spacing w:line="276" w:lineRule="auto"/>
        <w:ind w:left="1069"/>
        <w:contextualSpacing/>
        <w:jc w:val="both"/>
        <w:rPr>
          <w:rFonts w:cs="Times New Roman"/>
          <w:sz w:val="32"/>
          <w:szCs w:val="28"/>
          <w:rtl/>
        </w:rPr>
      </w:pPr>
      <w:r w:rsidRPr="00027D5A">
        <w:rPr>
          <w:rFonts w:cs="Times New Roman"/>
          <w:sz w:val="32"/>
          <w:szCs w:val="28"/>
          <w:rtl/>
        </w:rPr>
        <w:t>فرمود: -  به جان هم بيفتيد، و يكديگر را بكشيد!</w:t>
      </w:r>
    </w:p>
    <w:p w:rsidR="009936AD" w:rsidRPr="00027D5A" w:rsidRDefault="009936AD" w:rsidP="00027D5A">
      <w:pPr>
        <w:pStyle w:val="FootnoteText"/>
        <w:widowControl w:val="0"/>
        <w:spacing w:line="276" w:lineRule="auto"/>
        <w:ind w:left="1069"/>
        <w:contextualSpacing/>
        <w:jc w:val="both"/>
        <w:rPr>
          <w:rFonts w:cs="Times New Roman"/>
          <w:sz w:val="32"/>
          <w:szCs w:val="28"/>
          <w:rtl/>
        </w:rPr>
      </w:pPr>
      <w:r w:rsidRPr="00027D5A">
        <w:rPr>
          <w:rFonts w:cs="Times New Roman"/>
          <w:sz w:val="32"/>
          <w:szCs w:val="28"/>
          <w:rtl/>
        </w:rPr>
        <w:t>پس، بني اسرائيل كاردها را برداشتند، برادر برادر را، و پدر فرزند خود را بكشت، و باكي نكرد كه از اين كه چه كسي در جلو كاردش مي آيد،</w:t>
      </w:r>
    </w:p>
    <w:p w:rsidR="009936AD" w:rsidRPr="00027D5A" w:rsidRDefault="009936AD" w:rsidP="00027D5A">
      <w:pPr>
        <w:pStyle w:val="FootnoteText"/>
        <w:widowControl w:val="0"/>
        <w:spacing w:line="276" w:lineRule="auto"/>
        <w:ind w:left="1069"/>
        <w:contextualSpacing/>
        <w:jc w:val="both"/>
        <w:rPr>
          <w:rFonts w:cs="Times New Roman"/>
          <w:sz w:val="32"/>
          <w:szCs w:val="28"/>
          <w:rtl/>
        </w:rPr>
      </w:pPr>
      <w:r w:rsidRPr="00027D5A">
        <w:rPr>
          <w:rFonts w:cs="Times New Roman"/>
          <w:sz w:val="32"/>
          <w:szCs w:val="28"/>
          <w:rtl/>
        </w:rPr>
        <w:t>تا هفتاد هزار نفر كشته شد.</w:t>
      </w:r>
    </w:p>
    <w:p w:rsidR="009936AD" w:rsidRPr="00027D5A" w:rsidRDefault="009936AD" w:rsidP="00027D5A">
      <w:pPr>
        <w:pStyle w:val="FootnoteText"/>
        <w:widowControl w:val="0"/>
        <w:spacing w:line="276" w:lineRule="auto"/>
        <w:ind w:left="1069"/>
        <w:contextualSpacing/>
        <w:jc w:val="both"/>
        <w:rPr>
          <w:rFonts w:cs="Times New Roman"/>
          <w:sz w:val="32"/>
          <w:szCs w:val="28"/>
          <w:rtl/>
        </w:rPr>
      </w:pPr>
      <w:r w:rsidRPr="00027D5A">
        <w:rPr>
          <w:rFonts w:cs="Times New Roman"/>
          <w:sz w:val="32"/>
          <w:szCs w:val="28"/>
          <w:rtl/>
        </w:rPr>
        <w:t>پس خداي تعالي به موسي وحي فرمود:</w:t>
      </w:r>
    </w:p>
    <w:p w:rsidR="009936AD" w:rsidRPr="00027D5A" w:rsidRDefault="009936AD" w:rsidP="00027D5A">
      <w:pPr>
        <w:pStyle w:val="FootnoteText"/>
        <w:widowControl w:val="0"/>
        <w:spacing w:line="276" w:lineRule="auto"/>
        <w:ind w:left="851" w:firstLine="218"/>
        <w:contextualSpacing/>
        <w:jc w:val="both"/>
        <w:rPr>
          <w:rFonts w:cs="Times New Roman"/>
          <w:sz w:val="32"/>
          <w:szCs w:val="28"/>
          <w:rtl/>
        </w:rPr>
      </w:pPr>
      <w:r w:rsidRPr="00027D5A">
        <w:rPr>
          <w:rFonts w:cs="Times New Roman"/>
          <w:sz w:val="32"/>
          <w:szCs w:val="28"/>
          <w:rtl/>
        </w:rPr>
        <w:t>- به ايشان دستور ده تا دست از كشتار بردارند،</w:t>
      </w:r>
    </w:p>
    <w:p w:rsidR="009936AD" w:rsidRPr="00027D5A" w:rsidRDefault="009936AD" w:rsidP="00027D5A">
      <w:pPr>
        <w:pStyle w:val="FootnoteText"/>
        <w:widowControl w:val="0"/>
        <w:spacing w:line="276" w:lineRule="auto"/>
        <w:ind w:left="349" w:firstLine="720"/>
        <w:contextualSpacing/>
        <w:jc w:val="both"/>
        <w:rPr>
          <w:rFonts w:cs="Times New Roman"/>
          <w:sz w:val="32"/>
          <w:szCs w:val="28"/>
          <w:rtl/>
        </w:rPr>
      </w:pPr>
      <w:r w:rsidRPr="00027D5A">
        <w:rPr>
          <w:rFonts w:cs="Times New Roman"/>
          <w:sz w:val="32"/>
          <w:szCs w:val="28"/>
          <w:rtl/>
        </w:rPr>
        <w:t>كه خدا هم كشته ها را آمرزيد،</w:t>
      </w:r>
    </w:p>
    <w:p w:rsidR="009936AD" w:rsidRPr="00027D5A" w:rsidRDefault="009936AD" w:rsidP="00027D5A">
      <w:pPr>
        <w:pStyle w:val="FootnoteText"/>
        <w:widowControl w:val="0"/>
        <w:spacing w:line="276" w:lineRule="auto"/>
        <w:ind w:left="349" w:firstLine="720"/>
        <w:contextualSpacing/>
        <w:jc w:val="both"/>
        <w:rPr>
          <w:rFonts w:cs="Times New Roman"/>
          <w:sz w:val="32"/>
          <w:szCs w:val="28"/>
          <w:rtl/>
        </w:rPr>
      </w:pPr>
      <w:r w:rsidRPr="00027D5A">
        <w:rPr>
          <w:rFonts w:cs="Times New Roman"/>
          <w:sz w:val="32"/>
          <w:szCs w:val="28"/>
          <w:rtl/>
        </w:rPr>
        <w:t xml:space="preserve">و هم از زنده ها درگذشت. " </w:t>
      </w:r>
      <w:r w:rsidRPr="00027D5A">
        <w:rPr>
          <w:rFonts w:cs="Times New Roman"/>
          <w:sz w:val="18"/>
          <w:rtl/>
        </w:rPr>
        <w:t>( نقل از علي عليه السلام در درمنثور)</w:t>
      </w:r>
    </w:p>
    <w:p w:rsidR="009936AD" w:rsidRPr="00027D5A" w:rsidRDefault="009936AD" w:rsidP="00027D5A">
      <w:pPr>
        <w:pStyle w:val="FootnoteText"/>
        <w:widowControl w:val="0"/>
        <w:spacing w:line="276" w:lineRule="auto"/>
        <w:ind w:left="1" w:firstLine="719"/>
        <w:contextualSpacing/>
        <w:jc w:val="both"/>
        <w:rPr>
          <w:rFonts w:cs="Times New Roman"/>
          <w:sz w:val="16"/>
          <w:szCs w:val="16"/>
          <w:rtl/>
        </w:rPr>
      </w:pPr>
    </w:p>
    <w:p w:rsidR="009936AD" w:rsidRPr="00027D5A" w:rsidRDefault="009936AD" w:rsidP="00027D5A">
      <w:pPr>
        <w:pStyle w:val="FootnoteText"/>
        <w:widowControl w:val="0"/>
        <w:spacing w:line="276" w:lineRule="auto"/>
        <w:ind w:left="1" w:firstLine="719"/>
        <w:contextualSpacing/>
        <w:jc w:val="both"/>
        <w:rPr>
          <w:rFonts w:cs="Times New Roman"/>
          <w:sz w:val="16"/>
          <w:szCs w:val="16"/>
          <w:rtl/>
        </w:rPr>
      </w:pPr>
    </w:p>
    <w:p w:rsidR="009936AD" w:rsidRPr="00027D5A" w:rsidRDefault="009936AD" w:rsidP="00027D5A">
      <w:pPr>
        <w:pStyle w:val="FootnoteText"/>
        <w:widowControl w:val="0"/>
        <w:spacing w:line="276" w:lineRule="auto"/>
        <w:ind w:left="1" w:firstLine="719"/>
        <w:contextualSpacing/>
        <w:jc w:val="both"/>
        <w:rPr>
          <w:rFonts w:cs="Times New Roman"/>
          <w:sz w:val="16"/>
          <w:szCs w:val="16"/>
          <w:rtl/>
        </w:rPr>
      </w:pPr>
    </w:p>
    <w:p w:rsidR="009936AD" w:rsidRPr="00027D5A" w:rsidRDefault="009936AD" w:rsidP="00027D5A">
      <w:pPr>
        <w:pStyle w:val="FootnoteText"/>
        <w:widowControl w:val="0"/>
        <w:spacing w:line="276" w:lineRule="auto"/>
        <w:ind w:left="1" w:firstLine="719"/>
        <w:contextualSpacing/>
        <w:jc w:val="both"/>
        <w:rPr>
          <w:rFonts w:cs="Times New Roman"/>
          <w:sz w:val="16"/>
          <w:szCs w:val="16"/>
          <w:rtl/>
        </w:rPr>
      </w:pPr>
    </w:p>
    <w:p w:rsidR="009936AD" w:rsidRPr="00027D5A" w:rsidRDefault="009936AD" w:rsidP="00027D5A">
      <w:pPr>
        <w:pStyle w:val="FootnoteText"/>
        <w:widowControl w:val="0"/>
        <w:spacing w:line="276" w:lineRule="auto"/>
        <w:ind w:left="1" w:firstLine="719"/>
        <w:contextualSpacing/>
        <w:jc w:val="both"/>
        <w:rPr>
          <w:rFonts w:cs="Times New Roman"/>
          <w:sz w:val="16"/>
          <w:szCs w:val="16"/>
          <w:rtl/>
        </w:rPr>
      </w:pPr>
    </w:p>
    <w:p w:rsidR="009936AD" w:rsidRPr="00027D5A" w:rsidRDefault="009936AD" w:rsidP="00027D5A">
      <w:pPr>
        <w:pStyle w:val="FootnoteText"/>
        <w:widowControl w:val="0"/>
        <w:spacing w:line="276" w:lineRule="auto"/>
        <w:ind w:left="1" w:firstLine="719"/>
        <w:contextualSpacing/>
        <w:jc w:val="both"/>
        <w:rPr>
          <w:rFonts w:cs="Times New Roman"/>
          <w:sz w:val="16"/>
          <w:szCs w:val="16"/>
          <w:rtl/>
        </w:rPr>
      </w:pPr>
    </w:p>
    <w:p w:rsidR="009936AD" w:rsidRPr="00027D5A" w:rsidRDefault="009936AD" w:rsidP="00027D5A">
      <w:pPr>
        <w:pStyle w:val="FootnoteText"/>
        <w:widowControl w:val="0"/>
        <w:spacing w:line="276" w:lineRule="auto"/>
        <w:ind w:left="1" w:firstLine="719"/>
        <w:contextualSpacing/>
        <w:jc w:val="both"/>
        <w:rPr>
          <w:rFonts w:cs="Times New Roman"/>
          <w:sz w:val="16"/>
          <w:szCs w:val="16"/>
          <w:rtl/>
        </w:rPr>
      </w:pPr>
    </w:p>
    <w:p w:rsidR="009936AD" w:rsidRPr="00027D5A" w:rsidRDefault="009936AD" w:rsidP="00027D5A">
      <w:pPr>
        <w:pStyle w:val="FootnoteText"/>
        <w:widowControl w:val="0"/>
        <w:spacing w:line="276" w:lineRule="auto"/>
        <w:ind w:left="1" w:firstLine="719"/>
        <w:contextualSpacing/>
        <w:jc w:val="both"/>
        <w:rPr>
          <w:rFonts w:cs="Times New Roman"/>
          <w:sz w:val="16"/>
          <w:szCs w:val="16"/>
          <w:rtl/>
        </w:rPr>
      </w:pPr>
    </w:p>
    <w:p w:rsidR="009936AD" w:rsidRPr="00027D5A" w:rsidRDefault="009936AD" w:rsidP="00027D5A">
      <w:pPr>
        <w:pStyle w:val="FootnoteText"/>
        <w:widowControl w:val="0"/>
        <w:spacing w:line="276" w:lineRule="auto"/>
        <w:ind w:left="1" w:firstLine="719"/>
        <w:contextualSpacing/>
        <w:jc w:val="both"/>
        <w:rPr>
          <w:rFonts w:cs="Times New Roman"/>
          <w:sz w:val="16"/>
          <w:szCs w:val="16"/>
          <w:rtl/>
        </w:rPr>
      </w:pPr>
    </w:p>
    <w:p w:rsidR="009936AD" w:rsidRPr="00027D5A" w:rsidRDefault="009936AD" w:rsidP="00027D5A">
      <w:pPr>
        <w:pStyle w:val="FootnoteText"/>
        <w:widowControl w:val="0"/>
        <w:spacing w:line="276" w:lineRule="auto"/>
        <w:ind w:left="1" w:firstLine="719"/>
        <w:contextualSpacing/>
        <w:jc w:val="both"/>
        <w:rPr>
          <w:rFonts w:cs="Times New Roman"/>
          <w:sz w:val="16"/>
          <w:szCs w:val="16"/>
          <w:rtl/>
        </w:rPr>
      </w:pPr>
    </w:p>
    <w:p w:rsidR="009936AD" w:rsidRPr="00027D5A" w:rsidRDefault="009936AD" w:rsidP="00027D5A">
      <w:pPr>
        <w:pStyle w:val="FootnoteText"/>
        <w:widowControl w:val="0"/>
        <w:spacing w:line="276" w:lineRule="auto"/>
        <w:ind w:left="1" w:firstLine="719"/>
        <w:contextualSpacing/>
        <w:jc w:val="both"/>
        <w:rPr>
          <w:rFonts w:cs="Times New Roman"/>
          <w:sz w:val="16"/>
          <w:szCs w:val="16"/>
          <w:rtl/>
        </w:rPr>
      </w:pPr>
    </w:p>
    <w:p w:rsidR="009936AD" w:rsidRPr="00027D5A" w:rsidRDefault="009936AD" w:rsidP="00027D5A">
      <w:pPr>
        <w:pStyle w:val="FootnoteText"/>
        <w:widowControl w:val="0"/>
        <w:spacing w:line="276" w:lineRule="auto"/>
        <w:ind w:left="1" w:firstLine="719"/>
        <w:contextualSpacing/>
        <w:jc w:val="both"/>
        <w:rPr>
          <w:rFonts w:cs="Times New Roman"/>
          <w:sz w:val="16"/>
          <w:szCs w:val="16"/>
          <w:rtl/>
        </w:rPr>
      </w:pPr>
    </w:p>
    <w:p w:rsidR="009936AD" w:rsidRPr="00027D5A" w:rsidRDefault="009936AD" w:rsidP="00027D5A">
      <w:pPr>
        <w:pStyle w:val="FootnoteText"/>
        <w:widowControl w:val="0"/>
        <w:spacing w:line="276" w:lineRule="auto"/>
        <w:ind w:left="1" w:firstLine="719"/>
        <w:contextualSpacing/>
        <w:jc w:val="both"/>
        <w:rPr>
          <w:rFonts w:cs="Times New Roman"/>
          <w:sz w:val="16"/>
          <w:szCs w:val="16"/>
          <w:rtl/>
        </w:rPr>
      </w:pPr>
    </w:p>
    <w:p w:rsidR="009936AD" w:rsidRPr="00027D5A" w:rsidRDefault="009936AD" w:rsidP="00027D5A">
      <w:pPr>
        <w:pStyle w:val="FootnoteText"/>
        <w:widowControl w:val="0"/>
        <w:spacing w:line="276" w:lineRule="auto"/>
        <w:ind w:left="1" w:firstLine="719"/>
        <w:contextualSpacing/>
        <w:jc w:val="both"/>
        <w:rPr>
          <w:rFonts w:cs="Times New Roman"/>
          <w:sz w:val="16"/>
          <w:szCs w:val="16"/>
          <w:rtl/>
        </w:rPr>
      </w:pPr>
    </w:p>
    <w:p w:rsidR="009936AD" w:rsidRPr="00027D5A" w:rsidRDefault="009936AD" w:rsidP="00027D5A">
      <w:pPr>
        <w:pStyle w:val="FootnoteText"/>
        <w:widowControl w:val="0"/>
        <w:spacing w:line="276" w:lineRule="auto"/>
        <w:ind w:left="1" w:firstLine="719"/>
        <w:contextualSpacing/>
        <w:jc w:val="both"/>
        <w:rPr>
          <w:rFonts w:cs="Times New Roman"/>
          <w:sz w:val="16"/>
          <w:szCs w:val="16"/>
          <w:rtl/>
        </w:rPr>
      </w:pPr>
    </w:p>
    <w:p w:rsidR="009936AD" w:rsidRPr="00027D5A" w:rsidRDefault="009936AD" w:rsidP="00027D5A">
      <w:pPr>
        <w:pStyle w:val="FootnoteText"/>
        <w:widowControl w:val="0"/>
        <w:spacing w:line="276" w:lineRule="auto"/>
        <w:ind w:left="1" w:firstLine="719"/>
        <w:contextualSpacing/>
        <w:jc w:val="both"/>
        <w:rPr>
          <w:rFonts w:cs="Times New Roman"/>
          <w:sz w:val="16"/>
          <w:szCs w:val="16"/>
          <w:rtl/>
        </w:rPr>
      </w:pPr>
    </w:p>
    <w:p w:rsidR="009936AD" w:rsidRPr="00027D5A" w:rsidRDefault="009936AD" w:rsidP="00027D5A">
      <w:pPr>
        <w:pStyle w:val="FootnoteText"/>
        <w:widowControl w:val="0"/>
        <w:spacing w:line="276" w:lineRule="auto"/>
        <w:ind w:left="1" w:firstLine="719"/>
        <w:contextualSpacing/>
        <w:jc w:val="both"/>
        <w:rPr>
          <w:rFonts w:cs="Times New Roman"/>
          <w:sz w:val="16"/>
          <w:szCs w:val="16"/>
          <w:rtl/>
        </w:rPr>
      </w:pPr>
    </w:p>
    <w:p w:rsidR="009936AD" w:rsidRPr="00027D5A" w:rsidRDefault="009936AD" w:rsidP="0073371E">
      <w:pPr>
        <w:widowControl w:val="0"/>
        <w:bidi/>
        <w:contextualSpacing/>
        <w:jc w:val="both"/>
        <w:rPr>
          <w:rFonts w:ascii="Times New Roman" w:hAnsi="Times New Roman" w:cs="Times New Roman"/>
          <w:rtl/>
        </w:rPr>
      </w:pPr>
      <w:r w:rsidRPr="00027D5A">
        <w:rPr>
          <w:rFonts w:ascii="Times New Roman" w:hAnsi="Times New Roman" w:cs="Times New Roman"/>
          <w:rtl/>
        </w:rPr>
        <w:t xml:space="preserve">            </w:t>
      </w:r>
      <w:r w:rsidRPr="00027D5A">
        <w:rPr>
          <w:rFonts w:ascii="Times New Roman" w:hAnsi="Times New Roman" w:cs="Times New Roman"/>
        </w:rPr>
        <w:t xml:space="preserve"> </w:t>
      </w:r>
      <w:r w:rsidRPr="00027D5A">
        <w:rPr>
          <w:rFonts w:ascii="Times New Roman" w:hAnsi="Times New Roman" w:cs="Times New Roman"/>
          <w:rtl/>
        </w:rPr>
        <w:t xml:space="preserve">       </w:t>
      </w:r>
    </w:p>
    <w:p w:rsidR="0073371E" w:rsidRDefault="0073371E">
      <w:pPr>
        <w:rPr>
          <w:rFonts w:ascii="Times New Roman" w:hAnsi="Times New Roman" w:cs="Times New Roman"/>
          <w:b/>
          <w:bCs/>
          <w:sz w:val="28"/>
          <w:szCs w:val="48"/>
          <w:rtl/>
        </w:rPr>
      </w:pPr>
      <w:r>
        <w:rPr>
          <w:rFonts w:ascii="Times New Roman" w:hAnsi="Times New Roman" w:cs="Times New Roman"/>
          <w:b/>
          <w:bCs/>
          <w:sz w:val="28"/>
          <w:szCs w:val="48"/>
          <w:rtl/>
        </w:rPr>
        <w:br w:type="page"/>
      </w:r>
    </w:p>
    <w:p w:rsidR="009936AD" w:rsidRPr="00027D5A" w:rsidRDefault="009936AD" w:rsidP="00027D5A">
      <w:pPr>
        <w:widowControl w:val="0"/>
        <w:bidi/>
        <w:contextualSpacing/>
        <w:jc w:val="center"/>
        <w:rPr>
          <w:rFonts w:ascii="Times New Roman" w:hAnsi="Times New Roman" w:cs="Times New Roman"/>
          <w:b/>
          <w:bCs/>
          <w:sz w:val="28"/>
          <w:szCs w:val="48"/>
          <w:rtl/>
        </w:rPr>
      </w:pPr>
      <w:r w:rsidRPr="00027D5A">
        <w:rPr>
          <w:rFonts w:ascii="Times New Roman" w:hAnsi="Times New Roman" w:cs="Times New Roman"/>
          <w:b/>
          <w:bCs/>
          <w:sz w:val="28"/>
          <w:szCs w:val="48"/>
          <w:rtl/>
        </w:rPr>
        <w:lastRenderedPageBreak/>
        <w:t>فصل سوم</w:t>
      </w:r>
    </w:p>
    <w:p w:rsidR="009936AD" w:rsidRPr="00027D5A" w:rsidRDefault="009936AD" w:rsidP="00027D5A">
      <w:pPr>
        <w:widowControl w:val="0"/>
        <w:bidi/>
        <w:contextualSpacing/>
        <w:jc w:val="center"/>
        <w:rPr>
          <w:rFonts w:ascii="Times New Roman" w:hAnsi="Times New Roman" w:cs="Times New Roman"/>
          <w:b/>
          <w:bCs/>
          <w:sz w:val="8"/>
          <w:szCs w:val="18"/>
          <w:rtl/>
        </w:rPr>
      </w:pPr>
    </w:p>
    <w:p w:rsidR="009936AD" w:rsidRPr="00027D5A" w:rsidRDefault="009936AD" w:rsidP="00027D5A">
      <w:pPr>
        <w:pStyle w:val="Heading6"/>
        <w:widowControl w:val="0"/>
        <w:bidi/>
        <w:contextualSpacing/>
        <w:jc w:val="center"/>
        <w:rPr>
          <w:rFonts w:ascii="Times New Roman" w:hAnsi="Times New Roman"/>
          <w:i w:val="0"/>
          <w:iCs w:val="0"/>
          <w:color w:val="auto"/>
          <w:sz w:val="40"/>
          <w:szCs w:val="40"/>
          <w:rtl/>
        </w:rPr>
      </w:pPr>
      <w:r w:rsidRPr="00027D5A">
        <w:rPr>
          <w:rFonts w:ascii="Times New Roman" w:hAnsi="Times New Roman"/>
          <w:i w:val="0"/>
          <w:iCs w:val="0"/>
          <w:color w:val="auto"/>
          <w:sz w:val="48"/>
          <w:szCs w:val="48"/>
          <w:rtl/>
        </w:rPr>
        <w:t>بني اسرائيل تحت رهبري موسي</w:t>
      </w:r>
      <w:r w:rsidRPr="00027D5A">
        <w:rPr>
          <w:rFonts w:ascii="Times New Roman" w:hAnsi="Times New Roman"/>
          <w:i w:val="0"/>
          <w:iCs w:val="0"/>
          <w:color w:val="auto"/>
          <w:sz w:val="16"/>
          <w:szCs w:val="16"/>
          <w:rtl/>
        </w:rPr>
        <w:t>"ع"</w:t>
      </w:r>
    </w:p>
    <w:p w:rsidR="009936AD" w:rsidRPr="0073371E" w:rsidRDefault="009936AD" w:rsidP="00027D5A">
      <w:pPr>
        <w:pStyle w:val="Heading6"/>
        <w:widowControl w:val="0"/>
        <w:bidi/>
        <w:contextualSpacing/>
        <w:jc w:val="center"/>
        <w:rPr>
          <w:rFonts w:ascii="Times New Roman" w:hAnsi="Times New Roman"/>
          <w:b/>
          <w:bCs/>
          <w:i w:val="0"/>
          <w:iCs w:val="0"/>
          <w:color w:val="auto"/>
          <w:sz w:val="44"/>
          <w:szCs w:val="44"/>
          <w:rtl/>
        </w:rPr>
      </w:pPr>
      <w:r w:rsidRPr="0073371E">
        <w:rPr>
          <w:rFonts w:ascii="Times New Roman" w:hAnsi="Times New Roman"/>
          <w:b/>
          <w:bCs/>
          <w:i w:val="0"/>
          <w:iCs w:val="0"/>
          <w:color w:val="auto"/>
          <w:sz w:val="36"/>
          <w:szCs w:val="36"/>
          <w:rtl/>
        </w:rPr>
        <w:t>3- داستان گاو بني اسرائيل</w:t>
      </w:r>
    </w:p>
    <w:p w:rsidR="009936AD" w:rsidRPr="00027D5A" w:rsidRDefault="009936AD" w:rsidP="00027D5A">
      <w:pPr>
        <w:pStyle w:val="FootnoteText"/>
        <w:widowControl w:val="0"/>
        <w:spacing w:line="276" w:lineRule="auto"/>
        <w:ind w:left="1" w:firstLine="708"/>
        <w:contextualSpacing/>
        <w:jc w:val="both"/>
        <w:rPr>
          <w:rFonts w:cs="Times New Roman"/>
          <w:b/>
          <w:bCs/>
          <w:sz w:val="28"/>
          <w:szCs w:val="28"/>
          <w:rtl/>
        </w:rPr>
      </w:pPr>
    </w:p>
    <w:p w:rsidR="009936AD" w:rsidRPr="00027D5A" w:rsidRDefault="009936AD" w:rsidP="00027D5A">
      <w:pPr>
        <w:pStyle w:val="FootnoteText"/>
        <w:widowControl w:val="0"/>
        <w:spacing w:line="276" w:lineRule="auto"/>
        <w:ind w:left="1" w:firstLine="708"/>
        <w:contextualSpacing/>
        <w:jc w:val="both"/>
        <w:rPr>
          <w:rFonts w:cs="Times New Roman"/>
          <w:b/>
          <w:bCs/>
          <w:sz w:val="28"/>
          <w:szCs w:val="28"/>
        </w:rPr>
      </w:pPr>
    </w:p>
    <w:p w:rsidR="009936AD" w:rsidRPr="00027D5A" w:rsidRDefault="009936AD" w:rsidP="00027D5A">
      <w:pPr>
        <w:widowControl w:val="0"/>
        <w:bidi/>
        <w:contextualSpacing/>
        <w:jc w:val="both"/>
        <w:rPr>
          <w:rFonts w:ascii="Times New Roman" w:hAnsi="Times New Roman" w:cs="Times New Roman"/>
          <w:sz w:val="6"/>
          <w:szCs w:val="16"/>
          <w:rtl/>
        </w:rPr>
      </w:pPr>
    </w:p>
    <w:p w:rsidR="0073371E" w:rsidRDefault="009936AD" w:rsidP="00027D5A">
      <w:pPr>
        <w:widowControl w:val="0"/>
        <w:bidi/>
        <w:contextualSpacing/>
        <w:jc w:val="both"/>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مستند: آية67تا74سوره بقره                         "...اِنَّ  اَللهَ  يَأمُرُكُم اَن تَذبَحوُا بَقَرَةً  ...!  "</w:t>
      </w:r>
    </w:p>
    <w:p w:rsidR="009936AD" w:rsidRPr="00027D5A" w:rsidRDefault="009936AD" w:rsidP="0073371E">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             الميزان ج1ص368</w:t>
      </w:r>
    </w:p>
    <w:p w:rsidR="009936AD" w:rsidRPr="00027D5A" w:rsidRDefault="009936AD" w:rsidP="00027D5A">
      <w:pPr>
        <w:pStyle w:val="FootnoteText"/>
        <w:widowControl w:val="0"/>
        <w:spacing w:line="276" w:lineRule="auto"/>
        <w:ind w:firstLine="720"/>
        <w:contextualSpacing/>
        <w:jc w:val="both"/>
        <w:rPr>
          <w:rFonts w:cs="Times New Roman"/>
          <w:sz w:val="6"/>
          <w:szCs w:val="6"/>
          <w:rtl/>
        </w:rPr>
      </w:pPr>
    </w:p>
    <w:p w:rsidR="009936AD" w:rsidRPr="00027D5A" w:rsidRDefault="009936AD" w:rsidP="0073371E">
      <w:pPr>
        <w:pStyle w:val="Heading1"/>
        <w:rPr>
          <w:sz w:val="28"/>
          <w:rtl/>
        </w:rPr>
      </w:pPr>
      <w:r w:rsidRPr="00027D5A">
        <w:rPr>
          <w:rtl/>
        </w:rPr>
        <w:t>داستان گاو بني اسرائيل</w:t>
      </w:r>
      <w:r w:rsidRPr="00027D5A">
        <w:rPr>
          <w:sz w:val="28"/>
          <w:rtl/>
        </w:rPr>
        <w:t xml:space="preserve"> </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 xml:space="preserve">قرآن كريم، جريان قتلي را كه در زمان حيات موسي عليه السلام در بني اسرائيل اتفاق افتاده بود، در آيات فوق شرح مي دهد، كه چگونه موسي"ع" به دستورخدا از بني اسرائيل مي خواهد گاوي را بكشند تا او پاره اي از آن را به جسد مقتول بزند و مقتول زنده شود و قاتل خود را معرفي كند... </w:t>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بني اسرائيل با آوردن بهانه هائي نمي خواهند به دستور موسي"ع" عمل كنند، ولي بالاخره مجبور به كشتن گاو مي شوند:</w:t>
      </w:r>
    </w:p>
    <w:p w:rsidR="009936AD" w:rsidRPr="00027D5A" w:rsidRDefault="009936AD" w:rsidP="00027D5A">
      <w:pPr>
        <w:pStyle w:val="FootnoteText"/>
        <w:widowControl w:val="0"/>
        <w:spacing w:line="276" w:lineRule="auto"/>
        <w:contextualSpacing/>
        <w:jc w:val="both"/>
        <w:rPr>
          <w:rFonts w:cs="Times New Roman"/>
          <w:sz w:val="28"/>
          <w:szCs w:val="12"/>
          <w:rtl/>
        </w:rPr>
      </w:pPr>
      <w:r w:rsidRPr="00027D5A">
        <w:rPr>
          <w:rFonts w:cs="Times New Roman"/>
          <w:sz w:val="28"/>
          <w:szCs w:val="28"/>
          <w:rtl/>
        </w:rPr>
        <w:tab/>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sz w:val="28"/>
          <w:szCs w:val="28"/>
          <w:rtl/>
        </w:rPr>
        <w:t>«</w:t>
      </w:r>
      <w:r w:rsidRPr="00027D5A">
        <w:rPr>
          <w:rFonts w:cs="Times New Roman"/>
          <w:b/>
          <w:bCs/>
          <w:sz w:val="28"/>
          <w:szCs w:val="28"/>
          <w:rtl/>
        </w:rPr>
        <w:t xml:space="preserve"> و چون موسي به قوم خويش گفت:</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خدا به شما فرمان مي دهد كه گاوي را سر ببريد!</w:t>
      </w: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b/>
          <w:bCs/>
          <w:sz w:val="28"/>
          <w:szCs w:val="28"/>
          <w:rtl/>
        </w:rPr>
        <w:t>گفتند:     مگر مارا دست انداخته اي ؟</w:t>
      </w: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b/>
          <w:bCs/>
          <w:sz w:val="28"/>
          <w:szCs w:val="28"/>
          <w:rtl/>
        </w:rPr>
        <w:t>گفت:      از نادان بودن به خدا پناه مي برم!</w:t>
      </w: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b/>
          <w:bCs/>
          <w:sz w:val="28"/>
          <w:szCs w:val="28"/>
          <w:rtl/>
        </w:rPr>
        <w:t>گفتند:     براي ما پروردگار خويش را بخوان، تا به ما روشن كند كه اين گاو چگونه گاوي است؟</w:t>
      </w: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b/>
          <w:bCs/>
          <w:sz w:val="28"/>
          <w:szCs w:val="28"/>
          <w:rtl/>
        </w:rPr>
        <w:t>گفت:      خدا مي فرمايد كه گاوي است نه سالخورده، نه خردسال، بلكه ميان اين دو حال.</w:t>
      </w:r>
    </w:p>
    <w:p w:rsidR="009936AD" w:rsidRPr="00027D5A" w:rsidRDefault="009936AD" w:rsidP="00027D5A">
      <w:pPr>
        <w:pStyle w:val="FootnoteText"/>
        <w:widowControl w:val="0"/>
        <w:spacing w:line="276" w:lineRule="auto"/>
        <w:ind w:left="131" w:firstLine="720"/>
        <w:contextualSpacing/>
        <w:jc w:val="both"/>
        <w:rPr>
          <w:rFonts w:cs="Times New Roman"/>
          <w:b/>
          <w:bCs/>
          <w:sz w:val="28"/>
          <w:szCs w:val="28"/>
          <w:rtl/>
        </w:rPr>
      </w:pPr>
      <w:r w:rsidRPr="00027D5A">
        <w:rPr>
          <w:rFonts w:cs="Times New Roman"/>
          <w:b/>
          <w:bCs/>
          <w:sz w:val="28"/>
          <w:szCs w:val="28"/>
          <w:rtl/>
        </w:rPr>
        <w:t xml:space="preserve"> پس آنچه را فرمان يافته ايد، بكار بنديد!</w:t>
      </w: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b/>
          <w:bCs/>
          <w:sz w:val="28"/>
          <w:szCs w:val="28"/>
          <w:rtl/>
        </w:rPr>
        <w:t>گفتند:     براي ما پروردگار خويش بخوان، تا به ما روشن كند كه اين گاو چه رنگي بايد باشد؟</w:t>
      </w:r>
    </w:p>
    <w:p w:rsidR="009936AD" w:rsidRPr="00027D5A" w:rsidRDefault="009936AD" w:rsidP="00027D5A">
      <w:pPr>
        <w:pStyle w:val="FootnoteText"/>
        <w:widowControl w:val="0"/>
        <w:tabs>
          <w:tab w:val="right" w:pos="851"/>
        </w:tabs>
        <w:spacing w:line="276" w:lineRule="auto"/>
        <w:contextualSpacing/>
        <w:jc w:val="both"/>
        <w:rPr>
          <w:rFonts w:cs="Times New Roman"/>
          <w:b/>
          <w:bCs/>
          <w:sz w:val="28"/>
          <w:szCs w:val="28"/>
          <w:rtl/>
        </w:rPr>
      </w:pPr>
      <w:r w:rsidRPr="00027D5A">
        <w:rPr>
          <w:rFonts w:cs="Times New Roman"/>
          <w:b/>
          <w:bCs/>
          <w:sz w:val="28"/>
          <w:szCs w:val="28"/>
          <w:rtl/>
        </w:rPr>
        <w:t>گفت:       خدا مي فرمايد: گاوي است به رنگ زرد زرين، كه بينندگان را فرح مي بخشد.</w:t>
      </w:r>
    </w:p>
    <w:p w:rsidR="009936AD" w:rsidRPr="00027D5A" w:rsidRDefault="009936AD" w:rsidP="00027D5A">
      <w:pPr>
        <w:pStyle w:val="FootnoteText"/>
        <w:widowControl w:val="0"/>
        <w:spacing w:line="276" w:lineRule="auto"/>
        <w:ind w:left="851" w:hanging="851"/>
        <w:contextualSpacing/>
        <w:jc w:val="both"/>
        <w:rPr>
          <w:rFonts w:cs="Times New Roman"/>
          <w:b/>
          <w:bCs/>
          <w:sz w:val="28"/>
          <w:szCs w:val="28"/>
          <w:rtl/>
        </w:rPr>
      </w:pPr>
      <w:r w:rsidRPr="00027D5A">
        <w:rPr>
          <w:rFonts w:cs="Times New Roman"/>
          <w:b/>
          <w:bCs/>
          <w:sz w:val="28"/>
          <w:szCs w:val="28"/>
          <w:rtl/>
        </w:rPr>
        <w:t>گفتند:    براي ما پروردگار خويش را بخوان، تا به ما روشن كند كه اين چه نوع گاوي بايد باشد كه گاوان چنين به ما مشتبه شده اند، و اگر خدا بخواهد هدايت مي شويم!</w:t>
      </w:r>
    </w:p>
    <w:p w:rsidR="009936AD" w:rsidRPr="00027D5A" w:rsidRDefault="009936AD" w:rsidP="00027D5A">
      <w:pPr>
        <w:pStyle w:val="FootnoteText"/>
        <w:widowControl w:val="0"/>
        <w:spacing w:line="276" w:lineRule="auto"/>
        <w:ind w:left="851" w:hanging="851"/>
        <w:contextualSpacing/>
        <w:jc w:val="both"/>
        <w:rPr>
          <w:rFonts w:cs="Times New Roman"/>
          <w:b/>
          <w:bCs/>
          <w:sz w:val="28"/>
          <w:szCs w:val="28"/>
          <w:rtl/>
        </w:rPr>
      </w:pPr>
      <w:r w:rsidRPr="00027D5A">
        <w:rPr>
          <w:rFonts w:cs="Times New Roman"/>
          <w:b/>
          <w:bCs/>
          <w:sz w:val="28"/>
          <w:szCs w:val="28"/>
          <w:rtl/>
        </w:rPr>
        <w:t xml:space="preserve">گفت:    خدا مي فرمايد: آن گاوي است نه رام كه زمين شخم زند و كشت آب دهد، بلكه از </w:t>
      </w:r>
      <w:r w:rsidRPr="00027D5A">
        <w:rPr>
          <w:rFonts w:cs="Times New Roman"/>
          <w:b/>
          <w:bCs/>
          <w:sz w:val="28"/>
          <w:szCs w:val="28"/>
          <w:rtl/>
        </w:rPr>
        <w:lastRenderedPageBreak/>
        <w:t>كار بركنار است، و نشاندار نيست!</w:t>
      </w: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b/>
          <w:bCs/>
          <w:sz w:val="28"/>
          <w:szCs w:val="28"/>
          <w:rtl/>
        </w:rPr>
        <w:t>گفتند:    حالا حق مطلب را ادا كردي!</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پس گاو را سر بريدند، در حالي كه هنوز مي خواستند اين كار را نكنند!</w:t>
      </w:r>
    </w:p>
    <w:p w:rsidR="009936AD" w:rsidRPr="00027D5A" w:rsidRDefault="009936AD" w:rsidP="00027D5A">
      <w:pPr>
        <w:pStyle w:val="FootnoteText"/>
        <w:widowControl w:val="0"/>
        <w:spacing w:line="276" w:lineRule="auto"/>
        <w:ind w:left="851"/>
        <w:contextualSpacing/>
        <w:jc w:val="both"/>
        <w:rPr>
          <w:rFonts w:cs="Times New Roman"/>
          <w:b/>
          <w:bCs/>
          <w:sz w:val="28"/>
          <w:szCs w:val="6"/>
          <w:rtl/>
        </w:rPr>
      </w:pP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و چون كسي را كشته بوديد و دربارة او كشمكش مي كرديد، و خدا آنچه را نهان مي داشتيد، آشكار كرد!</w:t>
      </w: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b/>
          <w:bCs/>
          <w:sz w:val="28"/>
          <w:szCs w:val="28"/>
          <w:rtl/>
        </w:rPr>
        <w:t>گفتيم:</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پاره اي از گاو را به مقتول بزنيد، خدا مردگان را چنين زنده مي كند، و نشانه هاي قدرت خويش به شما مي نماياند شايد تعقل كنيد!</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از پس اين جريان دلهايتان سخت شد، كه چون سنگ يا سخت تر بود، كه بعضي از سنگها، جوي ها از آنها بشكافند، بعضي از آنها دوپـــاره شوند و آب از آنها بيرون آيد،  و بعضي از آنها از ترس خدا فرو افتند،</w:t>
      </w:r>
    </w:p>
    <w:p w:rsidR="009936AD" w:rsidRPr="00027D5A" w:rsidRDefault="009936AD" w:rsidP="00027D5A">
      <w:pPr>
        <w:pStyle w:val="FootnoteText"/>
        <w:widowControl w:val="0"/>
        <w:spacing w:line="276" w:lineRule="auto"/>
        <w:ind w:left="851"/>
        <w:contextualSpacing/>
        <w:jc w:val="both"/>
        <w:rPr>
          <w:rFonts w:cs="Times New Roman"/>
          <w:sz w:val="28"/>
          <w:szCs w:val="28"/>
          <w:rtl/>
        </w:rPr>
      </w:pPr>
      <w:r w:rsidRPr="00027D5A">
        <w:rPr>
          <w:rFonts w:cs="Times New Roman"/>
          <w:b/>
          <w:bCs/>
          <w:sz w:val="28"/>
          <w:szCs w:val="28"/>
          <w:rtl/>
        </w:rPr>
        <w:t xml:space="preserve">و خدا از آنچه مي كنيد غافل نيست! </w:t>
      </w:r>
      <w:r w:rsidRPr="00027D5A">
        <w:rPr>
          <w:rFonts w:cs="Times New Roman"/>
          <w:sz w:val="28"/>
          <w:szCs w:val="28"/>
          <w:rtl/>
        </w:rPr>
        <w:t xml:space="preserve"> »</w:t>
      </w:r>
    </w:p>
    <w:p w:rsidR="009936AD" w:rsidRPr="00027D5A" w:rsidRDefault="009936AD" w:rsidP="00027D5A">
      <w:pPr>
        <w:pStyle w:val="FootnoteText"/>
        <w:widowControl w:val="0"/>
        <w:spacing w:line="276" w:lineRule="auto"/>
        <w:ind w:left="851"/>
        <w:contextualSpacing/>
        <w:jc w:val="both"/>
        <w:rPr>
          <w:rFonts w:cs="Times New Roman"/>
          <w:sz w:val="28"/>
          <w:szCs w:val="28"/>
          <w:rtl/>
        </w:rPr>
      </w:pPr>
    </w:p>
    <w:p w:rsidR="009936AD" w:rsidRPr="00027D5A" w:rsidRDefault="009936AD" w:rsidP="002A2561">
      <w:pPr>
        <w:pStyle w:val="Heading5"/>
        <w:rPr>
          <w:rtl/>
        </w:rPr>
      </w:pPr>
      <w:r w:rsidRPr="00027D5A">
        <w:rPr>
          <w:rtl/>
        </w:rPr>
        <w:t>تحليلي بر داستان گاو بني اسرائيل</w:t>
      </w:r>
    </w:p>
    <w:p w:rsidR="009936AD" w:rsidRPr="00027D5A" w:rsidRDefault="009936AD" w:rsidP="00027D5A">
      <w:pPr>
        <w:pStyle w:val="FootnoteText"/>
        <w:widowControl w:val="0"/>
        <w:spacing w:line="276" w:lineRule="auto"/>
        <w:ind w:left="1" w:firstLine="719"/>
        <w:contextualSpacing/>
        <w:jc w:val="both"/>
        <w:rPr>
          <w:rFonts w:cs="Times New Roman"/>
          <w:sz w:val="28"/>
          <w:szCs w:val="6"/>
          <w:rtl/>
        </w:rPr>
      </w:pPr>
    </w:p>
    <w:p w:rsidR="009936AD" w:rsidRPr="00027D5A" w:rsidRDefault="009936AD" w:rsidP="00027D5A">
      <w:pPr>
        <w:pStyle w:val="FootnoteText"/>
        <w:widowControl w:val="0"/>
        <w:spacing w:line="276" w:lineRule="auto"/>
        <w:ind w:left="1" w:firstLine="719"/>
        <w:contextualSpacing/>
        <w:jc w:val="both"/>
        <w:rPr>
          <w:rFonts w:cs="Times New Roman"/>
          <w:sz w:val="6"/>
          <w:szCs w:val="6"/>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به طوري كه گفتيم آيات فوق راجع به داستان "</w:t>
      </w:r>
      <w:r w:rsidRPr="00027D5A">
        <w:rPr>
          <w:rFonts w:cs="Times New Roman"/>
          <w:b/>
          <w:bCs/>
          <w:sz w:val="28"/>
          <w:szCs w:val="28"/>
          <w:rtl/>
        </w:rPr>
        <w:t>بقره</w:t>
      </w:r>
      <w:r w:rsidRPr="00027D5A">
        <w:rPr>
          <w:rFonts w:cs="Times New Roman"/>
          <w:sz w:val="28"/>
          <w:szCs w:val="28"/>
          <w:rtl/>
        </w:rPr>
        <w:t xml:space="preserve">" يا گاو بني اسرائيل است وبه خاطر همين قصه بود كه  سوره مورد بحث در قرآن مجيد به همين نام " </w:t>
      </w:r>
      <w:r w:rsidRPr="00027D5A">
        <w:rPr>
          <w:rFonts w:cs="Times New Roman"/>
          <w:b/>
          <w:bCs/>
          <w:sz w:val="28"/>
          <w:szCs w:val="28"/>
          <w:rtl/>
        </w:rPr>
        <w:t xml:space="preserve">سورة بقره </w:t>
      </w:r>
      <w:r w:rsidRPr="00027D5A">
        <w:rPr>
          <w:rFonts w:cs="Times New Roman"/>
          <w:sz w:val="28"/>
          <w:szCs w:val="28"/>
          <w:rtl/>
        </w:rPr>
        <w:t>"  ناميده شده است.</w:t>
      </w:r>
    </w:p>
    <w:p w:rsidR="009936AD" w:rsidRPr="00027D5A" w:rsidRDefault="009936AD" w:rsidP="00027D5A">
      <w:pPr>
        <w:pStyle w:val="FootnoteText"/>
        <w:widowControl w:val="0"/>
        <w:spacing w:line="276" w:lineRule="auto"/>
        <w:ind w:left="1" w:firstLine="719"/>
        <w:contextualSpacing/>
        <w:jc w:val="both"/>
        <w:rPr>
          <w:rFonts w:cs="Times New Roman"/>
          <w:sz w:val="28"/>
          <w:szCs w:val="12"/>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طرز بيان قرآن مجيد از اين داستان عجيب است، براي اين كه قسمت هاي مختلف داستان از يكديگر جدا شده است.  در آغاز داستان، خطاب را متوجه رسول خدا "ص" مي كند و آنگاه در ذيل داستان خطاب را متوجه بني اسرائيل كرده و مي فرمايد -</w:t>
      </w:r>
      <w:r w:rsidRPr="00027D5A">
        <w:rPr>
          <w:rFonts w:cs="Times New Roman"/>
          <w:b/>
          <w:bCs/>
          <w:sz w:val="28"/>
          <w:szCs w:val="28"/>
          <w:rtl/>
        </w:rPr>
        <w:t xml:space="preserve"> و چون كسي را كشتيد و دربارة قاتلش اختلاف كرديد!</w:t>
      </w:r>
    </w:p>
    <w:p w:rsidR="009936AD" w:rsidRPr="00027D5A" w:rsidRDefault="009936AD" w:rsidP="00027D5A">
      <w:pPr>
        <w:pStyle w:val="FootnoteText"/>
        <w:widowControl w:val="0"/>
        <w:spacing w:line="276" w:lineRule="auto"/>
        <w:ind w:left="1" w:firstLine="719"/>
        <w:contextualSpacing/>
        <w:jc w:val="both"/>
        <w:rPr>
          <w:rFonts w:cs="Times New Roman"/>
          <w:sz w:val="28"/>
          <w:szCs w:val="6"/>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6"/>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قبل از اين آيات، خطاب همه متوجه بني اسرائيل بود، ولي در آغاز اين آيات بني اسرائيل غايب فرض شد، و در وسط باز بني اسرائيل مخاطب قرار مي گيرد. در اول آيه خطاب به رسول گرامي اسلام"ص" مي شود زيرا به منزلة مقدمه اي است كه بعداً مطلب را توضيح مي دهد، و يهوديان عصر نزول قرآن را متوجه آن داستان مي سازد.</w:t>
      </w:r>
    </w:p>
    <w:p w:rsidR="009936AD" w:rsidRPr="00027D5A" w:rsidRDefault="009936AD" w:rsidP="00027D5A">
      <w:pPr>
        <w:pStyle w:val="FootnoteText"/>
        <w:widowControl w:val="0"/>
        <w:spacing w:line="276" w:lineRule="auto"/>
        <w:ind w:firstLine="720"/>
        <w:contextualSpacing/>
        <w:jc w:val="both"/>
        <w:rPr>
          <w:rFonts w:cs="Times New Roman"/>
          <w:sz w:val="12"/>
          <w:szCs w:val="6"/>
          <w:rtl/>
        </w:rPr>
      </w:pP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 xml:space="preserve">خطاب هاي بعدي به بني اسرائيل از نظر اسلوب كلام، دلالت دارد بر موضوع " </w:t>
      </w:r>
      <w:r w:rsidRPr="00027D5A">
        <w:rPr>
          <w:rFonts w:cs="Times New Roman"/>
          <w:b/>
          <w:bCs/>
          <w:sz w:val="28"/>
          <w:szCs w:val="28"/>
          <w:rtl/>
        </w:rPr>
        <w:t>بي ادبي بني اسرائيل</w:t>
      </w:r>
      <w:r w:rsidRPr="00027D5A">
        <w:rPr>
          <w:rFonts w:cs="Times New Roman"/>
          <w:sz w:val="28"/>
          <w:szCs w:val="28"/>
          <w:rtl/>
        </w:rPr>
        <w:t xml:space="preserve"> "  كه پيغمبر خود را اذيت مي كردند، و به او نسبت دادند كه "</w:t>
      </w:r>
      <w:r w:rsidRPr="00027D5A">
        <w:rPr>
          <w:rFonts w:cs="Times New Roman"/>
          <w:b/>
          <w:bCs/>
          <w:sz w:val="28"/>
          <w:szCs w:val="28"/>
          <w:rtl/>
        </w:rPr>
        <w:t xml:space="preserve"> ما را مسخره مي كني؟ </w:t>
      </w:r>
      <w:r w:rsidRPr="00027D5A">
        <w:rPr>
          <w:rFonts w:cs="Times New Roman"/>
          <w:sz w:val="28"/>
          <w:szCs w:val="28"/>
          <w:rtl/>
        </w:rPr>
        <w:t xml:space="preserve">"  و با آن توضيح خواستن هاي بيجاي خود كه پرسيدند: " </w:t>
      </w:r>
      <w:r w:rsidRPr="00027D5A">
        <w:rPr>
          <w:rFonts w:cs="Times New Roman"/>
          <w:b/>
          <w:bCs/>
          <w:sz w:val="28"/>
          <w:szCs w:val="28"/>
          <w:rtl/>
        </w:rPr>
        <w:t>گاوي كه مي گوئي چه طور گاوي باشد؟</w:t>
      </w:r>
      <w:r w:rsidRPr="00027D5A">
        <w:rPr>
          <w:rFonts w:cs="Times New Roman"/>
          <w:sz w:val="28"/>
          <w:szCs w:val="28"/>
          <w:rtl/>
        </w:rPr>
        <w:t xml:space="preserve"> " به اوامر الهي و بيانات انبياء نسبت ابهام دادند، و طوري سخن گفتند كه از سراپاي سخنانشان توهيــن و استخفاف به مقام والاي ربوبيت استشمام مي شود!!</w:t>
      </w:r>
    </w:p>
    <w:p w:rsidR="009936AD" w:rsidRPr="00027D5A" w:rsidRDefault="009936AD" w:rsidP="00027D5A">
      <w:pPr>
        <w:pStyle w:val="FootnoteText"/>
        <w:widowControl w:val="0"/>
        <w:spacing w:line="276" w:lineRule="auto"/>
        <w:ind w:left="1" w:firstLine="719"/>
        <w:contextualSpacing/>
        <w:jc w:val="both"/>
        <w:rPr>
          <w:rFonts w:cs="Times New Roman"/>
          <w:sz w:val="10"/>
          <w:szCs w:val="6"/>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چند نوبت به موسي"ع" گفتند: " </w:t>
      </w:r>
      <w:r w:rsidRPr="00027D5A">
        <w:rPr>
          <w:rFonts w:cs="Times New Roman"/>
          <w:b/>
          <w:bCs/>
          <w:sz w:val="28"/>
          <w:szCs w:val="28"/>
          <w:rtl/>
        </w:rPr>
        <w:t>برو  به پروردگارت بگو!</w:t>
      </w:r>
      <w:r w:rsidRPr="00027D5A">
        <w:rPr>
          <w:rFonts w:cs="Times New Roman"/>
          <w:sz w:val="28"/>
          <w:szCs w:val="28"/>
          <w:rtl/>
        </w:rPr>
        <w:t xml:space="preserve"> "</w:t>
      </w:r>
    </w:p>
    <w:p w:rsidR="009936AD" w:rsidRPr="00027D5A" w:rsidRDefault="009936AD" w:rsidP="00027D5A">
      <w:pPr>
        <w:pStyle w:val="FootnoteText"/>
        <w:widowControl w:val="0"/>
        <w:spacing w:line="276" w:lineRule="auto"/>
        <w:ind w:left="1" w:firstLine="719"/>
        <w:contextualSpacing/>
        <w:jc w:val="both"/>
        <w:rPr>
          <w:rFonts w:cs="Times New Roman"/>
          <w:sz w:val="28"/>
          <w:szCs w:val="6"/>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به نظر مي رسد كه پروردگار حضرت موسي را پروردگار خود نمي دانستند. و به اين هم اكتفا نكردند بار ديگر همين بي ادبي را تكرار كردند و گفتند: " </w:t>
      </w:r>
      <w:r w:rsidRPr="00027D5A">
        <w:rPr>
          <w:rFonts w:cs="Times New Roman"/>
          <w:b/>
          <w:bCs/>
          <w:sz w:val="28"/>
          <w:szCs w:val="28"/>
          <w:rtl/>
        </w:rPr>
        <w:t>از پروردگارت بخواه تا رنگ گاو را براي ما روشن كند؟</w:t>
      </w:r>
      <w:r w:rsidRPr="00027D5A">
        <w:rPr>
          <w:rFonts w:cs="Times New Roman"/>
          <w:sz w:val="28"/>
          <w:szCs w:val="28"/>
          <w:rtl/>
        </w:rPr>
        <w:t xml:space="preserve">"  باز به اين اكتفا نكردند و بار سوم گفتند: " </w:t>
      </w:r>
      <w:r w:rsidRPr="00027D5A">
        <w:rPr>
          <w:rFonts w:cs="Times New Roman"/>
          <w:b/>
          <w:bCs/>
          <w:sz w:val="28"/>
          <w:szCs w:val="28"/>
          <w:rtl/>
        </w:rPr>
        <w:t>از پروردگارت بخواه اين گاو را براي ما مشخص كند كه گاو بر ما مشتبه شده است!</w:t>
      </w:r>
      <w:r w:rsidRPr="00027D5A">
        <w:rPr>
          <w:rFonts w:cs="Times New Roman"/>
          <w:sz w:val="28"/>
          <w:szCs w:val="28"/>
          <w:rtl/>
        </w:rPr>
        <w:t xml:space="preserve"> " </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به طوري كه ملاحظه مي شود اين بي ادبان حتي يك بار نگفتند: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 " </w:t>
      </w:r>
      <w:r w:rsidRPr="00027D5A">
        <w:rPr>
          <w:rFonts w:cs="Times New Roman"/>
          <w:b/>
          <w:bCs/>
          <w:sz w:val="24"/>
          <w:szCs w:val="28"/>
          <w:rtl/>
        </w:rPr>
        <w:t xml:space="preserve">از پروردگارمان بخواه ! </w:t>
      </w:r>
      <w:r w:rsidRPr="00027D5A">
        <w:rPr>
          <w:rFonts w:cs="Times New Roman"/>
          <w:sz w:val="28"/>
          <w:szCs w:val="28"/>
          <w:rtl/>
        </w:rPr>
        <w:t xml:space="preserve">" </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 و مكرر گفتند: " </w:t>
      </w:r>
      <w:r w:rsidRPr="00027D5A">
        <w:rPr>
          <w:rFonts w:cs="Times New Roman"/>
          <w:b/>
          <w:bCs/>
          <w:sz w:val="28"/>
          <w:szCs w:val="28"/>
          <w:rtl/>
        </w:rPr>
        <w:t xml:space="preserve">قضية گاو براي ما مشتبه شده! </w:t>
      </w:r>
      <w:r w:rsidRPr="00027D5A">
        <w:rPr>
          <w:rFonts w:cs="Times New Roman"/>
          <w:sz w:val="28"/>
          <w:szCs w:val="28"/>
          <w:rtl/>
        </w:rPr>
        <w:t>" و با اين بي ادبي خود نسبت گيجي و تشابه به بيان خدا دادند!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علاوه بر همة آن بي ادبي ها، و مهم تر از همة آنها اينكه گفتند: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 " </w:t>
      </w:r>
      <w:r w:rsidRPr="00027D5A">
        <w:rPr>
          <w:rFonts w:cs="Times New Roman"/>
          <w:b/>
          <w:bCs/>
          <w:sz w:val="28"/>
          <w:szCs w:val="28"/>
          <w:rtl/>
        </w:rPr>
        <w:t>جنس گاو براي ما مشتبه شده!</w:t>
      </w:r>
      <w:r w:rsidRPr="00027D5A">
        <w:rPr>
          <w:rFonts w:cs="Times New Roman"/>
          <w:sz w:val="28"/>
          <w:szCs w:val="28"/>
          <w:rtl/>
        </w:rPr>
        <w:t xml:space="preserve"> " </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 xml:space="preserve"> و نگفتند كه آن گاو مخصوص كه بايد به وسيلة زدن دم آن به كشتة بني اسرائيل او را زنده كني، براي ما مشتبه شده است.  گويا خواسته اند بگويند: همة گاوها كه خاصيت مرده زنده كردن ندارند و اين خاصيت مال يك گاو مشخص است، كه اين مقدار از بيان تو آن را مشخص نكرد!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و خلاصه تأثير زنده كردن مرده را از گاو دانسته اند و نه از خدا!!  با اينكه تأثير همه چيز از خداي سبحان است، نه از گاو معين!</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  و خداي تعالي هم نفرموده بود كه گاو معيني را بكشيد بلكه به طور مطلق فرموده بود: يك گاو بكشيد.  و بني اسرائيل مي توانستند در  همان مرحلة اول يك گاو بكشند.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در ابتداي داستان ملاحظه مي شود كه به موسي"ع" پيغمبر خدا نسبت جهالت و بيهوده كار و مسخرگي دادند، و آخر داستان هم گفتند: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 " </w:t>
      </w:r>
      <w:r w:rsidRPr="00027D5A">
        <w:rPr>
          <w:rFonts w:cs="Times New Roman"/>
          <w:b/>
          <w:bCs/>
          <w:sz w:val="28"/>
          <w:szCs w:val="28"/>
          <w:rtl/>
        </w:rPr>
        <w:t xml:space="preserve">حالا حق را گفتي! </w:t>
      </w:r>
      <w:r w:rsidRPr="00027D5A">
        <w:rPr>
          <w:rFonts w:cs="Times New Roman"/>
          <w:sz w:val="28"/>
          <w:szCs w:val="28"/>
          <w:rtl/>
        </w:rPr>
        <w:t>"</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 گويا تاكنون هرچه گفته بودي باطل بود. معلوم است كه باطل بودن بيان پيامبري مساوي است با باطل بودن بيان الهي!</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حال در اسلوب كلام قرآن مجيد، جلو انداختن اين قسمت از داستان، هم براي روشن كردن خطابهاي بعدي است و هم نكتة ديگري را افاده مي كند، و آن اين است كه داستان گاو بني اسرائيل، اصلاً در "</w:t>
      </w:r>
      <w:r w:rsidRPr="00027D5A">
        <w:rPr>
          <w:rFonts w:cs="Times New Roman"/>
          <w:b/>
          <w:bCs/>
          <w:sz w:val="28"/>
          <w:szCs w:val="28"/>
          <w:rtl/>
        </w:rPr>
        <w:t>تورات كنوني</w:t>
      </w:r>
      <w:r w:rsidRPr="00027D5A">
        <w:rPr>
          <w:rFonts w:cs="Times New Roman"/>
          <w:sz w:val="28"/>
          <w:szCs w:val="28"/>
          <w:rtl/>
        </w:rPr>
        <w:t>" نيامده است. و به همين جهت جا نداشت كه يهوديان در اين قصه مورد خطاب قرار گيرند، چون يا اصلاً در تورات نديده اند و يا آن كه دست تحريف با كتاب آسماني شان بازي كرده است. و به هر حال، هركدام كه باشد، جا نداشت ملت يهود مخاطب قرار گيرد، و لذا از خطاب به يهود اعراض نموده و خطاب را متوجه رسول خدا "ص" كرد.  آنگاه بعد از آن كه اصل داستان را اثبات كرد، به سياق قبلي برگشته و خطاب را مانند سابق متوجه يهود نمود.</w:t>
      </w:r>
    </w:p>
    <w:p w:rsidR="009936AD" w:rsidRPr="00027D5A" w:rsidRDefault="009936AD" w:rsidP="00027D5A">
      <w:pPr>
        <w:pStyle w:val="FootnoteText"/>
        <w:widowControl w:val="0"/>
        <w:spacing w:line="276" w:lineRule="auto"/>
        <w:ind w:left="1" w:hanging="851"/>
        <w:contextualSpacing/>
        <w:jc w:val="both"/>
        <w:rPr>
          <w:rFonts w:cs="Times New Roman"/>
          <w:b/>
          <w:bCs/>
          <w:szCs w:val="22"/>
          <w:rtl/>
        </w:rPr>
      </w:pPr>
    </w:p>
    <w:p w:rsidR="009936AD" w:rsidRPr="00027D5A" w:rsidRDefault="009936AD" w:rsidP="00027D5A">
      <w:pPr>
        <w:pStyle w:val="FootnoteText"/>
        <w:widowControl w:val="0"/>
        <w:spacing w:line="276" w:lineRule="auto"/>
        <w:ind w:firstLine="1"/>
        <w:contextualSpacing/>
        <w:jc w:val="both"/>
        <w:rPr>
          <w:rFonts w:cs="Times New Roman"/>
          <w:sz w:val="28"/>
          <w:szCs w:val="28"/>
          <w:rtl/>
        </w:rPr>
      </w:pPr>
      <w:r w:rsidRPr="00027D5A">
        <w:rPr>
          <w:rFonts w:cs="Times New Roman"/>
          <w:sz w:val="28"/>
          <w:szCs w:val="28"/>
          <w:rtl/>
        </w:rPr>
        <w:t>داستان گاو در تورات</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البته در تورات، در اين مورد حكمي آمده كه بي دلالت بر وقوع قضيه نيست.   اينك </w:t>
      </w:r>
      <w:r w:rsidRPr="00027D5A">
        <w:rPr>
          <w:rFonts w:cs="Times New Roman"/>
          <w:sz w:val="28"/>
          <w:szCs w:val="28"/>
          <w:rtl/>
        </w:rPr>
        <w:lastRenderedPageBreak/>
        <w:t>عين عبارت تورات از سفر تثنيه اشتراع، فصل بيست و يكم:</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 هرگاه در آن سرزمين كه رب معبود تو، به تو داده، كشته اي در محله اي يافته شود، و معلوم نشود كه چه كسي او را كشته، ريش سفيدان محل، و قاضيان خود را حاضركن، و بفرست تا در شهرها و قراء پيرامون آن كشته و آن شهر كه به كشته نزديك تر است، به وسيلة پيرمردان محل، گوساله اي شخم نكرده را گرفته، به رودخانه اي كه دائماً آب آن جاري است ببرند، رودخانه اي كه هيچ زراعت و</w:t>
      </w:r>
    </w:p>
    <w:p w:rsidR="009936AD" w:rsidRPr="00027D5A" w:rsidRDefault="009936AD" w:rsidP="00027D5A">
      <w:pPr>
        <w:pStyle w:val="FootnoteText"/>
        <w:widowControl w:val="0"/>
        <w:spacing w:line="276" w:lineRule="auto"/>
        <w:ind w:left="1"/>
        <w:contextualSpacing/>
        <w:jc w:val="both"/>
        <w:rPr>
          <w:rFonts w:cs="Times New Roman"/>
          <w:sz w:val="28"/>
          <w:szCs w:val="28"/>
          <w:rtl/>
        </w:rPr>
      </w:pPr>
      <w:r w:rsidRPr="00027D5A">
        <w:rPr>
          <w:rFonts w:cs="Times New Roman"/>
          <w:sz w:val="28"/>
          <w:szCs w:val="28"/>
          <w:rtl/>
        </w:rPr>
        <w:t>كشتي در آن نشده باشد، و در آنجا گردن گوساله را بشكنند، آنگاه كاهناني كه از دودمان ( لاوي) باشند، پيش بروند، چون رب كه معبود توست، فرزندان لاوي را براي اين خدمت برگزيده، و ايشان به نام رب بركت يافته اند، و هر خصومت و زد و خوردي به گفتة آنان اصلاح مي شود.  آن گاه تمام پيرمردان آن شهر كه نزديك به مقتول هستند، دست خود را بالاي جسد گوسالة گردن شكسته، و در رودخانه افتاده، بشويند، و فرياد كنند و بگويند:</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 xml:space="preserve">    -  دستهاي ما اين خون را نريخته، ديدگان ما آن را نديده، اي رب! </w:t>
      </w:r>
    </w:p>
    <w:p w:rsidR="009936AD" w:rsidRPr="00027D5A" w:rsidRDefault="009936AD" w:rsidP="00027D5A">
      <w:pPr>
        <w:pStyle w:val="FootnoteText"/>
        <w:widowControl w:val="0"/>
        <w:spacing w:line="276" w:lineRule="auto"/>
        <w:ind w:left="1211"/>
        <w:contextualSpacing/>
        <w:jc w:val="both"/>
        <w:rPr>
          <w:rFonts w:cs="Times New Roman"/>
          <w:sz w:val="28"/>
          <w:szCs w:val="28"/>
          <w:rtl/>
        </w:rPr>
      </w:pPr>
      <w:r w:rsidRPr="00027D5A">
        <w:rPr>
          <w:rFonts w:cs="Times New Roman"/>
          <w:sz w:val="28"/>
          <w:szCs w:val="28"/>
          <w:rtl/>
        </w:rPr>
        <w:t>حزب خودت اسرائيل را كه فدا دادي، بيامرز!</w:t>
      </w:r>
    </w:p>
    <w:p w:rsidR="009936AD" w:rsidRPr="00027D5A" w:rsidRDefault="009936AD" w:rsidP="00027D5A">
      <w:pPr>
        <w:pStyle w:val="FootnoteText"/>
        <w:widowControl w:val="0"/>
        <w:spacing w:line="276" w:lineRule="auto"/>
        <w:ind w:left="1211"/>
        <w:contextualSpacing/>
        <w:jc w:val="both"/>
        <w:rPr>
          <w:rFonts w:cs="Times New Roman"/>
          <w:sz w:val="28"/>
          <w:szCs w:val="28"/>
          <w:rtl/>
        </w:rPr>
      </w:pPr>
      <w:r w:rsidRPr="00027D5A">
        <w:rPr>
          <w:rFonts w:cs="Times New Roman"/>
          <w:sz w:val="28"/>
          <w:szCs w:val="28"/>
          <w:rtl/>
        </w:rPr>
        <w:t>و خون بناحقي را در وسط حزبت اسرائيل قرار مده!</w:t>
      </w:r>
    </w:p>
    <w:p w:rsidR="009936AD" w:rsidRPr="00027D5A" w:rsidRDefault="009936AD" w:rsidP="00027D5A">
      <w:pPr>
        <w:pStyle w:val="FootnoteText"/>
        <w:widowControl w:val="0"/>
        <w:spacing w:line="276" w:lineRule="auto"/>
        <w:ind w:left="1211"/>
        <w:contextualSpacing/>
        <w:jc w:val="both"/>
        <w:rPr>
          <w:rFonts w:cs="Times New Roman"/>
          <w:sz w:val="28"/>
          <w:szCs w:val="28"/>
          <w:rtl/>
        </w:rPr>
      </w:pPr>
      <w:r w:rsidRPr="00027D5A">
        <w:rPr>
          <w:rFonts w:cs="Times New Roman"/>
          <w:sz w:val="28"/>
          <w:szCs w:val="28"/>
          <w:rtl/>
        </w:rPr>
        <w:t xml:space="preserve">كه اگر اين كار را بكنند خون برايشان آمرزيده مي شود! </w:t>
      </w:r>
    </w:p>
    <w:p w:rsidR="009936AD" w:rsidRPr="00027D5A" w:rsidRDefault="009936AD" w:rsidP="00027D5A">
      <w:pPr>
        <w:pStyle w:val="FootnoteText"/>
        <w:widowControl w:val="0"/>
        <w:spacing w:line="276" w:lineRule="auto"/>
        <w:ind w:left="1211"/>
        <w:contextualSpacing/>
        <w:jc w:val="both"/>
        <w:rPr>
          <w:rFonts w:cs="Times New Roman"/>
          <w:sz w:val="28"/>
          <w:szCs w:val="8"/>
          <w:rtl/>
        </w:rPr>
      </w:pP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اين بود آن مطلبي كه گفتيم در تورات تا حدي دلالت بر وقوع داستان گاو در بني اسرائيل دارد.</w:t>
      </w:r>
    </w:p>
    <w:p w:rsidR="009936AD" w:rsidRPr="00027D5A" w:rsidRDefault="009936AD" w:rsidP="00027D5A">
      <w:pPr>
        <w:pStyle w:val="FootnoteText"/>
        <w:widowControl w:val="0"/>
        <w:spacing w:line="276" w:lineRule="auto"/>
        <w:contextualSpacing/>
        <w:jc w:val="both"/>
        <w:rPr>
          <w:rFonts w:cs="Times New Roman"/>
          <w:szCs w:val="22"/>
          <w:rtl/>
        </w:rPr>
      </w:pPr>
    </w:p>
    <w:p w:rsidR="009936AD" w:rsidRPr="00027D5A" w:rsidRDefault="009936AD" w:rsidP="002A2561">
      <w:pPr>
        <w:pStyle w:val="Heading5"/>
        <w:rPr>
          <w:rtl/>
        </w:rPr>
      </w:pPr>
      <w:r w:rsidRPr="00027D5A">
        <w:rPr>
          <w:rtl/>
        </w:rPr>
        <w:t>منشأء و دلايل سركشي يهود</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وقتي بني اسرائيل فرمان خدا را شنيدند كه</w:t>
      </w:r>
      <w:r w:rsidRPr="00027D5A">
        <w:rPr>
          <w:rFonts w:cs="Times New Roman"/>
          <w:sz w:val="32"/>
          <w:szCs w:val="32"/>
          <w:rtl/>
        </w:rPr>
        <w:t xml:space="preserve"> « اِنَّ اللهَ يَأمُرُكُم اَن تَذبَحوُا بَقَرَةً !»</w:t>
      </w:r>
      <w:r w:rsidRPr="00027D5A">
        <w:rPr>
          <w:rFonts w:cs="Times New Roman"/>
          <w:sz w:val="28"/>
          <w:szCs w:val="28"/>
          <w:rtl/>
        </w:rPr>
        <w:t xml:space="preserve"> تعجب كردند.  و جز اين كه كلام موسي پيغمبر خدا را حمل بر اين كنند كه مردم را مسخره كرده، محمل ديگري براي گاوكشي نيافتند، چون هرچه فكر كردند هيچ رابطه اي بين درخواست خود، يعني داوري در مسئلة آن كشته و كشف آن جنايت، و بين گاوكشي نيافتند، لذا گفتند: آيا ما را مسخره مي كني؟</w:t>
      </w:r>
    </w:p>
    <w:p w:rsidR="009936AD" w:rsidRPr="00027D5A" w:rsidRDefault="009936AD" w:rsidP="00027D5A">
      <w:pPr>
        <w:pStyle w:val="FootnoteText"/>
        <w:widowControl w:val="0"/>
        <w:spacing w:line="276" w:lineRule="auto"/>
        <w:ind w:firstLine="709"/>
        <w:contextualSpacing/>
        <w:jc w:val="both"/>
        <w:rPr>
          <w:rFonts w:cs="Times New Roman"/>
          <w:sz w:val="10"/>
          <w:szCs w:val="10"/>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منشاء اين اعتراض آنها نداشتن روح تسليم و اطاعت، و در عوض داشتن ملكة استكبار و خوي نخوت و سركشي بود. به اصطلاح مي خواستند بگوينــــد كه ما هرگز زير بار تقليد نمي رويم،  و تا چــيزي را نبينيم نمي پذيريم، همان طور كه در مسئلة خدا گفتند: ما به تو ايمان نمي آوريم مگر وقتي كه خدا را فاش و هويدا ببينيم!</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و به اين انحراف مبتلا نشدند مگر به خاطر اين كه مي خواستند در همة امور استقلال داشته باشند، چه اموري كه در خور استقلالشان بود، وچه آن اموري كه در خور آن نبود، لذا احكام جاري در محسوسات را در معقولات هم جاري مي كردند، و از پيامبر خود مي خواستند كه پروردگارشان را به حس باصرة آنان محسوس كند!</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يا مي گفتند:</w:t>
      </w: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sz w:val="28"/>
          <w:szCs w:val="28"/>
          <w:rtl/>
        </w:rPr>
        <w:lastRenderedPageBreak/>
        <w:t xml:space="preserve">        </w:t>
      </w:r>
      <w:r w:rsidRPr="00027D5A">
        <w:rPr>
          <w:rFonts w:cs="Times New Roman"/>
          <w:b/>
          <w:bCs/>
          <w:sz w:val="28"/>
          <w:szCs w:val="28"/>
          <w:rtl/>
        </w:rPr>
        <w:t>« اي موسي براي ما خدائي بساز،</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 xml:space="preserve"> مانند آنچه بت پرستان خدائي دارند!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 xml:space="preserve"> موسي گفت: </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b/>
          <w:bCs/>
          <w:sz w:val="28"/>
          <w:szCs w:val="28"/>
          <w:rtl/>
        </w:rPr>
        <w:t xml:space="preserve"> به راستي شما مردمي هستيد كه مي خواهيد هميشه نادان بمانيد!  </w:t>
      </w:r>
      <w:r w:rsidRPr="00027D5A">
        <w:rPr>
          <w:rFonts w:cs="Times New Roman"/>
          <w:sz w:val="28"/>
          <w:szCs w:val="28"/>
          <w:rtl/>
        </w:rPr>
        <w:t>»</w:t>
      </w:r>
    </w:p>
    <w:p w:rsidR="009936AD" w:rsidRPr="00027D5A" w:rsidRDefault="009936AD" w:rsidP="00027D5A">
      <w:pPr>
        <w:pStyle w:val="FootnoteText"/>
        <w:widowControl w:val="0"/>
        <w:spacing w:line="276" w:lineRule="auto"/>
        <w:ind w:left="851"/>
        <w:contextualSpacing/>
        <w:jc w:val="both"/>
        <w:rPr>
          <w:rFonts w:cs="Times New Roman"/>
          <w:b/>
          <w:bCs/>
          <w:sz w:val="32"/>
          <w:szCs w:val="18"/>
          <w:rtl/>
        </w:rPr>
      </w:pPr>
    </w:p>
    <w:p w:rsidR="009936AD" w:rsidRPr="00027D5A" w:rsidRDefault="009936AD" w:rsidP="00027D5A">
      <w:pPr>
        <w:pStyle w:val="FootnoteText"/>
        <w:widowControl w:val="0"/>
        <w:spacing w:line="276" w:lineRule="auto"/>
        <w:ind w:left="851" w:hanging="851"/>
        <w:contextualSpacing/>
        <w:jc w:val="both"/>
        <w:rPr>
          <w:rFonts w:cs="Times New Roman"/>
          <w:sz w:val="28"/>
          <w:szCs w:val="28"/>
          <w:rtl/>
        </w:rPr>
      </w:pPr>
      <w:r w:rsidRPr="00027D5A">
        <w:rPr>
          <w:rFonts w:cs="Times New Roman"/>
          <w:sz w:val="32"/>
          <w:szCs w:val="28"/>
          <w:rtl/>
        </w:rPr>
        <w:t>بني اسرائيل معتقد بودند:</w:t>
      </w:r>
      <w:r w:rsidRPr="00027D5A">
        <w:rPr>
          <w:rFonts w:cs="Times New Roman"/>
          <w:sz w:val="28"/>
          <w:szCs w:val="24"/>
          <w:rtl/>
        </w:rPr>
        <w:t xml:space="preserve"> </w:t>
      </w:r>
      <w:r w:rsidRPr="00027D5A">
        <w:rPr>
          <w:rFonts w:cs="Times New Roman"/>
          <w:sz w:val="28"/>
          <w:szCs w:val="28"/>
          <w:rtl/>
        </w:rPr>
        <w:t xml:space="preserve"> </w:t>
      </w: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آدمي نبايد سخني را از كسي بپذيرد مگر با دليل!  اين اعتقاد هرچند صحيح است ولكن اشتباهي كه ايشان كردند اين بود كه -  خيال كردند آدمي مي تواند به علت هر حكمي به طور تفصيل پي ببرد، و اطلاع اجمالي كافي نيست!   به همين جهت از موسي"ع" خواستند تا به تفصيل اوصاف گاو را بيان كند، چون عقلشان حكم مي كرد كه نوع گاو خاصيت زنده كردن مرده را ندارد، و اگر براي زنده كردن مقتول بايد حتماً گاوي كشته شود، لابد گاو مخصوصي است، كه چنين خاصيتي دارد، پس بايد با ذكر اوصاف آن ، و با بياني كامل، گاو نامبرده را مشخص كنند!</w:t>
      </w: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آنگاه پروردگارشان به حالشان ترحم كرد و اندرزشان فرمود كه - اين قدر در سؤال از خصوصيات گاو اصرار نكنند ولي بني اسرائيل با اين اندرز هم از سؤال باز نايستاد، و از رنگ و كيفيت آن قانع نشدند، بالاخره در آخر سر چون چيزي نداشتند بپرسند، آن وقت گفتند:  حالا درست گفتي!    عيناً مثل كسي كه نمي خواهد سخن طرف خود را بپذيرد، ولي چون ادله قوي است ناگزير مي شود بگويد: بله درست است!؟   كه اين اعتراف از روي ناچاري است و آن گاه از لجبازي خود عذرخواهي كند به اين كه آخر تا كنون سخنت روشن نبود!</w:t>
      </w:r>
    </w:p>
    <w:p w:rsidR="009936AD" w:rsidRPr="00027D5A" w:rsidRDefault="009936AD" w:rsidP="00027D5A">
      <w:pPr>
        <w:pStyle w:val="FootnoteText"/>
        <w:widowControl w:val="0"/>
        <w:spacing w:line="276" w:lineRule="auto"/>
        <w:ind w:left="1" w:firstLine="850"/>
        <w:contextualSpacing/>
        <w:jc w:val="both"/>
        <w:rPr>
          <w:rFonts w:cs="Times New Roman"/>
          <w:sz w:val="28"/>
          <w:rtl/>
        </w:rPr>
      </w:pPr>
    </w:p>
    <w:p w:rsidR="009936AD" w:rsidRPr="00027D5A" w:rsidRDefault="009936AD" w:rsidP="002A2561">
      <w:pPr>
        <w:pStyle w:val="Heading5"/>
        <w:rPr>
          <w:rtl/>
        </w:rPr>
      </w:pPr>
      <w:r w:rsidRPr="00027D5A">
        <w:rPr>
          <w:rtl/>
        </w:rPr>
        <w:t>قساوت و سنگدلي بني اسرائيل</w:t>
      </w: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قرآن مجيد مي فرمايد:</w:t>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 xml:space="preserve">           </w:t>
      </w:r>
      <w:r w:rsidRPr="00027D5A">
        <w:rPr>
          <w:rFonts w:cs="Times New Roman"/>
          <w:b/>
          <w:bCs/>
          <w:sz w:val="28"/>
          <w:szCs w:val="28"/>
          <w:rtl/>
        </w:rPr>
        <w:t>« از پس اين جريان دلهايتان سخت شد، مانند سنگ يا سخت تر ...! »</w:t>
      </w: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آية شريفه شدت قساوت قلوب آنان را اين طور بيان كرده كه :</w:t>
      </w:r>
    </w:p>
    <w:p w:rsidR="009936AD" w:rsidRPr="00027D5A" w:rsidRDefault="009936AD" w:rsidP="00027D5A">
      <w:pPr>
        <w:pStyle w:val="FootnoteText"/>
        <w:widowControl w:val="0"/>
        <w:spacing w:line="276" w:lineRule="auto"/>
        <w:ind w:left="1" w:firstLine="850"/>
        <w:contextualSpacing/>
        <w:jc w:val="both"/>
        <w:rPr>
          <w:rFonts w:cs="Times New Roman"/>
          <w:sz w:val="8"/>
          <w:szCs w:val="6"/>
          <w:rtl/>
        </w:rPr>
      </w:pP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w:t>
      </w:r>
      <w:r w:rsidRPr="00027D5A">
        <w:rPr>
          <w:rFonts w:cs="Times New Roman"/>
          <w:b/>
          <w:bCs/>
          <w:sz w:val="28"/>
          <w:szCs w:val="28"/>
          <w:rtl/>
        </w:rPr>
        <w:t xml:space="preserve"> ... بعضي از سنگها احياناً مي شكافند و نهرها از آنها جاري مي شود،</w:t>
      </w:r>
      <w:r w:rsidRPr="00027D5A">
        <w:rPr>
          <w:rFonts w:cs="Times New Roman"/>
          <w:sz w:val="28"/>
          <w:szCs w:val="28"/>
          <w:rtl/>
        </w:rPr>
        <w:t>»</w:t>
      </w:r>
    </w:p>
    <w:p w:rsidR="009936AD" w:rsidRPr="00027D5A" w:rsidRDefault="009936AD" w:rsidP="00027D5A">
      <w:pPr>
        <w:pStyle w:val="FootnoteText"/>
        <w:widowControl w:val="0"/>
        <w:spacing w:line="276" w:lineRule="auto"/>
        <w:contextualSpacing/>
        <w:jc w:val="both"/>
        <w:rPr>
          <w:rFonts w:cs="Times New Roman"/>
          <w:sz w:val="8"/>
          <w:szCs w:val="8"/>
          <w:rtl/>
        </w:rPr>
      </w:pPr>
      <w:r w:rsidRPr="00027D5A">
        <w:rPr>
          <w:rFonts w:cs="Times New Roman"/>
          <w:sz w:val="28"/>
          <w:szCs w:val="28"/>
          <w:rtl/>
        </w:rPr>
        <w:tab/>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 xml:space="preserve"> مي فرمايد: سنگ به آن صلابتش مي شكافد و انهاري از آب نرم از آن بيرون مي آيد، ولي از دلهاي اينان حالتي سازگار با حق بيرون نمي شود، حالتي كه با سخن حق، و كمال واقعي، سازگار باشد!  بار ديگر مفهوم ديگر به كار برد و فرمود:</w:t>
      </w:r>
    </w:p>
    <w:p w:rsidR="009936AD" w:rsidRPr="00027D5A" w:rsidRDefault="009936AD" w:rsidP="00027D5A">
      <w:pPr>
        <w:pStyle w:val="FootnoteText"/>
        <w:widowControl w:val="0"/>
        <w:numPr>
          <w:ilvl w:val="0"/>
          <w:numId w:val="10"/>
        </w:numPr>
        <w:spacing w:line="276" w:lineRule="auto"/>
        <w:contextualSpacing/>
        <w:jc w:val="both"/>
        <w:rPr>
          <w:rFonts w:cs="Times New Roman"/>
          <w:b/>
          <w:bCs/>
          <w:sz w:val="28"/>
          <w:szCs w:val="28"/>
          <w:rtl/>
        </w:rPr>
      </w:pPr>
      <w:r w:rsidRPr="00027D5A">
        <w:rPr>
          <w:rFonts w:cs="Times New Roman"/>
          <w:b/>
          <w:bCs/>
          <w:sz w:val="28"/>
          <w:szCs w:val="28"/>
          <w:rtl/>
        </w:rPr>
        <w:t>دل هاي آنان از سنگ سخت  تر است، چون سنگها از خدا خشيت دارند، و از خشيت او از كوه به پائين مي غلتند، ولي دلهاي اينان از خدا نه خشيتي دارند، و نه هيبتي !؟</w:t>
      </w:r>
    </w:p>
    <w:p w:rsidR="0073371E" w:rsidRDefault="0073371E">
      <w:pPr>
        <w:rPr>
          <w:rFonts w:ascii="Times New Roman" w:hAnsi="Times New Roman" w:cs="Times New Roman"/>
          <w:b/>
          <w:bCs/>
          <w:sz w:val="28"/>
          <w:szCs w:val="48"/>
          <w:rtl/>
        </w:rPr>
      </w:pPr>
      <w:r>
        <w:rPr>
          <w:rFonts w:ascii="Times New Roman" w:hAnsi="Times New Roman" w:cs="Times New Roman"/>
          <w:b/>
          <w:bCs/>
          <w:sz w:val="28"/>
          <w:szCs w:val="48"/>
          <w:rtl/>
        </w:rPr>
        <w:br w:type="page"/>
      </w:r>
    </w:p>
    <w:p w:rsidR="009936AD" w:rsidRPr="00027D5A" w:rsidRDefault="009936AD" w:rsidP="00027D5A">
      <w:pPr>
        <w:widowControl w:val="0"/>
        <w:bidi/>
        <w:contextualSpacing/>
        <w:jc w:val="center"/>
        <w:rPr>
          <w:rFonts w:ascii="Times New Roman" w:hAnsi="Times New Roman" w:cs="Times New Roman"/>
          <w:b/>
          <w:bCs/>
          <w:sz w:val="28"/>
          <w:szCs w:val="48"/>
          <w:rtl/>
        </w:rPr>
      </w:pPr>
      <w:r w:rsidRPr="00027D5A">
        <w:rPr>
          <w:rFonts w:ascii="Times New Roman" w:hAnsi="Times New Roman" w:cs="Times New Roman"/>
          <w:b/>
          <w:bCs/>
          <w:sz w:val="28"/>
          <w:szCs w:val="48"/>
          <w:rtl/>
        </w:rPr>
        <w:lastRenderedPageBreak/>
        <w:t>فصل چهارم</w:t>
      </w:r>
    </w:p>
    <w:p w:rsidR="009936AD" w:rsidRPr="00027D5A" w:rsidRDefault="009936AD" w:rsidP="00027D5A">
      <w:pPr>
        <w:widowControl w:val="0"/>
        <w:bidi/>
        <w:contextualSpacing/>
        <w:jc w:val="center"/>
        <w:rPr>
          <w:rFonts w:ascii="Times New Roman" w:hAnsi="Times New Roman" w:cs="Times New Roman"/>
          <w:b/>
          <w:bCs/>
          <w:sz w:val="6"/>
          <w:szCs w:val="16"/>
          <w:rtl/>
        </w:rPr>
      </w:pPr>
    </w:p>
    <w:p w:rsidR="009936AD" w:rsidRDefault="009936AD" w:rsidP="00027D5A">
      <w:pPr>
        <w:pStyle w:val="Heading6"/>
        <w:widowControl w:val="0"/>
        <w:bidi/>
        <w:contextualSpacing/>
        <w:jc w:val="center"/>
        <w:rPr>
          <w:rFonts w:ascii="Times New Roman" w:hAnsi="Times New Roman"/>
          <w:i w:val="0"/>
          <w:iCs w:val="0"/>
          <w:color w:val="auto"/>
          <w:sz w:val="40"/>
          <w:szCs w:val="40"/>
          <w:rtl/>
        </w:rPr>
      </w:pPr>
      <w:r w:rsidRPr="00027D5A">
        <w:rPr>
          <w:rFonts w:ascii="Times New Roman" w:hAnsi="Times New Roman"/>
          <w:i w:val="0"/>
          <w:iCs w:val="0"/>
          <w:color w:val="auto"/>
          <w:sz w:val="48"/>
          <w:szCs w:val="48"/>
          <w:rtl/>
        </w:rPr>
        <w:t>بني اسرائيل تحت رهبري موسي</w:t>
      </w:r>
      <w:r w:rsidRPr="00027D5A">
        <w:rPr>
          <w:rFonts w:ascii="Times New Roman" w:hAnsi="Times New Roman"/>
          <w:i w:val="0"/>
          <w:iCs w:val="0"/>
          <w:color w:val="auto"/>
          <w:sz w:val="16"/>
          <w:szCs w:val="16"/>
          <w:rtl/>
        </w:rPr>
        <w:t>"ع"</w:t>
      </w:r>
    </w:p>
    <w:p w:rsidR="0073371E" w:rsidRPr="0073371E" w:rsidRDefault="0073371E" w:rsidP="0073371E">
      <w:pPr>
        <w:bidi/>
        <w:rPr>
          <w:sz w:val="2"/>
          <w:szCs w:val="2"/>
          <w:rtl/>
        </w:rPr>
      </w:pPr>
    </w:p>
    <w:p w:rsidR="009936AD" w:rsidRPr="0073371E" w:rsidRDefault="009936AD" w:rsidP="00027D5A">
      <w:pPr>
        <w:pStyle w:val="Heading6"/>
        <w:widowControl w:val="0"/>
        <w:bidi/>
        <w:contextualSpacing/>
        <w:jc w:val="center"/>
        <w:rPr>
          <w:rFonts w:ascii="Times New Roman" w:hAnsi="Times New Roman"/>
          <w:b/>
          <w:bCs/>
          <w:i w:val="0"/>
          <w:iCs w:val="0"/>
          <w:color w:val="auto"/>
          <w:sz w:val="40"/>
          <w:szCs w:val="40"/>
          <w:rtl/>
        </w:rPr>
      </w:pPr>
      <w:r w:rsidRPr="0073371E">
        <w:rPr>
          <w:rFonts w:ascii="Times New Roman" w:hAnsi="Times New Roman"/>
          <w:b/>
          <w:bCs/>
          <w:i w:val="0"/>
          <w:iCs w:val="0"/>
          <w:color w:val="auto"/>
          <w:sz w:val="40"/>
          <w:szCs w:val="40"/>
          <w:rtl/>
        </w:rPr>
        <w:t>6-سرگرداني يهود و مرگ موسي</w:t>
      </w:r>
    </w:p>
    <w:p w:rsidR="009936AD" w:rsidRPr="00027D5A" w:rsidRDefault="009936AD" w:rsidP="00027D5A">
      <w:pPr>
        <w:pStyle w:val="ListParagraph"/>
        <w:bidi/>
        <w:rPr>
          <w:rFonts w:ascii="Times New Roman" w:hAnsi="Times New Roman" w:cs="Times New Roman"/>
          <w:sz w:val="28"/>
          <w:szCs w:val="28"/>
          <w:rtl/>
        </w:rPr>
      </w:pPr>
    </w:p>
    <w:p w:rsidR="009936AD" w:rsidRPr="00027D5A" w:rsidRDefault="009936AD" w:rsidP="00027D5A">
      <w:pPr>
        <w:pStyle w:val="Heading6"/>
        <w:widowControl w:val="0"/>
        <w:bidi/>
        <w:ind w:left="1812"/>
        <w:contextualSpacing/>
        <w:jc w:val="both"/>
        <w:rPr>
          <w:rFonts w:ascii="Times New Roman" w:hAnsi="Times New Roman"/>
          <w:i w:val="0"/>
          <w:iCs w:val="0"/>
          <w:color w:val="auto"/>
          <w:rtl/>
        </w:rPr>
      </w:pPr>
      <w:r w:rsidRPr="00027D5A">
        <w:rPr>
          <w:rFonts w:ascii="Times New Roman" w:hAnsi="Times New Roman"/>
          <w:i w:val="0"/>
          <w:iCs w:val="0"/>
          <w:color w:val="auto"/>
          <w:rtl/>
        </w:rPr>
        <w:tab/>
      </w:r>
    </w:p>
    <w:p w:rsidR="0073371E" w:rsidRDefault="009936AD" w:rsidP="00027D5A">
      <w:pPr>
        <w:widowControl w:val="0"/>
        <w:bidi/>
        <w:contextualSpacing/>
        <w:jc w:val="both"/>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مستند:آية20تا26 سورة مائده     "وَ اِذ قالَ موُسي لِقَومِهِ يا قَومِ اذْكُرُوا نِعمَةَ اللهِ عَلَيكُم...!"</w:t>
      </w:r>
    </w:p>
    <w:p w:rsidR="009936AD" w:rsidRPr="00027D5A" w:rsidRDefault="009936AD" w:rsidP="0073371E">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 الميزان ج10ص129</w:t>
      </w:r>
    </w:p>
    <w:p w:rsidR="009936AD" w:rsidRPr="00027D5A" w:rsidRDefault="009936AD" w:rsidP="0073371E">
      <w:pPr>
        <w:pStyle w:val="Heading1"/>
        <w:rPr>
          <w:rtl/>
        </w:rPr>
      </w:pPr>
      <w:r w:rsidRPr="00027D5A">
        <w:rPr>
          <w:rtl/>
        </w:rPr>
        <w:t xml:space="preserve">تاريخ سرگرداني قوم يهود </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 هنگامي كه موسي به قوم خود گفت:</w:t>
      </w:r>
    </w:p>
    <w:p w:rsidR="009936AD" w:rsidRPr="00027D5A" w:rsidRDefault="009936AD" w:rsidP="00027D5A">
      <w:pPr>
        <w:pStyle w:val="FootnoteText"/>
        <w:widowControl w:val="0"/>
        <w:spacing w:line="276" w:lineRule="auto"/>
        <w:ind w:left="1440"/>
        <w:contextualSpacing/>
        <w:jc w:val="both"/>
        <w:rPr>
          <w:rFonts w:cs="Times New Roman"/>
          <w:b/>
          <w:bCs/>
          <w:sz w:val="28"/>
          <w:szCs w:val="28"/>
          <w:rtl/>
        </w:rPr>
      </w:pPr>
      <w:r w:rsidRPr="00027D5A">
        <w:rPr>
          <w:rFonts w:cs="Times New Roman"/>
          <w:b/>
          <w:bCs/>
          <w:sz w:val="28"/>
          <w:szCs w:val="28"/>
          <w:rtl/>
        </w:rPr>
        <w:t>- اي قوم من!   نعمت خدا را بر خود ياد آريد،</w:t>
      </w:r>
    </w:p>
    <w:p w:rsidR="009936AD" w:rsidRPr="00027D5A" w:rsidRDefault="009936AD" w:rsidP="00027D5A">
      <w:pPr>
        <w:pStyle w:val="FootnoteText"/>
        <w:widowControl w:val="0"/>
        <w:spacing w:line="276" w:lineRule="auto"/>
        <w:ind w:left="1440"/>
        <w:contextualSpacing/>
        <w:jc w:val="both"/>
        <w:rPr>
          <w:rFonts w:cs="Times New Roman"/>
          <w:b/>
          <w:bCs/>
          <w:sz w:val="28"/>
          <w:szCs w:val="28"/>
          <w:rtl/>
        </w:rPr>
      </w:pPr>
      <w:r w:rsidRPr="00027D5A">
        <w:rPr>
          <w:rFonts w:cs="Times New Roman"/>
          <w:b/>
          <w:bCs/>
          <w:sz w:val="28"/>
          <w:szCs w:val="28"/>
          <w:rtl/>
        </w:rPr>
        <w:t>كه در شما پيغمبران قرار داده،</w:t>
      </w:r>
    </w:p>
    <w:p w:rsidR="009936AD" w:rsidRPr="00027D5A" w:rsidRDefault="009936AD" w:rsidP="00027D5A">
      <w:pPr>
        <w:pStyle w:val="FootnoteText"/>
        <w:widowControl w:val="0"/>
        <w:spacing w:line="276" w:lineRule="auto"/>
        <w:ind w:left="1440"/>
        <w:contextualSpacing/>
        <w:jc w:val="both"/>
        <w:rPr>
          <w:rFonts w:cs="Times New Roman"/>
          <w:b/>
          <w:bCs/>
          <w:sz w:val="28"/>
          <w:szCs w:val="28"/>
          <w:rtl/>
        </w:rPr>
      </w:pPr>
      <w:r w:rsidRPr="00027D5A">
        <w:rPr>
          <w:rFonts w:cs="Times New Roman"/>
          <w:b/>
          <w:bCs/>
          <w:sz w:val="28"/>
          <w:szCs w:val="28"/>
          <w:rtl/>
        </w:rPr>
        <w:t>و شما را مستقل كرده،</w:t>
      </w:r>
    </w:p>
    <w:p w:rsidR="009936AD" w:rsidRPr="00027D5A" w:rsidRDefault="009936AD" w:rsidP="00027D5A">
      <w:pPr>
        <w:pStyle w:val="FootnoteText"/>
        <w:widowControl w:val="0"/>
        <w:spacing w:line="276" w:lineRule="auto"/>
        <w:ind w:left="1440"/>
        <w:contextualSpacing/>
        <w:jc w:val="both"/>
        <w:rPr>
          <w:rFonts w:cs="Times New Roman"/>
          <w:b/>
          <w:bCs/>
          <w:sz w:val="28"/>
          <w:szCs w:val="28"/>
          <w:rtl/>
        </w:rPr>
      </w:pPr>
      <w:r w:rsidRPr="00027D5A">
        <w:rPr>
          <w:rFonts w:cs="Times New Roman"/>
          <w:b/>
          <w:bCs/>
          <w:sz w:val="28"/>
          <w:szCs w:val="28"/>
          <w:rtl/>
        </w:rPr>
        <w:t>و چيزها به شما داده كه به هيچ كس از جهانيان نداده است.</w:t>
      </w:r>
    </w:p>
    <w:p w:rsidR="009936AD" w:rsidRPr="00027D5A" w:rsidRDefault="009936AD" w:rsidP="00027D5A">
      <w:pPr>
        <w:pStyle w:val="FootnoteText"/>
        <w:widowControl w:val="0"/>
        <w:spacing w:line="276" w:lineRule="auto"/>
        <w:ind w:left="1440"/>
        <w:contextualSpacing/>
        <w:jc w:val="both"/>
        <w:rPr>
          <w:rFonts w:cs="Times New Roman"/>
          <w:b/>
          <w:bCs/>
          <w:sz w:val="28"/>
          <w:szCs w:val="16"/>
          <w:rtl/>
        </w:rPr>
      </w:pPr>
    </w:p>
    <w:p w:rsidR="009936AD" w:rsidRPr="00027D5A" w:rsidRDefault="009936AD" w:rsidP="00027D5A">
      <w:pPr>
        <w:pStyle w:val="FootnoteText"/>
        <w:widowControl w:val="0"/>
        <w:spacing w:line="276" w:lineRule="auto"/>
        <w:ind w:left="1440"/>
        <w:contextualSpacing/>
        <w:jc w:val="both"/>
        <w:rPr>
          <w:rFonts w:cs="Times New Roman"/>
          <w:b/>
          <w:bCs/>
          <w:sz w:val="28"/>
          <w:szCs w:val="28"/>
          <w:rtl/>
        </w:rPr>
      </w:pPr>
      <w:r w:rsidRPr="00027D5A">
        <w:rPr>
          <w:rFonts w:cs="Times New Roman"/>
          <w:b/>
          <w:bCs/>
          <w:sz w:val="28"/>
          <w:szCs w:val="28"/>
          <w:rtl/>
        </w:rPr>
        <w:t>اي قوم!   به اين سرزمين مقدس كه خدا برايتان مقرر فرموده، درآئيد، و عقب گرد مكنيد، كه زيانكار مي شويد!</w:t>
      </w:r>
    </w:p>
    <w:p w:rsidR="009936AD" w:rsidRPr="00027D5A" w:rsidRDefault="009936AD" w:rsidP="00027D5A">
      <w:pPr>
        <w:pStyle w:val="FootnoteText"/>
        <w:widowControl w:val="0"/>
        <w:spacing w:line="276" w:lineRule="auto"/>
        <w:ind w:left="1440"/>
        <w:contextualSpacing/>
        <w:jc w:val="both"/>
        <w:rPr>
          <w:rFonts w:cs="Times New Roman"/>
          <w:b/>
          <w:bCs/>
          <w:sz w:val="28"/>
          <w:szCs w:val="28"/>
          <w:rtl/>
        </w:rPr>
      </w:pPr>
      <w:r w:rsidRPr="00027D5A">
        <w:rPr>
          <w:rFonts w:cs="Times New Roman"/>
          <w:b/>
          <w:bCs/>
          <w:sz w:val="28"/>
          <w:szCs w:val="28"/>
          <w:rtl/>
        </w:rPr>
        <w:t>گفتند:</w:t>
      </w:r>
    </w:p>
    <w:p w:rsidR="009936AD" w:rsidRPr="00027D5A" w:rsidRDefault="009936AD" w:rsidP="00027D5A">
      <w:pPr>
        <w:pStyle w:val="FootnoteText"/>
        <w:widowControl w:val="0"/>
        <w:spacing w:line="276" w:lineRule="auto"/>
        <w:ind w:left="1440"/>
        <w:contextualSpacing/>
        <w:jc w:val="both"/>
        <w:rPr>
          <w:rFonts w:cs="Times New Roman"/>
          <w:b/>
          <w:bCs/>
          <w:sz w:val="28"/>
          <w:szCs w:val="28"/>
        </w:rPr>
      </w:pPr>
      <w:r w:rsidRPr="00027D5A">
        <w:rPr>
          <w:rFonts w:cs="Times New Roman"/>
          <w:b/>
          <w:bCs/>
          <w:sz w:val="28"/>
          <w:szCs w:val="28"/>
          <w:rtl/>
        </w:rPr>
        <w:t>-  اي موسي!  در آنجا گروهي زورگويانند،</w:t>
      </w:r>
    </w:p>
    <w:p w:rsidR="009936AD" w:rsidRPr="00027D5A" w:rsidRDefault="009936AD" w:rsidP="00027D5A">
      <w:pPr>
        <w:pStyle w:val="FootnoteText"/>
        <w:widowControl w:val="0"/>
        <w:spacing w:line="276" w:lineRule="auto"/>
        <w:ind w:left="720" w:firstLine="720"/>
        <w:contextualSpacing/>
        <w:jc w:val="both"/>
        <w:rPr>
          <w:rFonts w:cs="Times New Roman"/>
          <w:b/>
          <w:bCs/>
          <w:sz w:val="28"/>
          <w:szCs w:val="28"/>
          <w:rtl/>
        </w:rPr>
      </w:pPr>
      <w:r w:rsidRPr="00027D5A">
        <w:rPr>
          <w:rFonts w:cs="Times New Roman"/>
          <w:b/>
          <w:bCs/>
          <w:sz w:val="28"/>
          <w:szCs w:val="28"/>
          <w:rtl/>
        </w:rPr>
        <w:t xml:space="preserve">    و ما هرگز وارد آن نمي شويم تا آنها بيرون شوند،</w:t>
      </w:r>
    </w:p>
    <w:p w:rsidR="009936AD" w:rsidRPr="00027D5A" w:rsidRDefault="009936AD" w:rsidP="00027D5A">
      <w:pPr>
        <w:pStyle w:val="FootnoteText"/>
        <w:widowControl w:val="0"/>
        <w:spacing w:line="276" w:lineRule="auto"/>
        <w:ind w:left="720" w:firstLine="720"/>
        <w:contextualSpacing/>
        <w:jc w:val="both"/>
        <w:rPr>
          <w:rFonts w:cs="Times New Roman"/>
          <w:b/>
          <w:bCs/>
          <w:sz w:val="28"/>
          <w:szCs w:val="28"/>
          <w:rtl/>
        </w:rPr>
      </w:pPr>
      <w:r w:rsidRPr="00027D5A">
        <w:rPr>
          <w:rFonts w:cs="Times New Roman"/>
          <w:b/>
          <w:bCs/>
          <w:sz w:val="28"/>
          <w:szCs w:val="28"/>
          <w:rtl/>
        </w:rPr>
        <w:t xml:space="preserve">    اگر از آن بيرون شوند ما حتماً وارد خواهيم شد.</w:t>
      </w:r>
    </w:p>
    <w:p w:rsidR="009936AD" w:rsidRPr="00027D5A" w:rsidRDefault="009936AD" w:rsidP="00027D5A">
      <w:pPr>
        <w:pStyle w:val="FootnoteText"/>
        <w:widowControl w:val="0"/>
        <w:spacing w:line="276" w:lineRule="auto"/>
        <w:ind w:left="720" w:firstLine="720"/>
        <w:contextualSpacing/>
        <w:jc w:val="both"/>
        <w:rPr>
          <w:rFonts w:cs="Times New Roman"/>
          <w:b/>
          <w:bCs/>
          <w:sz w:val="16"/>
          <w:szCs w:val="12"/>
          <w:rtl/>
        </w:rPr>
      </w:pP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b/>
          <w:bCs/>
          <w:sz w:val="28"/>
          <w:szCs w:val="28"/>
          <w:rtl/>
        </w:rPr>
        <w:tab/>
        <w:t>دو مرد از آنان كه از خدا مي ترسيدند و خدا نعمتشان داده بود، گفتند:</w:t>
      </w:r>
    </w:p>
    <w:p w:rsidR="009936AD" w:rsidRPr="00027D5A" w:rsidRDefault="009936AD" w:rsidP="00027D5A">
      <w:pPr>
        <w:pStyle w:val="FootnoteText"/>
        <w:widowControl w:val="0"/>
        <w:spacing w:line="276" w:lineRule="auto"/>
        <w:ind w:left="1440"/>
        <w:contextualSpacing/>
        <w:jc w:val="both"/>
        <w:rPr>
          <w:rFonts w:cs="Times New Roman"/>
          <w:b/>
          <w:bCs/>
          <w:sz w:val="28"/>
          <w:szCs w:val="6"/>
          <w:rtl/>
        </w:rPr>
      </w:pPr>
    </w:p>
    <w:p w:rsidR="009936AD" w:rsidRPr="00027D5A" w:rsidRDefault="009936AD" w:rsidP="00027D5A">
      <w:pPr>
        <w:pStyle w:val="FootnoteText"/>
        <w:widowControl w:val="0"/>
        <w:spacing w:line="276" w:lineRule="auto"/>
        <w:ind w:left="1440"/>
        <w:contextualSpacing/>
        <w:jc w:val="both"/>
        <w:rPr>
          <w:rFonts w:cs="Times New Roman"/>
          <w:b/>
          <w:bCs/>
          <w:sz w:val="28"/>
          <w:szCs w:val="28"/>
          <w:rtl/>
        </w:rPr>
      </w:pPr>
      <w:r w:rsidRPr="00027D5A">
        <w:rPr>
          <w:rFonts w:cs="Times New Roman"/>
          <w:b/>
          <w:bCs/>
          <w:sz w:val="28"/>
          <w:szCs w:val="28"/>
          <w:rtl/>
        </w:rPr>
        <w:t>-  از اين دروازه بر آنان وارد شويد، وقتي وارد آن شديد،</w:t>
      </w:r>
    </w:p>
    <w:p w:rsidR="009936AD" w:rsidRPr="00027D5A" w:rsidRDefault="009936AD" w:rsidP="00027D5A">
      <w:pPr>
        <w:pStyle w:val="FootnoteText"/>
        <w:widowControl w:val="0"/>
        <w:spacing w:line="276" w:lineRule="auto"/>
        <w:ind w:left="1440"/>
        <w:contextualSpacing/>
        <w:jc w:val="both"/>
        <w:rPr>
          <w:rFonts w:cs="Times New Roman"/>
          <w:b/>
          <w:bCs/>
          <w:sz w:val="28"/>
          <w:szCs w:val="28"/>
          <w:rtl/>
        </w:rPr>
      </w:pPr>
      <w:r w:rsidRPr="00027D5A">
        <w:rPr>
          <w:rFonts w:cs="Times New Roman"/>
          <w:b/>
          <w:bCs/>
          <w:sz w:val="28"/>
          <w:szCs w:val="28"/>
          <w:rtl/>
        </w:rPr>
        <w:t xml:space="preserve">   غلبه با شما خواهد بود!   اگر ايمان داريد بر خدا توكل كنيد!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گفتند:</w:t>
      </w:r>
    </w:p>
    <w:p w:rsidR="009936AD" w:rsidRPr="00027D5A" w:rsidRDefault="009936AD" w:rsidP="00027D5A">
      <w:pPr>
        <w:pStyle w:val="FootnoteText"/>
        <w:widowControl w:val="0"/>
        <w:spacing w:line="276" w:lineRule="auto"/>
        <w:ind w:left="1440"/>
        <w:contextualSpacing/>
        <w:jc w:val="both"/>
        <w:rPr>
          <w:rFonts w:cs="Times New Roman"/>
          <w:b/>
          <w:bCs/>
          <w:sz w:val="28"/>
          <w:szCs w:val="28"/>
          <w:rtl/>
        </w:rPr>
      </w:pPr>
      <w:r w:rsidRPr="00027D5A">
        <w:rPr>
          <w:rFonts w:cs="Times New Roman"/>
          <w:b/>
          <w:bCs/>
          <w:sz w:val="28"/>
          <w:szCs w:val="28"/>
          <w:rtl/>
        </w:rPr>
        <w:t>-  اي موسي!  تا آنان در آنجا هستند ما هرگز وارد نمي شويم!</w:t>
      </w:r>
    </w:p>
    <w:p w:rsidR="009936AD" w:rsidRPr="00027D5A" w:rsidRDefault="009936AD" w:rsidP="00027D5A">
      <w:pPr>
        <w:pStyle w:val="FootnoteText"/>
        <w:widowControl w:val="0"/>
        <w:spacing w:line="276" w:lineRule="auto"/>
        <w:ind w:left="720" w:firstLine="720"/>
        <w:contextualSpacing/>
        <w:jc w:val="both"/>
        <w:rPr>
          <w:rFonts w:cs="Times New Roman"/>
          <w:b/>
          <w:bCs/>
          <w:sz w:val="28"/>
          <w:szCs w:val="28"/>
          <w:rtl/>
        </w:rPr>
      </w:pPr>
      <w:r w:rsidRPr="00027D5A">
        <w:rPr>
          <w:rFonts w:cs="Times New Roman"/>
          <w:b/>
          <w:bCs/>
          <w:sz w:val="28"/>
          <w:szCs w:val="28"/>
          <w:rtl/>
        </w:rPr>
        <w:t xml:space="preserve">    برو تو و خدايت جنگ كنيد،  كه ما اينجا نشسته ايم!</w:t>
      </w: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b/>
          <w:bCs/>
          <w:sz w:val="28"/>
          <w:szCs w:val="28"/>
          <w:rtl/>
        </w:rPr>
        <w:tab/>
        <w:t>موسي گفت:</w:t>
      </w:r>
    </w:p>
    <w:p w:rsidR="009936AD" w:rsidRPr="00027D5A" w:rsidRDefault="009936AD" w:rsidP="00027D5A">
      <w:pPr>
        <w:pStyle w:val="FootnoteText"/>
        <w:widowControl w:val="0"/>
        <w:spacing w:line="276" w:lineRule="auto"/>
        <w:ind w:left="1440"/>
        <w:contextualSpacing/>
        <w:jc w:val="both"/>
        <w:rPr>
          <w:rFonts w:cs="Times New Roman"/>
          <w:b/>
          <w:bCs/>
          <w:sz w:val="28"/>
          <w:szCs w:val="28"/>
          <w:rtl/>
        </w:rPr>
      </w:pPr>
      <w:r w:rsidRPr="00027D5A">
        <w:rPr>
          <w:rFonts w:cs="Times New Roman"/>
          <w:b/>
          <w:bCs/>
          <w:sz w:val="28"/>
          <w:szCs w:val="28"/>
          <w:rtl/>
        </w:rPr>
        <w:t>-  خدايا ! من جز بر خود و برادرم اختياري ندارم،</w:t>
      </w:r>
    </w:p>
    <w:p w:rsidR="009936AD" w:rsidRPr="00027D5A" w:rsidRDefault="009936AD" w:rsidP="00027D5A">
      <w:pPr>
        <w:pStyle w:val="FootnoteText"/>
        <w:widowControl w:val="0"/>
        <w:spacing w:line="276" w:lineRule="auto"/>
        <w:ind w:left="720" w:firstLine="720"/>
        <w:contextualSpacing/>
        <w:jc w:val="both"/>
        <w:rPr>
          <w:rFonts w:cs="Times New Roman"/>
          <w:b/>
          <w:bCs/>
          <w:sz w:val="28"/>
          <w:szCs w:val="28"/>
          <w:rtl/>
        </w:rPr>
      </w:pPr>
      <w:r w:rsidRPr="00027D5A">
        <w:rPr>
          <w:rFonts w:cs="Times New Roman"/>
          <w:b/>
          <w:bCs/>
          <w:sz w:val="28"/>
          <w:szCs w:val="28"/>
          <w:rtl/>
        </w:rPr>
        <w:lastRenderedPageBreak/>
        <w:t xml:space="preserve">    ميان ما و  گروه معصيت كاران جدائي بينداز!</w:t>
      </w: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b/>
          <w:bCs/>
          <w:sz w:val="28"/>
          <w:szCs w:val="28"/>
          <w:rtl/>
        </w:rPr>
        <w:tab/>
        <w:t>خدا گفت:</w:t>
      </w:r>
    </w:p>
    <w:p w:rsidR="009936AD" w:rsidRPr="00027D5A" w:rsidRDefault="009936AD" w:rsidP="00027D5A">
      <w:pPr>
        <w:pStyle w:val="FootnoteText"/>
        <w:widowControl w:val="0"/>
        <w:spacing w:line="276" w:lineRule="auto"/>
        <w:ind w:left="1440"/>
        <w:contextualSpacing/>
        <w:jc w:val="both"/>
        <w:rPr>
          <w:rFonts w:cs="Times New Roman"/>
          <w:b/>
          <w:bCs/>
          <w:sz w:val="28"/>
          <w:szCs w:val="28"/>
          <w:rtl/>
        </w:rPr>
      </w:pPr>
      <w:r w:rsidRPr="00027D5A">
        <w:rPr>
          <w:rFonts w:cs="Times New Roman"/>
          <w:b/>
          <w:bCs/>
          <w:sz w:val="28"/>
          <w:szCs w:val="28"/>
          <w:rtl/>
        </w:rPr>
        <w:t>-  آن سرزمين تا چهل سال بر ايشان حرام است!</w:t>
      </w:r>
    </w:p>
    <w:p w:rsidR="009936AD" w:rsidRPr="00027D5A" w:rsidRDefault="009936AD" w:rsidP="00027D5A">
      <w:pPr>
        <w:pStyle w:val="FootnoteText"/>
        <w:widowControl w:val="0"/>
        <w:spacing w:line="276" w:lineRule="auto"/>
        <w:ind w:left="720" w:firstLine="720"/>
        <w:contextualSpacing/>
        <w:jc w:val="both"/>
        <w:rPr>
          <w:rFonts w:cs="Times New Roman"/>
          <w:b/>
          <w:bCs/>
          <w:sz w:val="28"/>
          <w:szCs w:val="28"/>
          <w:rtl/>
        </w:rPr>
      </w:pPr>
      <w:r w:rsidRPr="00027D5A">
        <w:rPr>
          <w:rFonts w:cs="Times New Roman"/>
          <w:b/>
          <w:bCs/>
          <w:sz w:val="28"/>
          <w:szCs w:val="28"/>
          <w:rtl/>
        </w:rPr>
        <w:t xml:space="preserve">   در زمين سرگردان مي شوند،</w:t>
      </w:r>
    </w:p>
    <w:p w:rsidR="009936AD" w:rsidRPr="00027D5A" w:rsidRDefault="009936AD" w:rsidP="00027D5A">
      <w:pPr>
        <w:pStyle w:val="FootnoteText"/>
        <w:widowControl w:val="0"/>
        <w:spacing w:line="276" w:lineRule="auto"/>
        <w:ind w:left="720" w:firstLine="720"/>
        <w:contextualSpacing/>
        <w:jc w:val="both"/>
        <w:rPr>
          <w:rFonts w:cs="Times New Roman"/>
          <w:b/>
          <w:bCs/>
          <w:sz w:val="28"/>
          <w:szCs w:val="28"/>
          <w:rtl/>
        </w:rPr>
      </w:pPr>
      <w:r w:rsidRPr="00027D5A">
        <w:rPr>
          <w:rFonts w:cs="Times New Roman"/>
          <w:b/>
          <w:bCs/>
          <w:sz w:val="28"/>
          <w:szCs w:val="28"/>
          <w:rtl/>
        </w:rPr>
        <w:t xml:space="preserve">   و تو بر گروه معصيت كار افسوس مخور !  »</w:t>
      </w:r>
    </w:p>
    <w:p w:rsidR="009936AD" w:rsidRPr="00027D5A" w:rsidRDefault="009936AD" w:rsidP="00027D5A">
      <w:pPr>
        <w:pStyle w:val="FootnoteText"/>
        <w:widowControl w:val="0"/>
        <w:spacing w:line="276" w:lineRule="auto"/>
        <w:contextualSpacing/>
        <w:jc w:val="both"/>
        <w:rPr>
          <w:rFonts w:cs="Times New Roman"/>
          <w:sz w:val="28"/>
          <w:szCs w:val="16"/>
          <w:rtl/>
        </w:rPr>
      </w:pP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اين آيات حكايت پيمان شكني يهود است، و گرفتاري شان در اثر گناه به سرگرداني، كه عذاب خدائي بوده است.</w:t>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 xml:space="preserve">آياتي كه دربارة تاريخ حضرت موسي وارد شده مي رساند كه جريان فوق الذكر - يعني دعوت نمودن موسي براي ورود به ارض مقدس - پس از بيرون رفتنشان از مصر بوده است.  چنانكه عبارت " </w:t>
      </w:r>
      <w:r w:rsidRPr="00027D5A">
        <w:rPr>
          <w:rFonts w:cs="Times New Roman"/>
          <w:b/>
          <w:bCs/>
          <w:sz w:val="28"/>
          <w:szCs w:val="28"/>
          <w:rtl/>
        </w:rPr>
        <w:t>شما را مستقل و يا سلاطين نموده،</w:t>
      </w:r>
      <w:r w:rsidRPr="00027D5A">
        <w:rPr>
          <w:rFonts w:cs="Times New Roman"/>
          <w:sz w:val="28"/>
          <w:szCs w:val="28"/>
          <w:rtl/>
        </w:rPr>
        <w:t>" نيز همين معني را مي رساند.</w:t>
      </w:r>
    </w:p>
    <w:p w:rsidR="009936AD" w:rsidRPr="00027D5A" w:rsidRDefault="009936AD" w:rsidP="00027D5A">
      <w:pPr>
        <w:pStyle w:val="FootnoteText"/>
        <w:widowControl w:val="0"/>
        <w:spacing w:line="276" w:lineRule="auto"/>
        <w:ind w:firstLine="709"/>
        <w:contextualSpacing/>
        <w:jc w:val="both"/>
        <w:rPr>
          <w:rFonts w:cs="Times New Roman"/>
          <w:sz w:val="8"/>
          <w:szCs w:val="8"/>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ab/>
        <w:t>جملة «</w:t>
      </w:r>
      <w:r w:rsidRPr="00027D5A">
        <w:rPr>
          <w:rFonts w:cs="Times New Roman"/>
          <w:b/>
          <w:bCs/>
          <w:sz w:val="28"/>
          <w:szCs w:val="28"/>
          <w:rtl/>
        </w:rPr>
        <w:t xml:space="preserve"> چيزهائي كه به هيچ يك از جهانيان نداده بود به شما داد،</w:t>
      </w:r>
      <w:r w:rsidRPr="00027D5A">
        <w:rPr>
          <w:rFonts w:cs="Times New Roman"/>
          <w:sz w:val="28"/>
          <w:szCs w:val="28"/>
          <w:rtl/>
        </w:rPr>
        <w:t xml:space="preserve">» مي رساند تعدادي از آيات الهي چون " </w:t>
      </w:r>
      <w:r w:rsidRPr="00027D5A">
        <w:rPr>
          <w:rFonts w:cs="Times New Roman"/>
          <w:b/>
          <w:bCs/>
          <w:sz w:val="28"/>
          <w:szCs w:val="28"/>
          <w:rtl/>
        </w:rPr>
        <w:t>منّ و سلوي</w:t>
      </w:r>
      <w:r w:rsidRPr="00027D5A">
        <w:rPr>
          <w:rFonts w:cs="Times New Roman"/>
          <w:sz w:val="28"/>
          <w:szCs w:val="28"/>
          <w:rtl/>
        </w:rPr>
        <w:t xml:space="preserve"> " و بيرون آمدن چشمه ها از سنگ، و سايه افكندن ابر و غيره، پيش از اين بر آنان نازل شده بود.</w:t>
      </w:r>
    </w:p>
    <w:p w:rsidR="009936AD" w:rsidRPr="00027D5A" w:rsidRDefault="009936AD" w:rsidP="00027D5A">
      <w:pPr>
        <w:pStyle w:val="FootnoteText"/>
        <w:widowControl w:val="0"/>
        <w:spacing w:line="276" w:lineRule="auto"/>
        <w:ind w:firstLine="709"/>
        <w:contextualSpacing/>
        <w:jc w:val="both"/>
        <w:rPr>
          <w:rFonts w:cs="Times New Roman"/>
          <w:sz w:val="8"/>
          <w:szCs w:val="8"/>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 xml:space="preserve">و عبارت " </w:t>
      </w:r>
      <w:r w:rsidRPr="00027D5A">
        <w:rPr>
          <w:rFonts w:cs="Times New Roman"/>
          <w:b/>
          <w:bCs/>
          <w:sz w:val="28"/>
          <w:szCs w:val="28"/>
          <w:rtl/>
        </w:rPr>
        <w:t>قوم فاسقين</w:t>
      </w:r>
      <w:r w:rsidRPr="00027D5A">
        <w:rPr>
          <w:rFonts w:cs="Times New Roman"/>
          <w:sz w:val="28"/>
          <w:szCs w:val="28"/>
          <w:rtl/>
        </w:rPr>
        <w:t>" كه دوبار تكرار شده ميرساند كه عصيان و مخالفت ايشان پيامبر خود را پيش از اين جريان ، مكرر بوده است، و بدين جهت لباس فسق و گناه بر خود پوشيده اند!</w:t>
      </w:r>
    </w:p>
    <w:p w:rsidR="009936AD" w:rsidRPr="00027D5A" w:rsidRDefault="009936AD" w:rsidP="00027D5A">
      <w:pPr>
        <w:pStyle w:val="FootnoteText"/>
        <w:widowControl w:val="0"/>
        <w:spacing w:line="276" w:lineRule="auto"/>
        <w:ind w:firstLine="709"/>
        <w:contextualSpacing/>
        <w:jc w:val="both"/>
        <w:rPr>
          <w:rFonts w:cs="Times New Roman"/>
          <w:sz w:val="28"/>
          <w:szCs w:val="8"/>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 xml:space="preserve">اين ها شواهدي است كه مي رساند اين واقعه، يعني واقعة « </w:t>
      </w:r>
      <w:r w:rsidRPr="00027D5A">
        <w:rPr>
          <w:rFonts w:cs="Times New Roman"/>
          <w:b/>
          <w:bCs/>
          <w:sz w:val="28"/>
          <w:szCs w:val="28"/>
          <w:rtl/>
        </w:rPr>
        <w:t>تيه - سرگرداني</w:t>
      </w:r>
      <w:r w:rsidRPr="00027D5A">
        <w:rPr>
          <w:rFonts w:cs="Times New Roman"/>
          <w:sz w:val="28"/>
          <w:szCs w:val="28"/>
          <w:rtl/>
        </w:rPr>
        <w:t xml:space="preserve"> » در اواخر عمر موسي عليه السلام بوده است.  و حكايت هائي كه در قرآن از قوم موسي نقل شده، نوعاً مربوط به پيش از اين واقعه بوده است.</w:t>
      </w:r>
    </w:p>
    <w:p w:rsidR="009936AD" w:rsidRPr="00027D5A" w:rsidRDefault="009936AD" w:rsidP="00027D5A">
      <w:pPr>
        <w:pStyle w:val="FootnoteText"/>
        <w:widowControl w:val="0"/>
        <w:spacing w:line="276" w:lineRule="auto"/>
        <w:ind w:firstLine="709"/>
        <w:contextualSpacing/>
        <w:jc w:val="both"/>
        <w:rPr>
          <w:rFonts w:cs="Times New Roman"/>
          <w:sz w:val="6"/>
          <w:szCs w:val="6"/>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روي اين حساب، اينكه موسي "ع" به ايشان مي گويد: « نعمت</w:t>
      </w:r>
      <w:r w:rsidRPr="00027D5A">
        <w:rPr>
          <w:rFonts w:cs="Times New Roman"/>
          <w:b/>
          <w:bCs/>
          <w:sz w:val="28"/>
          <w:szCs w:val="28"/>
          <w:rtl/>
        </w:rPr>
        <w:t xml:space="preserve"> خدا را بر</w:t>
      </w:r>
      <w:r w:rsidRPr="00027D5A">
        <w:rPr>
          <w:rFonts w:cs="Times New Roman"/>
          <w:sz w:val="28"/>
          <w:szCs w:val="28"/>
          <w:rtl/>
        </w:rPr>
        <w:t xml:space="preserve"> </w:t>
      </w:r>
      <w:r w:rsidRPr="00027D5A">
        <w:rPr>
          <w:rFonts w:cs="Times New Roman"/>
          <w:b/>
          <w:bCs/>
          <w:sz w:val="28"/>
          <w:szCs w:val="28"/>
          <w:rtl/>
        </w:rPr>
        <w:t>خود ياد آوريد</w:t>
      </w:r>
      <w:r w:rsidRPr="00027D5A">
        <w:rPr>
          <w:rFonts w:cs="Times New Roman"/>
          <w:sz w:val="28"/>
          <w:szCs w:val="28"/>
          <w:rtl/>
        </w:rPr>
        <w:t xml:space="preserve">!» منظور تمام نعمت هائي است كه خداوند به آنان داده است. و اين كه پيش از بيان موضوع، نعمت ها را تذكر داده براي اين است كه ايشان را به نشاط آورد تا براي اتمام نعمت بكوشند و به سرزمين پاك وارد شوند.   </w:t>
      </w:r>
    </w:p>
    <w:p w:rsidR="009936AD" w:rsidRPr="00027D5A" w:rsidRDefault="009936AD" w:rsidP="00027D5A">
      <w:pPr>
        <w:pStyle w:val="FootnoteText"/>
        <w:widowControl w:val="0"/>
        <w:spacing w:line="276" w:lineRule="auto"/>
        <w:ind w:firstLine="709"/>
        <w:contextualSpacing/>
        <w:jc w:val="both"/>
        <w:rPr>
          <w:rFonts w:cs="Times New Roman"/>
          <w:sz w:val="8"/>
          <w:szCs w:val="6"/>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خداوند متعال با بعثت موسي "ع" و هدايت بني اسرائيل به دين خود، و نجاتشان از دست فرعونيان، و نازل كردن تورات، و تقنين قوانين بر آنها موهبت ها داده و از تمام نعمت چيزي باقي نگذاشته جز اين كه سرزمين مقدسي را به زير بال درآورده و با استقلال سكونت و سيادت كنند.</w:t>
      </w:r>
    </w:p>
    <w:p w:rsidR="009936AD" w:rsidRPr="00027D5A" w:rsidRDefault="009936AD" w:rsidP="00027D5A">
      <w:pPr>
        <w:pStyle w:val="FootnoteText"/>
        <w:widowControl w:val="0"/>
        <w:spacing w:line="276" w:lineRule="auto"/>
        <w:ind w:firstLine="709"/>
        <w:contextualSpacing/>
        <w:jc w:val="both"/>
        <w:rPr>
          <w:rFonts w:cs="Times New Roman"/>
          <w:sz w:val="8"/>
          <w:szCs w:val="6"/>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موسي "ع" نعمت هائي را كه به ياد قوم خود آورده، در مقام تفصيل سه قسمت نموده و فرموده است:</w:t>
      </w:r>
    </w:p>
    <w:p w:rsidR="009936AD" w:rsidRPr="00027D5A" w:rsidRDefault="009936AD" w:rsidP="00027D5A">
      <w:pPr>
        <w:pStyle w:val="FootnoteText"/>
        <w:widowControl w:val="0"/>
        <w:spacing w:line="276" w:lineRule="auto"/>
        <w:ind w:firstLine="709"/>
        <w:contextualSpacing/>
        <w:jc w:val="both"/>
        <w:rPr>
          <w:rFonts w:cs="Times New Roman"/>
          <w:sz w:val="12"/>
          <w:szCs w:val="8"/>
          <w:rtl/>
        </w:rPr>
      </w:pPr>
    </w:p>
    <w:p w:rsidR="009936AD" w:rsidRPr="00027D5A" w:rsidRDefault="009936AD" w:rsidP="00027D5A">
      <w:pPr>
        <w:pStyle w:val="FootnoteText"/>
        <w:widowControl w:val="0"/>
        <w:numPr>
          <w:ilvl w:val="0"/>
          <w:numId w:val="11"/>
        </w:numPr>
        <w:spacing w:line="276" w:lineRule="auto"/>
        <w:contextualSpacing/>
        <w:jc w:val="both"/>
        <w:rPr>
          <w:rFonts w:cs="Times New Roman"/>
          <w:sz w:val="28"/>
          <w:szCs w:val="28"/>
          <w:rtl/>
        </w:rPr>
      </w:pPr>
      <w:r w:rsidRPr="00027D5A">
        <w:rPr>
          <w:rFonts w:cs="Times New Roman"/>
          <w:sz w:val="28"/>
          <w:szCs w:val="28"/>
          <w:rtl/>
        </w:rPr>
        <w:t>«</w:t>
      </w:r>
      <w:r w:rsidRPr="00027D5A">
        <w:rPr>
          <w:rFonts w:cs="Times New Roman"/>
          <w:b/>
          <w:bCs/>
          <w:sz w:val="28"/>
          <w:szCs w:val="28"/>
          <w:rtl/>
        </w:rPr>
        <w:t xml:space="preserve"> وقتي كه در ميان تان پيامبراني قرار داد</w:t>
      </w:r>
      <w:r w:rsidRPr="00027D5A">
        <w:rPr>
          <w:rFonts w:cs="Times New Roman"/>
          <w:sz w:val="28"/>
          <w:szCs w:val="28"/>
          <w:rtl/>
        </w:rPr>
        <w:t>.»</w:t>
      </w:r>
    </w:p>
    <w:p w:rsidR="009936AD" w:rsidRPr="00027D5A" w:rsidRDefault="009936AD" w:rsidP="00027D5A">
      <w:pPr>
        <w:pStyle w:val="FootnoteText"/>
        <w:widowControl w:val="0"/>
        <w:spacing w:line="276" w:lineRule="auto"/>
        <w:ind w:left="1069"/>
        <w:contextualSpacing/>
        <w:jc w:val="both"/>
        <w:rPr>
          <w:rFonts w:cs="Times New Roman"/>
          <w:sz w:val="28"/>
          <w:szCs w:val="6"/>
          <w:rtl/>
        </w:rPr>
      </w:pPr>
    </w:p>
    <w:p w:rsidR="009936AD" w:rsidRPr="00027D5A" w:rsidRDefault="009936AD" w:rsidP="00027D5A">
      <w:pPr>
        <w:pStyle w:val="FootnoteText"/>
        <w:widowControl w:val="0"/>
        <w:spacing w:line="276" w:lineRule="auto"/>
        <w:ind w:left="1069"/>
        <w:contextualSpacing/>
        <w:jc w:val="both"/>
        <w:rPr>
          <w:rFonts w:cs="Times New Roman"/>
          <w:sz w:val="28"/>
          <w:szCs w:val="28"/>
          <w:rtl/>
        </w:rPr>
      </w:pPr>
      <w:r w:rsidRPr="00027D5A">
        <w:rPr>
          <w:rFonts w:cs="Times New Roman"/>
          <w:sz w:val="28"/>
          <w:szCs w:val="28"/>
          <w:rtl/>
        </w:rPr>
        <w:t xml:space="preserve">منظور همان پيامبراني هستند كه چون ابراهيم و اسحق و يعقوب و پيغمبران </w:t>
      </w:r>
      <w:r w:rsidRPr="00027D5A">
        <w:rPr>
          <w:rFonts w:cs="Times New Roman"/>
          <w:sz w:val="28"/>
          <w:szCs w:val="28"/>
          <w:rtl/>
        </w:rPr>
        <w:lastRenderedPageBreak/>
        <w:t>پس از او كه در سلسلة نسب شان قرار دارند، يا منظور خصوص پيامبران    بني اسرائيل هستند، مانند يوسف و سبط هاي يعقوب، و هارون و موسي.  ( البته، پيامبري نعمتي است كه هيچ نعمتي با آن برابري نمي كند.)</w:t>
      </w:r>
    </w:p>
    <w:p w:rsidR="009936AD" w:rsidRPr="00027D5A" w:rsidRDefault="009936AD" w:rsidP="00027D5A">
      <w:pPr>
        <w:pStyle w:val="FootnoteText"/>
        <w:widowControl w:val="0"/>
        <w:spacing w:line="276" w:lineRule="auto"/>
        <w:ind w:left="1069"/>
        <w:contextualSpacing/>
        <w:jc w:val="both"/>
        <w:rPr>
          <w:rFonts w:cs="Times New Roman"/>
          <w:sz w:val="16"/>
          <w:szCs w:val="12"/>
          <w:rtl/>
        </w:rPr>
      </w:pP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سپس فرمود:</w:t>
      </w:r>
    </w:p>
    <w:p w:rsidR="009936AD" w:rsidRPr="00027D5A" w:rsidRDefault="009936AD" w:rsidP="00027D5A">
      <w:pPr>
        <w:pStyle w:val="FootnoteText"/>
        <w:widowControl w:val="0"/>
        <w:spacing w:line="276" w:lineRule="auto"/>
        <w:contextualSpacing/>
        <w:jc w:val="both"/>
        <w:rPr>
          <w:rFonts w:cs="Times New Roman"/>
          <w:sz w:val="8"/>
          <w:szCs w:val="6"/>
          <w:rtl/>
        </w:rPr>
      </w:pPr>
    </w:p>
    <w:p w:rsidR="009936AD" w:rsidRPr="00027D5A" w:rsidRDefault="009936AD" w:rsidP="00027D5A">
      <w:pPr>
        <w:pStyle w:val="FootnoteText"/>
        <w:widowControl w:val="0"/>
        <w:numPr>
          <w:ilvl w:val="0"/>
          <w:numId w:val="11"/>
        </w:numPr>
        <w:spacing w:line="276" w:lineRule="auto"/>
        <w:contextualSpacing/>
        <w:jc w:val="both"/>
        <w:rPr>
          <w:rFonts w:cs="Times New Roman"/>
          <w:sz w:val="28"/>
          <w:szCs w:val="28"/>
        </w:rPr>
      </w:pPr>
      <w:r w:rsidRPr="00027D5A">
        <w:rPr>
          <w:rFonts w:cs="Times New Roman"/>
          <w:b/>
          <w:bCs/>
          <w:sz w:val="28"/>
          <w:szCs w:val="28"/>
          <w:rtl/>
        </w:rPr>
        <w:t xml:space="preserve">« شما را مستقل كرد. » </w:t>
      </w:r>
      <w:r w:rsidRPr="00027D5A">
        <w:rPr>
          <w:rFonts w:cs="Times New Roman"/>
          <w:sz w:val="28"/>
          <w:szCs w:val="28"/>
          <w:rtl/>
        </w:rPr>
        <w:t>و از مذلت بردگي فراعنه و زورگوئي ستمگران نجات داد.</w:t>
      </w:r>
    </w:p>
    <w:p w:rsidR="009936AD" w:rsidRPr="00027D5A" w:rsidRDefault="009936AD" w:rsidP="00027D5A">
      <w:pPr>
        <w:pStyle w:val="FootnoteText"/>
        <w:widowControl w:val="0"/>
        <w:spacing w:line="276" w:lineRule="auto"/>
        <w:ind w:left="709"/>
        <w:contextualSpacing/>
        <w:jc w:val="both"/>
        <w:rPr>
          <w:rFonts w:cs="Times New Roman"/>
          <w:sz w:val="28"/>
          <w:szCs w:val="14"/>
          <w:rtl/>
        </w:rPr>
      </w:pP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آنگاه فرمود:</w:t>
      </w:r>
    </w:p>
    <w:p w:rsidR="009936AD" w:rsidRPr="00027D5A" w:rsidRDefault="009936AD" w:rsidP="00027D5A">
      <w:pPr>
        <w:pStyle w:val="FootnoteText"/>
        <w:widowControl w:val="0"/>
        <w:spacing w:line="276" w:lineRule="auto"/>
        <w:contextualSpacing/>
        <w:jc w:val="both"/>
        <w:rPr>
          <w:rFonts w:cs="Times New Roman"/>
          <w:sz w:val="6"/>
          <w:szCs w:val="6"/>
          <w:rtl/>
        </w:rPr>
      </w:pPr>
    </w:p>
    <w:p w:rsidR="009936AD" w:rsidRPr="00027D5A" w:rsidRDefault="009936AD" w:rsidP="00027D5A">
      <w:pPr>
        <w:pStyle w:val="FootnoteText"/>
        <w:widowControl w:val="0"/>
        <w:numPr>
          <w:ilvl w:val="0"/>
          <w:numId w:val="11"/>
        </w:numPr>
        <w:spacing w:line="276" w:lineRule="auto"/>
        <w:contextualSpacing/>
        <w:jc w:val="both"/>
        <w:rPr>
          <w:rFonts w:cs="Times New Roman"/>
          <w:b/>
          <w:bCs/>
          <w:sz w:val="28"/>
          <w:szCs w:val="28"/>
          <w:rtl/>
        </w:rPr>
      </w:pPr>
      <w:r w:rsidRPr="00027D5A">
        <w:rPr>
          <w:rFonts w:cs="Times New Roman"/>
          <w:b/>
          <w:bCs/>
          <w:sz w:val="28"/>
          <w:szCs w:val="28"/>
          <w:rtl/>
        </w:rPr>
        <w:t>« به شما چيزها داد كه به كسي در جهان نداده است. »</w:t>
      </w:r>
    </w:p>
    <w:p w:rsidR="009936AD" w:rsidRPr="00027D5A" w:rsidRDefault="009936AD" w:rsidP="00027D5A">
      <w:pPr>
        <w:pStyle w:val="FootnoteText"/>
        <w:widowControl w:val="0"/>
        <w:spacing w:line="276" w:lineRule="auto"/>
        <w:ind w:left="1072"/>
        <w:contextualSpacing/>
        <w:jc w:val="both"/>
        <w:rPr>
          <w:rFonts w:cs="Times New Roman"/>
          <w:sz w:val="28"/>
          <w:szCs w:val="28"/>
          <w:rtl/>
        </w:rPr>
      </w:pPr>
      <w:r w:rsidRPr="00027D5A">
        <w:rPr>
          <w:rFonts w:cs="Times New Roman"/>
          <w:sz w:val="28"/>
          <w:szCs w:val="28"/>
          <w:rtl/>
        </w:rPr>
        <w:t>و اين همان عنايات و الطاف الهي است كه قرين آيات قاهرة خداوندي بود كه اگر ايشان بر گفتة خود استقامت مي ورزيدند و بر پيمان خود پابرجا مي ماندند زندگي شان را تعديل و تكميل مي نمود.  يعني همان آيات روشني كه در ايام اقامت شان به مصر و پس از نجاتشان از دست فرعون و قومش ايشان را از هر طرف احاطه كرده بود. آن مقدار از آيات معجزنما و برهان هاي روشن و نعمت هاي زندگيكه پي در پي در عهد موسي "ع" به بني اسرائيل رسيد، براي هيچ يك از امت هاي پيش از موسي "ع" تحقق نيافته بود.</w:t>
      </w:r>
    </w:p>
    <w:p w:rsidR="009936AD" w:rsidRPr="00027D5A" w:rsidRDefault="009936AD" w:rsidP="00027D5A">
      <w:pPr>
        <w:pStyle w:val="FootnoteText"/>
        <w:widowControl w:val="0"/>
        <w:spacing w:line="276" w:lineRule="auto"/>
        <w:ind w:left="1069"/>
        <w:contextualSpacing/>
        <w:jc w:val="both"/>
        <w:rPr>
          <w:rFonts w:cs="Times New Roman"/>
          <w:sz w:val="28"/>
          <w:szCs w:val="8"/>
          <w:rtl/>
        </w:rPr>
      </w:pP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 xml:space="preserve">( بنابراين، عقيده بر اين كه منظور از" </w:t>
      </w:r>
      <w:r w:rsidRPr="00027D5A">
        <w:rPr>
          <w:rFonts w:cs="Times New Roman"/>
          <w:b/>
          <w:bCs/>
          <w:sz w:val="28"/>
          <w:szCs w:val="28"/>
          <w:rtl/>
        </w:rPr>
        <w:t>عالمين</w:t>
      </w:r>
      <w:r w:rsidRPr="00027D5A">
        <w:rPr>
          <w:rFonts w:cs="Times New Roman"/>
          <w:sz w:val="28"/>
          <w:szCs w:val="28"/>
          <w:rtl/>
        </w:rPr>
        <w:t>" در آيه همان زمان موسي"ع" است كاملاً بي وجه است زيرا ظاهر آيه مزبور اين معني را كه تا آن زمان به ملتي از ملت ها به مقدار بني اسرائيل نعمت داده شده باشد، نفي مي كند، و مطلب هم چنين است .)</w:t>
      </w:r>
    </w:p>
    <w:p w:rsidR="009936AD" w:rsidRPr="00027D5A" w:rsidRDefault="009936AD" w:rsidP="00027D5A">
      <w:pPr>
        <w:pStyle w:val="FootnoteText"/>
        <w:widowControl w:val="0"/>
        <w:spacing w:line="276" w:lineRule="auto"/>
        <w:contextualSpacing/>
        <w:jc w:val="both"/>
        <w:rPr>
          <w:rFonts w:cs="Times New Roman"/>
          <w:sz w:val="28"/>
          <w:szCs w:val="28"/>
          <w:rtl/>
        </w:rPr>
      </w:pP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دعوت تاريخي ازيهود براي ورود به سرزمين موعود</w:t>
      </w:r>
    </w:p>
    <w:p w:rsidR="009936AD" w:rsidRPr="00027D5A" w:rsidRDefault="009936AD" w:rsidP="00027D5A">
      <w:pPr>
        <w:pStyle w:val="FootnoteText"/>
        <w:widowControl w:val="0"/>
        <w:spacing w:line="276" w:lineRule="auto"/>
        <w:contextualSpacing/>
        <w:jc w:val="both"/>
        <w:rPr>
          <w:rFonts w:cs="Times New Roman"/>
          <w:sz w:val="28"/>
          <w:szCs w:val="6"/>
          <w:rtl/>
        </w:rPr>
      </w:pPr>
      <w:r w:rsidRPr="00027D5A">
        <w:rPr>
          <w:rFonts w:cs="Times New Roman"/>
          <w:sz w:val="28"/>
          <w:szCs w:val="28"/>
          <w:rtl/>
        </w:rPr>
        <w:tab/>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در حالي كه موسي از حال قوم خود نافرماني و امتناع از پذيرفتن دعوتش جهت ورود به سرزمين موعود را مشاهده مي كرد، آنان را براي وارد شدن به آن سرزمين پاك مأمور نمود، و به همين جهت دستور خود را با نهي از عقب گرد نمودن و تذكر عاقبت زيان و ضرر آن، تأكيد كرد.</w:t>
      </w:r>
    </w:p>
    <w:p w:rsidR="009936AD" w:rsidRPr="00027D5A" w:rsidRDefault="009936AD" w:rsidP="00027D5A">
      <w:pPr>
        <w:pStyle w:val="FootnoteText"/>
        <w:widowControl w:val="0"/>
        <w:spacing w:line="276" w:lineRule="auto"/>
        <w:contextualSpacing/>
        <w:jc w:val="both"/>
        <w:rPr>
          <w:rFonts w:cs="Times New Roman"/>
          <w:sz w:val="28"/>
          <w:szCs w:val="6"/>
          <w:rtl/>
        </w:rPr>
      </w:pP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آن سرزمين را به صفت "</w:t>
      </w:r>
      <w:r w:rsidRPr="00027D5A">
        <w:rPr>
          <w:rFonts w:cs="Times New Roman"/>
          <w:b/>
          <w:bCs/>
          <w:sz w:val="28"/>
          <w:szCs w:val="28"/>
          <w:rtl/>
        </w:rPr>
        <w:t xml:space="preserve"> مقدس</w:t>
      </w:r>
      <w:r w:rsidRPr="00027D5A">
        <w:rPr>
          <w:rFonts w:cs="Times New Roman"/>
          <w:sz w:val="28"/>
          <w:szCs w:val="28"/>
          <w:rtl/>
        </w:rPr>
        <w:t xml:space="preserve">" توصيف نمود كه " </w:t>
      </w:r>
      <w:r w:rsidRPr="00027D5A">
        <w:rPr>
          <w:rFonts w:cs="Times New Roman"/>
          <w:b/>
          <w:bCs/>
          <w:sz w:val="28"/>
          <w:szCs w:val="28"/>
          <w:rtl/>
        </w:rPr>
        <w:t>پاك از شرك و بت پرستي</w:t>
      </w:r>
      <w:r w:rsidRPr="00027D5A">
        <w:rPr>
          <w:rFonts w:cs="Times New Roman"/>
          <w:sz w:val="28"/>
          <w:szCs w:val="28"/>
          <w:rtl/>
        </w:rPr>
        <w:t xml:space="preserve">" تفسير نموده اند - چون پيامبران و مؤمنين در آنجا سكونت داشتند-  در قرآن مجيد چيزي كه تفسير اين كلمه " </w:t>
      </w:r>
      <w:r w:rsidRPr="00027D5A">
        <w:rPr>
          <w:rFonts w:cs="Times New Roman"/>
          <w:b/>
          <w:bCs/>
          <w:sz w:val="28"/>
          <w:szCs w:val="28"/>
          <w:rtl/>
        </w:rPr>
        <w:t>مقدس</w:t>
      </w:r>
      <w:r w:rsidRPr="00027D5A">
        <w:rPr>
          <w:rFonts w:cs="Times New Roman"/>
          <w:sz w:val="28"/>
          <w:szCs w:val="28"/>
          <w:rtl/>
        </w:rPr>
        <w:t>" باشد ، وارد نشده است، و چيزي كه مي توان از آن استنباط نمود معنائي نزديك به اين، آية اول سورة اسري است كه مي فرمايد:  «</w:t>
      </w:r>
      <w:r w:rsidRPr="00027D5A">
        <w:rPr>
          <w:rFonts w:cs="Times New Roman"/>
          <w:b/>
          <w:bCs/>
          <w:sz w:val="28"/>
          <w:szCs w:val="28"/>
          <w:rtl/>
        </w:rPr>
        <w:t xml:space="preserve"> مسجد اقصي، كه اطرافش را بركت داديم!</w:t>
      </w:r>
      <w:r w:rsidRPr="00027D5A">
        <w:rPr>
          <w:rFonts w:cs="Times New Roman"/>
          <w:sz w:val="28"/>
          <w:szCs w:val="28"/>
          <w:rtl/>
        </w:rPr>
        <w:t xml:space="preserve"> »</w:t>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 xml:space="preserve">و بركت در زمين،  چيزي جز نهادن خوبي و خير در آن نيست، و از جمله خيرهاي بزرگ به پا داشتن دين و از بين بردن كثافات شرك و بت پرستي است.   در آية </w:t>
      </w:r>
      <w:r w:rsidRPr="00027D5A">
        <w:rPr>
          <w:rFonts w:cs="Times New Roman"/>
          <w:sz w:val="22"/>
          <w:szCs w:val="24"/>
          <w:rtl/>
        </w:rPr>
        <w:t>137</w:t>
      </w:r>
      <w:r w:rsidRPr="00027D5A">
        <w:rPr>
          <w:rFonts w:cs="Times New Roman"/>
          <w:sz w:val="28"/>
          <w:szCs w:val="28"/>
          <w:rtl/>
        </w:rPr>
        <w:t xml:space="preserve"> سورة اعراف مي فرمايد: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sz w:val="28"/>
          <w:szCs w:val="28"/>
          <w:rtl/>
        </w:rPr>
        <w:lastRenderedPageBreak/>
        <w:t>«</w:t>
      </w:r>
      <w:r w:rsidRPr="00027D5A">
        <w:rPr>
          <w:rFonts w:cs="Times New Roman"/>
          <w:b/>
          <w:bCs/>
          <w:sz w:val="28"/>
          <w:szCs w:val="28"/>
          <w:rtl/>
        </w:rPr>
        <w:t xml:space="preserve"> و مردمي را كه استثمار مي شدند،</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b/>
          <w:bCs/>
          <w:sz w:val="28"/>
          <w:szCs w:val="28"/>
          <w:rtl/>
        </w:rPr>
        <w:t xml:space="preserve"> وارث مشرق ها و مغرب هاي زميني كه در آن بركت داديم، نموديم !</w:t>
      </w:r>
      <w:r w:rsidRPr="00027D5A">
        <w:rPr>
          <w:rFonts w:cs="Times New Roman"/>
          <w:sz w:val="28"/>
          <w:szCs w:val="28"/>
          <w:rtl/>
        </w:rPr>
        <w:t xml:space="preserve"> »</w:t>
      </w:r>
    </w:p>
    <w:p w:rsidR="009936AD" w:rsidRPr="00027D5A" w:rsidRDefault="009936AD" w:rsidP="00027D5A">
      <w:pPr>
        <w:pStyle w:val="FootnoteText"/>
        <w:widowControl w:val="0"/>
        <w:spacing w:line="276" w:lineRule="auto"/>
        <w:contextualSpacing/>
        <w:jc w:val="both"/>
        <w:rPr>
          <w:rFonts w:cs="Times New Roman"/>
          <w:sz w:val="6"/>
          <w:szCs w:val="8"/>
          <w:rtl/>
        </w:rPr>
      </w:pP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ظاهر آيات مي رساند كه منظور از جملة "</w:t>
      </w:r>
      <w:r w:rsidRPr="00027D5A">
        <w:rPr>
          <w:rFonts w:cs="Times New Roman"/>
          <w:b/>
          <w:bCs/>
          <w:sz w:val="28"/>
          <w:szCs w:val="28"/>
          <w:rtl/>
        </w:rPr>
        <w:t>خدا برايتان نوشته</w:t>
      </w:r>
      <w:r w:rsidRPr="00027D5A">
        <w:rPr>
          <w:rFonts w:cs="Times New Roman"/>
          <w:sz w:val="28"/>
          <w:szCs w:val="28"/>
          <w:rtl/>
        </w:rPr>
        <w:t xml:space="preserve">" اين است كه خداوند توطن آنها را در آنجا مقدر نموده است.   و جملة " </w:t>
      </w:r>
      <w:r w:rsidRPr="00027D5A">
        <w:rPr>
          <w:rFonts w:cs="Times New Roman"/>
          <w:b/>
          <w:bCs/>
          <w:sz w:val="28"/>
          <w:szCs w:val="28"/>
          <w:rtl/>
        </w:rPr>
        <w:t>چهل سال بر آنان حرام است،</w:t>
      </w:r>
      <w:r w:rsidRPr="00027D5A">
        <w:rPr>
          <w:rFonts w:cs="Times New Roman"/>
          <w:sz w:val="28"/>
          <w:szCs w:val="28"/>
          <w:rtl/>
        </w:rPr>
        <w:t>" نيز آن را تأكيد مي كند، و روي سخن به اجمال با ملت بوده، وتعرضي به حال افراد و اشخاص ندارد.   شنوندگان اين خطاب كه در آن روز حاضر و بدان مكلف بودند، همه مردند و تا آخرين نفر در صحراي سرگرداني " تيه" نيست شدند،</w:t>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 xml:space="preserve">و تنها فرزندان و نوادگان آنان به همراهي " </w:t>
      </w:r>
      <w:r w:rsidRPr="00027D5A">
        <w:rPr>
          <w:rFonts w:cs="Times New Roman"/>
          <w:b/>
          <w:bCs/>
          <w:sz w:val="28"/>
          <w:szCs w:val="28"/>
          <w:rtl/>
        </w:rPr>
        <w:t>يوشع بن نون</w:t>
      </w:r>
      <w:r w:rsidRPr="00027D5A">
        <w:rPr>
          <w:rFonts w:cs="Times New Roman"/>
          <w:sz w:val="28"/>
          <w:szCs w:val="28"/>
          <w:rtl/>
        </w:rPr>
        <w:t xml:space="preserve">"  وارد آن سرزمين شدند. و اين نوشتن و مقرر فرمودن، همان است كه از آية </w:t>
      </w:r>
      <w:r w:rsidRPr="00027D5A">
        <w:rPr>
          <w:rFonts w:cs="Times New Roman"/>
          <w:sz w:val="22"/>
          <w:szCs w:val="24"/>
          <w:rtl/>
        </w:rPr>
        <w:t>6</w:t>
      </w:r>
      <w:r w:rsidRPr="00027D5A">
        <w:rPr>
          <w:rFonts w:cs="Times New Roman"/>
          <w:sz w:val="28"/>
          <w:szCs w:val="28"/>
          <w:rtl/>
        </w:rPr>
        <w:t xml:space="preserve"> سورة قصص بر مي آيد:</w:t>
      </w:r>
    </w:p>
    <w:p w:rsidR="009936AD" w:rsidRPr="00027D5A" w:rsidRDefault="009936AD" w:rsidP="00027D5A">
      <w:pPr>
        <w:pStyle w:val="FootnoteText"/>
        <w:widowControl w:val="0"/>
        <w:spacing w:line="276" w:lineRule="auto"/>
        <w:contextualSpacing/>
        <w:jc w:val="both"/>
        <w:rPr>
          <w:rFonts w:cs="Times New Roman"/>
          <w:sz w:val="8"/>
          <w:szCs w:val="10"/>
          <w:rtl/>
        </w:rPr>
      </w:pP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 وَ نُريدُ اَن نَمُنَّ عَلَي الَّذينَ استِضعِفوُا في الاَرض ...</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 xml:space="preserve"> و مي خواهيم بر كساني كه در زمين ناتوان گرفته شده اند، منت بگذاريم،</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 xml:space="preserve"> و پيشوايانشان قرار داده و ايشان را وارث قرار دهيم،</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b/>
          <w:bCs/>
          <w:sz w:val="28"/>
          <w:szCs w:val="28"/>
          <w:rtl/>
        </w:rPr>
        <w:t xml:space="preserve"> و در زمين تمكن شان بخشيم! </w:t>
      </w:r>
      <w:r w:rsidRPr="00027D5A">
        <w:rPr>
          <w:rFonts w:cs="Times New Roman"/>
          <w:sz w:val="28"/>
          <w:szCs w:val="28"/>
          <w:rtl/>
        </w:rPr>
        <w:t>»</w:t>
      </w:r>
    </w:p>
    <w:p w:rsidR="009936AD" w:rsidRPr="00027D5A" w:rsidRDefault="009936AD" w:rsidP="00027D5A">
      <w:pPr>
        <w:pStyle w:val="FootnoteText"/>
        <w:widowControl w:val="0"/>
        <w:spacing w:line="276" w:lineRule="auto"/>
        <w:ind w:firstLine="709"/>
        <w:contextualSpacing/>
        <w:jc w:val="both"/>
        <w:rPr>
          <w:rFonts w:cs="Times New Roman"/>
          <w:sz w:val="28"/>
          <w:szCs w:val="10"/>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و موسي "ع" بر ايشان اميد آن را به شرط كمك خواهي از خدا و صبر داشت، آنجا كه فرمود: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sz w:val="28"/>
          <w:szCs w:val="28"/>
          <w:rtl/>
        </w:rPr>
        <w:t>«</w:t>
      </w:r>
      <w:r w:rsidRPr="00027D5A">
        <w:rPr>
          <w:rFonts w:cs="Times New Roman"/>
          <w:b/>
          <w:bCs/>
          <w:sz w:val="28"/>
          <w:szCs w:val="28"/>
          <w:rtl/>
        </w:rPr>
        <w:t xml:space="preserve"> به خداوند استعانت جوئيد و صبر نمائيد!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مسلماً زمين خاص خدا بوده،</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 xml:space="preserve">و به هركس از بندگان خود كه بخواهد به ارث مي دهد... </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اميد است كه خدايتان دشمن شما را هلاك سازد،</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b/>
          <w:bCs/>
          <w:sz w:val="28"/>
          <w:szCs w:val="28"/>
          <w:rtl/>
        </w:rPr>
        <w:t xml:space="preserve">و شما را در زمين جانشين نموده و ببيند كه شما چه مي كنيد! </w:t>
      </w:r>
      <w:r w:rsidRPr="00027D5A">
        <w:rPr>
          <w:rFonts w:cs="Times New Roman"/>
          <w:sz w:val="28"/>
          <w:szCs w:val="28"/>
          <w:rtl/>
        </w:rPr>
        <w:t>»</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و اين همان است كه خداوند با اين فرمايش خود از وفا به آن خبر مي دهد:</w:t>
      </w:r>
    </w:p>
    <w:p w:rsidR="009936AD" w:rsidRPr="00027D5A" w:rsidRDefault="009936AD" w:rsidP="00027D5A">
      <w:pPr>
        <w:pStyle w:val="FootnoteText"/>
        <w:widowControl w:val="0"/>
        <w:spacing w:line="276" w:lineRule="auto"/>
        <w:ind w:firstLine="709"/>
        <w:contextualSpacing/>
        <w:jc w:val="both"/>
        <w:rPr>
          <w:rFonts w:cs="Times New Roman"/>
          <w:sz w:val="28"/>
          <w:szCs w:val="6"/>
          <w:rtl/>
        </w:rPr>
      </w:pP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sz w:val="28"/>
          <w:szCs w:val="28"/>
          <w:rtl/>
        </w:rPr>
        <w:t>«</w:t>
      </w:r>
      <w:r w:rsidRPr="00027D5A">
        <w:rPr>
          <w:rFonts w:cs="Times New Roman"/>
          <w:b/>
          <w:bCs/>
          <w:sz w:val="28"/>
          <w:szCs w:val="28"/>
          <w:rtl/>
        </w:rPr>
        <w:t xml:space="preserve"> و ما مردمي را كه مستضعف شده بودند،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وارث شرق ها و غرب هاي زميني كه درآن بركت داديم، نموديم،</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b/>
          <w:bCs/>
          <w:sz w:val="28"/>
          <w:szCs w:val="28"/>
          <w:rtl/>
        </w:rPr>
        <w:t>و كلمة حسناي خدايت بر بني اسرائيل در اثر صبرشان تمامي يافت!</w:t>
      </w:r>
      <w:r w:rsidRPr="00027D5A">
        <w:rPr>
          <w:rFonts w:cs="Times New Roman"/>
          <w:sz w:val="28"/>
          <w:szCs w:val="28"/>
          <w:rtl/>
        </w:rPr>
        <w:t xml:space="preserve"> » </w:t>
      </w:r>
      <w:r w:rsidRPr="00027D5A">
        <w:rPr>
          <w:rFonts w:cs="Times New Roman"/>
          <w:sz w:val="18"/>
          <w:rtl/>
        </w:rPr>
        <w:t>(اعراف134)</w:t>
      </w:r>
    </w:p>
    <w:p w:rsidR="009936AD" w:rsidRPr="00027D5A" w:rsidRDefault="009936AD" w:rsidP="00027D5A">
      <w:pPr>
        <w:pStyle w:val="FootnoteText"/>
        <w:widowControl w:val="0"/>
        <w:spacing w:line="276" w:lineRule="auto"/>
        <w:ind w:firstLine="709"/>
        <w:contextualSpacing/>
        <w:jc w:val="both"/>
        <w:rPr>
          <w:rFonts w:cs="Times New Roman"/>
          <w:sz w:val="28"/>
          <w:szCs w:val="8"/>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آية شريفه مي رساند كه استيلاي آنان بر سرزمين مقدس و توطن شان در آن يك كلمة الهي و ثبت شده و قضاي الهي مشروط به صبر بر اطاعت خدا و ترك معاصي و بردباري در حوادث تلخ زمان است.</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عموميت اين صبر بدان جهت است كه :</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در عهد موسي حوادث شاق و مشكلي كه اوامر و نواهي الهي هم داشت بر ايشان متراكم بود و هرچه ايشان پافشاري در معصيت مي كردند تكاليف شاق آنان سخت تر و مشكل تر مي شد.</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اخباري كه از ايشان در قرآن كريم ذكر شده اين معني را مي رساند.   اين معني ظاهر عبارت قرآني «</w:t>
      </w:r>
      <w:r w:rsidRPr="00027D5A">
        <w:rPr>
          <w:rFonts w:cs="Times New Roman"/>
          <w:b/>
          <w:bCs/>
          <w:sz w:val="28"/>
          <w:szCs w:val="28"/>
          <w:rtl/>
        </w:rPr>
        <w:t>نوشتن زمين مقدس براي آنان</w:t>
      </w:r>
      <w:r w:rsidRPr="00027D5A">
        <w:rPr>
          <w:rFonts w:cs="Times New Roman"/>
          <w:sz w:val="28"/>
          <w:szCs w:val="28"/>
          <w:rtl/>
        </w:rPr>
        <w:t xml:space="preserve"> » است، ولي با اين همه آيات قرآني </w:t>
      </w:r>
      <w:r w:rsidRPr="00027D5A">
        <w:rPr>
          <w:rFonts w:cs="Times New Roman"/>
          <w:sz w:val="28"/>
          <w:szCs w:val="28"/>
          <w:rtl/>
        </w:rPr>
        <w:lastRenderedPageBreak/>
        <w:t>دربارة زمان اين نوشتن و مقدار آن ابهام دارد.   همين قدر از فرمايش خداوند سبحان در ذيل آيات سورة اسري و از گفتارهاي موسي در آيات مختلف به دست مي آيد كه اين نوشتن يك ثبت مشروط بوده و مطلق و غيرقابل تغيير نمي باشد.</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p>
    <w:p w:rsidR="009936AD" w:rsidRPr="00027D5A" w:rsidRDefault="009936AD" w:rsidP="002A2561">
      <w:pPr>
        <w:pStyle w:val="Heading5"/>
        <w:rPr>
          <w:rtl/>
        </w:rPr>
      </w:pPr>
      <w:r w:rsidRPr="00027D5A">
        <w:rPr>
          <w:rtl/>
        </w:rPr>
        <w:t>امتناع يهود از ورود به سرزمين موعود</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آيات قرآن شريف حكايت از آن دارد كه قوم يهود در برابر دعوت موسي " ع" براي ورود به سرزمين مقدس گفتند:</w:t>
      </w:r>
    </w:p>
    <w:p w:rsidR="009936AD" w:rsidRPr="00027D5A" w:rsidRDefault="009936AD" w:rsidP="00027D5A">
      <w:pPr>
        <w:pStyle w:val="FootnoteText"/>
        <w:widowControl w:val="0"/>
        <w:spacing w:line="276" w:lineRule="auto"/>
        <w:ind w:left="709"/>
        <w:contextualSpacing/>
        <w:jc w:val="both"/>
        <w:rPr>
          <w:rFonts w:cs="Times New Roman"/>
          <w:sz w:val="28"/>
          <w:szCs w:val="28"/>
          <w:rtl/>
        </w:rPr>
      </w:pPr>
      <w:r w:rsidRPr="00027D5A">
        <w:rPr>
          <w:rFonts w:cs="Times New Roman"/>
          <w:sz w:val="28"/>
          <w:szCs w:val="28"/>
          <w:rtl/>
        </w:rPr>
        <w:t>«</w:t>
      </w:r>
      <w:r w:rsidRPr="00027D5A">
        <w:rPr>
          <w:rFonts w:cs="Times New Roman"/>
          <w:b/>
          <w:bCs/>
          <w:sz w:val="28"/>
          <w:szCs w:val="28"/>
          <w:rtl/>
        </w:rPr>
        <w:t xml:space="preserve"> اي موسي!  در آنجا گروهي زورگويانند و ما هرگز وارد آن نمي شويم تا ايشان بيرون شوند، اگر از آن بيرون شوند ما حتماً وارد خواهيم شد! </w:t>
      </w:r>
      <w:r w:rsidRPr="00027D5A">
        <w:rPr>
          <w:rFonts w:cs="Times New Roman"/>
          <w:sz w:val="28"/>
          <w:szCs w:val="28"/>
          <w:rtl/>
        </w:rPr>
        <w:t>»</w:t>
      </w:r>
    </w:p>
    <w:p w:rsidR="009936AD" w:rsidRPr="00027D5A" w:rsidRDefault="009936AD" w:rsidP="00027D5A">
      <w:pPr>
        <w:pStyle w:val="FootnoteText"/>
        <w:widowControl w:val="0"/>
        <w:spacing w:line="276" w:lineRule="auto"/>
        <w:ind w:firstLine="709"/>
        <w:contextualSpacing/>
        <w:jc w:val="both"/>
        <w:rPr>
          <w:rFonts w:cs="Times New Roman"/>
          <w:sz w:val="6"/>
          <w:szCs w:val="6"/>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اينكه گفتند: "</w:t>
      </w:r>
      <w:r w:rsidRPr="00027D5A">
        <w:rPr>
          <w:rFonts w:cs="Times New Roman"/>
          <w:b/>
          <w:bCs/>
          <w:sz w:val="28"/>
          <w:szCs w:val="28"/>
          <w:rtl/>
        </w:rPr>
        <w:t xml:space="preserve"> ما هرگز وارد آن نمي شويم تا آنان بيرون روند...</w:t>
      </w:r>
      <w:r w:rsidRPr="00027D5A">
        <w:rPr>
          <w:rFonts w:cs="Times New Roman"/>
          <w:sz w:val="28"/>
          <w:szCs w:val="28"/>
          <w:rtl/>
        </w:rPr>
        <w:t xml:space="preserve">." شرطي است كه براي ورود در آن سرزمين ذكر نموده و داخل شدن خود را مشروط به بيرون رفتن ايشان مي كنند، و اين در حقيقت رد فرمان موسي است، گرچه بازهم براي بار دوم گفته اند: " </w:t>
      </w:r>
      <w:r w:rsidRPr="00027D5A">
        <w:rPr>
          <w:rFonts w:cs="Times New Roman"/>
          <w:b/>
          <w:bCs/>
          <w:sz w:val="28"/>
          <w:szCs w:val="28"/>
          <w:rtl/>
        </w:rPr>
        <w:t>اگر ايشان بيرون روند ما وارد مي شويم!</w:t>
      </w:r>
      <w:r w:rsidRPr="00027D5A">
        <w:rPr>
          <w:rFonts w:cs="Times New Roman"/>
          <w:sz w:val="28"/>
          <w:szCs w:val="28"/>
          <w:rtl/>
        </w:rPr>
        <w:t>" ولي همين شرط رد فرمان موسي "ع" است.</w:t>
      </w:r>
    </w:p>
    <w:p w:rsidR="009936AD" w:rsidRPr="00027D5A" w:rsidRDefault="009936AD" w:rsidP="00027D5A">
      <w:pPr>
        <w:pStyle w:val="Heading6"/>
        <w:widowControl w:val="0"/>
        <w:bidi/>
        <w:ind w:left="1812"/>
        <w:contextualSpacing/>
        <w:jc w:val="both"/>
        <w:rPr>
          <w:rFonts w:ascii="Times New Roman" w:hAnsi="Times New Roman"/>
          <w:i w:val="0"/>
          <w:iCs w:val="0"/>
          <w:color w:val="auto"/>
          <w:szCs w:val="20"/>
          <w:rtl/>
        </w:rPr>
      </w:pPr>
    </w:p>
    <w:p w:rsidR="0073371E" w:rsidRDefault="009936AD" w:rsidP="00027D5A">
      <w:pPr>
        <w:pStyle w:val="FootnoteText"/>
        <w:widowControl w:val="0"/>
        <w:spacing w:line="276" w:lineRule="auto"/>
        <w:contextualSpacing/>
        <w:jc w:val="both"/>
        <w:rPr>
          <w:rFonts w:cs="Times New Roman"/>
          <w:b/>
          <w:bCs/>
          <w:sz w:val="24"/>
          <w:szCs w:val="24"/>
          <w:u w:val="single"/>
          <w:rtl/>
        </w:rPr>
      </w:pPr>
      <w:r w:rsidRPr="00027D5A">
        <w:rPr>
          <w:rFonts w:cs="Times New Roman"/>
          <w:b/>
          <w:bCs/>
          <w:sz w:val="24"/>
          <w:szCs w:val="24"/>
          <w:u w:val="single"/>
          <w:rtl/>
        </w:rPr>
        <w:t xml:space="preserve">مستند:آية161و162 سورة اعراف            "وَ اِذ قيلَ لَهُمُ اسكُنوُا  هذِهِ الْقَر يَةَ ...‍! " </w:t>
      </w:r>
    </w:p>
    <w:p w:rsidR="009936AD" w:rsidRPr="00027D5A" w:rsidRDefault="009936AD" w:rsidP="0073371E">
      <w:pPr>
        <w:pStyle w:val="FootnoteText"/>
        <w:widowControl w:val="0"/>
        <w:spacing w:line="276" w:lineRule="auto"/>
        <w:contextualSpacing/>
        <w:jc w:val="right"/>
        <w:rPr>
          <w:rFonts w:cs="Times New Roman"/>
          <w:b/>
          <w:bCs/>
          <w:sz w:val="24"/>
          <w:szCs w:val="24"/>
          <w:u w:val="single"/>
          <w:rtl/>
        </w:rPr>
      </w:pPr>
      <w:r w:rsidRPr="00027D5A">
        <w:rPr>
          <w:rFonts w:cs="Times New Roman"/>
          <w:b/>
          <w:bCs/>
          <w:sz w:val="24"/>
          <w:szCs w:val="24"/>
          <w:u w:val="single"/>
          <w:rtl/>
        </w:rPr>
        <w:t xml:space="preserve">     </w:t>
      </w:r>
      <w:r w:rsidR="003139D4" w:rsidRPr="00027D5A">
        <w:rPr>
          <w:rFonts w:cs="Times New Roman"/>
          <w:b/>
          <w:bCs/>
          <w:sz w:val="24"/>
          <w:szCs w:val="24"/>
          <w:u w:val="single"/>
          <w:rtl/>
        </w:rPr>
        <w:t xml:space="preserve">        </w:t>
      </w:r>
      <w:r w:rsidRPr="00027D5A">
        <w:rPr>
          <w:rFonts w:cs="Times New Roman"/>
          <w:b/>
          <w:bCs/>
          <w:sz w:val="24"/>
          <w:szCs w:val="24"/>
          <w:u w:val="single"/>
          <w:rtl/>
        </w:rPr>
        <w:t xml:space="preserve">  الميزان ج16ص172</w:t>
      </w:r>
    </w:p>
    <w:p w:rsidR="009936AD" w:rsidRPr="00027D5A" w:rsidRDefault="009936AD" w:rsidP="00027D5A">
      <w:pPr>
        <w:pStyle w:val="FootnoteText"/>
        <w:widowControl w:val="0"/>
        <w:spacing w:line="276" w:lineRule="auto"/>
        <w:ind w:left="1" w:firstLine="992"/>
        <w:contextualSpacing/>
        <w:jc w:val="both"/>
        <w:rPr>
          <w:rFonts w:cs="Times New Roman"/>
          <w:sz w:val="6"/>
          <w:szCs w:val="6"/>
          <w:rtl/>
        </w:rPr>
      </w:pPr>
    </w:p>
    <w:p w:rsidR="009936AD" w:rsidRPr="00027D5A" w:rsidRDefault="009936AD" w:rsidP="0073371E">
      <w:pPr>
        <w:pStyle w:val="Heading1"/>
        <w:rPr>
          <w:rtl/>
        </w:rPr>
      </w:pPr>
      <w:r w:rsidRPr="00027D5A">
        <w:rPr>
          <w:rtl/>
        </w:rPr>
        <w:t>نزول عذاب آسماني دربيابان" تيه"</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مكافات بني اسرائيل به خاطر بي اعتنائي به فرمان الهي و امتناع از ورود به سرزمين موعود، علاوه بر سرگرداني در بيابان تيه، ابتلاء به عذابي نيز بود كه خداوند متعال از آسمان بر آنها نازل فرمود.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 آيات زير بيانگر چگونگي اين نافرماني و مكافات آن مي باشد:</w:t>
      </w:r>
    </w:p>
    <w:p w:rsidR="009936AD" w:rsidRPr="00027D5A" w:rsidRDefault="009936AD" w:rsidP="00027D5A">
      <w:pPr>
        <w:pStyle w:val="FootnoteText"/>
        <w:widowControl w:val="0"/>
        <w:spacing w:line="276" w:lineRule="auto"/>
        <w:ind w:left="720"/>
        <w:contextualSpacing/>
        <w:jc w:val="both"/>
        <w:rPr>
          <w:rFonts w:cs="Times New Roman"/>
          <w:b/>
          <w:bCs/>
          <w:sz w:val="28"/>
          <w:szCs w:val="6"/>
          <w:rtl/>
        </w:rPr>
      </w:pP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و چون به ايشان گفته شد كه در اين قريه جاي گيريد،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xml:space="preserve"> و از هرجاي آن خواستيد بخوريد، و بگوئيد: گناهان ما فروريز!</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xml:space="preserve"> و از اين درب سجده كنان درون شويد، تا گناهانتان را بيامرزم، </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xml:space="preserve"> و نيكوكاران را فزوني خواهيم داد!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كساني از ايشان كه ستمگر بودند سخني جز آنچه دستور داشتند، به جاي آن آوردند،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xml:space="preserve"> و به سزاي آن ستم ها كه مي كردند،</w:t>
      </w:r>
    </w:p>
    <w:p w:rsidR="009936AD" w:rsidRPr="00027D5A" w:rsidRDefault="009936AD" w:rsidP="00027D5A">
      <w:pPr>
        <w:pStyle w:val="FootnoteText"/>
        <w:widowControl w:val="0"/>
        <w:spacing w:line="276" w:lineRule="auto"/>
        <w:ind w:left="720"/>
        <w:contextualSpacing/>
        <w:jc w:val="both"/>
        <w:rPr>
          <w:rFonts w:cs="Times New Roman"/>
          <w:sz w:val="28"/>
          <w:szCs w:val="28"/>
          <w:rtl/>
        </w:rPr>
      </w:pPr>
      <w:r w:rsidRPr="00027D5A">
        <w:rPr>
          <w:rFonts w:cs="Times New Roman"/>
          <w:b/>
          <w:bCs/>
          <w:sz w:val="28"/>
          <w:szCs w:val="28"/>
          <w:rtl/>
        </w:rPr>
        <w:t xml:space="preserve"> از آسمان عذابي بر ايشان فرستاديم!  »</w:t>
      </w:r>
    </w:p>
    <w:p w:rsidR="009936AD" w:rsidRPr="00027D5A" w:rsidRDefault="009936AD" w:rsidP="00027D5A">
      <w:pPr>
        <w:pStyle w:val="FootnoteText"/>
        <w:widowControl w:val="0"/>
        <w:spacing w:line="276" w:lineRule="auto"/>
        <w:ind w:left="1"/>
        <w:contextualSpacing/>
        <w:jc w:val="both"/>
        <w:rPr>
          <w:rFonts w:cs="Times New Roman"/>
          <w:sz w:val="10"/>
          <w:szCs w:val="12"/>
          <w:rtl/>
        </w:rPr>
      </w:pP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 xml:space="preserve">مقصود از " قريه " همان سرزميني است كه در بيت المقدس واقع بوده و بني اسرائيل مأمور شدند آن شهر را فتح نمايند، و با اهل آنجا كه از " عمالقه" بودند جنگيده و </w:t>
      </w:r>
      <w:r w:rsidRPr="00027D5A">
        <w:rPr>
          <w:rFonts w:cs="Times New Roman"/>
          <w:sz w:val="28"/>
          <w:szCs w:val="28"/>
          <w:rtl/>
        </w:rPr>
        <w:lastRenderedPageBreak/>
        <w:t>آنها را هزيمت دهند و شهر را تصرف كنند.  بني اسرائيل از اين مأموريت سر باز زدند و در نتيجه به سرگرداني در بيابان " تيه" مبتلا شدند كه تفصيل آن قبلآً بيان شده است.</w:t>
      </w:r>
    </w:p>
    <w:p w:rsidR="009936AD" w:rsidRPr="00027D5A" w:rsidRDefault="009936AD" w:rsidP="00027D5A">
      <w:pPr>
        <w:pStyle w:val="FootnoteText"/>
        <w:widowControl w:val="0"/>
        <w:spacing w:line="276" w:lineRule="auto"/>
        <w:ind w:firstLine="709"/>
        <w:contextualSpacing/>
        <w:jc w:val="both"/>
        <w:rPr>
          <w:rFonts w:cs="Times New Roman"/>
          <w:sz w:val="28"/>
          <w:szCs w:val="6"/>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 در پاره اي از اخبار اوصافي عجيب از بزرگي جثه و طول قامت براي آن جماعت كه از " عمالقه" بودند، ذكر شده كه عقل سالم نمي تواند آنها را بپذيرد، و در آثار باستاني زمين و بحث هاي طبيعي  هم چيزي كه آنهارا تأئيد نمايد پيدا نمي شود، به ناچار آنها اخباري جعلي و ساختگي است! )</w:t>
      </w:r>
    </w:p>
    <w:p w:rsidR="009936AD" w:rsidRDefault="009936AD" w:rsidP="00027D5A">
      <w:pPr>
        <w:widowControl w:val="0"/>
        <w:bidi/>
        <w:contextualSpacing/>
        <w:jc w:val="both"/>
        <w:rPr>
          <w:rFonts w:ascii="Times New Roman" w:hAnsi="Times New Roman" w:cs="Times New Roman"/>
          <w:rtl/>
        </w:rPr>
      </w:pPr>
    </w:p>
    <w:p w:rsidR="0073371E" w:rsidRPr="00027D5A" w:rsidRDefault="0073371E" w:rsidP="0073371E">
      <w:pPr>
        <w:widowControl w:val="0"/>
        <w:bidi/>
        <w:contextualSpacing/>
        <w:jc w:val="both"/>
        <w:rPr>
          <w:rFonts w:ascii="Times New Roman" w:hAnsi="Times New Roman" w:cs="Times New Roman"/>
          <w:rtl/>
        </w:rPr>
      </w:pPr>
    </w:p>
    <w:p w:rsidR="003139D4" w:rsidRPr="00027D5A" w:rsidRDefault="009936AD" w:rsidP="0073371E">
      <w:pPr>
        <w:widowControl w:val="0"/>
        <w:bidi/>
        <w:contextualSpacing/>
        <w:jc w:val="both"/>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مستند:آية27 سورة مائده</w:t>
      </w:r>
      <w:r w:rsidR="003139D4" w:rsidRPr="00027D5A">
        <w:rPr>
          <w:rFonts w:ascii="Times New Roman" w:hAnsi="Times New Roman" w:cs="Times New Roman"/>
          <w:b/>
          <w:bCs/>
          <w:sz w:val="24"/>
          <w:szCs w:val="24"/>
          <w:u w:val="single"/>
          <w:rtl/>
        </w:rPr>
        <w:t xml:space="preserve"> </w:t>
      </w:r>
      <w:r w:rsidRPr="00027D5A">
        <w:rPr>
          <w:rFonts w:ascii="Times New Roman" w:hAnsi="Times New Roman" w:cs="Times New Roman"/>
          <w:b/>
          <w:bCs/>
          <w:sz w:val="24"/>
          <w:szCs w:val="24"/>
          <w:u w:val="single"/>
          <w:rtl/>
        </w:rPr>
        <w:t xml:space="preserve">  "قالَ رَجُلانِ مِنَ الَّذينَ يَخافوُنَ اَنعَمَ اللهُ عَلَيهِما ادخُلوُا عَلَيهِمُ البابَ...</w:t>
      </w:r>
      <w:r w:rsidR="003139D4" w:rsidRPr="00027D5A">
        <w:rPr>
          <w:rFonts w:ascii="Times New Roman" w:hAnsi="Times New Roman" w:cs="Times New Roman"/>
          <w:b/>
          <w:bCs/>
          <w:sz w:val="24"/>
          <w:szCs w:val="24"/>
          <w:u w:val="single"/>
          <w:rtl/>
        </w:rPr>
        <w:t>!</w:t>
      </w:r>
      <w:r w:rsidRPr="00027D5A">
        <w:rPr>
          <w:rFonts w:ascii="Times New Roman" w:hAnsi="Times New Roman" w:cs="Times New Roman"/>
          <w:b/>
          <w:bCs/>
          <w:sz w:val="24"/>
          <w:szCs w:val="24"/>
          <w:u w:val="single"/>
          <w:rtl/>
        </w:rPr>
        <w:t xml:space="preserve"> "               </w:t>
      </w:r>
    </w:p>
    <w:p w:rsidR="009936AD" w:rsidRPr="00027D5A" w:rsidRDefault="009936AD" w:rsidP="00027D5A">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الميزان ج10ص137</w:t>
      </w:r>
    </w:p>
    <w:p w:rsidR="009936AD" w:rsidRPr="00027D5A" w:rsidRDefault="009936AD" w:rsidP="0073371E">
      <w:pPr>
        <w:pStyle w:val="Heading1"/>
        <w:rPr>
          <w:rtl/>
        </w:rPr>
      </w:pPr>
      <w:r w:rsidRPr="00027D5A">
        <w:rPr>
          <w:rtl/>
        </w:rPr>
        <w:t xml:space="preserve">دو راهنماي مشوق بني اسرائيل </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قرآن مجيد بيان مي كند كه:</w:t>
      </w: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sz w:val="28"/>
          <w:szCs w:val="28"/>
          <w:rtl/>
        </w:rPr>
        <w:t>«</w:t>
      </w:r>
      <w:r w:rsidRPr="00027D5A">
        <w:rPr>
          <w:rFonts w:cs="Times New Roman"/>
          <w:b/>
          <w:bCs/>
          <w:sz w:val="28"/>
          <w:szCs w:val="28"/>
          <w:rtl/>
        </w:rPr>
        <w:t xml:space="preserve"> دو مرد از آنان كه از خدا مي ترسيدند و خدا نعمتشان داده بود، گفتند:</w:t>
      </w:r>
    </w:p>
    <w:p w:rsidR="009936AD" w:rsidRPr="00027D5A" w:rsidRDefault="009936AD" w:rsidP="00027D5A">
      <w:pPr>
        <w:pStyle w:val="FootnoteText"/>
        <w:widowControl w:val="0"/>
        <w:numPr>
          <w:ilvl w:val="0"/>
          <w:numId w:val="12"/>
        </w:numPr>
        <w:spacing w:line="276" w:lineRule="auto"/>
        <w:contextualSpacing/>
        <w:jc w:val="both"/>
        <w:rPr>
          <w:rFonts w:cs="Times New Roman"/>
          <w:b/>
          <w:bCs/>
          <w:sz w:val="28"/>
          <w:szCs w:val="28"/>
          <w:rtl/>
        </w:rPr>
      </w:pPr>
      <w:r w:rsidRPr="00027D5A">
        <w:rPr>
          <w:rFonts w:cs="Times New Roman"/>
          <w:b/>
          <w:bCs/>
          <w:sz w:val="28"/>
          <w:szCs w:val="28"/>
          <w:rtl/>
        </w:rPr>
        <w:t>از اين دروازه برايشان وارد شويد،</w:t>
      </w:r>
    </w:p>
    <w:p w:rsidR="009936AD" w:rsidRPr="00027D5A" w:rsidRDefault="009936AD" w:rsidP="00027D5A">
      <w:pPr>
        <w:pStyle w:val="FootnoteText"/>
        <w:widowControl w:val="0"/>
        <w:spacing w:line="276" w:lineRule="auto"/>
        <w:ind w:left="709"/>
        <w:contextualSpacing/>
        <w:jc w:val="both"/>
        <w:rPr>
          <w:rFonts w:cs="Times New Roman"/>
          <w:b/>
          <w:bCs/>
          <w:sz w:val="28"/>
          <w:szCs w:val="28"/>
          <w:rtl/>
        </w:rPr>
      </w:pPr>
      <w:r w:rsidRPr="00027D5A">
        <w:rPr>
          <w:rFonts w:cs="Times New Roman"/>
          <w:b/>
          <w:bCs/>
          <w:sz w:val="28"/>
          <w:szCs w:val="28"/>
          <w:rtl/>
        </w:rPr>
        <w:t xml:space="preserve">     وقتي وارد آن شديد غلبه با شما خواهد بود،</w:t>
      </w:r>
    </w:p>
    <w:p w:rsidR="009936AD" w:rsidRPr="00027D5A" w:rsidRDefault="009936AD" w:rsidP="00027D5A">
      <w:pPr>
        <w:pStyle w:val="FootnoteText"/>
        <w:widowControl w:val="0"/>
        <w:spacing w:line="276" w:lineRule="auto"/>
        <w:ind w:left="709"/>
        <w:contextualSpacing/>
        <w:jc w:val="both"/>
        <w:rPr>
          <w:rFonts w:cs="Times New Roman"/>
          <w:sz w:val="28"/>
          <w:szCs w:val="28"/>
          <w:rtl/>
        </w:rPr>
      </w:pPr>
      <w:r w:rsidRPr="00027D5A">
        <w:rPr>
          <w:rFonts w:cs="Times New Roman"/>
          <w:b/>
          <w:bCs/>
          <w:sz w:val="28"/>
          <w:szCs w:val="28"/>
          <w:rtl/>
        </w:rPr>
        <w:t xml:space="preserve">     اگر ايمان داريد بر خدا توكل كنيد...! </w:t>
      </w:r>
      <w:r w:rsidRPr="00027D5A">
        <w:rPr>
          <w:rFonts w:cs="Times New Roman"/>
          <w:sz w:val="28"/>
          <w:szCs w:val="28"/>
          <w:rtl/>
        </w:rPr>
        <w:t xml:space="preserve">  »</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معلوم مي شود آنجا كساني بوده اند كه از خدا هراس داشتند و فرمــــان او و پيامبرش را نافرماني نمي كرده اند، كه از آن جمله همين دو نفر بوده اند كه آن مطالب را گفته اند، و به دست مي آيد كه اين دو نفر از سايرين امتيازي داشته اند و آن اين كه خداوند به آنان نعمت داده بود.</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 xml:space="preserve">   ( در عرف قرآن هر جا نعمت به طور مطلق ذكر شود، منظور</w:t>
      </w:r>
      <w:r w:rsidRPr="00027D5A">
        <w:rPr>
          <w:rFonts w:cs="Times New Roman"/>
          <w:b/>
          <w:bCs/>
          <w:sz w:val="28"/>
          <w:szCs w:val="28"/>
          <w:rtl/>
        </w:rPr>
        <w:t xml:space="preserve"> ولايت الهي</w:t>
      </w:r>
      <w:r w:rsidRPr="00027D5A">
        <w:rPr>
          <w:rFonts w:cs="Times New Roman"/>
          <w:sz w:val="28"/>
          <w:szCs w:val="28"/>
          <w:rtl/>
        </w:rPr>
        <w:t xml:space="preserve"> است! )  و روي اين حساب اين دو نفر از اولياء خدا بوده اند.</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منظور از جملة "</w:t>
      </w:r>
      <w:r w:rsidRPr="00027D5A">
        <w:rPr>
          <w:rFonts w:cs="Times New Roman"/>
          <w:b/>
          <w:bCs/>
          <w:sz w:val="28"/>
          <w:szCs w:val="28"/>
          <w:rtl/>
        </w:rPr>
        <w:t xml:space="preserve"> از اين در وارد شويد،</w:t>
      </w:r>
      <w:r w:rsidRPr="00027D5A">
        <w:rPr>
          <w:rFonts w:cs="Times New Roman"/>
          <w:sz w:val="28"/>
          <w:szCs w:val="28"/>
          <w:rtl/>
        </w:rPr>
        <w:t xml:space="preserve">" شايد دروازة اولين شهر آن زورگويان جبار است، كه نزديك بني اسرائيل بوده و به طوري كه نقل شده" </w:t>
      </w:r>
      <w:r w:rsidRPr="00027D5A">
        <w:rPr>
          <w:rFonts w:cs="Times New Roman"/>
          <w:b/>
          <w:bCs/>
          <w:sz w:val="28"/>
          <w:szCs w:val="28"/>
          <w:rtl/>
        </w:rPr>
        <w:t>اريحا</w:t>
      </w:r>
      <w:r w:rsidRPr="00027D5A">
        <w:rPr>
          <w:rFonts w:cs="Times New Roman"/>
          <w:sz w:val="28"/>
          <w:szCs w:val="28"/>
          <w:rtl/>
        </w:rPr>
        <w:t>" ناميده مي شده است.</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وعده اي كه آن دو نفر دادند و گفتند: «</w:t>
      </w:r>
      <w:r w:rsidRPr="00027D5A">
        <w:rPr>
          <w:rFonts w:cs="Times New Roman"/>
          <w:b/>
          <w:bCs/>
          <w:sz w:val="28"/>
          <w:szCs w:val="28"/>
          <w:rtl/>
        </w:rPr>
        <w:t xml:space="preserve"> وقتي وارد آن شديد غلبه با شما خواهد بود!</w:t>
      </w:r>
      <w:r w:rsidRPr="00027D5A">
        <w:rPr>
          <w:rFonts w:cs="Times New Roman"/>
          <w:sz w:val="28"/>
          <w:szCs w:val="28"/>
          <w:rtl/>
        </w:rPr>
        <w:t xml:space="preserve"> » وعده اي است كه آن دو نفر به فتح و پيروزي ايشان بر دشمن مي دهند.  و اين كه يك چنين خبر قطعي دادند به اتكاءِ وعدة موسي "ع" بوده كه فرموده بود:</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 xml:space="preserve">« </w:t>
      </w:r>
      <w:r w:rsidRPr="00027D5A">
        <w:rPr>
          <w:rFonts w:cs="Times New Roman"/>
          <w:b/>
          <w:bCs/>
          <w:sz w:val="28"/>
          <w:szCs w:val="28"/>
          <w:rtl/>
        </w:rPr>
        <w:t xml:space="preserve">خداوند اين زمين را براي شما ثبت كرده است! </w:t>
      </w:r>
      <w:r w:rsidRPr="00027D5A">
        <w:rPr>
          <w:rFonts w:cs="Times New Roman"/>
          <w:sz w:val="28"/>
          <w:szCs w:val="28"/>
          <w:rtl/>
        </w:rPr>
        <w:t>»</w:t>
      </w:r>
    </w:p>
    <w:p w:rsidR="009936AD" w:rsidRPr="00027D5A" w:rsidRDefault="009936AD" w:rsidP="00027D5A">
      <w:pPr>
        <w:pStyle w:val="FootnoteText"/>
        <w:widowControl w:val="0"/>
        <w:spacing w:line="276" w:lineRule="auto"/>
        <w:ind w:firstLine="709"/>
        <w:contextualSpacing/>
        <w:jc w:val="both"/>
        <w:rPr>
          <w:rFonts w:cs="Times New Roman"/>
          <w:sz w:val="28"/>
          <w:szCs w:val="6"/>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و آن دو نفر به درستي خبر هاي موسي"ع" ايمان داشتند يا اين كه با نور ولايت الهي خود اين مطلب را درك كرده بودند.</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 xml:space="preserve">گفته اند اين دو نفر " </w:t>
      </w:r>
      <w:r w:rsidRPr="00027D5A">
        <w:rPr>
          <w:rFonts w:cs="Times New Roman"/>
          <w:b/>
          <w:bCs/>
          <w:sz w:val="28"/>
          <w:szCs w:val="28"/>
          <w:rtl/>
        </w:rPr>
        <w:t>يوشع بن نون</w:t>
      </w:r>
      <w:r w:rsidRPr="00027D5A">
        <w:rPr>
          <w:rFonts w:cs="Times New Roman"/>
          <w:sz w:val="28"/>
          <w:szCs w:val="28"/>
          <w:rtl/>
        </w:rPr>
        <w:t xml:space="preserve">"  و  " </w:t>
      </w:r>
      <w:r w:rsidRPr="00027D5A">
        <w:rPr>
          <w:rFonts w:cs="Times New Roman"/>
          <w:b/>
          <w:bCs/>
          <w:sz w:val="28"/>
          <w:szCs w:val="28"/>
          <w:rtl/>
        </w:rPr>
        <w:t>كالب بن يوفنا</w:t>
      </w:r>
      <w:r w:rsidRPr="00027D5A">
        <w:rPr>
          <w:rFonts w:cs="Times New Roman"/>
          <w:sz w:val="28"/>
          <w:szCs w:val="28"/>
          <w:rtl/>
        </w:rPr>
        <w:t xml:space="preserve"> " بودند كه از رؤسا و نقباي دوازده گانة بني اسرائيلند.</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 xml:space="preserve">آنگاه آن دو نفر مردم را به توكل بر خداي خود دعوت نموده اند زيرا خداي عزيز </w:t>
      </w:r>
      <w:r w:rsidRPr="00027D5A">
        <w:rPr>
          <w:rFonts w:cs="Times New Roman"/>
          <w:sz w:val="28"/>
          <w:szCs w:val="28"/>
          <w:rtl/>
        </w:rPr>
        <w:lastRenderedPageBreak/>
        <w:t>كساني را كه بر او توكل كنند كفايت مي كند.  آنان مي خواستند با اين جمله دلهاي مردم را پاك نموده و آن ها را تشجيع و تشويق كنند.</w:t>
      </w:r>
    </w:p>
    <w:p w:rsidR="003139D4" w:rsidRPr="00027D5A" w:rsidRDefault="003139D4" w:rsidP="00027D5A">
      <w:pPr>
        <w:pStyle w:val="FootnoteText"/>
        <w:widowControl w:val="0"/>
        <w:spacing w:line="276" w:lineRule="auto"/>
        <w:ind w:firstLine="709"/>
        <w:contextualSpacing/>
        <w:jc w:val="both"/>
        <w:rPr>
          <w:rFonts w:cs="Times New Roman"/>
          <w:sz w:val="28"/>
          <w:szCs w:val="28"/>
          <w:rtl/>
        </w:rPr>
      </w:pPr>
    </w:p>
    <w:p w:rsidR="009936AD" w:rsidRPr="00027D5A" w:rsidRDefault="009936AD" w:rsidP="00027D5A">
      <w:pPr>
        <w:pStyle w:val="FootnoteText"/>
        <w:widowControl w:val="0"/>
        <w:spacing w:line="276" w:lineRule="auto"/>
        <w:ind w:firstLine="709"/>
        <w:contextualSpacing/>
        <w:jc w:val="both"/>
        <w:rPr>
          <w:rFonts w:cs="Times New Roman"/>
          <w:sz w:val="14"/>
          <w:szCs w:val="14"/>
          <w:rtl/>
        </w:rPr>
      </w:pPr>
    </w:p>
    <w:p w:rsidR="009936AD" w:rsidRPr="00027D5A" w:rsidRDefault="009936AD" w:rsidP="002A2561">
      <w:pPr>
        <w:pStyle w:val="Heading5"/>
        <w:rPr>
          <w:rtl/>
        </w:rPr>
      </w:pPr>
      <w:r w:rsidRPr="00027D5A">
        <w:rPr>
          <w:szCs w:val="22"/>
          <w:rtl/>
        </w:rPr>
        <w:t xml:space="preserve"> </w:t>
      </w:r>
      <w:r w:rsidRPr="00027D5A">
        <w:rPr>
          <w:rtl/>
        </w:rPr>
        <w:t>سرپيچي يهود از فرمان موسي "ع"</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قرآن مجيد نافرماني و بي احترامي قوم يهود نسبت به فرامين پيامبرشان را چنين فاش كرده است:</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 xml:space="preserve">« گفتند:  اي موسي!  تا آنان در آنجا هستند ما هرگز وارد نشويم، </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Pr>
        <w:t xml:space="preserve">    </w:t>
      </w:r>
      <w:r w:rsidRPr="00027D5A">
        <w:rPr>
          <w:rFonts w:cs="Times New Roman"/>
          <w:b/>
          <w:bCs/>
          <w:sz w:val="28"/>
          <w:szCs w:val="28"/>
          <w:rtl/>
        </w:rPr>
        <w:t>برو تو و خدايت جنگ كنيد كه ما همين جا نشسته ايم! »</w:t>
      </w:r>
    </w:p>
    <w:p w:rsidR="009936AD" w:rsidRPr="00027D5A" w:rsidRDefault="009936AD" w:rsidP="00027D5A">
      <w:pPr>
        <w:pStyle w:val="FootnoteText"/>
        <w:widowControl w:val="0"/>
        <w:spacing w:line="276" w:lineRule="auto"/>
        <w:ind w:firstLine="709"/>
        <w:contextualSpacing/>
        <w:jc w:val="both"/>
        <w:rPr>
          <w:rFonts w:cs="Times New Roman"/>
          <w:sz w:val="8"/>
          <w:szCs w:val="6"/>
          <w:lang w:bidi="fa-IR"/>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 xml:space="preserve">بني اسرائيل در هردو مورد به موسي "ع" گفتند: </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 xml:space="preserve">" </w:t>
      </w:r>
      <w:r w:rsidRPr="00027D5A">
        <w:rPr>
          <w:rFonts w:cs="Times New Roman"/>
          <w:b/>
          <w:bCs/>
          <w:sz w:val="28"/>
          <w:szCs w:val="28"/>
          <w:rtl/>
        </w:rPr>
        <w:t>ما هرگز وارد نخواهيم شد...</w:t>
      </w:r>
      <w:r w:rsidRPr="00027D5A">
        <w:rPr>
          <w:rFonts w:cs="Times New Roman"/>
          <w:sz w:val="28"/>
          <w:szCs w:val="28"/>
          <w:rtl/>
        </w:rPr>
        <w:t>"</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 xml:space="preserve"> و تكرار اين جمله براي اين است كه موسي "ع" را كاملاً نااميد سازند تا در دعوت خود پافشاري نكند، و دوباره ايشان را فرمان ندهد.</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در عبارت هايشان اهانت ها و سبكي ها و بي احترامي هائي به مقام موسي "ع" و فرمان و وعدة الهي كه موسي تذكر داده بود، شده است.</w:t>
      </w:r>
    </w:p>
    <w:p w:rsidR="009936AD" w:rsidRPr="00027D5A" w:rsidRDefault="009936AD" w:rsidP="00027D5A">
      <w:pPr>
        <w:pStyle w:val="FootnoteText"/>
        <w:widowControl w:val="0"/>
        <w:spacing w:line="276" w:lineRule="auto"/>
        <w:ind w:firstLine="709"/>
        <w:contextualSpacing/>
        <w:jc w:val="both"/>
        <w:rPr>
          <w:rFonts w:cs="Times New Roman"/>
          <w:sz w:val="10"/>
          <w:szCs w:val="6"/>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اين عبارت به طرز عجيبي تنظيم شده است.</w:t>
      </w:r>
    </w:p>
    <w:p w:rsidR="009936AD" w:rsidRPr="00027D5A" w:rsidRDefault="009936AD" w:rsidP="00027D5A">
      <w:pPr>
        <w:pStyle w:val="FootnoteText"/>
        <w:widowControl w:val="0"/>
        <w:spacing w:line="276" w:lineRule="auto"/>
        <w:ind w:firstLine="709"/>
        <w:contextualSpacing/>
        <w:jc w:val="both"/>
        <w:rPr>
          <w:rFonts w:cs="Times New Roman"/>
          <w:sz w:val="6"/>
          <w:szCs w:val="6"/>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b/>
          <w:bCs/>
          <w:sz w:val="28"/>
          <w:szCs w:val="28"/>
          <w:rtl/>
        </w:rPr>
        <w:t xml:space="preserve"> اولاً،</w:t>
      </w:r>
      <w:r w:rsidRPr="00027D5A">
        <w:rPr>
          <w:rFonts w:cs="Times New Roman"/>
          <w:sz w:val="28"/>
          <w:szCs w:val="28"/>
          <w:rtl/>
        </w:rPr>
        <w:t xml:space="preserve">   آن ها از صحبت با آن دو نفري كه مردم را به گفتة موسي "ع" مي خواندند، روي گردانده اند.  </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b/>
          <w:bCs/>
          <w:sz w:val="28"/>
          <w:szCs w:val="28"/>
          <w:rtl/>
        </w:rPr>
        <w:t>ثانياً،</w:t>
      </w:r>
      <w:r w:rsidRPr="00027D5A">
        <w:rPr>
          <w:rFonts w:cs="Times New Roman"/>
          <w:sz w:val="28"/>
          <w:szCs w:val="28"/>
          <w:rtl/>
        </w:rPr>
        <w:t xml:space="preserve">  با موسي عليه السلام هم خيلي به اختصار حرف زده اند، با آنكه در ابتداء بسيار مفصل صحبت كرده و علت نافرماني خود و خصوصيات ديگري را بيان كرده بودند.  و خود مختصر گوئي پس از تفصيل در مقام جوابگوئي و نزاع مي رساند كه كلام طرف خسته كننده بوده و حاضر نيست سخن او را گوش كند و به صحبت خود ادامه دهد!</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 xml:space="preserve">بار دوم عبارت " </w:t>
      </w:r>
      <w:r w:rsidRPr="00027D5A">
        <w:rPr>
          <w:rFonts w:cs="Times New Roman"/>
          <w:b/>
          <w:bCs/>
          <w:sz w:val="28"/>
          <w:szCs w:val="28"/>
          <w:rtl/>
        </w:rPr>
        <w:t xml:space="preserve">وارد نخواهيم شد، </w:t>
      </w:r>
      <w:r w:rsidRPr="00027D5A">
        <w:rPr>
          <w:rFonts w:cs="Times New Roman"/>
          <w:sz w:val="28"/>
          <w:szCs w:val="28"/>
          <w:rtl/>
        </w:rPr>
        <w:t>" را با كلمة "</w:t>
      </w:r>
      <w:r w:rsidRPr="00027D5A">
        <w:rPr>
          <w:rFonts w:cs="Times New Roman"/>
          <w:b/>
          <w:bCs/>
          <w:sz w:val="28"/>
          <w:szCs w:val="28"/>
          <w:rtl/>
        </w:rPr>
        <w:t xml:space="preserve"> ابداً</w:t>
      </w:r>
      <w:r w:rsidRPr="00027D5A">
        <w:rPr>
          <w:rFonts w:cs="Times New Roman"/>
          <w:sz w:val="28"/>
          <w:szCs w:val="28"/>
          <w:rtl/>
        </w:rPr>
        <w:t xml:space="preserve"> " تأكيد كرده اند، و آن گاه ناداني شان آنان را به چيزي بدتر از همة اين ها جرأت داده و آن اين كه از رد كردن خود نتيجه گرفته و گفته اند: " </w:t>
      </w:r>
      <w:r w:rsidRPr="00027D5A">
        <w:rPr>
          <w:rFonts w:cs="Times New Roman"/>
          <w:b/>
          <w:bCs/>
          <w:sz w:val="28"/>
          <w:szCs w:val="28"/>
          <w:rtl/>
        </w:rPr>
        <w:t>برو تو و خدايت!!!</w:t>
      </w:r>
      <w:r w:rsidRPr="00027D5A">
        <w:rPr>
          <w:rFonts w:cs="Times New Roman"/>
          <w:sz w:val="28"/>
          <w:szCs w:val="28"/>
          <w:rtl/>
        </w:rPr>
        <w:t>" جنگ كنيد، ما همين جا نشسته ايم.</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و در اين عبارت ايشان دلالت روشني است كه ايشان چون بت پرستان عقيدة تشبيهي داشته و دنبال خداي جسمي ظاهري مي رفته اند.  و همين طور هم بوده است.  آنان بودند كه خـــداي عزيــز در كلام خود مي فرمايد::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 ما بني اسرائيل را از دريا گذرانديم،</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 xml:space="preserve">آنها به مردمي رسيدند كه بر بت هاي خود افتاده و ملتزم بودند، </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گفتند:  اي موسي !  براي ما نيز خدائي قرار ده چنانكه آن مردم خدايان دارند.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گفت:  همانا شما مردمي هستيد كه ناداني مي كنيد! »</w:t>
      </w:r>
    </w:p>
    <w:p w:rsidR="009936AD" w:rsidRPr="00027D5A" w:rsidRDefault="009936AD" w:rsidP="00027D5A">
      <w:pPr>
        <w:pStyle w:val="FootnoteText"/>
        <w:widowControl w:val="0"/>
        <w:spacing w:line="276" w:lineRule="auto"/>
        <w:ind w:firstLine="709"/>
        <w:contextualSpacing/>
        <w:jc w:val="both"/>
        <w:rPr>
          <w:rFonts w:cs="Times New Roman"/>
          <w:sz w:val="28"/>
          <w:szCs w:val="6"/>
          <w:rtl/>
        </w:rPr>
      </w:pPr>
    </w:p>
    <w:p w:rsidR="009936AD" w:rsidRPr="00027D5A" w:rsidRDefault="009936AD" w:rsidP="00027D5A">
      <w:pPr>
        <w:pStyle w:val="FootnoteText"/>
        <w:widowControl w:val="0"/>
        <w:spacing w:line="276" w:lineRule="auto"/>
        <w:ind w:firstLine="709"/>
        <w:contextualSpacing/>
        <w:jc w:val="both"/>
        <w:rPr>
          <w:rFonts w:cs="Times New Roman"/>
          <w:sz w:val="28"/>
          <w:szCs w:val="12"/>
          <w:rtl/>
        </w:rPr>
      </w:pPr>
      <w:r w:rsidRPr="00027D5A">
        <w:rPr>
          <w:rFonts w:cs="Times New Roman"/>
          <w:sz w:val="28"/>
          <w:szCs w:val="28"/>
          <w:rtl/>
        </w:rPr>
        <w:t xml:space="preserve">بني اسرائيل دائماً بر عقيدة جسميت و تشبيه خود باقي مانده اند و امروز هم به </w:t>
      </w:r>
      <w:r w:rsidRPr="00027D5A">
        <w:rPr>
          <w:rFonts w:cs="Times New Roman"/>
          <w:sz w:val="28"/>
          <w:szCs w:val="28"/>
          <w:rtl/>
        </w:rPr>
        <w:lastRenderedPageBreak/>
        <w:t>طوري كه كتاب هايشان نشان مي دهد، همين عقيده را دارند.</w:t>
      </w:r>
    </w:p>
    <w:p w:rsidR="009936AD" w:rsidRPr="00027D5A" w:rsidRDefault="009936AD" w:rsidP="00027D5A">
      <w:pPr>
        <w:pStyle w:val="FootnoteText"/>
        <w:widowControl w:val="0"/>
        <w:spacing w:line="276" w:lineRule="auto"/>
        <w:ind w:firstLine="709"/>
        <w:contextualSpacing/>
        <w:jc w:val="both"/>
        <w:rPr>
          <w:rFonts w:cs="Times New Roman"/>
          <w:sz w:val="28"/>
          <w:szCs w:val="12"/>
          <w:rtl/>
        </w:rPr>
      </w:pPr>
    </w:p>
    <w:p w:rsidR="009936AD" w:rsidRPr="00027D5A" w:rsidRDefault="009936AD" w:rsidP="00027D5A">
      <w:pPr>
        <w:pStyle w:val="FootnoteText"/>
        <w:widowControl w:val="0"/>
        <w:spacing w:line="276" w:lineRule="auto"/>
        <w:ind w:firstLine="709"/>
        <w:contextualSpacing/>
        <w:jc w:val="both"/>
        <w:rPr>
          <w:rFonts w:cs="Times New Roman"/>
          <w:sz w:val="28"/>
          <w:szCs w:val="6"/>
          <w:rtl/>
        </w:rPr>
      </w:pPr>
    </w:p>
    <w:p w:rsidR="009936AD" w:rsidRPr="00027D5A" w:rsidRDefault="009936AD" w:rsidP="002A2561">
      <w:pPr>
        <w:pStyle w:val="Heading5"/>
        <w:rPr>
          <w:rtl/>
        </w:rPr>
      </w:pPr>
    </w:p>
    <w:p w:rsidR="009936AD" w:rsidRPr="00027D5A" w:rsidRDefault="009936AD" w:rsidP="002A2561">
      <w:pPr>
        <w:pStyle w:val="Heading5"/>
        <w:rPr>
          <w:rtl/>
        </w:rPr>
      </w:pPr>
      <w:r w:rsidRPr="00027D5A">
        <w:rPr>
          <w:rtl/>
        </w:rPr>
        <w:t>شكايت موسي"ع" نزد خدا از قوم يهود</w:t>
      </w:r>
    </w:p>
    <w:p w:rsidR="009936AD" w:rsidRPr="00027D5A" w:rsidRDefault="009936AD" w:rsidP="00027D5A">
      <w:pPr>
        <w:pStyle w:val="FootnoteText"/>
        <w:widowControl w:val="0"/>
        <w:spacing w:line="276" w:lineRule="auto"/>
        <w:ind w:firstLine="629"/>
        <w:contextualSpacing/>
        <w:jc w:val="both"/>
        <w:rPr>
          <w:rFonts w:cs="Times New Roman"/>
          <w:sz w:val="28"/>
          <w:szCs w:val="28"/>
          <w:rtl/>
        </w:rPr>
      </w:pPr>
      <w:r w:rsidRPr="00027D5A">
        <w:rPr>
          <w:rFonts w:cs="Times New Roman"/>
          <w:sz w:val="28"/>
          <w:szCs w:val="28"/>
          <w:rtl/>
        </w:rPr>
        <w:t>قرآن مجيد شكايت موسي "ع" را به درگاه خدا از جامعة اسرائيلي و قوم يهود چنين تعريف كرده است:</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 موسي گفت:</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ab/>
        <w:t>خدايا !  من جز به خودم و برادرم اختياري ندارم،</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b/>
          <w:bCs/>
          <w:sz w:val="28"/>
          <w:szCs w:val="28"/>
          <w:rtl/>
        </w:rPr>
        <w:tab/>
      </w:r>
      <w:r w:rsidRPr="00027D5A">
        <w:rPr>
          <w:rFonts w:cs="Times New Roman"/>
          <w:b/>
          <w:bCs/>
          <w:sz w:val="28"/>
          <w:szCs w:val="28"/>
          <w:rtl/>
        </w:rPr>
        <w:tab/>
        <w:t>ميان ما و گروه معصيت كاران را تفريق كن!  »</w:t>
      </w:r>
    </w:p>
    <w:p w:rsidR="009936AD" w:rsidRPr="00027D5A" w:rsidRDefault="009936AD" w:rsidP="00027D5A">
      <w:pPr>
        <w:pStyle w:val="FootnoteText"/>
        <w:widowControl w:val="0"/>
        <w:spacing w:line="276" w:lineRule="auto"/>
        <w:ind w:firstLine="709"/>
        <w:contextualSpacing/>
        <w:jc w:val="both"/>
        <w:rPr>
          <w:rFonts w:cs="Times New Roman"/>
          <w:sz w:val="8"/>
          <w:szCs w:val="8"/>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موسي "ع"  آنان را به امر مشروعي دعوت نمود و وظيفه خود را به طور كامل انجام داد و جاي عذري باقي نگذاشت، ولي جامعة اسرائيلي دعوت او را به بدترين وجه رد كردند.</w:t>
      </w:r>
    </w:p>
    <w:p w:rsidR="009936AD" w:rsidRPr="00027D5A" w:rsidRDefault="009936AD" w:rsidP="00027D5A">
      <w:pPr>
        <w:pStyle w:val="FootnoteText"/>
        <w:widowControl w:val="0"/>
        <w:spacing w:line="276" w:lineRule="auto"/>
        <w:ind w:firstLine="709"/>
        <w:contextualSpacing/>
        <w:jc w:val="both"/>
        <w:rPr>
          <w:rFonts w:cs="Times New Roman"/>
          <w:sz w:val="12"/>
          <w:szCs w:val="12"/>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اقتضاي اين حال اين است كه موسي بگويد:</w:t>
      </w:r>
    </w:p>
    <w:p w:rsidR="009936AD" w:rsidRPr="00027D5A" w:rsidRDefault="009936AD" w:rsidP="00027D5A">
      <w:pPr>
        <w:pStyle w:val="FootnoteText"/>
        <w:widowControl w:val="0"/>
        <w:spacing w:line="276" w:lineRule="auto"/>
        <w:ind w:firstLine="709"/>
        <w:contextualSpacing/>
        <w:jc w:val="both"/>
        <w:rPr>
          <w:rFonts w:cs="Times New Roman"/>
          <w:sz w:val="12"/>
          <w:szCs w:val="6"/>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  خدايا، من دستورت را رساندم و خوب هم رساندم، و در به پا داشتن فرمان تو جز اختيار خودم را ندارم و همين طور برادرم را !   و ما به وظيفة واجب خود عمل كرديم ولي مردم با بدترين وجه با ما روبرو شدند.  و ما اكنون از آنان نااميديم و راه بسته شده است،  تو اين گره را بگشا و با ربوبيت خودت راه رسيدن به وعده اي را كه دربارة تمامي نعمتت و ارث دادن زمين بديشان داده اي ، آماده كن، و ميان ما و اين مردم گناهكار حكم كن و جدائي بينداز !</w:t>
      </w:r>
    </w:p>
    <w:p w:rsidR="009936AD" w:rsidRPr="00027D5A" w:rsidRDefault="009936AD" w:rsidP="00027D5A">
      <w:pPr>
        <w:pStyle w:val="FootnoteText"/>
        <w:widowControl w:val="0"/>
        <w:spacing w:line="276" w:lineRule="auto"/>
        <w:ind w:firstLine="709"/>
        <w:contextualSpacing/>
        <w:jc w:val="both"/>
        <w:rPr>
          <w:rFonts w:cs="Times New Roman"/>
          <w:sz w:val="28"/>
          <w:szCs w:val="6"/>
          <w:rtl/>
        </w:rPr>
      </w:pPr>
    </w:p>
    <w:p w:rsidR="009936AD" w:rsidRPr="00027D5A" w:rsidRDefault="009936AD" w:rsidP="00027D5A">
      <w:pPr>
        <w:pStyle w:val="FootnoteText"/>
        <w:widowControl w:val="0"/>
        <w:spacing w:line="276" w:lineRule="auto"/>
        <w:ind w:firstLine="709"/>
        <w:contextualSpacing/>
        <w:jc w:val="both"/>
        <w:rPr>
          <w:rFonts w:cs="Times New Roman"/>
          <w:sz w:val="10"/>
          <w:szCs w:val="10"/>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اين مورد، برخلاف تمام موارد ديگر مانند - درخواست ديدن خدا، و پرستش گوساله وغيره - كه فرمان موسي را عصيان نمودند، خصوصياتي دارد كه جامعة اسرائيلي صريحاً و بدون كوچكترين مدارا و ملايمت فرمان موسي را رد كردند، و اگر موسي آنان را به حال خود واگذاشته و از فرمان خود چشم مي پوشيد، دعوتش از اساس باطل مي شد،  و پس از اين ديگر نمي توانست هيچ امر و نهيي بنمايد، و در نتيجه اركان وحدتي كه تأسيس نموده بود از بين مي رفت.</w:t>
      </w:r>
    </w:p>
    <w:p w:rsidR="009936AD" w:rsidRPr="00027D5A" w:rsidRDefault="009936AD" w:rsidP="00027D5A">
      <w:pPr>
        <w:pStyle w:val="FootnoteText"/>
        <w:widowControl w:val="0"/>
        <w:spacing w:line="276" w:lineRule="auto"/>
        <w:ind w:firstLine="709"/>
        <w:contextualSpacing/>
        <w:jc w:val="both"/>
        <w:rPr>
          <w:rFonts w:cs="Times New Roman"/>
          <w:sz w:val="8"/>
          <w:szCs w:val="8"/>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از اين بيان روشن مي شود كه:</w:t>
      </w:r>
    </w:p>
    <w:p w:rsidR="009936AD" w:rsidRPr="00027D5A" w:rsidRDefault="009936AD" w:rsidP="00027D5A">
      <w:pPr>
        <w:pStyle w:val="FootnoteText"/>
        <w:widowControl w:val="0"/>
        <w:numPr>
          <w:ilvl w:val="0"/>
          <w:numId w:val="13"/>
        </w:numPr>
        <w:spacing w:line="276" w:lineRule="auto"/>
        <w:contextualSpacing/>
        <w:jc w:val="both"/>
        <w:rPr>
          <w:rFonts w:cs="Times New Roman"/>
          <w:sz w:val="28"/>
          <w:szCs w:val="28"/>
          <w:rtl/>
        </w:rPr>
      </w:pPr>
      <w:r w:rsidRPr="00027D5A">
        <w:rPr>
          <w:rFonts w:cs="Times New Roman"/>
          <w:sz w:val="28"/>
          <w:szCs w:val="28"/>
          <w:rtl/>
        </w:rPr>
        <w:t>اقتضاي اين حال اين است كه موسي "ع" در شكايتش به خداوند تنها حال خود و برادرش را كه دو مبلّغ الهي و مأمور از طرف خدا بودند، بيان كند، و متعرض حال ساير مؤمنين، هرچند تمرد فرمان او را نكرده باشند، نشود.  يعني حال مبلَغ بيان شود نه حال عامل !</w:t>
      </w:r>
    </w:p>
    <w:p w:rsidR="009936AD" w:rsidRPr="00027D5A" w:rsidRDefault="009936AD" w:rsidP="00027D5A">
      <w:pPr>
        <w:pStyle w:val="FootnoteText"/>
        <w:widowControl w:val="0"/>
        <w:spacing w:line="276" w:lineRule="auto"/>
        <w:ind w:left="709"/>
        <w:contextualSpacing/>
        <w:jc w:val="both"/>
        <w:rPr>
          <w:rFonts w:cs="Times New Roman"/>
          <w:sz w:val="6"/>
          <w:szCs w:val="6"/>
          <w:rtl/>
        </w:rPr>
      </w:pPr>
    </w:p>
    <w:p w:rsidR="009936AD" w:rsidRPr="00027D5A" w:rsidRDefault="009936AD" w:rsidP="00027D5A">
      <w:pPr>
        <w:pStyle w:val="FootnoteText"/>
        <w:widowControl w:val="0"/>
        <w:spacing w:line="276" w:lineRule="auto"/>
        <w:ind w:left="709"/>
        <w:contextualSpacing/>
        <w:jc w:val="both"/>
        <w:rPr>
          <w:rFonts w:cs="Times New Roman"/>
          <w:sz w:val="28"/>
          <w:szCs w:val="28"/>
        </w:rPr>
      </w:pPr>
      <w:r w:rsidRPr="00027D5A">
        <w:rPr>
          <w:rFonts w:cs="Times New Roman"/>
          <w:sz w:val="28"/>
          <w:szCs w:val="28"/>
          <w:rtl/>
        </w:rPr>
        <w:t xml:space="preserve">2- مقام اقتضا دارد كه موسي"ع"  نزد خداي خود شكايت برد كه در حقيقت مددخواهي از خداوند در اجراي دستور اوست.  مقصود از بيان اختيار خود و </w:t>
      </w:r>
      <w:r w:rsidRPr="00027D5A">
        <w:rPr>
          <w:rFonts w:cs="Times New Roman"/>
          <w:sz w:val="28"/>
          <w:szCs w:val="28"/>
          <w:rtl/>
        </w:rPr>
        <w:lastRenderedPageBreak/>
        <w:t>برادرش اين است كه – برادرم هم مثل من تنها اختيار خود را دارد.</w:t>
      </w:r>
    </w:p>
    <w:p w:rsidR="009936AD" w:rsidRPr="00027D5A" w:rsidRDefault="009936AD" w:rsidP="00027D5A">
      <w:pPr>
        <w:pStyle w:val="FootnoteText"/>
        <w:widowControl w:val="0"/>
        <w:spacing w:line="276" w:lineRule="auto"/>
        <w:ind w:left="709"/>
        <w:contextualSpacing/>
        <w:jc w:val="both"/>
        <w:rPr>
          <w:rFonts w:cs="Times New Roman"/>
          <w:sz w:val="16"/>
          <w:szCs w:val="6"/>
          <w:rtl/>
        </w:rPr>
      </w:pPr>
    </w:p>
    <w:p w:rsidR="009936AD" w:rsidRPr="00027D5A" w:rsidRDefault="009936AD" w:rsidP="00027D5A">
      <w:pPr>
        <w:pStyle w:val="FootnoteText"/>
        <w:widowControl w:val="0"/>
        <w:spacing w:line="276" w:lineRule="auto"/>
        <w:ind w:left="709"/>
        <w:contextualSpacing/>
        <w:jc w:val="both"/>
        <w:rPr>
          <w:rFonts w:cs="Times New Roman"/>
          <w:sz w:val="28"/>
          <w:szCs w:val="28"/>
        </w:rPr>
      </w:pPr>
      <w:r w:rsidRPr="00027D5A">
        <w:rPr>
          <w:rFonts w:cs="Times New Roman"/>
          <w:sz w:val="28"/>
          <w:szCs w:val="28"/>
          <w:rtl/>
        </w:rPr>
        <w:t xml:space="preserve">مقصود از گفتن جملة " </w:t>
      </w:r>
      <w:r w:rsidRPr="00027D5A">
        <w:rPr>
          <w:rFonts w:cs="Times New Roman"/>
          <w:b/>
          <w:bCs/>
          <w:sz w:val="28"/>
          <w:szCs w:val="28"/>
          <w:rtl/>
        </w:rPr>
        <w:t>خدايا ميان ما و مردم گناهكار جدائي افكن!</w:t>
      </w:r>
      <w:r w:rsidRPr="00027D5A">
        <w:rPr>
          <w:rFonts w:cs="Times New Roman"/>
          <w:sz w:val="28"/>
          <w:szCs w:val="28"/>
          <w:rtl/>
        </w:rPr>
        <w:t>" نفرين از طرف موسي عليه السلام عليه بني اسرائيل نيست كه خدا حكم قاطعي ميانشان نمايد و در نتيجه عذابي بر آنان نازل شود، و يا خدا ميانشان جدائي افكنده و موسي و هارون را از ميانشان بيرون برد و يا آن دو را وفات دهد.</w:t>
      </w:r>
    </w:p>
    <w:p w:rsidR="009936AD" w:rsidRPr="00027D5A" w:rsidRDefault="009936AD" w:rsidP="00027D5A">
      <w:pPr>
        <w:pStyle w:val="FootnoteText"/>
        <w:widowControl w:val="0"/>
        <w:spacing w:line="276" w:lineRule="auto"/>
        <w:contextualSpacing/>
        <w:jc w:val="both"/>
        <w:rPr>
          <w:rFonts w:cs="Times New Roman"/>
          <w:sz w:val="6"/>
          <w:szCs w:val="6"/>
          <w:rtl/>
        </w:rPr>
      </w:pPr>
    </w:p>
    <w:p w:rsidR="009936AD" w:rsidRPr="00027D5A" w:rsidRDefault="009936AD" w:rsidP="00027D5A">
      <w:pPr>
        <w:pStyle w:val="FootnoteText"/>
        <w:keepLines/>
        <w:widowControl w:val="0"/>
        <w:spacing w:line="276" w:lineRule="auto"/>
        <w:ind w:firstLine="709"/>
        <w:contextualSpacing/>
        <w:jc w:val="both"/>
        <w:rPr>
          <w:rFonts w:cs="Times New Roman"/>
          <w:sz w:val="28"/>
          <w:szCs w:val="28"/>
          <w:rtl/>
        </w:rPr>
      </w:pPr>
      <w:r w:rsidRPr="00027D5A">
        <w:rPr>
          <w:rFonts w:cs="Times New Roman"/>
          <w:sz w:val="28"/>
          <w:szCs w:val="28"/>
          <w:rtl/>
        </w:rPr>
        <w:t xml:space="preserve">موسي آنان را به اتمام نعمتي كه خدا برايشان نوشته بود، دعوت مي كرد، و او بود كه خداوند بر بني اسرائيل منت گذاشت و اراده كرد به دست او بني اسرائيل را نجات دهد و در زمين جانشين سازد، و بني اسرائيل هم اين معني را دربارة موسي مي دانستند.  از اين عبارتشان كه خداوند تعالي نقل فرموده خوب به دست مي آيد - " </w:t>
      </w:r>
      <w:r w:rsidRPr="00027D5A">
        <w:rPr>
          <w:rFonts w:cs="Times New Roman"/>
          <w:b/>
          <w:bCs/>
          <w:sz w:val="28"/>
          <w:szCs w:val="28"/>
          <w:rtl/>
        </w:rPr>
        <w:t xml:space="preserve">گفتند: پيش از اين كه بر ما بيائي و پس از آن كه آمدي، ما اذيت شديم! </w:t>
      </w:r>
      <w:r w:rsidRPr="00027D5A">
        <w:rPr>
          <w:rFonts w:cs="Times New Roman"/>
          <w:sz w:val="28"/>
          <w:szCs w:val="28"/>
          <w:rtl/>
        </w:rPr>
        <w:t>"  و اين جملة كه خداوند سبحان به موسي مي فرمايد: "</w:t>
      </w:r>
      <w:r w:rsidRPr="00027D5A">
        <w:rPr>
          <w:rFonts w:cs="Times New Roman"/>
          <w:b/>
          <w:bCs/>
          <w:sz w:val="28"/>
          <w:szCs w:val="28"/>
          <w:rtl/>
        </w:rPr>
        <w:t xml:space="preserve"> بر مردم عصيان پيشه افسوس مخور!</w:t>
      </w:r>
      <w:r w:rsidRPr="00027D5A">
        <w:rPr>
          <w:rFonts w:cs="Times New Roman"/>
          <w:sz w:val="28"/>
          <w:szCs w:val="28"/>
          <w:rtl/>
        </w:rPr>
        <w:t xml:space="preserve"> " نيز گواه اين معني است.</w:t>
      </w: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sz w:val="28"/>
          <w:szCs w:val="28"/>
          <w:rtl/>
        </w:rPr>
        <w:t xml:space="preserve">اين جمله مي رساند كه موسي "ع" بر آنان رحمت آورده و مي ترسيد كه غضب الهي برايشان فرود آيد، و انتظار مي رفت كه از عذاب « </w:t>
      </w:r>
      <w:r w:rsidRPr="00027D5A">
        <w:rPr>
          <w:rFonts w:cs="Times New Roman"/>
          <w:b/>
          <w:bCs/>
          <w:sz w:val="28"/>
          <w:szCs w:val="28"/>
          <w:rtl/>
        </w:rPr>
        <w:t>تيه - سرگرداني</w:t>
      </w:r>
      <w:r w:rsidRPr="00027D5A">
        <w:rPr>
          <w:rFonts w:cs="Times New Roman"/>
          <w:sz w:val="28"/>
          <w:szCs w:val="28"/>
          <w:rtl/>
        </w:rPr>
        <w:t xml:space="preserve"> » ايشان نيز ناراحت شود.</w:t>
      </w:r>
    </w:p>
    <w:p w:rsidR="009936AD" w:rsidRPr="00027D5A" w:rsidRDefault="009936AD" w:rsidP="00027D5A">
      <w:pPr>
        <w:pStyle w:val="FootnoteText"/>
        <w:widowControl w:val="0"/>
        <w:spacing w:line="276" w:lineRule="auto"/>
        <w:ind w:left="1" w:hanging="1"/>
        <w:contextualSpacing/>
        <w:jc w:val="both"/>
        <w:rPr>
          <w:rFonts w:cs="Times New Roman"/>
          <w:sz w:val="28"/>
          <w:szCs w:val="28"/>
          <w:rtl/>
        </w:rPr>
      </w:pPr>
    </w:p>
    <w:p w:rsidR="009936AD" w:rsidRPr="00027D5A" w:rsidRDefault="009936AD" w:rsidP="002A2561">
      <w:pPr>
        <w:pStyle w:val="Heading5"/>
        <w:rPr>
          <w:rtl/>
        </w:rPr>
      </w:pPr>
      <w:r w:rsidRPr="00027D5A">
        <w:rPr>
          <w:rtl/>
        </w:rPr>
        <w:t>آغاز سرگرداني چهل ساله يهود و تحريم ارض موعود</w:t>
      </w:r>
    </w:p>
    <w:p w:rsidR="009936AD" w:rsidRPr="00027D5A" w:rsidRDefault="009936AD" w:rsidP="00027D5A">
      <w:pPr>
        <w:pStyle w:val="FootnoteText"/>
        <w:widowControl w:val="0"/>
        <w:spacing w:line="276" w:lineRule="auto"/>
        <w:ind w:left="1" w:firstLine="708"/>
        <w:contextualSpacing/>
        <w:jc w:val="both"/>
        <w:rPr>
          <w:rFonts w:cs="Times New Roman"/>
          <w:sz w:val="6"/>
          <w:szCs w:val="8"/>
          <w:rtl/>
        </w:rPr>
      </w:pP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sz w:val="28"/>
          <w:szCs w:val="28"/>
          <w:rtl/>
        </w:rPr>
        <w:t>قرآن مجيد داستان سرگرداني يهود را چنين شرح مي دهد-</w:t>
      </w:r>
    </w:p>
    <w:p w:rsidR="009936AD" w:rsidRPr="00027D5A" w:rsidRDefault="009936AD" w:rsidP="00027D5A">
      <w:pPr>
        <w:pStyle w:val="FootnoteText"/>
        <w:widowControl w:val="0"/>
        <w:spacing w:line="276" w:lineRule="auto"/>
        <w:ind w:firstLine="709"/>
        <w:contextualSpacing/>
        <w:jc w:val="both"/>
        <w:rPr>
          <w:rFonts w:cs="Times New Roman" w:hint="cs"/>
          <w:b/>
          <w:bCs/>
          <w:sz w:val="28"/>
          <w:szCs w:val="28"/>
          <w:rtl/>
          <w:lang w:bidi="fa-IR"/>
        </w:rPr>
      </w:pPr>
      <w:r w:rsidRPr="00027D5A">
        <w:rPr>
          <w:rFonts w:cs="Times New Roman"/>
          <w:sz w:val="28"/>
          <w:szCs w:val="28"/>
          <w:rtl/>
        </w:rPr>
        <w:t xml:space="preserve">آن گاه كه خداوند  </w:t>
      </w:r>
      <w:r w:rsidRPr="00027D5A">
        <w:rPr>
          <w:rFonts w:cs="Times New Roman"/>
          <w:b/>
          <w:bCs/>
          <w:sz w:val="28"/>
          <w:szCs w:val="28"/>
          <w:rtl/>
        </w:rPr>
        <w:t xml:space="preserve">« گفت: </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 آن تا چهل سال برايشان حرام است!</w:t>
      </w:r>
    </w:p>
    <w:p w:rsidR="009936AD" w:rsidRPr="00027D5A" w:rsidRDefault="009936AD" w:rsidP="00027D5A">
      <w:pPr>
        <w:pStyle w:val="FootnoteText"/>
        <w:widowControl w:val="0"/>
        <w:spacing w:line="276" w:lineRule="auto"/>
        <w:ind w:left="1" w:firstLine="708"/>
        <w:contextualSpacing/>
        <w:jc w:val="both"/>
        <w:rPr>
          <w:rFonts w:cs="Times New Roman"/>
          <w:b/>
          <w:bCs/>
          <w:sz w:val="28"/>
          <w:szCs w:val="28"/>
          <w:rtl/>
        </w:rPr>
      </w:pPr>
      <w:r w:rsidRPr="00027D5A">
        <w:rPr>
          <w:rFonts w:cs="Times New Roman"/>
          <w:b/>
          <w:bCs/>
          <w:sz w:val="28"/>
          <w:szCs w:val="28"/>
          <w:rtl/>
        </w:rPr>
        <w:t xml:space="preserve">   در زمين سرگردان مي روند.</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b/>
          <w:bCs/>
          <w:sz w:val="28"/>
          <w:szCs w:val="28"/>
          <w:rtl/>
        </w:rPr>
        <w:t xml:space="preserve">   تو اي موسي، بر گروه معصيت كار افسوسي مخور!</w:t>
      </w:r>
      <w:r w:rsidRPr="00027D5A">
        <w:rPr>
          <w:rFonts w:cs="Times New Roman"/>
          <w:sz w:val="28"/>
          <w:szCs w:val="28"/>
          <w:rtl/>
        </w:rPr>
        <w:t xml:space="preserve">  »</w:t>
      </w:r>
    </w:p>
    <w:p w:rsidR="009936AD" w:rsidRPr="00027D5A" w:rsidRDefault="009936AD" w:rsidP="00027D5A">
      <w:pPr>
        <w:pStyle w:val="FootnoteText"/>
        <w:widowControl w:val="0"/>
        <w:spacing w:line="276" w:lineRule="auto"/>
        <w:ind w:firstLine="709"/>
        <w:contextualSpacing/>
        <w:jc w:val="both"/>
        <w:rPr>
          <w:rFonts w:cs="Times New Roman"/>
          <w:sz w:val="10"/>
          <w:szCs w:val="6"/>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 xml:space="preserve">آن زمين پاك، يعني ورود در آن و تملك آن، بر اين مردم حرام است.   يعني مقدر كرديم تا چهل سال موفق به ورود در آن نشوند. </w:t>
      </w:r>
    </w:p>
    <w:p w:rsidR="009936AD" w:rsidRPr="00027D5A" w:rsidRDefault="009936AD" w:rsidP="00027D5A">
      <w:pPr>
        <w:pStyle w:val="FootnoteText"/>
        <w:widowControl w:val="0"/>
        <w:spacing w:line="276" w:lineRule="auto"/>
        <w:ind w:left="709"/>
        <w:contextualSpacing/>
        <w:jc w:val="both"/>
        <w:rPr>
          <w:rFonts w:cs="Times New Roman"/>
          <w:b/>
          <w:bCs/>
          <w:sz w:val="28"/>
          <w:szCs w:val="28"/>
          <w:rtl/>
        </w:rPr>
      </w:pPr>
      <w:r w:rsidRPr="00027D5A">
        <w:rPr>
          <w:rFonts w:cs="Times New Roman"/>
          <w:b/>
          <w:bCs/>
          <w:sz w:val="28"/>
          <w:szCs w:val="28"/>
          <w:rtl/>
        </w:rPr>
        <w:t>حيران و سرگردان در زمين بگردند، نه چون شهرنشينان در شهري استراحت دارند، و نه چون بيابان نشينان زندگي قبيله اي و بدوي دارند!</w:t>
      </w:r>
    </w:p>
    <w:p w:rsidR="009936AD" w:rsidRPr="00027D5A" w:rsidRDefault="009936AD" w:rsidP="00027D5A">
      <w:pPr>
        <w:pStyle w:val="FootnoteText"/>
        <w:widowControl w:val="0"/>
        <w:spacing w:line="276" w:lineRule="auto"/>
        <w:ind w:left="709"/>
        <w:contextualSpacing/>
        <w:jc w:val="both"/>
        <w:rPr>
          <w:rFonts w:cs="Times New Roman"/>
          <w:b/>
          <w:bCs/>
          <w:sz w:val="28"/>
          <w:szCs w:val="28"/>
          <w:rtl/>
        </w:rPr>
      </w:pPr>
      <w:r w:rsidRPr="00027D5A">
        <w:rPr>
          <w:rFonts w:cs="Times New Roman"/>
          <w:b/>
          <w:bCs/>
          <w:sz w:val="28"/>
          <w:szCs w:val="28"/>
          <w:rtl/>
        </w:rPr>
        <w:t>- و تو هم اي موسي !</w:t>
      </w:r>
    </w:p>
    <w:p w:rsidR="009936AD" w:rsidRPr="00027D5A" w:rsidRDefault="009936AD" w:rsidP="00027D5A">
      <w:pPr>
        <w:pStyle w:val="FootnoteText"/>
        <w:widowControl w:val="0"/>
        <w:spacing w:line="276" w:lineRule="auto"/>
        <w:ind w:left="709"/>
        <w:contextualSpacing/>
        <w:jc w:val="both"/>
        <w:rPr>
          <w:rFonts w:cs="Times New Roman"/>
          <w:b/>
          <w:bCs/>
          <w:sz w:val="28"/>
          <w:szCs w:val="28"/>
          <w:rtl/>
        </w:rPr>
      </w:pPr>
      <w:r w:rsidRPr="00027D5A">
        <w:rPr>
          <w:rFonts w:cs="Times New Roman"/>
          <w:b/>
          <w:bCs/>
          <w:sz w:val="28"/>
          <w:szCs w:val="28"/>
          <w:rtl/>
        </w:rPr>
        <w:t>از نزول اين عذاب الهي بر اين مردم محزون مباش!  اينان فاسق و عصيان پيشه اند.</w:t>
      </w:r>
    </w:p>
    <w:p w:rsidR="00AC4ED3" w:rsidRDefault="009936AD" w:rsidP="00AC4ED3">
      <w:pPr>
        <w:pStyle w:val="FootnoteText"/>
        <w:widowControl w:val="0"/>
        <w:spacing w:line="276" w:lineRule="auto"/>
        <w:ind w:left="709"/>
        <w:contextualSpacing/>
        <w:jc w:val="both"/>
        <w:rPr>
          <w:rtl/>
        </w:rPr>
      </w:pPr>
      <w:r w:rsidRPr="00027D5A">
        <w:rPr>
          <w:rFonts w:cs="Times New Roman"/>
          <w:b/>
          <w:bCs/>
          <w:sz w:val="28"/>
          <w:szCs w:val="28"/>
          <w:rtl/>
        </w:rPr>
        <w:t>و چون نتيجة عملكرد خود را با اين عذاب مي بينند، شايستة اندوه و دلسوزي نيستند و سزاوار نيست كه بر ايشان تأسف بخوري!</w:t>
      </w:r>
    </w:p>
    <w:p w:rsidR="00AC4ED3" w:rsidRDefault="00AC4ED3">
      <w:pPr>
        <w:rPr>
          <w:rFonts w:ascii="Times New Roman" w:eastAsia="Times New Roman" w:hAnsi="Times New Roman" w:cs="Nazanin Mazar"/>
          <w:noProof/>
          <w:sz w:val="20"/>
          <w:szCs w:val="20"/>
        </w:rPr>
      </w:pPr>
      <w:r>
        <w:rPr>
          <w:rtl/>
        </w:rPr>
        <w:br w:type="page"/>
      </w:r>
    </w:p>
    <w:p w:rsidR="009936AD" w:rsidRPr="00027D5A" w:rsidRDefault="00AC4ED3" w:rsidP="002A2561">
      <w:pPr>
        <w:pStyle w:val="Heading5"/>
        <w:rPr>
          <w:rFonts w:hint="cs"/>
          <w:rtl/>
          <w:lang w:bidi="fa-IR"/>
        </w:rPr>
      </w:pPr>
      <w:r w:rsidRPr="00027D5A">
        <w:rPr>
          <w:rtl/>
        </w:rPr>
        <w:lastRenderedPageBreak/>
        <w:t xml:space="preserve"> </w:t>
      </w:r>
      <w:r w:rsidR="009936AD" w:rsidRPr="00027D5A">
        <w:rPr>
          <w:rtl/>
        </w:rPr>
        <w:t>كيفيت زندگي يهود در ايام سرگرداني</w:t>
      </w:r>
    </w:p>
    <w:p w:rsidR="009936AD" w:rsidRPr="00027D5A" w:rsidRDefault="009936AD" w:rsidP="00027D5A">
      <w:pPr>
        <w:pStyle w:val="FootnoteText"/>
        <w:widowControl w:val="0"/>
        <w:spacing w:line="276" w:lineRule="auto"/>
        <w:ind w:left="1" w:firstLine="708"/>
        <w:contextualSpacing/>
        <w:jc w:val="both"/>
        <w:rPr>
          <w:rFonts w:cs="Times New Roman"/>
          <w:sz w:val="8"/>
          <w:szCs w:val="8"/>
          <w:rtl/>
        </w:rPr>
      </w:pP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sz w:val="28"/>
          <w:szCs w:val="28"/>
          <w:rtl/>
        </w:rPr>
        <w:t>در روايات اسلامي از حضرت صادق عليه السلام نقل شده كه فرمود:</w:t>
      </w: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sz w:val="28"/>
          <w:szCs w:val="28"/>
          <w:rtl/>
        </w:rPr>
        <w:t>« چون شام مي شد فريادگرشان اعلام كوچ مي كرد و آنها با زحمت و مشقت به راه مي افتادند، تا هنگام سحر مي شد خداوند زمين را فرمان مي داد بر ايشان دور مي زد، و ايشان صبحگاهان در همان منزلي بودند كه از آنجا كوچ كرده بودند!</w:t>
      </w: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sz w:val="28"/>
          <w:szCs w:val="28"/>
          <w:rtl/>
        </w:rPr>
        <w:t>مي گفتند:  راه را اشتباه رفته ايد!</w:t>
      </w: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sz w:val="28"/>
          <w:szCs w:val="28"/>
          <w:rtl/>
        </w:rPr>
        <w:t xml:space="preserve">چهل سال به اين طور ماندند، و" منّ و سلوي" در آنجا برايشان نازل شد تا آنكه يك نسل همگي هلاك شدند و از آن نسل تنها " </w:t>
      </w:r>
      <w:r w:rsidRPr="00027D5A">
        <w:rPr>
          <w:rFonts w:cs="Times New Roman"/>
          <w:b/>
          <w:bCs/>
          <w:sz w:val="28"/>
          <w:szCs w:val="28"/>
          <w:rtl/>
        </w:rPr>
        <w:t>يوشع بن نون</w:t>
      </w:r>
      <w:r w:rsidRPr="00027D5A">
        <w:rPr>
          <w:rFonts w:cs="Times New Roman"/>
          <w:sz w:val="28"/>
          <w:szCs w:val="28"/>
          <w:rtl/>
        </w:rPr>
        <w:t xml:space="preserve">" و " </w:t>
      </w:r>
      <w:r w:rsidRPr="00027D5A">
        <w:rPr>
          <w:rFonts w:cs="Times New Roman"/>
          <w:b/>
          <w:bCs/>
          <w:sz w:val="28"/>
          <w:szCs w:val="28"/>
          <w:rtl/>
        </w:rPr>
        <w:t>كالب بن يوفنا</w:t>
      </w:r>
      <w:r w:rsidRPr="00027D5A">
        <w:rPr>
          <w:rFonts w:cs="Times New Roman"/>
          <w:sz w:val="28"/>
          <w:szCs w:val="28"/>
          <w:rtl/>
        </w:rPr>
        <w:t>" باقي ماندند و نسل جديدي كه  فرزندان آن مردم بودند.</w:t>
      </w:r>
    </w:p>
    <w:p w:rsidR="009936AD" w:rsidRPr="00027D5A" w:rsidRDefault="009936AD" w:rsidP="00027D5A">
      <w:pPr>
        <w:pStyle w:val="FootnoteText"/>
        <w:widowControl w:val="0"/>
        <w:spacing w:line="276" w:lineRule="auto"/>
        <w:ind w:left="1" w:firstLine="708"/>
        <w:contextualSpacing/>
        <w:jc w:val="both"/>
        <w:rPr>
          <w:rFonts w:cs="Times New Roman"/>
          <w:sz w:val="10"/>
          <w:szCs w:val="10"/>
          <w:rtl/>
        </w:rPr>
      </w:pP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sz w:val="28"/>
          <w:szCs w:val="28"/>
          <w:rtl/>
        </w:rPr>
        <w:t>و ايشان در مساحت چهار فرسنگ سرگردان بودند. وقتي مي خواستند راه بيفتند لباس ها و كفش هايشان برايشان خشك مي شد، و قدرت راه رفتن از ايشان سلب مي گشت.</w:t>
      </w: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sz w:val="28"/>
          <w:szCs w:val="28"/>
          <w:rtl/>
        </w:rPr>
        <w:t>با ايشان سنگي بود كه وقتي فرود مي آمدند موسي "ع" با عصايش بدان مي زد و آن سنگ دوازده چشمه مي شد.  هر چشمه اي مخصوص يكي از اسباط،  و چون كوچ مي كردند آب به سنگ برمي گشت و سنگ را روي حيواني مي گذاشتند.»</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اين روايت گرچه دربارة موضوع « تيه - سرگرداني» و غير آن مطالبي دارد كه در قرآن مجيد نيست، و از آن استفاده مي شود، ولي چيزي را هم كه مخالف قرآن كريم باشد، ندارد.</w:t>
      </w: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sz w:val="28"/>
          <w:szCs w:val="28"/>
          <w:rtl/>
        </w:rPr>
        <w:t>امر بني اسرائيل در زمان موسي"ع" طور عجيبي بود. چيزهاي خارق العاده از هر طرف زندگي شان را احاطه كرده بود، و لذا بعيد نيست كه تيه و سرگرداني شان در آن بيابان هم به اين شكل بوده باشد!</w:t>
      </w: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p>
    <w:p w:rsidR="009936AD" w:rsidRPr="00027D5A" w:rsidRDefault="009936AD" w:rsidP="002A2561">
      <w:pPr>
        <w:pStyle w:val="Heading5"/>
        <w:rPr>
          <w:rtl/>
        </w:rPr>
      </w:pPr>
      <w:r w:rsidRPr="00027D5A">
        <w:rPr>
          <w:rtl/>
        </w:rPr>
        <w:t>مرگ موسي در ايام سرگرداني يهود</w:t>
      </w: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sz w:val="28"/>
          <w:szCs w:val="28"/>
          <w:rtl/>
        </w:rPr>
        <w:t>در روايات اسلامي از امام صادق عليه السلام نقل شده كه از قول رسول خدا"ص" فرمود:</w:t>
      </w:r>
    </w:p>
    <w:p w:rsidR="009936AD" w:rsidRPr="00027D5A" w:rsidRDefault="009936AD" w:rsidP="00027D5A">
      <w:pPr>
        <w:pStyle w:val="FootnoteText"/>
        <w:widowControl w:val="0"/>
        <w:spacing w:line="276" w:lineRule="auto"/>
        <w:ind w:left="709"/>
        <w:contextualSpacing/>
        <w:jc w:val="both"/>
        <w:rPr>
          <w:rFonts w:cs="Times New Roman"/>
          <w:b/>
          <w:bCs/>
          <w:sz w:val="28"/>
          <w:szCs w:val="28"/>
          <w:rtl/>
        </w:rPr>
      </w:pPr>
      <w:r w:rsidRPr="00027D5A">
        <w:rPr>
          <w:rFonts w:cs="Times New Roman"/>
          <w:sz w:val="28"/>
          <w:szCs w:val="28"/>
          <w:rtl/>
        </w:rPr>
        <w:t>«</w:t>
      </w:r>
      <w:r w:rsidRPr="00027D5A">
        <w:rPr>
          <w:rFonts w:cs="Times New Roman"/>
          <w:b/>
          <w:bCs/>
          <w:sz w:val="28"/>
          <w:szCs w:val="28"/>
          <w:rtl/>
        </w:rPr>
        <w:t xml:space="preserve"> داود پيامبر"ع" روز شنبه به طور ناگهاني مرد،</w:t>
      </w:r>
    </w:p>
    <w:p w:rsidR="009936AD" w:rsidRPr="00027D5A" w:rsidRDefault="009936AD" w:rsidP="00027D5A">
      <w:pPr>
        <w:pStyle w:val="FootnoteText"/>
        <w:widowControl w:val="0"/>
        <w:spacing w:line="276" w:lineRule="auto"/>
        <w:ind w:left="709"/>
        <w:contextualSpacing/>
        <w:jc w:val="both"/>
        <w:rPr>
          <w:rFonts w:cs="Times New Roman"/>
          <w:b/>
          <w:bCs/>
          <w:sz w:val="28"/>
          <w:szCs w:val="28"/>
          <w:rtl/>
        </w:rPr>
      </w:pPr>
      <w:r w:rsidRPr="00027D5A">
        <w:rPr>
          <w:rFonts w:cs="Times New Roman"/>
          <w:b/>
          <w:bCs/>
          <w:sz w:val="28"/>
          <w:szCs w:val="28"/>
          <w:rtl/>
        </w:rPr>
        <w:t xml:space="preserve"> و پرندگان بال هاي خود را بر او افكندند.</w:t>
      </w:r>
    </w:p>
    <w:p w:rsidR="009936AD" w:rsidRPr="00027D5A" w:rsidRDefault="009936AD" w:rsidP="00027D5A">
      <w:pPr>
        <w:pStyle w:val="FootnoteText"/>
        <w:widowControl w:val="0"/>
        <w:spacing w:line="276" w:lineRule="auto"/>
        <w:ind w:left="1" w:firstLine="708"/>
        <w:contextualSpacing/>
        <w:jc w:val="both"/>
        <w:rPr>
          <w:rFonts w:cs="Times New Roman"/>
          <w:b/>
          <w:bCs/>
          <w:sz w:val="28"/>
          <w:szCs w:val="28"/>
          <w:rtl/>
        </w:rPr>
      </w:pPr>
      <w:r w:rsidRPr="00027D5A">
        <w:rPr>
          <w:rFonts w:cs="Times New Roman"/>
          <w:b/>
          <w:bCs/>
          <w:sz w:val="28"/>
          <w:szCs w:val="28"/>
          <w:rtl/>
        </w:rPr>
        <w:t>موسي كليم خدا"ع"  در بيابان تيه مرد،</w:t>
      </w:r>
    </w:p>
    <w:p w:rsidR="009936AD" w:rsidRPr="00027D5A" w:rsidRDefault="009936AD" w:rsidP="00027D5A">
      <w:pPr>
        <w:pStyle w:val="FootnoteText"/>
        <w:widowControl w:val="0"/>
        <w:spacing w:line="276" w:lineRule="auto"/>
        <w:ind w:left="1" w:firstLine="708"/>
        <w:contextualSpacing/>
        <w:jc w:val="both"/>
        <w:rPr>
          <w:rFonts w:cs="Times New Roman"/>
          <w:b/>
          <w:bCs/>
          <w:sz w:val="28"/>
          <w:szCs w:val="28"/>
          <w:rtl/>
        </w:rPr>
      </w:pPr>
      <w:r w:rsidRPr="00027D5A">
        <w:rPr>
          <w:rFonts w:cs="Times New Roman"/>
          <w:b/>
          <w:bCs/>
          <w:sz w:val="28"/>
          <w:szCs w:val="28"/>
          <w:rtl/>
        </w:rPr>
        <w:t xml:space="preserve"> و فريادي از آسمان بلند شد:</w:t>
      </w: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b/>
          <w:bCs/>
          <w:sz w:val="28"/>
          <w:szCs w:val="28"/>
          <w:rtl/>
        </w:rPr>
        <w:t xml:space="preserve">- موسي مرد ! كيست كه نميرد ! </w:t>
      </w:r>
      <w:r w:rsidRPr="00027D5A">
        <w:rPr>
          <w:rFonts w:cs="Times New Roman"/>
          <w:sz w:val="28"/>
          <w:szCs w:val="28"/>
          <w:rtl/>
        </w:rPr>
        <w:t>»</w:t>
      </w:r>
    </w:p>
    <w:p w:rsidR="009936AD" w:rsidRPr="00027D5A" w:rsidRDefault="009936AD" w:rsidP="00027D5A">
      <w:pPr>
        <w:pStyle w:val="FootnoteText"/>
        <w:widowControl w:val="0"/>
        <w:spacing w:line="276" w:lineRule="auto"/>
        <w:contextualSpacing/>
        <w:jc w:val="both"/>
        <w:rPr>
          <w:rFonts w:cs="Times New Roman"/>
          <w:sz w:val="12"/>
          <w:szCs w:val="14"/>
          <w:rtl/>
        </w:rPr>
      </w:pPr>
      <w:r w:rsidRPr="00027D5A">
        <w:rPr>
          <w:rFonts w:cs="Times New Roman"/>
          <w:sz w:val="12"/>
          <w:szCs w:val="14"/>
          <w:rtl/>
        </w:rPr>
        <w:tab/>
      </w:r>
    </w:p>
    <w:p w:rsidR="009936AD" w:rsidRPr="00027D5A" w:rsidRDefault="009936AD" w:rsidP="00027D5A">
      <w:pPr>
        <w:widowControl w:val="0"/>
        <w:bidi/>
        <w:contextualSpacing/>
        <w:jc w:val="both"/>
        <w:rPr>
          <w:rFonts w:ascii="Times New Roman" w:hAnsi="Times New Roman" w:cs="Times New Roman"/>
          <w:sz w:val="6"/>
          <w:szCs w:val="16"/>
          <w:u w:val="single"/>
          <w:rtl/>
        </w:rPr>
      </w:pPr>
    </w:p>
    <w:p w:rsidR="0073371E" w:rsidRDefault="0073371E" w:rsidP="0073371E">
      <w:pPr>
        <w:bidi/>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3139D4" w:rsidRPr="00027D5A" w:rsidRDefault="009936AD" w:rsidP="00027D5A">
      <w:pPr>
        <w:widowControl w:val="0"/>
        <w:bidi/>
        <w:contextualSpacing/>
        <w:jc w:val="both"/>
        <w:rPr>
          <w:rFonts w:ascii="Times New Roman" w:hAnsi="Times New Roman" w:cs="Times New Roman"/>
          <w:b/>
          <w:bCs/>
          <w:sz w:val="24"/>
          <w:szCs w:val="24"/>
          <w:u w:val="single"/>
          <w:rtl/>
        </w:rPr>
      </w:pPr>
      <w:r w:rsidRPr="0073371E">
        <w:rPr>
          <w:rFonts w:ascii="Times New Roman" w:hAnsi="Times New Roman" w:cs="Times New Roman"/>
          <w:b/>
          <w:bCs/>
          <w:u w:val="single"/>
          <w:rtl/>
        </w:rPr>
        <w:lastRenderedPageBreak/>
        <w:t xml:space="preserve">مستند: آية5 سورة صف    "وَاِذ قالَ موُسي لِقَومِهِ يا قَومِ لِمَ تؤُذُونَني وَ قَد تَعلَموُنَ اَنّي رَسوُلُ اللهِ اِلَيكُم...!"   </w:t>
      </w:r>
    </w:p>
    <w:p w:rsidR="009936AD" w:rsidRPr="00027D5A" w:rsidRDefault="009936AD" w:rsidP="00027D5A">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الميزان ج38ص150</w:t>
      </w:r>
    </w:p>
    <w:p w:rsidR="009936AD" w:rsidRPr="00027D5A" w:rsidRDefault="009936AD" w:rsidP="0073371E">
      <w:pPr>
        <w:pStyle w:val="Heading1"/>
        <w:rPr>
          <w:rtl/>
        </w:rPr>
      </w:pPr>
      <w:r w:rsidRPr="00027D5A">
        <w:rPr>
          <w:rtl/>
        </w:rPr>
        <w:t xml:space="preserve">ايذاي موسي بوسيله بني اسرائيل </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قرآن مجيد در آية بالا از بني اسرائيل خبر مي دهد كه چگونه پيامبرشان را ايذا و اذيت مي كردند و موسي "ع" به آنها گفت كه چرا مرا اذيت مي كنيد در حالي كه مي دانيد من فرستادة خدا به سوي شما هستم؟!</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اين آية شريفه به طور اشاره مي فهماند بني اسرائيل با لجاجت خود پيامبر خدا را آزار كرده بودند تا به جائي كه خداي تعالي به كيفر اين رفتارشان دلهايشان را منحرف ساخت.</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 xml:space="preserve"> و اين خود نهيي است براي مؤمنين صدر اسلام نيز كه رسول خدا پيامبر گرامي اسلام "ص" را اذيت نكنند!</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 xml:space="preserve">همچنانكه در آية </w:t>
      </w:r>
      <w:r w:rsidRPr="00027D5A">
        <w:rPr>
          <w:rFonts w:cs="Times New Roman"/>
          <w:sz w:val="22"/>
          <w:szCs w:val="24"/>
          <w:rtl/>
        </w:rPr>
        <w:t>57</w:t>
      </w:r>
      <w:r w:rsidRPr="00027D5A">
        <w:rPr>
          <w:rFonts w:cs="Times New Roman"/>
          <w:szCs w:val="28"/>
          <w:rtl/>
        </w:rPr>
        <w:t xml:space="preserve"> سورة احزاب به طور صريح روي سخن را به امت اسلام نموده و مي فرمايد:</w:t>
      </w:r>
    </w:p>
    <w:p w:rsidR="009936AD" w:rsidRPr="00027D5A" w:rsidRDefault="009936AD" w:rsidP="00027D5A">
      <w:pPr>
        <w:pStyle w:val="FootnoteText"/>
        <w:widowControl w:val="0"/>
        <w:spacing w:line="276" w:lineRule="auto"/>
        <w:ind w:left="1" w:firstLine="719"/>
        <w:contextualSpacing/>
        <w:jc w:val="both"/>
        <w:rPr>
          <w:rFonts w:cs="Times New Roman"/>
          <w:b/>
          <w:bCs/>
          <w:szCs w:val="28"/>
          <w:rtl/>
        </w:rPr>
      </w:pPr>
      <w:r w:rsidRPr="00027D5A">
        <w:rPr>
          <w:rFonts w:cs="Times New Roman"/>
          <w:b/>
          <w:bCs/>
          <w:szCs w:val="28"/>
          <w:rtl/>
        </w:rPr>
        <w:t xml:space="preserve">« كساني كه خدا و رسول را اذيت مي كنند، </w:t>
      </w:r>
    </w:p>
    <w:p w:rsidR="009936AD" w:rsidRPr="00027D5A" w:rsidRDefault="009936AD" w:rsidP="00027D5A">
      <w:pPr>
        <w:pStyle w:val="FootnoteText"/>
        <w:widowControl w:val="0"/>
        <w:spacing w:line="276" w:lineRule="auto"/>
        <w:ind w:left="1" w:firstLine="719"/>
        <w:contextualSpacing/>
        <w:jc w:val="both"/>
        <w:rPr>
          <w:rFonts w:cs="Times New Roman"/>
          <w:b/>
          <w:bCs/>
          <w:szCs w:val="28"/>
          <w:rtl/>
        </w:rPr>
      </w:pPr>
      <w:r w:rsidRPr="00027D5A">
        <w:rPr>
          <w:rFonts w:cs="Times New Roman"/>
          <w:b/>
          <w:bCs/>
          <w:szCs w:val="28"/>
          <w:rtl/>
        </w:rPr>
        <w:t>خداوند در دنيا و آخرت لعنتشان كرده،</w:t>
      </w:r>
    </w:p>
    <w:p w:rsidR="009936AD" w:rsidRPr="00027D5A" w:rsidRDefault="009936AD" w:rsidP="00027D5A">
      <w:pPr>
        <w:pStyle w:val="FootnoteText"/>
        <w:widowControl w:val="0"/>
        <w:spacing w:line="276" w:lineRule="auto"/>
        <w:ind w:left="1" w:firstLine="719"/>
        <w:contextualSpacing/>
        <w:jc w:val="both"/>
        <w:rPr>
          <w:rFonts w:cs="Times New Roman"/>
          <w:b/>
          <w:bCs/>
          <w:szCs w:val="28"/>
          <w:rtl/>
        </w:rPr>
      </w:pPr>
      <w:r w:rsidRPr="00027D5A">
        <w:rPr>
          <w:rFonts w:cs="Times New Roman"/>
          <w:b/>
          <w:bCs/>
          <w:szCs w:val="28"/>
          <w:rtl/>
        </w:rPr>
        <w:t xml:space="preserve"> و عذابي خوار كننده برايشان تهيه ديده است! »</w:t>
      </w:r>
    </w:p>
    <w:p w:rsidR="009936AD" w:rsidRPr="00027D5A" w:rsidRDefault="009936AD" w:rsidP="00027D5A">
      <w:pPr>
        <w:pStyle w:val="FootnoteText"/>
        <w:widowControl w:val="0"/>
        <w:spacing w:line="276" w:lineRule="auto"/>
        <w:ind w:left="1" w:firstLine="719"/>
        <w:contextualSpacing/>
        <w:jc w:val="both"/>
        <w:rPr>
          <w:rFonts w:cs="Times New Roman"/>
          <w:szCs w:val="12"/>
          <w:rtl/>
        </w:rPr>
      </w:pP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 xml:space="preserve">آية مورد بحث بدان جهت كه نهيي الزامي در آن هست، هم معــناي آية </w:t>
      </w:r>
      <w:r w:rsidRPr="00027D5A">
        <w:rPr>
          <w:rFonts w:cs="Times New Roman"/>
          <w:sz w:val="22"/>
          <w:szCs w:val="24"/>
          <w:rtl/>
        </w:rPr>
        <w:t>70</w:t>
      </w:r>
      <w:r w:rsidRPr="00027D5A">
        <w:rPr>
          <w:rFonts w:cs="Times New Roman"/>
          <w:szCs w:val="28"/>
          <w:rtl/>
        </w:rPr>
        <w:t xml:space="preserve"> سورة احــزاب است كه مي فرمايد:</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 xml:space="preserve">« اي كساني كه ايمان آورده ايد، چون كساني مباشيد كه موسي را آزردند، </w:t>
      </w:r>
    </w:p>
    <w:p w:rsidR="009936AD" w:rsidRPr="00027D5A" w:rsidRDefault="009936AD" w:rsidP="00027D5A">
      <w:pPr>
        <w:pStyle w:val="FootnoteText"/>
        <w:widowControl w:val="0"/>
        <w:spacing w:line="276" w:lineRule="auto"/>
        <w:ind w:firstLine="720"/>
        <w:contextualSpacing/>
        <w:jc w:val="both"/>
        <w:rPr>
          <w:rFonts w:cs="Times New Roman"/>
          <w:b/>
          <w:bCs/>
          <w:szCs w:val="28"/>
          <w:rtl/>
        </w:rPr>
      </w:pPr>
      <w:r w:rsidRPr="00027D5A">
        <w:rPr>
          <w:rFonts w:cs="Times New Roman"/>
          <w:b/>
          <w:bCs/>
          <w:szCs w:val="28"/>
          <w:rtl/>
        </w:rPr>
        <w:t>وخدا آن جناب را از آن تهمت كه به وي زدند، تبرئه نمود،</w:t>
      </w:r>
    </w:p>
    <w:p w:rsidR="009936AD" w:rsidRPr="00027D5A" w:rsidRDefault="009936AD" w:rsidP="00027D5A">
      <w:pPr>
        <w:pStyle w:val="FootnoteText"/>
        <w:widowControl w:val="0"/>
        <w:spacing w:line="276" w:lineRule="auto"/>
        <w:ind w:firstLine="720"/>
        <w:contextualSpacing/>
        <w:jc w:val="both"/>
        <w:rPr>
          <w:rFonts w:cs="Times New Roman"/>
          <w:b/>
          <w:bCs/>
          <w:szCs w:val="28"/>
          <w:rtl/>
        </w:rPr>
      </w:pPr>
      <w:r w:rsidRPr="00027D5A">
        <w:rPr>
          <w:rFonts w:cs="Times New Roman"/>
          <w:b/>
          <w:bCs/>
          <w:szCs w:val="28"/>
          <w:rtl/>
        </w:rPr>
        <w:t xml:space="preserve">و او نزد خدا آبرومند بود!   </w:t>
      </w:r>
    </w:p>
    <w:p w:rsidR="009936AD" w:rsidRPr="00027D5A" w:rsidRDefault="009936AD" w:rsidP="00027D5A">
      <w:pPr>
        <w:pStyle w:val="FootnoteText"/>
        <w:widowControl w:val="0"/>
        <w:spacing w:line="276" w:lineRule="auto"/>
        <w:ind w:firstLine="720"/>
        <w:contextualSpacing/>
        <w:jc w:val="both"/>
        <w:rPr>
          <w:rFonts w:cs="Times New Roman"/>
          <w:b/>
          <w:bCs/>
          <w:szCs w:val="28"/>
          <w:rtl/>
        </w:rPr>
      </w:pPr>
      <w:r w:rsidRPr="00027D5A">
        <w:rPr>
          <w:rFonts w:cs="Times New Roman"/>
          <w:b/>
          <w:bCs/>
          <w:szCs w:val="28"/>
          <w:rtl/>
        </w:rPr>
        <w:t xml:space="preserve">هان اي كساني كه ايمان آورده ايد، </w:t>
      </w:r>
    </w:p>
    <w:p w:rsidR="009936AD" w:rsidRPr="00027D5A" w:rsidRDefault="009936AD" w:rsidP="00027D5A">
      <w:pPr>
        <w:pStyle w:val="FootnoteText"/>
        <w:widowControl w:val="0"/>
        <w:spacing w:line="276" w:lineRule="auto"/>
        <w:ind w:firstLine="720"/>
        <w:contextualSpacing/>
        <w:jc w:val="both"/>
        <w:rPr>
          <w:rFonts w:cs="Times New Roman"/>
          <w:b/>
          <w:bCs/>
          <w:szCs w:val="28"/>
          <w:rtl/>
        </w:rPr>
      </w:pPr>
      <w:r w:rsidRPr="00027D5A">
        <w:rPr>
          <w:rFonts w:cs="Times New Roman"/>
          <w:b/>
          <w:bCs/>
          <w:szCs w:val="28"/>
          <w:rtl/>
        </w:rPr>
        <w:t>از خدا تقوي كنيد، و سخن سنجيده و سديد گوئيد! »</w:t>
      </w:r>
    </w:p>
    <w:p w:rsidR="009936AD" w:rsidRPr="00027D5A" w:rsidRDefault="009936AD" w:rsidP="00027D5A">
      <w:pPr>
        <w:pStyle w:val="FootnoteText"/>
        <w:widowControl w:val="0"/>
        <w:spacing w:line="276" w:lineRule="auto"/>
        <w:ind w:firstLine="720"/>
        <w:contextualSpacing/>
        <w:jc w:val="both"/>
        <w:rPr>
          <w:rFonts w:cs="Times New Roman"/>
          <w:b/>
          <w:bCs/>
          <w:sz w:val="10"/>
          <w:szCs w:val="10"/>
          <w:rtl/>
        </w:rPr>
      </w:pP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 xml:space="preserve">اين دو آيه از سورة احزاب كه در مقام تبرئه موسي عليه السلام است، دلالت دارد براين كه منظور از اذيت آن جناب به عملي كه خدا او را از آن عمل تبرئه نموده، نافرماني خود بني اسرائيل نسبت به دستورات وي، و بيرون شدن از اطاعت آن جناب نبوده است،  چون اگر اين طور بود معنا نداشت خدا آن جناب را تبرئه كند.  </w:t>
      </w:r>
    </w:p>
    <w:p w:rsidR="009936AD" w:rsidRPr="00027D5A" w:rsidRDefault="009936AD" w:rsidP="00027D5A">
      <w:pPr>
        <w:pStyle w:val="FootnoteText"/>
        <w:widowControl w:val="0"/>
        <w:spacing w:line="276" w:lineRule="auto"/>
        <w:ind w:left="1" w:firstLine="719"/>
        <w:contextualSpacing/>
        <w:jc w:val="both"/>
        <w:rPr>
          <w:rFonts w:cs="Times New Roman"/>
          <w:szCs w:val="6"/>
          <w:rtl/>
        </w:rPr>
      </w:pP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پس يقيناً بني اسرائيل به آن جناب نسبت ناروائي داده بودند كه ماية آبروريزي آن جناب مي شده است، و او از اين تهمت آزرده شده بود، و خدا از آن تبرئه اش كرد!</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عبارت "</w:t>
      </w:r>
      <w:r w:rsidRPr="00027D5A">
        <w:rPr>
          <w:rFonts w:cs="Times New Roman"/>
          <w:b/>
          <w:bCs/>
          <w:szCs w:val="28"/>
          <w:rtl/>
        </w:rPr>
        <w:t xml:space="preserve"> از خدا پروا كنيد، و سخن سنجيده گوئيد!</w:t>
      </w:r>
      <w:r w:rsidRPr="00027D5A">
        <w:rPr>
          <w:rFonts w:cs="Times New Roman"/>
          <w:szCs w:val="28"/>
          <w:rtl/>
        </w:rPr>
        <w:t xml:space="preserve"> » مؤيد اين معناست، و نيز مؤيد اين احتمال است كه بني اسرائيل به موسي عليه السلام و امت اسلام به رسول خدا پيامبر گرامي اسلام"ص" تهمت زده بودند و آية مورد بحث به مسلمانان مي فرمايد كه مانند بني اسرائيل مباشند.  و اشاره اي است به نهي مسلمانان از ايذاء رسول الله "ص" به زبان و </w:t>
      </w:r>
      <w:r w:rsidRPr="00027D5A">
        <w:rPr>
          <w:rFonts w:cs="Times New Roman"/>
          <w:szCs w:val="28"/>
          <w:rtl/>
        </w:rPr>
        <w:lastRenderedPageBreak/>
        <w:t>عمل، با علم به اين كه او رسول خداست!   همچنانكه در ذيل آية هم كه سخن از انحراف قلوب دارد نوعي تخويف و تهديد مسلمين است به اين كه ايذاء رسول الله"ص" فسقي است كه چه بسا به انحراف دلها مي انجامد!</w:t>
      </w:r>
    </w:p>
    <w:p w:rsidR="009936AD" w:rsidRPr="00027D5A" w:rsidRDefault="009936AD" w:rsidP="00027D5A">
      <w:pPr>
        <w:widowControl w:val="0"/>
        <w:bidi/>
        <w:contextualSpacing/>
        <w:jc w:val="both"/>
        <w:rPr>
          <w:rFonts w:ascii="Times New Roman" w:hAnsi="Times New Roman" w:cs="Times New Roman"/>
          <w:sz w:val="6"/>
          <w:szCs w:val="16"/>
          <w:rtl/>
        </w:rPr>
      </w:pPr>
    </w:p>
    <w:p w:rsidR="009936AD" w:rsidRPr="00027D5A" w:rsidRDefault="009936AD" w:rsidP="00027D5A">
      <w:pPr>
        <w:widowControl w:val="0"/>
        <w:bidi/>
        <w:contextualSpacing/>
        <w:jc w:val="both"/>
        <w:rPr>
          <w:rFonts w:ascii="Times New Roman" w:hAnsi="Times New Roman" w:cs="Times New Roman"/>
          <w:sz w:val="6"/>
          <w:szCs w:val="8"/>
          <w:rtl/>
        </w:rPr>
      </w:pPr>
    </w:p>
    <w:p w:rsidR="0073371E" w:rsidRDefault="009936AD" w:rsidP="00027D5A">
      <w:pPr>
        <w:widowControl w:val="0"/>
        <w:bidi/>
        <w:contextualSpacing/>
        <w:jc w:val="both"/>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مستند: آية69 سورة احزاب        "يا اَيُّهَا الَّذينَ آمَنوُا  لا تـَكوُنوُا كَالَّذينَ  آذوُا موُسي ...!"</w:t>
      </w:r>
    </w:p>
    <w:p w:rsidR="009936AD" w:rsidRPr="00027D5A" w:rsidRDefault="009936AD" w:rsidP="0073371E">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  </w:t>
      </w:r>
      <w:r w:rsidR="003139D4" w:rsidRPr="00027D5A">
        <w:rPr>
          <w:rFonts w:ascii="Times New Roman" w:hAnsi="Times New Roman" w:cs="Times New Roman"/>
          <w:b/>
          <w:bCs/>
          <w:sz w:val="24"/>
          <w:szCs w:val="24"/>
          <w:u w:val="single"/>
          <w:rtl/>
        </w:rPr>
        <w:t xml:space="preserve">        </w:t>
      </w:r>
      <w:r w:rsidRPr="00027D5A">
        <w:rPr>
          <w:rFonts w:ascii="Times New Roman" w:hAnsi="Times New Roman" w:cs="Times New Roman"/>
          <w:b/>
          <w:bCs/>
          <w:sz w:val="24"/>
          <w:szCs w:val="24"/>
          <w:u w:val="single"/>
          <w:rtl/>
        </w:rPr>
        <w:t xml:space="preserve"> الميزان ج32ص235</w:t>
      </w:r>
    </w:p>
    <w:p w:rsidR="009936AD" w:rsidRPr="00027D5A" w:rsidRDefault="009936AD" w:rsidP="0073371E">
      <w:pPr>
        <w:pStyle w:val="Heading1"/>
        <w:rPr>
          <w:rtl/>
        </w:rPr>
      </w:pPr>
      <w:r w:rsidRPr="00027D5A">
        <w:rPr>
          <w:rtl/>
        </w:rPr>
        <w:t>تهمتي كه بني اسرائيل به موسي زدند!</w:t>
      </w:r>
    </w:p>
    <w:p w:rsidR="009936AD" w:rsidRPr="00027D5A" w:rsidRDefault="009936AD" w:rsidP="00027D5A">
      <w:pPr>
        <w:pStyle w:val="FootnoteText"/>
        <w:widowControl w:val="0"/>
        <w:spacing w:line="276" w:lineRule="auto"/>
        <w:ind w:firstLine="720"/>
        <w:contextualSpacing/>
        <w:jc w:val="both"/>
        <w:rPr>
          <w:rFonts w:cs="Times New Roman"/>
          <w:szCs w:val="8"/>
          <w:rtl/>
        </w:rPr>
      </w:pPr>
      <w:r w:rsidRPr="00027D5A">
        <w:rPr>
          <w:rFonts w:cs="Times New Roman"/>
          <w:b/>
          <w:bCs/>
          <w:szCs w:val="28"/>
          <w:rtl/>
        </w:rPr>
        <w:t>« هان اي كساني كه ايمان آورده ايد، همانند كساني مباشيد كه موسي را اذيت كردند، وخدا موسي را از آن چه آنان گفتند، تبرئه نمود،  و او نزد خدا آبروئي داشت! »</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مراد به اين "</w:t>
      </w:r>
      <w:r w:rsidRPr="00027D5A">
        <w:rPr>
          <w:rFonts w:cs="Times New Roman"/>
          <w:b/>
          <w:bCs/>
          <w:szCs w:val="28"/>
          <w:rtl/>
        </w:rPr>
        <w:t xml:space="preserve"> اذيت</w:t>
      </w:r>
      <w:r w:rsidRPr="00027D5A">
        <w:rPr>
          <w:rFonts w:cs="Times New Roman"/>
          <w:szCs w:val="28"/>
          <w:rtl/>
        </w:rPr>
        <w:t xml:space="preserve">" مطلق آزارهاي زباني و يا عملي نيست، گو اينكه مطلق آزار پيامبران حرام و مورد نهي است، ولي در خصوص آيه به قرينة جمله اي كه فرمود: « </w:t>
      </w:r>
      <w:r w:rsidRPr="00027D5A">
        <w:rPr>
          <w:rFonts w:cs="Times New Roman"/>
          <w:b/>
          <w:bCs/>
          <w:szCs w:val="28"/>
          <w:rtl/>
        </w:rPr>
        <w:t>خدا او را تبرئه  نمود!</w:t>
      </w:r>
      <w:r w:rsidRPr="00027D5A">
        <w:rPr>
          <w:rFonts w:cs="Times New Roman"/>
          <w:szCs w:val="28"/>
          <w:rtl/>
        </w:rPr>
        <w:t xml:space="preserve"> »  مراد آزار از ناحية تهمت و افتراء است، چون اين اذيت است كه رفع آن محتاج به تبرئة خدائي است.</w:t>
      </w:r>
    </w:p>
    <w:p w:rsidR="009936AD" w:rsidRPr="00027D5A" w:rsidRDefault="009936AD" w:rsidP="00027D5A">
      <w:pPr>
        <w:pStyle w:val="FootnoteText"/>
        <w:widowControl w:val="0"/>
        <w:spacing w:line="276" w:lineRule="auto"/>
        <w:contextualSpacing/>
        <w:jc w:val="both"/>
        <w:rPr>
          <w:rFonts w:cs="Times New Roman"/>
          <w:szCs w:val="28"/>
          <w:rtl/>
        </w:rPr>
      </w:pPr>
      <w:r w:rsidRPr="00027D5A">
        <w:rPr>
          <w:rFonts w:cs="Times New Roman"/>
          <w:szCs w:val="28"/>
          <w:rtl/>
        </w:rPr>
        <w:tab/>
        <w:t xml:space="preserve">شايد علت اين كه از بيان آزار بني اسرائيل نسبت به موسي عليه السلام سكوت كرد، و نفرمود كه آزارشان چه بوده، مضمون آن حديث را تأئيد كند كه فرمود: " </w:t>
      </w:r>
      <w:r w:rsidRPr="00027D5A">
        <w:rPr>
          <w:rFonts w:cs="Times New Roman"/>
          <w:b/>
          <w:bCs/>
          <w:szCs w:val="28"/>
          <w:rtl/>
        </w:rPr>
        <w:t>بني اسرائيل اين تهمت را به موسي زدند كه وي آنچه مردان دارند ندارد، و خدا هم موسي را از اين تهمت تبرئه كرد.</w:t>
      </w:r>
      <w:r w:rsidRPr="00027D5A">
        <w:rPr>
          <w:rFonts w:cs="Times New Roman"/>
          <w:szCs w:val="28"/>
          <w:rtl/>
        </w:rPr>
        <w:t xml:space="preserve"> "</w:t>
      </w:r>
    </w:p>
    <w:p w:rsidR="009936AD" w:rsidRPr="00027D5A" w:rsidRDefault="009936AD" w:rsidP="00027D5A">
      <w:pPr>
        <w:pStyle w:val="FootnoteText"/>
        <w:widowControl w:val="0"/>
        <w:spacing w:line="276" w:lineRule="auto"/>
        <w:ind w:left="1"/>
        <w:contextualSpacing/>
        <w:jc w:val="both"/>
        <w:rPr>
          <w:rFonts w:cs="Times New Roman"/>
          <w:szCs w:val="12"/>
          <w:rtl/>
        </w:rPr>
      </w:pPr>
    </w:p>
    <w:p w:rsidR="009936AD" w:rsidRPr="00027D5A" w:rsidRDefault="009936AD" w:rsidP="00027D5A">
      <w:pPr>
        <w:pStyle w:val="FootnoteText"/>
        <w:widowControl w:val="0"/>
        <w:spacing w:line="276" w:lineRule="auto"/>
        <w:ind w:left="1"/>
        <w:contextualSpacing/>
        <w:jc w:val="both"/>
        <w:rPr>
          <w:rFonts w:cs="Times New Roman"/>
          <w:szCs w:val="28"/>
          <w:rtl/>
        </w:rPr>
      </w:pPr>
      <w:r w:rsidRPr="00027D5A">
        <w:rPr>
          <w:rFonts w:cs="Times New Roman"/>
          <w:szCs w:val="28"/>
          <w:rtl/>
        </w:rPr>
        <w:tab/>
        <w:t>اما در خصوص پيامبر گرامي اسلام "ص" و اين كه تهمتي كه به وي زدند چه بوده؟ بهترين وجهي كه ذكر كرده اند اين است كه آيه شريفه اشاره است به تهمت هائي كه به آن جناب در خصوص داستان زيد و زينب زدند، و بعيد نيست كه چنين باشد، چون اغلب رواياتي كه در اين قصه وارد شده با قداست ساحت رسول الله"ص" مناسبت ندارند!</w:t>
      </w:r>
    </w:p>
    <w:p w:rsidR="009936AD" w:rsidRPr="00027D5A" w:rsidRDefault="009936AD" w:rsidP="00027D5A">
      <w:pPr>
        <w:pStyle w:val="FootnoteText"/>
        <w:widowControl w:val="0"/>
        <w:spacing w:line="276" w:lineRule="auto"/>
        <w:ind w:left="1"/>
        <w:contextualSpacing/>
        <w:jc w:val="both"/>
        <w:rPr>
          <w:rFonts w:cs="Times New Roman"/>
          <w:szCs w:val="28"/>
          <w:rtl/>
        </w:rPr>
      </w:pPr>
    </w:p>
    <w:p w:rsidR="009936AD" w:rsidRPr="00027D5A" w:rsidRDefault="009936AD" w:rsidP="00027D5A">
      <w:pPr>
        <w:pStyle w:val="FootnoteText"/>
        <w:widowControl w:val="0"/>
        <w:spacing w:line="276" w:lineRule="auto"/>
        <w:ind w:left="1"/>
        <w:contextualSpacing/>
        <w:jc w:val="both"/>
        <w:rPr>
          <w:rFonts w:cs="Times New Roman"/>
          <w:szCs w:val="28"/>
          <w:rtl/>
        </w:rPr>
      </w:pPr>
    </w:p>
    <w:p w:rsidR="009936AD" w:rsidRPr="00027D5A" w:rsidRDefault="009936AD" w:rsidP="00027D5A">
      <w:pPr>
        <w:widowControl w:val="0"/>
        <w:bidi/>
        <w:ind w:firstLine="720"/>
        <w:contextualSpacing/>
        <w:jc w:val="both"/>
        <w:rPr>
          <w:rFonts w:ascii="Times New Roman" w:hAnsi="Times New Roman" w:cs="Times New Roman"/>
        </w:rPr>
      </w:pPr>
    </w:p>
    <w:p w:rsidR="009936AD" w:rsidRPr="00027D5A" w:rsidRDefault="009936AD" w:rsidP="00027D5A">
      <w:pPr>
        <w:widowControl w:val="0"/>
        <w:bidi/>
        <w:ind w:firstLine="720"/>
        <w:contextualSpacing/>
        <w:rPr>
          <w:rFonts w:ascii="Times New Roman" w:hAnsi="Times New Roman" w:cs="Times New Roman"/>
          <w:b/>
          <w:bCs/>
          <w:sz w:val="28"/>
          <w:szCs w:val="48"/>
          <w:rtl/>
        </w:rPr>
      </w:pPr>
    </w:p>
    <w:p w:rsidR="009936AD" w:rsidRPr="00027D5A" w:rsidRDefault="009936AD" w:rsidP="00027D5A">
      <w:pPr>
        <w:widowControl w:val="0"/>
        <w:bidi/>
        <w:ind w:firstLine="720"/>
        <w:contextualSpacing/>
        <w:rPr>
          <w:rFonts w:ascii="Times New Roman" w:hAnsi="Times New Roman" w:cs="Times New Roman" w:hint="cs"/>
          <w:b/>
          <w:bCs/>
          <w:sz w:val="28"/>
          <w:szCs w:val="48"/>
          <w:rtl/>
          <w:lang w:bidi="fa-IR"/>
        </w:rPr>
      </w:pPr>
    </w:p>
    <w:p w:rsidR="009936AD" w:rsidRPr="00027D5A" w:rsidRDefault="009936AD" w:rsidP="00027D5A">
      <w:pPr>
        <w:widowControl w:val="0"/>
        <w:bidi/>
        <w:ind w:firstLine="720"/>
        <w:contextualSpacing/>
        <w:rPr>
          <w:rFonts w:ascii="Times New Roman" w:hAnsi="Times New Roman" w:cs="Times New Roman"/>
          <w:b/>
          <w:bCs/>
          <w:sz w:val="28"/>
          <w:szCs w:val="48"/>
          <w:rtl/>
        </w:rPr>
      </w:pPr>
      <w:r w:rsidRPr="00027D5A">
        <w:rPr>
          <w:rFonts w:ascii="Times New Roman" w:hAnsi="Times New Roman" w:cs="Times New Roman"/>
          <w:b/>
          <w:bCs/>
          <w:sz w:val="28"/>
          <w:szCs w:val="48"/>
        </w:rPr>
        <w:t xml:space="preserve">                                            </w:t>
      </w:r>
    </w:p>
    <w:p w:rsidR="009936AD" w:rsidRPr="00027D5A" w:rsidRDefault="009936AD" w:rsidP="00027D5A">
      <w:pPr>
        <w:widowControl w:val="0"/>
        <w:bidi/>
        <w:ind w:firstLine="720"/>
        <w:contextualSpacing/>
        <w:rPr>
          <w:rFonts w:ascii="Times New Roman" w:hAnsi="Times New Roman" w:cs="Times New Roman" w:hint="cs"/>
          <w:b/>
          <w:bCs/>
          <w:sz w:val="28"/>
          <w:szCs w:val="48"/>
          <w:rtl/>
          <w:lang w:bidi="fa-IR"/>
        </w:rPr>
      </w:pPr>
    </w:p>
    <w:p w:rsidR="009936AD" w:rsidRPr="00027D5A" w:rsidRDefault="009936AD" w:rsidP="00027D5A">
      <w:pPr>
        <w:widowControl w:val="0"/>
        <w:bidi/>
        <w:ind w:firstLine="720"/>
        <w:contextualSpacing/>
        <w:rPr>
          <w:rFonts w:ascii="Times New Roman" w:hAnsi="Times New Roman" w:cs="Times New Roman"/>
          <w:b/>
          <w:bCs/>
          <w:sz w:val="28"/>
          <w:szCs w:val="48"/>
          <w:rtl/>
        </w:rPr>
      </w:pPr>
    </w:p>
    <w:p w:rsidR="009936AD" w:rsidRPr="00027D5A" w:rsidRDefault="009936AD" w:rsidP="00027D5A">
      <w:pPr>
        <w:widowControl w:val="0"/>
        <w:bidi/>
        <w:ind w:firstLine="720"/>
        <w:contextualSpacing/>
        <w:rPr>
          <w:rFonts w:ascii="Times New Roman" w:hAnsi="Times New Roman" w:cs="Times New Roman"/>
          <w:b/>
          <w:bCs/>
          <w:sz w:val="28"/>
          <w:szCs w:val="48"/>
          <w:rtl/>
        </w:rPr>
      </w:pPr>
    </w:p>
    <w:p w:rsidR="009936AD" w:rsidRDefault="009936AD" w:rsidP="00027D5A">
      <w:pPr>
        <w:widowControl w:val="0"/>
        <w:bidi/>
        <w:ind w:firstLine="720"/>
        <w:contextualSpacing/>
        <w:rPr>
          <w:rFonts w:ascii="Times New Roman" w:hAnsi="Times New Roman" w:cs="Times New Roman" w:hint="cs"/>
          <w:b/>
          <w:bCs/>
          <w:sz w:val="28"/>
          <w:szCs w:val="48"/>
          <w:rtl/>
        </w:rPr>
      </w:pPr>
    </w:p>
    <w:p w:rsidR="002A2561" w:rsidRPr="00027D5A" w:rsidRDefault="002A2561" w:rsidP="002A2561">
      <w:pPr>
        <w:widowControl w:val="0"/>
        <w:bidi/>
        <w:ind w:firstLine="720"/>
        <w:contextualSpacing/>
        <w:rPr>
          <w:rFonts w:ascii="Times New Roman" w:hAnsi="Times New Roman" w:cs="Times New Roman"/>
          <w:b/>
          <w:bCs/>
          <w:sz w:val="28"/>
          <w:szCs w:val="48"/>
          <w:rtl/>
        </w:rPr>
      </w:pPr>
    </w:p>
    <w:p w:rsidR="002A2561" w:rsidRDefault="002A2561" w:rsidP="002A2561">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2A2561" w:rsidRDefault="002A2561" w:rsidP="002A2561">
      <w:pPr>
        <w:widowControl w:val="0"/>
        <w:bidi/>
        <w:spacing w:after="0"/>
        <w:ind w:right="1440"/>
        <w:contextualSpacing/>
        <w:rPr>
          <w:rFonts w:ascii="Times New Roman" w:hAnsi="Times New Roman" w:cs="Times New Roman"/>
          <w:color w:val="002060"/>
          <w:sz w:val="40"/>
          <w:szCs w:val="40"/>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دوم</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2A2561" w:rsidRDefault="002A2561" w:rsidP="002A2561">
      <w:pPr>
        <w:widowControl w:val="0"/>
        <w:bidi/>
        <w:ind w:right="1440"/>
        <w:contextualSpacing/>
        <w:jc w:val="center"/>
        <w:rPr>
          <w:rFonts w:ascii="Times New Roman" w:hAnsi="Times New Roman" w:cs="Times New Roman"/>
          <w:color w:val="002060"/>
          <w:sz w:val="40"/>
          <w:szCs w:val="40"/>
          <w:rtl/>
        </w:rPr>
      </w:pPr>
      <w:r>
        <w:rPr>
          <w:rFonts w:ascii="Times New Roman" w:hAnsi="Times New Roman" w:cs="Times New Roman"/>
          <w:color w:val="002060"/>
          <w:sz w:val="48"/>
          <w:szCs w:val="48"/>
          <w:rtl/>
        </w:rPr>
        <w:t xml:space="preserve">                     </w:t>
      </w:r>
    </w:p>
    <w:p w:rsidR="002A2561" w:rsidRDefault="002A2561" w:rsidP="002A2561">
      <w:pPr>
        <w:widowControl w:val="0"/>
        <w:bidi/>
        <w:ind w:firstLine="720"/>
        <w:jc w:val="center"/>
        <w:rPr>
          <w:rFonts w:ascii="Times New Roman" w:hAnsi="Times New Roman" w:cs="Times New Roman"/>
          <w:sz w:val="18"/>
          <w:szCs w:val="18"/>
        </w:rPr>
      </w:pPr>
    </w:p>
    <w:p w:rsidR="009936AD" w:rsidRPr="00027D5A" w:rsidRDefault="009936AD" w:rsidP="00027D5A">
      <w:pPr>
        <w:widowControl w:val="0"/>
        <w:bidi/>
        <w:ind w:firstLine="720"/>
        <w:contextualSpacing/>
        <w:rPr>
          <w:rFonts w:ascii="Times New Roman" w:hAnsi="Times New Roman" w:cs="Times New Roman"/>
          <w:b/>
          <w:bCs/>
          <w:sz w:val="28"/>
          <w:szCs w:val="48"/>
          <w:rtl/>
        </w:rPr>
      </w:pPr>
    </w:p>
    <w:p w:rsidR="009936AD" w:rsidRPr="00027D5A" w:rsidRDefault="009936AD" w:rsidP="00027D5A">
      <w:pPr>
        <w:widowControl w:val="0"/>
        <w:bidi/>
        <w:ind w:firstLine="720"/>
        <w:contextualSpacing/>
        <w:rPr>
          <w:rFonts w:ascii="Times New Roman" w:hAnsi="Times New Roman" w:cs="Times New Roman" w:hint="cs"/>
          <w:b/>
          <w:bCs/>
          <w:sz w:val="28"/>
          <w:szCs w:val="48"/>
          <w:rtl/>
          <w:lang w:bidi="fa-IR"/>
        </w:rPr>
      </w:pPr>
    </w:p>
    <w:p w:rsidR="009936AD" w:rsidRPr="00027D5A" w:rsidRDefault="009936AD" w:rsidP="002A2561">
      <w:pPr>
        <w:widowControl w:val="0"/>
        <w:autoSpaceDE w:val="0"/>
        <w:autoSpaceDN w:val="0"/>
        <w:bidi/>
        <w:adjustRightInd w:val="0"/>
        <w:jc w:val="center"/>
        <w:rPr>
          <w:rFonts w:ascii="Times New Roman" w:hAnsi="Times New Roman" w:cs="Times New Roman"/>
          <w:bCs/>
          <w:color w:val="002060"/>
          <w:sz w:val="52"/>
          <w:szCs w:val="56"/>
        </w:rPr>
      </w:pPr>
      <w:r w:rsidRPr="00027D5A">
        <w:rPr>
          <w:rFonts w:ascii="Times New Roman" w:hAnsi="Times New Roman" w:cs="Times New Roman"/>
          <w:bCs/>
          <w:color w:val="002060"/>
          <w:sz w:val="52"/>
          <w:szCs w:val="56"/>
          <w:rtl/>
        </w:rPr>
        <w:t xml:space="preserve">   </w:t>
      </w:r>
      <w:r w:rsidRPr="002A2561">
        <w:rPr>
          <w:rFonts w:ascii="Times New Roman" w:hAnsi="Times New Roman" w:cs="Times New Roman"/>
          <w:bCs/>
          <w:color w:val="002060"/>
          <w:sz w:val="56"/>
          <w:szCs w:val="72"/>
          <w:rtl/>
        </w:rPr>
        <w:t xml:space="preserve">شریعت و کتاب موسی </w:t>
      </w:r>
      <w:r w:rsidR="002A2561">
        <w:rPr>
          <w:rFonts w:ascii="Times New Roman" w:hAnsi="Times New Roman" w:cs="Times New Roman" w:hint="cs"/>
          <w:bCs/>
          <w:color w:val="002060"/>
          <w:sz w:val="40"/>
          <w:szCs w:val="32"/>
          <w:rtl/>
        </w:rPr>
        <w:t>«</w:t>
      </w:r>
      <w:r w:rsidRPr="00027D5A">
        <w:rPr>
          <w:rFonts w:ascii="Times New Roman" w:hAnsi="Times New Roman" w:cs="Times New Roman"/>
          <w:bCs/>
          <w:color w:val="002060"/>
          <w:sz w:val="40"/>
          <w:szCs w:val="32"/>
          <w:rtl/>
        </w:rPr>
        <w:t>ع»</w:t>
      </w:r>
    </w:p>
    <w:p w:rsidR="009936AD" w:rsidRPr="00027D5A" w:rsidRDefault="009936AD" w:rsidP="00027D5A">
      <w:pPr>
        <w:widowControl w:val="0"/>
        <w:autoSpaceDE w:val="0"/>
        <w:autoSpaceDN w:val="0"/>
        <w:bidi/>
        <w:adjustRightInd w:val="0"/>
        <w:jc w:val="center"/>
        <w:rPr>
          <w:rFonts w:ascii="Times New Roman" w:hAnsi="Times New Roman" w:cs="Times New Roman"/>
          <w:bCs/>
          <w:color w:val="002060"/>
          <w:sz w:val="52"/>
          <w:szCs w:val="56"/>
          <w:rtl/>
        </w:rPr>
      </w:pPr>
      <w:r w:rsidRPr="00027D5A">
        <w:rPr>
          <w:rFonts w:ascii="Times New Roman" w:hAnsi="Times New Roman" w:cs="Times New Roman"/>
          <w:bCs/>
          <w:color w:val="002060"/>
          <w:sz w:val="44"/>
          <w:szCs w:val="40"/>
          <w:rtl/>
        </w:rPr>
        <w:t xml:space="preserve">                    میقات شبانه و نزول الواح تورات</w:t>
      </w:r>
    </w:p>
    <w:p w:rsidR="009936AD" w:rsidRPr="00027D5A" w:rsidRDefault="009936AD" w:rsidP="00027D5A">
      <w:pPr>
        <w:widowControl w:val="0"/>
        <w:autoSpaceDE w:val="0"/>
        <w:autoSpaceDN w:val="0"/>
        <w:bidi/>
        <w:adjustRightInd w:val="0"/>
        <w:jc w:val="center"/>
        <w:rPr>
          <w:rFonts w:ascii="Times New Roman" w:hAnsi="Times New Roman" w:cs="Times New Roman"/>
          <w:bCs/>
          <w:sz w:val="108"/>
          <w:szCs w:val="44"/>
          <w:rtl/>
        </w:rPr>
      </w:pPr>
    </w:p>
    <w:p w:rsidR="009936AD" w:rsidRPr="00027D5A" w:rsidRDefault="009936AD" w:rsidP="00027D5A">
      <w:pPr>
        <w:widowControl w:val="0"/>
        <w:bidi/>
        <w:ind w:firstLine="720"/>
        <w:contextualSpacing/>
        <w:rPr>
          <w:rFonts w:ascii="Times New Roman" w:hAnsi="Times New Roman" w:cs="Times New Roman"/>
          <w:b/>
          <w:bCs/>
          <w:sz w:val="28"/>
          <w:szCs w:val="48"/>
          <w:rtl/>
        </w:rPr>
      </w:pPr>
    </w:p>
    <w:p w:rsidR="009936AD" w:rsidRPr="00027D5A" w:rsidRDefault="009936AD" w:rsidP="00027D5A">
      <w:pPr>
        <w:widowControl w:val="0"/>
        <w:bidi/>
        <w:ind w:firstLine="720"/>
        <w:contextualSpacing/>
        <w:rPr>
          <w:rFonts w:ascii="Times New Roman" w:hAnsi="Times New Roman" w:cs="Times New Roman"/>
          <w:b/>
          <w:bCs/>
          <w:sz w:val="28"/>
          <w:szCs w:val="48"/>
          <w:rtl/>
        </w:rPr>
      </w:pPr>
    </w:p>
    <w:p w:rsidR="009936AD" w:rsidRPr="00027D5A" w:rsidRDefault="009936AD" w:rsidP="00027D5A">
      <w:pPr>
        <w:widowControl w:val="0"/>
        <w:bidi/>
        <w:ind w:firstLine="720"/>
        <w:contextualSpacing/>
        <w:rPr>
          <w:rFonts w:ascii="Times New Roman" w:hAnsi="Times New Roman" w:cs="Times New Roman"/>
          <w:b/>
          <w:bCs/>
          <w:sz w:val="28"/>
          <w:szCs w:val="48"/>
          <w:rtl/>
        </w:rPr>
      </w:pPr>
    </w:p>
    <w:p w:rsidR="009936AD" w:rsidRPr="00027D5A" w:rsidRDefault="009936AD" w:rsidP="00027D5A">
      <w:pPr>
        <w:widowControl w:val="0"/>
        <w:bidi/>
        <w:ind w:firstLine="720"/>
        <w:contextualSpacing/>
        <w:rPr>
          <w:rFonts w:ascii="Times New Roman" w:hAnsi="Times New Roman" w:cs="Times New Roman"/>
          <w:b/>
          <w:bCs/>
          <w:sz w:val="28"/>
          <w:szCs w:val="48"/>
          <w:rtl/>
        </w:rPr>
      </w:pPr>
    </w:p>
    <w:p w:rsidR="009936AD" w:rsidRPr="00027D5A" w:rsidRDefault="009936AD" w:rsidP="00027D5A">
      <w:pPr>
        <w:widowControl w:val="0"/>
        <w:bidi/>
        <w:ind w:firstLine="56"/>
        <w:contextualSpacing/>
        <w:jc w:val="center"/>
        <w:rPr>
          <w:rFonts w:ascii="Times New Roman" w:hAnsi="Times New Roman" w:cs="Times New Roman"/>
          <w:b/>
          <w:bCs/>
          <w:sz w:val="32"/>
          <w:szCs w:val="52"/>
          <w:rtl/>
        </w:rPr>
      </w:pPr>
    </w:p>
    <w:p w:rsidR="002A2561" w:rsidRDefault="002A2561">
      <w:pPr>
        <w:rPr>
          <w:rFonts w:ascii="Times New Roman" w:hAnsi="Times New Roman" w:cs="Times New Roman"/>
          <w:b/>
          <w:bCs/>
          <w:sz w:val="32"/>
          <w:szCs w:val="52"/>
        </w:rPr>
      </w:pPr>
      <w:r>
        <w:rPr>
          <w:rFonts w:ascii="Times New Roman" w:hAnsi="Times New Roman" w:cs="Times New Roman"/>
          <w:b/>
          <w:bCs/>
          <w:sz w:val="32"/>
          <w:szCs w:val="52"/>
          <w:rtl/>
        </w:rPr>
        <w:br w:type="page"/>
      </w:r>
    </w:p>
    <w:p w:rsidR="009936AD" w:rsidRPr="00027D5A" w:rsidRDefault="009936AD" w:rsidP="00027D5A">
      <w:pPr>
        <w:widowControl w:val="0"/>
        <w:bidi/>
        <w:ind w:firstLine="56"/>
        <w:contextualSpacing/>
        <w:jc w:val="center"/>
        <w:rPr>
          <w:rFonts w:ascii="Times New Roman" w:hAnsi="Times New Roman" w:cs="Times New Roman"/>
          <w:b/>
          <w:bCs/>
          <w:sz w:val="32"/>
          <w:szCs w:val="52"/>
          <w:rtl/>
        </w:rPr>
      </w:pPr>
      <w:r w:rsidRPr="00027D5A">
        <w:rPr>
          <w:rFonts w:ascii="Times New Roman" w:hAnsi="Times New Roman" w:cs="Times New Roman"/>
          <w:b/>
          <w:bCs/>
          <w:sz w:val="32"/>
          <w:szCs w:val="52"/>
          <w:rtl/>
        </w:rPr>
        <w:lastRenderedPageBreak/>
        <w:t>فصل اول</w:t>
      </w:r>
    </w:p>
    <w:p w:rsidR="009936AD" w:rsidRPr="00027D5A" w:rsidRDefault="009936AD" w:rsidP="00027D5A">
      <w:pPr>
        <w:widowControl w:val="0"/>
        <w:bidi/>
        <w:ind w:firstLine="720"/>
        <w:contextualSpacing/>
        <w:rPr>
          <w:rFonts w:ascii="Times New Roman" w:hAnsi="Times New Roman" w:cs="Times New Roman"/>
          <w:b/>
          <w:bCs/>
          <w:sz w:val="28"/>
          <w:szCs w:val="48"/>
          <w:rtl/>
          <w:lang w:bidi="fa-IR"/>
        </w:rPr>
      </w:pPr>
    </w:p>
    <w:p w:rsidR="009936AD" w:rsidRPr="00027D5A" w:rsidRDefault="009936AD" w:rsidP="00027D5A">
      <w:pPr>
        <w:pStyle w:val="Heading6"/>
        <w:widowControl w:val="0"/>
        <w:tabs>
          <w:tab w:val="center" w:pos="3713"/>
        </w:tabs>
        <w:bidi/>
        <w:contextualSpacing/>
        <w:jc w:val="center"/>
        <w:rPr>
          <w:rFonts w:ascii="Times New Roman" w:hAnsi="Times New Roman"/>
          <w:i w:val="0"/>
          <w:iCs w:val="0"/>
          <w:color w:val="auto"/>
          <w:sz w:val="36"/>
          <w:szCs w:val="36"/>
          <w:rtl/>
        </w:rPr>
      </w:pPr>
      <w:r w:rsidRPr="00027D5A">
        <w:rPr>
          <w:rFonts w:ascii="Times New Roman" w:hAnsi="Times New Roman"/>
          <w:i w:val="0"/>
          <w:iCs w:val="0"/>
          <w:color w:val="auto"/>
          <w:sz w:val="48"/>
          <w:szCs w:val="48"/>
          <w:rtl/>
        </w:rPr>
        <w:t>شب ميقات و نزول تورات</w:t>
      </w:r>
    </w:p>
    <w:p w:rsidR="009936AD" w:rsidRPr="00027D5A" w:rsidRDefault="009936AD" w:rsidP="00027D5A">
      <w:pPr>
        <w:bidi/>
        <w:rPr>
          <w:rFonts w:ascii="Times New Roman" w:hAnsi="Times New Roman" w:cs="Times New Roman"/>
          <w:sz w:val="28"/>
          <w:szCs w:val="28"/>
          <w:rtl/>
        </w:rPr>
      </w:pPr>
    </w:p>
    <w:p w:rsidR="009936AD" w:rsidRPr="00027D5A" w:rsidRDefault="009936AD" w:rsidP="00027D5A">
      <w:pPr>
        <w:pStyle w:val="Heading6"/>
        <w:widowControl w:val="0"/>
        <w:bidi/>
        <w:ind w:left="1440" w:firstLine="720"/>
        <w:contextualSpacing/>
        <w:jc w:val="both"/>
        <w:rPr>
          <w:rFonts w:ascii="Times New Roman" w:hAnsi="Times New Roman"/>
          <w:i w:val="0"/>
          <w:iCs w:val="0"/>
          <w:color w:val="auto"/>
          <w:rtl/>
        </w:rPr>
      </w:pPr>
      <w:r w:rsidRPr="00027D5A">
        <w:rPr>
          <w:rFonts w:ascii="Times New Roman" w:hAnsi="Times New Roman"/>
          <w:i w:val="0"/>
          <w:iCs w:val="0"/>
          <w:color w:val="auto"/>
          <w:rtl/>
        </w:rPr>
        <w:tab/>
        <w:t xml:space="preserve">   </w:t>
      </w:r>
      <w:r w:rsidRPr="00027D5A">
        <w:rPr>
          <w:rFonts w:ascii="Times New Roman" w:hAnsi="Times New Roman"/>
          <w:i w:val="0"/>
          <w:iCs w:val="0"/>
          <w:color w:val="auto"/>
          <w:sz w:val="32"/>
          <w:szCs w:val="32"/>
          <w:rtl/>
        </w:rPr>
        <w:tab/>
      </w:r>
      <w:r w:rsidRPr="00027D5A">
        <w:rPr>
          <w:rFonts w:ascii="Times New Roman" w:hAnsi="Times New Roman"/>
          <w:i w:val="0"/>
          <w:iCs w:val="0"/>
          <w:color w:val="auto"/>
          <w:rtl/>
        </w:rPr>
        <w:tab/>
      </w:r>
    </w:p>
    <w:p w:rsidR="002A2561" w:rsidRPr="002A2561" w:rsidRDefault="009936AD" w:rsidP="00027D5A">
      <w:pPr>
        <w:widowControl w:val="0"/>
        <w:bidi/>
        <w:contextualSpacing/>
        <w:jc w:val="both"/>
        <w:rPr>
          <w:rFonts w:ascii="Times New Roman" w:hAnsi="Times New Roman" w:cs="Times New Roman" w:hint="cs"/>
          <w:b/>
          <w:bCs/>
          <w:u w:val="single"/>
          <w:rtl/>
        </w:rPr>
      </w:pPr>
      <w:r w:rsidRPr="002A2561">
        <w:rPr>
          <w:rFonts w:ascii="Times New Roman" w:hAnsi="Times New Roman" w:cs="Times New Roman"/>
          <w:b/>
          <w:bCs/>
          <w:u w:val="single"/>
          <w:rtl/>
        </w:rPr>
        <w:t xml:space="preserve">مستند:آية 142 سورة اعراف " وَ واعَدنا موُسي ثَلاثينَ لَيلَةً وَ اَتمَمناهابِعَشرفَتَمَّ ميقاتُ رَبِّهِ اَربَعينَ لَيلَةً .... " </w:t>
      </w:r>
    </w:p>
    <w:p w:rsidR="009936AD" w:rsidRPr="00027D5A" w:rsidRDefault="009936AD" w:rsidP="002A2561">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   الميزان ج16ص77</w:t>
      </w:r>
    </w:p>
    <w:p w:rsidR="009936AD" w:rsidRPr="00027D5A" w:rsidRDefault="009936AD" w:rsidP="002A2561">
      <w:pPr>
        <w:pStyle w:val="Heading1"/>
        <w:rPr>
          <w:sz w:val="28"/>
          <w:rtl/>
        </w:rPr>
      </w:pPr>
      <w:r w:rsidRPr="00027D5A">
        <w:rPr>
          <w:rtl/>
        </w:rPr>
        <w:t>ميقات چهل شبه موسي</w:t>
      </w:r>
      <w:r w:rsidRPr="00027D5A">
        <w:rPr>
          <w:sz w:val="28"/>
          <w:rtl/>
        </w:rPr>
        <w:t xml:space="preserve"> </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ميقات چهل شبة موسي عليه السلام در تاريخ بني اسرائيل از اهميت ويژه اي برخوردار است.  قرآن مجيد در ضمن بيان جريان اين ميقات، رويدادهائي را كه در آن روزگاران اولية رهائي بني اسرائيل، در ميان اين قوم به وقوع پيوسته، شرح مي دهد:</w:t>
      </w:r>
    </w:p>
    <w:p w:rsidR="009936AD" w:rsidRPr="00027D5A" w:rsidRDefault="009936AD" w:rsidP="00027D5A">
      <w:pPr>
        <w:pStyle w:val="FootnoteText"/>
        <w:widowControl w:val="0"/>
        <w:spacing w:line="276" w:lineRule="auto"/>
        <w:contextualSpacing/>
        <w:jc w:val="both"/>
        <w:rPr>
          <w:rFonts w:cs="Times New Roman"/>
          <w:sz w:val="28"/>
          <w:szCs w:val="28"/>
          <w:rtl/>
        </w:rPr>
      </w:pPr>
    </w:p>
    <w:p w:rsidR="009936AD" w:rsidRPr="002A2561" w:rsidRDefault="009936AD" w:rsidP="002A2561">
      <w:pPr>
        <w:pStyle w:val="Heading5"/>
        <w:rPr>
          <w:rtl/>
        </w:rPr>
      </w:pPr>
      <w:r w:rsidRPr="002A2561">
        <w:rPr>
          <w:rtl/>
        </w:rPr>
        <w:t>دعوت به ميقات</w:t>
      </w: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در آية فوق، خداي تعالي مواعدي را كه با موسي كرده بود، ذكر مي كند، كه اصل آن را سي شب قرار داده بود و با ده شب ديگر آن را تكميل نموده است، و آن گاه فرموده كه مجموع مواعد با وي چهل شب بود.</w:t>
      </w:r>
    </w:p>
    <w:p w:rsidR="009936AD" w:rsidRPr="00027D5A" w:rsidRDefault="009936AD" w:rsidP="00027D5A">
      <w:pPr>
        <w:pStyle w:val="FootnoteText"/>
        <w:widowControl w:val="0"/>
        <w:spacing w:line="276" w:lineRule="auto"/>
        <w:ind w:firstLine="851"/>
        <w:contextualSpacing/>
        <w:jc w:val="both"/>
        <w:rPr>
          <w:rFonts w:cs="Times New Roman"/>
          <w:sz w:val="14"/>
          <w:szCs w:val="6"/>
          <w:rtl/>
        </w:rPr>
      </w:pP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در حقيقت، خداي تعالي موسي عليه السلام را براي مدت سي شب به درگاه خود، و براي گفتگو با وي،  نزديك ساخته، و ده شب ديگر براي اتمام آن گفتگوها بر آن افزوده، و در نتيجه ميقات پروردگارش درچهل شب تمام شده است.</w:t>
      </w:r>
    </w:p>
    <w:p w:rsidR="009936AD" w:rsidRPr="00027D5A" w:rsidRDefault="009936AD" w:rsidP="00027D5A">
      <w:pPr>
        <w:pStyle w:val="FootnoteText"/>
        <w:widowControl w:val="0"/>
        <w:spacing w:line="276" w:lineRule="auto"/>
        <w:ind w:firstLine="851"/>
        <w:contextualSpacing/>
        <w:jc w:val="both"/>
        <w:rPr>
          <w:rFonts w:cs="Times New Roman"/>
          <w:sz w:val="28"/>
          <w:szCs w:val="14"/>
          <w:rtl/>
        </w:rPr>
      </w:pPr>
    </w:p>
    <w:p w:rsidR="009936AD" w:rsidRPr="002A2561" w:rsidRDefault="009936AD" w:rsidP="002A2561">
      <w:pPr>
        <w:pStyle w:val="Heading5"/>
        <w:rPr>
          <w:rtl/>
        </w:rPr>
      </w:pPr>
      <w:r w:rsidRPr="002A2561">
        <w:rPr>
          <w:rtl/>
        </w:rPr>
        <w:t>چرا ميقات شبانه؟</w:t>
      </w:r>
    </w:p>
    <w:p w:rsidR="009936AD" w:rsidRPr="00027D5A" w:rsidRDefault="009936AD" w:rsidP="00027D5A">
      <w:pPr>
        <w:pStyle w:val="FootnoteText"/>
        <w:widowControl w:val="0"/>
        <w:spacing w:line="276" w:lineRule="auto"/>
        <w:ind w:firstLine="851"/>
        <w:contextualSpacing/>
        <w:jc w:val="both"/>
        <w:rPr>
          <w:rFonts w:cs="Times New Roman"/>
          <w:b/>
          <w:bCs/>
          <w:sz w:val="6"/>
          <w:szCs w:val="6"/>
          <w:rtl/>
        </w:rPr>
      </w:pP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b/>
          <w:bCs/>
          <w:sz w:val="28"/>
          <w:szCs w:val="28"/>
          <w:rtl/>
        </w:rPr>
        <w:t>"ميقات"</w:t>
      </w:r>
      <w:r w:rsidRPr="00027D5A">
        <w:rPr>
          <w:rFonts w:cs="Times New Roman"/>
          <w:sz w:val="28"/>
          <w:szCs w:val="28"/>
          <w:rtl/>
        </w:rPr>
        <w:t xml:space="preserve"> آن وقت معين و محدودي است كه بناست در آن وقت عملي انجام شود، مانند ميقات هاي حج، يعني آن مواضعي كه براي بستن احرام معين شده است.  و اگر حساب ميقات را خداي تعالي بر روي شب ها برده نه روزها،  و حال آن كه در اين مدت موسي روزها هم در ميقات به سربرده است، و معمولاً در اين گونه موارد حساب روي روزها برده مي شود، نه شب ها؟   شايد براي اين بوده كه غرض از اين ميقات تقرب به درگاه خدا و مناجات با اوست، كه شب ها اختصاص بيشتري براي اين كار داشته است، و حواس انسان جمع تر و نفس براي انس گرفتن آماده تر است، آن هم در چنين مناجاتي كه در آن تورات نازل شده است!</w:t>
      </w: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lastRenderedPageBreak/>
        <w:t>همچنانكه دربارة رسول خدا "ص" هم در قرآن فرموده است:</w:t>
      </w:r>
    </w:p>
    <w:p w:rsidR="009936AD" w:rsidRPr="00027D5A" w:rsidRDefault="009936AD" w:rsidP="00027D5A">
      <w:pPr>
        <w:pStyle w:val="FootnoteText"/>
        <w:widowControl w:val="0"/>
        <w:spacing w:line="276" w:lineRule="auto"/>
        <w:ind w:firstLine="851"/>
        <w:contextualSpacing/>
        <w:jc w:val="both"/>
        <w:rPr>
          <w:rFonts w:cs="Times New Roman"/>
          <w:sz w:val="28"/>
          <w:szCs w:val="8"/>
          <w:rtl/>
        </w:rPr>
      </w:pP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sz w:val="28"/>
          <w:szCs w:val="28"/>
          <w:rtl/>
        </w:rPr>
        <w:t xml:space="preserve">       « -</w:t>
      </w:r>
      <w:r w:rsidRPr="00027D5A">
        <w:rPr>
          <w:rFonts w:cs="Times New Roman"/>
          <w:b/>
          <w:bCs/>
          <w:sz w:val="28"/>
          <w:szCs w:val="28"/>
          <w:rtl/>
        </w:rPr>
        <w:t xml:space="preserve"> اي جامه به خود پيچيده!</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شب را به جز اندكي، بپا خيز!</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مگر يك نيمه شب يا اندكي از آن كم كن، يا برآن بيفزا!</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 xml:space="preserve">و قرآن را به </w:t>
      </w:r>
      <w:r w:rsidRPr="00027D5A">
        <w:rPr>
          <w:rFonts w:cs="Times New Roman"/>
          <w:b/>
          <w:bCs/>
          <w:sz w:val="24"/>
          <w:szCs w:val="28"/>
          <w:rtl/>
        </w:rPr>
        <w:t>تأنّي</w:t>
      </w:r>
      <w:r w:rsidRPr="00027D5A">
        <w:rPr>
          <w:rFonts w:cs="Times New Roman"/>
          <w:b/>
          <w:bCs/>
          <w:sz w:val="28"/>
          <w:szCs w:val="28"/>
          <w:rtl/>
        </w:rPr>
        <w:t xml:space="preserve"> خوان </w:t>
      </w:r>
      <w:r w:rsidRPr="00027D5A">
        <w:rPr>
          <w:rFonts w:cs="Times New Roman"/>
          <w:b/>
          <w:bCs/>
          <w:sz w:val="22"/>
          <w:szCs w:val="24"/>
          <w:rtl/>
        </w:rPr>
        <w:t>تأنّي</w:t>
      </w:r>
      <w:r w:rsidRPr="00027D5A">
        <w:rPr>
          <w:rFonts w:cs="Times New Roman"/>
          <w:b/>
          <w:bCs/>
          <w:sz w:val="28"/>
          <w:szCs w:val="28"/>
          <w:rtl/>
        </w:rPr>
        <w:t xml:space="preserve"> دقيق!</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 xml:space="preserve">كه ما گفتاري گران به تو القاء خواهيم كرد، </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 xml:space="preserve">كه در ساعات شب وفاق خاطر بيشتر و گفتار استوارتر است، </w:t>
      </w:r>
    </w:p>
    <w:p w:rsidR="009936AD" w:rsidRPr="00027D5A" w:rsidRDefault="009936AD" w:rsidP="00027D5A">
      <w:pPr>
        <w:pStyle w:val="FootnoteText"/>
        <w:widowControl w:val="0"/>
        <w:spacing w:line="276" w:lineRule="auto"/>
        <w:ind w:left="851"/>
        <w:contextualSpacing/>
        <w:jc w:val="both"/>
        <w:rPr>
          <w:rFonts w:cs="Times New Roman"/>
          <w:sz w:val="28"/>
          <w:szCs w:val="28"/>
          <w:rtl/>
        </w:rPr>
      </w:pPr>
      <w:r w:rsidRPr="00027D5A">
        <w:rPr>
          <w:rFonts w:cs="Times New Roman"/>
          <w:b/>
          <w:bCs/>
          <w:sz w:val="28"/>
          <w:szCs w:val="28"/>
          <w:rtl/>
        </w:rPr>
        <w:t xml:space="preserve">كه تو را به روز رفت و آمد طولاني است! </w:t>
      </w:r>
      <w:r w:rsidRPr="00027D5A">
        <w:rPr>
          <w:rFonts w:cs="Times New Roman"/>
          <w:sz w:val="28"/>
          <w:szCs w:val="28"/>
          <w:rtl/>
        </w:rPr>
        <w:t>»</w:t>
      </w:r>
    </w:p>
    <w:p w:rsidR="009936AD" w:rsidRPr="00027D5A" w:rsidRDefault="009936AD" w:rsidP="00027D5A">
      <w:pPr>
        <w:pStyle w:val="FootnoteText"/>
        <w:widowControl w:val="0"/>
        <w:spacing w:line="276" w:lineRule="auto"/>
        <w:ind w:left="851"/>
        <w:contextualSpacing/>
        <w:jc w:val="both"/>
        <w:rPr>
          <w:rFonts w:cs="Times New Roman"/>
          <w:sz w:val="28"/>
          <w:szCs w:val="28"/>
          <w:rtl/>
        </w:rPr>
      </w:pPr>
    </w:p>
    <w:p w:rsidR="009936AD" w:rsidRPr="00027D5A" w:rsidRDefault="009936AD" w:rsidP="002A2561">
      <w:pPr>
        <w:pStyle w:val="Heading5"/>
        <w:rPr>
          <w:rtl/>
        </w:rPr>
      </w:pPr>
      <w:r w:rsidRPr="002A2561">
        <w:rPr>
          <w:rtl/>
        </w:rPr>
        <w:t>انتخاب هارون به عنوان جانشين</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موسي عليه السلام در موقع حركت به ميقات و جدائي از قوم خود به برادرش هارون گفت:</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sz w:val="28"/>
          <w:szCs w:val="28"/>
          <w:rtl/>
        </w:rPr>
        <w:t xml:space="preserve">« </w:t>
      </w:r>
      <w:r w:rsidRPr="00027D5A">
        <w:rPr>
          <w:rFonts w:cs="Times New Roman"/>
          <w:b/>
          <w:bCs/>
          <w:sz w:val="28"/>
          <w:szCs w:val="28"/>
          <w:rtl/>
        </w:rPr>
        <w:t xml:space="preserve">ميان قوم من جانشين من باش! </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b/>
          <w:bCs/>
          <w:sz w:val="28"/>
          <w:szCs w:val="28"/>
          <w:rtl/>
        </w:rPr>
        <w:t xml:space="preserve">و به اصلاح كارشان بپرداز! </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b/>
          <w:bCs/>
          <w:sz w:val="28"/>
          <w:szCs w:val="28"/>
          <w:rtl/>
        </w:rPr>
        <w:t xml:space="preserve">و طريقة مفسدين را پيروي مكن! </w:t>
      </w:r>
      <w:r w:rsidRPr="00027D5A">
        <w:rPr>
          <w:rFonts w:cs="Times New Roman"/>
          <w:sz w:val="28"/>
          <w:szCs w:val="28"/>
          <w:rtl/>
        </w:rPr>
        <w:t xml:space="preserve"> »</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موسي برادرش را امر به اصلاح و اجتناب از پيروي روش اهل فساد مي كند و حال آن كه هارون عليه السلام هم خود پيغمبر مرسل بود، و هم معصوم از معصيت و پيروي از اهل فساد بود، و قطعاً موسي بهتر از هركس به مقام برادرش عارف بود، پس مقصود آن حضرت قطعاً نهي هارون از كفر و معصيت نبود بلكه مقصودش اين بود كه در ادارة امور مردم به صوابديد و آراء مفسدين گوش ندهد، و روشي را پيش نگيرد كه مطابق سليقة مفسدين و مورد پيشنهاد آنان باشد!</w:t>
      </w:r>
    </w:p>
    <w:p w:rsidR="009936AD" w:rsidRPr="00027D5A" w:rsidRDefault="009936AD" w:rsidP="00027D5A">
      <w:pPr>
        <w:pStyle w:val="FootnoteText"/>
        <w:widowControl w:val="0"/>
        <w:spacing w:line="276" w:lineRule="auto"/>
        <w:ind w:left="1"/>
        <w:contextualSpacing/>
        <w:jc w:val="both"/>
        <w:rPr>
          <w:rFonts w:cs="Times New Roman"/>
          <w:sz w:val="28"/>
          <w:szCs w:val="10"/>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از اينجا معلوم مي شود كه در آن روز در ميان بني اسرائيل مردمي مفسد وجود داشته كه همواره در كمين بوده اند تا زحمات اين دو بزرگوار را خنثي كنند و با نقشه هاي شوم خود در كار ايشان كارشكني نمايند، لذا موسي "ع" سفارش مي كند كه مبادا راه و روش و پيشنهادات ايشان را بپذيرد و در نتيجه دستخوش كيد و مكر ايشان گردد، و جمعيت قوم به تفرقه و اتحادشان كه با تحمل آنهمه محنتها و مشقتها به دست آمده، به اختلاف مبدل گردد.</w:t>
      </w:r>
    </w:p>
    <w:p w:rsidR="009936AD" w:rsidRPr="00027D5A" w:rsidRDefault="009936AD" w:rsidP="00027D5A">
      <w:pPr>
        <w:pStyle w:val="Heading6"/>
        <w:widowControl w:val="0"/>
        <w:bidi/>
        <w:ind w:left="1440" w:firstLine="720"/>
        <w:contextualSpacing/>
        <w:jc w:val="both"/>
        <w:rPr>
          <w:rFonts w:ascii="Times New Roman" w:hAnsi="Times New Roman"/>
          <w:color w:val="auto"/>
          <w:rtl/>
        </w:rPr>
      </w:pPr>
      <w:r w:rsidRPr="00027D5A">
        <w:rPr>
          <w:rFonts w:ascii="Times New Roman" w:hAnsi="Times New Roman"/>
          <w:color w:val="auto"/>
          <w:rtl/>
        </w:rPr>
        <w:tab/>
        <w:t xml:space="preserve">   </w:t>
      </w:r>
      <w:r w:rsidRPr="00027D5A">
        <w:rPr>
          <w:rFonts w:ascii="Times New Roman" w:hAnsi="Times New Roman"/>
          <w:color w:val="auto"/>
          <w:sz w:val="32"/>
          <w:szCs w:val="32"/>
          <w:rtl/>
        </w:rPr>
        <w:tab/>
      </w:r>
      <w:r w:rsidRPr="00027D5A">
        <w:rPr>
          <w:rFonts w:ascii="Times New Roman" w:hAnsi="Times New Roman"/>
          <w:color w:val="auto"/>
          <w:rtl/>
        </w:rPr>
        <w:tab/>
      </w:r>
    </w:p>
    <w:p w:rsidR="002A2561" w:rsidRDefault="002A2561" w:rsidP="002A2561">
      <w:pPr>
        <w:bidi/>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2A2561" w:rsidRDefault="009936AD" w:rsidP="00027D5A">
      <w:pPr>
        <w:widowControl w:val="0"/>
        <w:bidi/>
        <w:contextualSpacing/>
        <w:jc w:val="both"/>
        <w:rPr>
          <w:rFonts w:ascii="Times New Roman" w:hAnsi="Times New Roman" w:cs="Times New Roman" w:hint="cs"/>
          <w:b/>
          <w:bCs/>
          <w:sz w:val="24"/>
          <w:szCs w:val="24"/>
          <w:u w:val="single"/>
          <w:rtl/>
        </w:rPr>
      </w:pPr>
      <w:r w:rsidRPr="002A2561">
        <w:rPr>
          <w:rFonts w:ascii="Times New Roman" w:hAnsi="Times New Roman" w:cs="Times New Roman"/>
          <w:b/>
          <w:bCs/>
          <w:u w:val="single"/>
          <w:rtl/>
        </w:rPr>
        <w:lastRenderedPageBreak/>
        <w:t xml:space="preserve">مستند:آية 143 سورة اعراف  " وَلَمّا جاءَ موُسي لِميقاتِنا وَ كَلَّمَهُ رَبُّهُ  قالَ رَبِّ اَرِني اَنظُر اِلَيكَ قالَ لَن تَراني ...! " </w:t>
      </w:r>
    </w:p>
    <w:p w:rsidR="009936AD" w:rsidRPr="00027D5A" w:rsidRDefault="009936AD" w:rsidP="002A2561">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  الميزان ج16ص77</w:t>
      </w:r>
    </w:p>
    <w:p w:rsidR="009936AD" w:rsidRPr="00027D5A" w:rsidRDefault="009936AD" w:rsidP="00027D5A">
      <w:pPr>
        <w:pStyle w:val="FootnoteText"/>
        <w:widowControl w:val="0"/>
        <w:spacing w:line="276" w:lineRule="auto"/>
        <w:ind w:firstLine="720"/>
        <w:contextualSpacing/>
        <w:jc w:val="both"/>
        <w:rPr>
          <w:rFonts w:cs="Times New Roman"/>
          <w:sz w:val="6"/>
          <w:szCs w:val="6"/>
          <w:rtl/>
        </w:rPr>
      </w:pPr>
    </w:p>
    <w:p w:rsidR="009936AD" w:rsidRPr="00027D5A" w:rsidRDefault="009936AD" w:rsidP="002A2561">
      <w:pPr>
        <w:pStyle w:val="Heading1"/>
        <w:rPr>
          <w:rtl/>
        </w:rPr>
      </w:pPr>
      <w:r w:rsidRPr="00027D5A">
        <w:rPr>
          <w:rtl/>
        </w:rPr>
        <w:t>در ميقات چه گذشت؟</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 وقتي موسي به ميقات ما كه براي او تعيين كرده بوديم، آمد، و پروردگارش با او گفتگو كرد،  موسي گفت:</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پروردگارا!  خودت را بنمايان تا نگاهت كنم!</w:t>
      </w:r>
    </w:p>
    <w:p w:rsidR="009936AD" w:rsidRPr="00027D5A" w:rsidRDefault="009936AD" w:rsidP="00027D5A">
      <w:pPr>
        <w:pStyle w:val="FootnoteText"/>
        <w:widowControl w:val="0"/>
        <w:spacing w:line="276" w:lineRule="auto"/>
        <w:ind w:left="720" w:firstLine="360"/>
        <w:contextualSpacing/>
        <w:jc w:val="both"/>
        <w:rPr>
          <w:rFonts w:cs="Times New Roman"/>
          <w:b/>
          <w:bCs/>
          <w:sz w:val="28"/>
          <w:szCs w:val="28"/>
          <w:rtl/>
        </w:rPr>
      </w:pPr>
      <w:r w:rsidRPr="00027D5A">
        <w:rPr>
          <w:rFonts w:cs="Times New Roman"/>
          <w:b/>
          <w:bCs/>
          <w:sz w:val="28"/>
          <w:szCs w:val="28"/>
          <w:rtl/>
        </w:rPr>
        <w:t>خداي تعالي به موسي فرمود:</w:t>
      </w:r>
    </w:p>
    <w:p w:rsidR="009936AD" w:rsidRPr="00027D5A" w:rsidRDefault="009936AD" w:rsidP="00027D5A">
      <w:pPr>
        <w:pStyle w:val="FootnoteText"/>
        <w:widowControl w:val="0"/>
        <w:numPr>
          <w:ilvl w:val="0"/>
          <w:numId w:val="5"/>
        </w:numPr>
        <w:spacing w:line="276" w:lineRule="auto"/>
        <w:contextualSpacing/>
        <w:jc w:val="both"/>
        <w:rPr>
          <w:rFonts w:cs="Times New Roman"/>
          <w:sz w:val="28"/>
          <w:szCs w:val="28"/>
          <w:rtl/>
        </w:rPr>
      </w:pPr>
      <w:r w:rsidRPr="00027D5A">
        <w:rPr>
          <w:rFonts w:cs="Times New Roman"/>
          <w:b/>
          <w:bCs/>
          <w:sz w:val="22"/>
          <w:szCs w:val="24"/>
          <w:rtl/>
        </w:rPr>
        <w:t xml:space="preserve">لَن تَراني ! </w:t>
      </w:r>
      <w:r w:rsidRPr="00027D5A">
        <w:rPr>
          <w:rFonts w:cs="Times New Roman"/>
          <w:b/>
          <w:bCs/>
          <w:sz w:val="28"/>
          <w:szCs w:val="28"/>
          <w:rtl/>
        </w:rPr>
        <w:t xml:space="preserve"> تو ابداً مرا نخواهي ديد!  و لكن به اين كوه بنگر!  </w:t>
      </w:r>
      <w:r w:rsidRPr="00027D5A">
        <w:rPr>
          <w:rFonts w:cs="Times New Roman"/>
          <w:sz w:val="28"/>
          <w:szCs w:val="28"/>
          <w:rtl/>
        </w:rPr>
        <w:t>»</w:t>
      </w:r>
    </w:p>
    <w:p w:rsidR="009936AD" w:rsidRPr="00027D5A" w:rsidRDefault="009936AD" w:rsidP="00027D5A">
      <w:pPr>
        <w:pStyle w:val="FootnoteText"/>
        <w:widowControl w:val="0"/>
        <w:spacing w:line="276" w:lineRule="auto"/>
        <w:ind w:firstLine="851"/>
        <w:contextualSpacing/>
        <w:jc w:val="both"/>
        <w:rPr>
          <w:rFonts w:cs="Times New Roman"/>
          <w:sz w:val="6"/>
          <w:szCs w:val="6"/>
          <w:rtl/>
        </w:rPr>
      </w:pP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معلوم مي شود كوهي در مقابل موسي "ع" مشهود بود كه خداي تعالي به آن اشاره نمود و فرمود:</w:t>
      </w:r>
    </w:p>
    <w:p w:rsidR="009936AD" w:rsidRPr="00027D5A" w:rsidRDefault="009936AD" w:rsidP="00027D5A">
      <w:pPr>
        <w:pStyle w:val="FootnoteText"/>
        <w:widowControl w:val="0"/>
        <w:numPr>
          <w:ilvl w:val="0"/>
          <w:numId w:val="5"/>
        </w:numPr>
        <w:spacing w:line="276" w:lineRule="auto"/>
        <w:contextualSpacing/>
        <w:jc w:val="both"/>
        <w:rPr>
          <w:rFonts w:cs="Times New Roman"/>
          <w:b/>
          <w:bCs/>
          <w:sz w:val="28"/>
          <w:szCs w:val="28"/>
        </w:rPr>
      </w:pPr>
      <w:r w:rsidRPr="00027D5A">
        <w:rPr>
          <w:rFonts w:cs="Times New Roman"/>
          <w:b/>
          <w:bCs/>
          <w:sz w:val="28"/>
          <w:szCs w:val="28"/>
          <w:rtl/>
        </w:rPr>
        <w:t>به اين كوه نگاه كن كه من اينك خود را براي آن ظاهر مي سازم، اگر ديدي تاب ديدار مرا آورد و برجاي خود استوار ماند، بدان كه تو نيز تاب نظر انداختن به من و ديدن مرا داري !</w:t>
      </w:r>
    </w:p>
    <w:p w:rsidR="009936AD" w:rsidRPr="00027D5A" w:rsidRDefault="009936AD" w:rsidP="00027D5A">
      <w:pPr>
        <w:pStyle w:val="FootnoteText"/>
        <w:widowControl w:val="0"/>
        <w:spacing w:line="276" w:lineRule="auto"/>
        <w:ind w:left="720"/>
        <w:contextualSpacing/>
        <w:jc w:val="both"/>
        <w:rPr>
          <w:rFonts w:cs="Times New Roman"/>
          <w:b/>
          <w:bCs/>
          <w:sz w:val="6"/>
          <w:szCs w:val="6"/>
          <w:rtl/>
        </w:rPr>
      </w:pPr>
    </w:p>
    <w:p w:rsidR="009936AD" w:rsidRPr="00027D5A" w:rsidRDefault="009936AD" w:rsidP="00027D5A">
      <w:pPr>
        <w:pStyle w:val="FootnoteText"/>
        <w:widowControl w:val="0"/>
        <w:spacing w:line="276" w:lineRule="auto"/>
        <w:ind w:left="1" w:firstLine="588"/>
        <w:contextualSpacing/>
        <w:jc w:val="both"/>
        <w:rPr>
          <w:rFonts w:cs="Times New Roman"/>
          <w:sz w:val="28"/>
          <w:szCs w:val="28"/>
          <w:rtl/>
        </w:rPr>
      </w:pPr>
      <w:r w:rsidRPr="00027D5A">
        <w:rPr>
          <w:rFonts w:cs="Times New Roman"/>
          <w:sz w:val="28"/>
          <w:szCs w:val="28"/>
          <w:rtl/>
        </w:rPr>
        <w:t>وقتي تجلي كرد و براي كوه ظاهر شد، با تجلي خود كوه را درهم كوبيد و در فضا متلاشي ساخت و پرتابش كرد، موسي از هيبت منظره افتاد و از دنيا رفت يا بيهوش شد، و وقتي به هوش آمد، گفت:</w:t>
      </w:r>
    </w:p>
    <w:p w:rsidR="009936AD" w:rsidRPr="00027D5A" w:rsidRDefault="009936AD" w:rsidP="00027D5A">
      <w:pPr>
        <w:pStyle w:val="FootnoteText"/>
        <w:widowControl w:val="0"/>
        <w:numPr>
          <w:ilvl w:val="0"/>
          <w:numId w:val="5"/>
        </w:numPr>
        <w:spacing w:line="276" w:lineRule="auto"/>
        <w:contextualSpacing/>
        <w:jc w:val="both"/>
        <w:rPr>
          <w:rFonts w:cs="Times New Roman"/>
          <w:b/>
          <w:bCs/>
          <w:sz w:val="28"/>
          <w:szCs w:val="28"/>
          <w:rtl/>
        </w:rPr>
      </w:pPr>
      <w:r w:rsidRPr="00027D5A">
        <w:rPr>
          <w:rFonts w:cs="Times New Roman"/>
          <w:b/>
          <w:bCs/>
          <w:sz w:val="32"/>
          <w:szCs w:val="32"/>
          <w:rtl/>
        </w:rPr>
        <w:t xml:space="preserve">منزّهي تو! </w:t>
      </w:r>
      <w:r w:rsidRPr="00027D5A">
        <w:rPr>
          <w:rFonts w:cs="Times New Roman"/>
          <w:b/>
          <w:bCs/>
          <w:sz w:val="36"/>
          <w:szCs w:val="32"/>
          <w:rtl/>
        </w:rPr>
        <w:t xml:space="preserve"> </w:t>
      </w:r>
    </w:p>
    <w:p w:rsidR="009936AD" w:rsidRPr="00027D5A" w:rsidRDefault="009936AD" w:rsidP="00027D5A">
      <w:pPr>
        <w:pStyle w:val="FootnoteText"/>
        <w:widowControl w:val="0"/>
        <w:spacing w:line="276" w:lineRule="auto"/>
        <w:ind w:left="851" w:firstLine="229"/>
        <w:contextualSpacing/>
        <w:jc w:val="both"/>
        <w:rPr>
          <w:rFonts w:cs="Times New Roman"/>
          <w:b/>
          <w:bCs/>
          <w:sz w:val="28"/>
          <w:szCs w:val="28"/>
          <w:rtl/>
        </w:rPr>
      </w:pPr>
      <w:r w:rsidRPr="00027D5A">
        <w:rPr>
          <w:rFonts w:cs="Times New Roman"/>
          <w:b/>
          <w:bCs/>
          <w:sz w:val="28"/>
          <w:szCs w:val="28"/>
          <w:rtl/>
        </w:rPr>
        <w:t>و من دربارة درخواستي كه كردم توبه مي كنم !</w:t>
      </w:r>
    </w:p>
    <w:p w:rsidR="009936AD" w:rsidRPr="00027D5A" w:rsidRDefault="009936AD" w:rsidP="00027D5A">
      <w:pPr>
        <w:pStyle w:val="FootnoteText"/>
        <w:widowControl w:val="0"/>
        <w:spacing w:line="276" w:lineRule="auto"/>
        <w:ind w:left="851" w:firstLine="229"/>
        <w:contextualSpacing/>
        <w:jc w:val="both"/>
        <w:rPr>
          <w:rFonts w:cs="Times New Roman"/>
          <w:b/>
          <w:bCs/>
          <w:sz w:val="28"/>
          <w:szCs w:val="28"/>
          <w:rtl/>
        </w:rPr>
      </w:pPr>
      <w:r w:rsidRPr="00027D5A">
        <w:rPr>
          <w:rFonts w:cs="Times New Roman"/>
          <w:b/>
          <w:bCs/>
          <w:sz w:val="28"/>
          <w:szCs w:val="28"/>
          <w:rtl/>
        </w:rPr>
        <w:t xml:space="preserve">و اولين كسي هستم كه دربارة ناديدني بودن تو ايمان آورده ام! </w:t>
      </w:r>
    </w:p>
    <w:p w:rsidR="009936AD" w:rsidRPr="00027D5A" w:rsidRDefault="009936AD" w:rsidP="00027D5A">
      <w:pPr>
        <w:pStyle w:val="FootnoteText"/>
        <w:widowControl w:val="0"/>
        <w:spacing w:line="276" w:lineRule="auto"/>
        <w:ind w:left="851" w:hanging="851"/>
        <w:contextualSpacing/>
        <w:jc w:val="both"/>
        <w:rPr>
          <w:rFonts w:cs="Times New Roman"/>
          <w:sz w:val="28"/>
          <w:szCs w:val="28"/>
          <w:rtl/>
        </w:rPr>
      </w:pPr>
    </w:p>
    <w:p w:rsidR="009936AD" w:rsidRPr="002A2561" w:rsidRDefault="009936AD" w:rsidP="002A2561">
      <w:pPr>
        <w:pStyle w:val="Heading5"/>
        <w:rPr>
          <w:rtl/>
        </w:rPr>
      </w:pPr>
      <w:r w:rsidRPr="002A2561">
        <w:rPr>
          <w:rtl/>
        </w:rPr>
        <w:t>مفهوم رؤيت خدا</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اگر مسئلة رؤيت و نظر انداختن را عرضه به فهم عوام و مردم متعارف بكنيم، بدون درنگ آن را حمل بر رؤيت و نظر انداختن با چشم مي كنند، ولكن اين صحيح نيست، زيرا عملي كه ما آن را ديدن مي خوانيم عملي است طبيعي و محتاج به مادة جسمي در بيننده و موضوع قابل رؤيت هردو، لكن به طور ضرورت و بداهت از روش تعليمي قرآن برمي آيد كه هيچ موجودي به هيچ وجهي از وجوه شباهت با خداي سبحان ندارد، پس از نظر قرآن كريم خداي سبحان جسم و جسماني نيست، و هيچ مكان وجهت و زماني او را در خود نمي گنجاند، و هيچ صورت و شكلي مانند و مشابه او ، ولو به وجهي از وجوه، يافت نمي شود، نه در وهم و تصور و نه در خارج!</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و معلوم است كه كسي كه وضعش اين چنين باشد، ديدن به آن معنائي كه ما براي آن قائليم، به وي تعلق نمي گيرد، و هيچ صورت ذهني منطبق با او نمي گردد، نه در دنيا و نه در آخرت!</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lastRenderedPageBreak/>
        <w:t>پس غرض حضرت موسي هم از تقاضائي كه كرد اين نبود، چون چنين درخواستي لايق مقام رفيع شخصي مثل او نيست، و اين گونه غفلت ها سازگار پيامبران نيست، بلكه به طور مسلم، اگر موسي "ع" در آية مورد بحث تقاضاي ديدن خدا را كرده غرضش از ديدن غير از اين ديدن بصري و معمولي بوده است، و قهراً جوابي هم كه خداي تعالي به وي داده نفي ديدني است غير از اين ديدن، چه اين نحو ديدن امري نيست كه سؤال و جواب بردار باشد، و موسي آن را تقاضا كند، و خداوند دست رد به سينه اش بزند!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خداوند سبحان نشان دادن خود را به موسي تشبيه كرده به نشان دادن خودش به كوه، و فرموده است:  ظهور و تجلي من براي كوه عيناً مانند ظهوري است كه من براي تو كردم، اگر كوه با آن عظمت و محكمي اش توانست به حال خود بماند تو نيز مي تواني تجلي پروردگارت را تحمل كني !</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منظور از اين آيه محال بودن تجلي نيست به شهادت اين كه خدا براي كوه تجلي فرمود، بلكه غرض نشان دادن و فهماندن اين معناست كه موسي قدرت و استطاعت تجلي را ندارد!</w:t>
      </w:r>
    </w:p>
    <w:p w:rsidR="009936AD" w:rsidRPr="00027D5A" w:rsidRDefault="009936AD" w:rsidP="00027D5A">
      <w:pPr>
        <w:pStyle w:val="FootnoteText"/>
        <w:widowControl w:val="0"/>
        <w:spacing w:line="276" w:lineRule="auto"/>
        <w:ind w:left="720"/>
        <w:contextualSpacing/>
        <w:jc w:val="both"/>
        <w:rPr>
          <w:rFonts w:cs="Times New Roman"/>
          <w:sz w:val="10"/>
          <w:szCs w:val="10"/>
          <w:rtl/>
        </w:rPr>
      </w:pPr>
    </w:p>
    <w:p w:rsidR="009936AD" w:rsidRPr="00027D5A" w:rsidRDefault="009936AD" w:rsidP="00027D5A">
      <w:pPr>
        <w:pStyle w:val="FootnoteText"/>
        <w:widowControl w:val="0"/>
        <w:spacing w:line="276" w:lineRule="auto"/>
        <w:ind w:left="720"/>
        <w:contextualSpacing/>
        <w:jc w:val="both"/>
        <w:rPr>
          <w:rFonts w:cs="Times New Roman"/>
          <w:sz w:val="28"/>
          <w:szCs w:val="28"/>
          <w:rtl/>
        </w:rPr>
      </w:pPr>
    </w:p>
    <w:p w:rsidR="009936AD" w:rsidRPr="00027D5A" w:rsidRDefault="009936AD" w:rsidP="002A2561">
      <w:pPr>
        <w:pStyle w:val="Heading5"/>
        <w:rPr>
          <w:rtl/>
        </w:rPr>
      </w:pPr>
      <w:r w:rsidRPr="002A2561">
        <w:rPr>
          <w:rtl/>
        </w:rPr>
        <w:t>بيهوش افتادن موسي بعد از تلاشي كوه!</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xml:space="preserve">«  و همين كه پروردگارت بر آن كوه جلوه كرد، </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xml:space="preserve">    آن را متلاشي ساخت.</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xml:space="preserve">    و موسي بيهوش افتاد،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xml:space="preserve">    و چون به هوش آمد، گفت:</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xml:space="preserve">  - منزهي تو!  سوي تو باز مي گردم، و من مؤمن نخستينم!  »</w:t>
      </w:r>
    </w:p>
    <w:p w:rsidR="009936AD" w:rsidRPr="00027D5A" w:rsidRDefault="009936AD" w:rsidP="00027D5A">
      <w:pPr>
        <w:pStyle w:val="FootnoteText"/>
        <w:widowControl w:val="0"/>
        <w:spacing w:line="276" w:lineRule="auto"/>
        <w:ind w:left="720"/>
        <w:contextualSpacing/>
        <w:jc w:val="both"/>
        <w:rPr>
          <w:rFonts w:cs="Times New Roman"/>
          <w:sz w:val="28"/>
          <w:szCs w:val="8"/>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آية بالا اين معني را به خوبي مي فهماند كه چون خداي تعالي براي كوه تجلي نمود، كوه را مدكوك و متحول به صورت ذراتي از خاك گردانيد، و هويت كوهي اش را نيز به كلي از بين برد.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آيا هلاكت يا بيهوشي موسي از هول و هيبت آن منظره اي بود كه مشاهده كرد؟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اين باوركردني نيست!</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زيرا موسي از مظاهر قدرت پروردگارش چيزهائي ديده بود كه مسئلة ازهم پاشيدن كوه در مقابل آن خيلي مهم نبود.  موسي همان كسي است كه عصاي خود را مي انداخت و آناً اژدهائي دمان مي شد و هزاران هزار مار و طناب را مي بلعيد. موسي همان كسي است كه دريا را شكافت و در يك لحظه هزاران هزار از آل فرعون را در آن غرق كرد.  او كوه را از ريشه كند و بالاي سر بني اسرائيل مانند سايه بان نگه داشت.</w:t>
      </w:r>
    </w:p>
    <w:p w:rsidR="009936AD" w:rsidRPr="00027D5A" w:rsidRDefault="009936AD" w:rsidP="00027D5A">
      <w:pPr>
        <w:pStyle w:val="FootnoteText"/>
        <w:widowControl w:val="0"/>
        <w:spacing w:line="276" w:lineRule="auto"/>
        <w:ind w:left="1" w:firstLine="719"/>
        <w:contextualSpacing/>
        <w:jc w:val="both"/>
        <w:rPr>
          <w:rFonts w:cs="Times New Roman"/>
          <w:sz w:val="8"/>
          <w:szCs w:val="10"/>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موسي معجزاتي داشت كه به مراتب هول انگيزتر از متلاشي شدن كوه بود، پس چگونه تصور مي شود در اين قضيه از ترس مرده يا بيهوش شده باشد؟  با اين كه بر حسب ظاهر مي دانست كه در اين تجلي آسيبي به خود او نمي رسد، و خدا مي خواهد كه او سالم </w:t>
      </w:r>
      <w:r w:rsidRPr="00027D5A">
        <w:rPr>
          <w:rFonts w:cs="Times New Roman"/>
          <w:sz w:val="28"/>
          <w:szCs w:val="28"/>
          <w:rtl/>
        </w:rPr>
        <w:lastRenderedPageBreak/>
        <w:t>بماند و تجلي كوه را ببيند.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پس معلوم مي شود غير از متلاشي شدن كوه چيز ديگري او را به اين حالت درآورده است و گويا در آن صحنه قهر الهي براي او و در مقابل درخواستش مجسم گرديده و او خود را به مشاهدة آن مشرف ديده، كه چنان اندكاك عجيبي به او دست داده و نتوانسته حتي يك چشم به هم زدن در جاي خود و بر روي پاهايش قرار بگيرد.  استغفاري هم كه موسي بعد از به حال آمدن كرده، شاهد اين معناست!</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موسي چون فهميد درخواستي كه كرده است بيموقع بوده و خداوند او را به اشتباهش واقف ساخته و به عنايت الهية خود او را عملاً تعليم داده و به او فهمانده كه تقاضاي غيرممكني را كرده است، لذا موسي"ع" نخست شروع كرد به تقديس خداي تعالي و منزه دانستن او از آن خيالي كه وي درباره اش نموده و سپس از اقدام به آن تقاضا توبه كرده و اظهار اميدواري كرده است كه خدا توبه اش را بپذيرد و سپس اقرار نمود كه من در ميان قوم خود اولين كسي هستم كه به عدم امكان رؤيت تو ايمان آورده اند!</w:t>
      </w:r>
    </w:p>
    <w:p w:rsidR="009936AD" w:rsidRPr="00027D5A" w:rsidRDefault="009936AD" w:rsidP="00027D5A">
      <w:pPr>
        <w:pStyle w:val="Heading6"/>
        <w:widowControl w:val="0"/>
        <w:bidi/>
        <w:contextualSpacing/>
        <w:jc w:val="both"/>
        <w:rPr>
          <w:rFonts w:ascii="Times New Roman" w:hAnsi="Times New Roman"/>
          <w:color w:val="auto"/>
          <w:rtl/>
        </w:rPr>
      </w:pPr>
      <w:r w:rsidRPr="00027D5A">
        <w:rPr>
          <w:rFonts w:ascii="Times New Roman" w:hAnsi="Times New Roman"/>
          <w:color w:val="auto"/>
          <w:sz w:val="32"/>
          <w:szCs w:val="32"/>
          <w:rtl/>
        </w:rPr>
        <w:tab/>
      </w:r>
      <w:r w:rsidRPr="00027D5A">
        <w:rPr>
          <w:rFonts w:ascii="Times New Roman" w:hAnsi="Times New Roman"/>
          <w:color w:val="auto"/>
          <w:rtl/>
        </w:rPr>
        <w:tab/>
      </w:r>
    </w:p>
    <w:p w:rsidR="002A2561" w:rsidRDefault="009936AD" w:rsidP="002A2561">
      <w:pPr>
        <w:widowControl w:val="0"/>
        <w:bidi/>
        <w:contextualSpacing/>
        <w:jc w:val="both"/>
        <w:rPr>
          <w:rFonts w:ascii="Times New Roman" w:hAnsi="Times New Roman" w:cs="Times New Roman" w:hint="cs"/>
          <w:b/>
          <w:bCs/>
          <w:sz w:val="24"/>
          <w:szCs w:val="24"/>
          <w:u w:val="single"/>
          <w:rtl/>
        </w:rPr>
      </w:pPr>
      <w:r w:rsidRPr="00027D5A">
        <w:rPr>
          <w:rFonts w:ascii="Times New Roman" w:hAnsi="Times New Roman" w:cs="Times New Roman"/>
          <w:b/>
          <w:bCs/>
          <w:sz w:val="24"/>
          <w:szCs w:val="24"/>
          <w:u w:val="single"/>
          <w:rtl/>
        </w:rPr>
        <w:t>مستند:آية 155 سورة اعراف          " وَ اَختارَ  موُسي قَومَهُ  سَبعَينَ  رَجُلاً لِميقاتِنا   ....      "</w:t>
      </w:r>
    </w:p>
    <w:p w:rsidR="009936AD" w:rsidRPr="00027D5A" w:rsidRDefault="009936AD" w:rsidP="002A2561">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                 الميزان ج16ص133</w:t>
      </w:r>
    </w:p>
    <w:p w:rsidR="009936AD" w:rsidRPr="00027D5A" w:rsidRDefault="009936AD" w:rsidP="00027D5A">
      <w:pPr>
        <w:pStyle w:val="FootnoteText"/>
        <w:widowControl w:val="0"/>
        <w:spacing w:line="276" w:lineRule="auto"/>
        <w:ind w:firstLine="720"/>
        <w:contextualSpacing/>
        <w:jc w:val="both"/>
        <w:rPr>
          <w:rFonts w:cs="Times New Roman"/>
          <w:sz w:val="6"/>
          <w:szCs w:val="6"/>
          <w:rtl/>
        </w:rPr>
      </w:pPr>
    </w:p>
    <w:p w:rsidR="009936AD" w:rsidRPr="00027D5A" w:rsidRDefault="009936AD" w:rsidP="002A2561">
      <w:pPr>
        <w:pStyle w:val="Heading1"/>
        <w:rPr>
          <w:sz w:val="28"/>
          <w:rtl/>
        </w:rPr>
      </w:pPr>
      <w:r w:rsidRPr="00027D5A">
        <w:rPr>
          <w:rtl/>
        </w:rPr>
        <w:t>هفتاد ناظر ميقات موسي در نزول تورات</w:t>
      </w:r>
      <w:r w:rsidRPr="00027D5A">
        <w:rPr>
          <w:sz w:val="28"/>
          <w:rtl/>
        </w:rPr>
        <w:t xml:space="preserve"> </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از اتفاقات مهمي كه در تاريخ بني اسرائيل، در روزهاي ميقات موسي "ع" رخ داده، يكي انتخاب هفتاد نفر از بني اسرائيل به وسيلة موسي"ع" براي ميقات پروردگارشان بود.  قرآن مجيد در آية فوق بيان مي دارد كه خداي سبحان براي بني اسرائيل ميقاتي معين كرده بود تا براي امر عظيمي در آن ميقات حاضر شوند، و موسي عليه السلام هفتاد نفر از ايشان را براي اين كار انتخاب كرد.  و اما اين كه اين امر عظيم چه بوده آية شريفه از آن ساكت است.</w:t>
      </w:r>
    </w:p>
    <w:p w:rsidR="009936AD" w:rsidRPr="00027D5A" w:rsidRDefault="009936AD" w:rsidP="00027D5A">
      <w:pPr>
        <w:pStyle w:val="FootnoteText"/>
        <w:widowControl w:val="0"/>
        <w:spacing w:line="276" w:lineRule="auto"/>
        <w:ind w:left="1"/>
        <w:contextualSpacing/>
        <w:jc w:val="both"/>
        <w:rPr>
          <w:rFonts w:cs="Times New Roman"/>
          <w:sz w:val="8"/>
          <w:szCs w:val="12"/>
          <w:rtl/>
        </w:rPr>
      </w:pP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 xml:space="preserve">از آية 153 سورة نساء  برمي آيد كه همراهان موسي به اين منظور در ميقات حاضر شدند كه نزول تورات را ناظر باشند،  و مقصودشان از رؤيت اين بوده كه نزول تورات را به چشم خود ببينند، تا كاملاً اطمينان پيدا كنند به اين كه تورات كتابي است آسماني و نازل شده از طرف خداي تعالي.  </w:t>
      </w:r>
    </w:p>
    <w:p w:rsidR="009936AD" w:rsidRPr="00027D5A" w:rsidRDefault="009936AD" w:rsidP="00027D5A">
      <w:pPr>
        <w:pStyle w:val="FootnoteText"/>
        <w:widowControl w:val="0"/>
        <w:spacing w:line="276" w:lineRule="auto"/>
        <w:ind w:left="1"/>
        <w:contextualSpacing/>
        <w:jc w:val="both"/>
        <w:rPr>
          <w:rFonts w:cs="Times New Roman"/>
          <w:sz w:val="28"/>
          <w:szCs w:val="8"/>
          <w:rtl/>
        </w:rPr>
      </w:pPr>
      <w:r w:rsidRPr="00027D5A">
        <w:rPr>
          <w:rFonts w:cs="Times New Roman"/>
          <w:sz w:val="28"/>
          <w:szCs w:val="28"/>
          <w:rtl/>
        </w:rPr>
        <w:t xml:space="preserve"> </w:t>
      </w: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از ظاهر آيه برمي آيد كه همراهان موسي "ع" كه موسي آنها را از ميان بني اسرائيل انتخاب كرده بود، به اصل دعوت وي ايمان داشتند و غرضشان از اين كه گفتند -  ما هرگز ايمان نمي آوريم تا خدا را آشكارا ببينيم! -  اين بوده كه ايمان خود را جهت نزول تورات مشروط و متعلق بر مشاهده و رؤيت كرده باشند.</w:t>
      </w:r>
    </w:p>
    <w:p w:rsidR="009936AD" w:rsidRPr="00027D5A" w:rsidRDefault="009936AD" w:rsidP="00027D5A">
      <w:pPr>
        <w:pStyle w:val="FootnoteText"/>
        <w:widowControl w:val="0"/>
        <w:spacing w:line="276" w:lineRule="auto"/>
        <w:ind w:left="1" w:firstLine="850"/>
        <w:contextualSpacing/>
        <w:jc w:val="both"/>
        <w:rPr>
          <w:rFonts w:cs="Times New Roman"/>
          <w:sz w:val="28"/>
          <w:szCs w:val="10"/>
          <w:rtl/>
        </w:rPr>
      </w:pP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 xml:space="preserve">همة اين قرائن شاهد بر اين است كه داستان مورد نظر آية موردبحث جزئي از </w:t>
      </w:r>
      <w:r w:rsidRPr="00027D5A">
        <w:rPr>
          <w:rFonts w:cs="Times New Roman"/>
          <w:sz w:val="28"/>
          <w:szCs w:val="28"/>
          <w:rtl/>
        </w:rPr>
        <w:lastRenderedPageBreak/>
        <w:t>داستان ميقات و نزول تورات است.</w:t>
      </w:r>
    </w:p>
    <w:p w:rsidR="009936AD" w:rsidRPr="00027D5A" w:rsidRDefault="009936AD" w:rsidP="00027D5A">
      <w:pPr>
        <w:pStyle w:val="FootnoteText"/>
        <w:widowControl w:val="0"/>
        <w:spacing w:line="276" w:lineRule="auto"/>
        <w:ind w:left="1" w:firstLine="850"/>
        <w:contextualSpacing/>
        <w:jc w:val="both"/>
        <w:rPr>
          <w:rFonts w:cs="Times New Roman"/>
          <w:sz w:val="28"/>
          <w:szCs w:val="10"/>
          <w:rtl/>
        </w:rPr>
      </w:pP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از مجموع آيات بر مي آيد كه موسي"ع" وقتي خواست به ميقات برود و تورات را بگيرد، از ميان بني اسرائيل اين هفتاد نفر را انتخاب كرد و نامبردگان به شنيدن صداي خدا و اين كه چگونه با پيغمبر خود سخن مي گويد قناعت نكردند و از او درخواست كردند تا خدا را به ايشان نشان دهد، و به خاطر همين درخواست صاعقه اي بر ايشان نازل شد و همه را هلاك كرد، و خداوند به دعاي موسي"ع" دوباره ايشان را زنده نمود.</w:t>
      </w: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البته اين مطلب از قرائني كه در سياق آيات سوره هاي مختلف هست، استفاده مي شود.  در اينجا آيات سورة اعراف را نقل مي كنيم كه واقعه را چنين شرح مي دهد:</w:t>
      </w: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b/>
          <w:bCs/>
          <w:sz w:val="28"/>
          <w:szCs w:val="28"/>
        </w:rPr>
        <w:t xml:space="preserve"> </w:t>
      </w:r>
      <w:r w:rsidRPr="00027D5A">
        <w:rPr>
          <w:rFonts w:cs="Times New Roman"/>
          <w:b/>
          <w:bCs/>
          <w:sz w:val="28"/>
          <w:szCs w:val="28"/>
          <w:rtl/>
        </w:rPr>
        <w:t xml:space="preserve">        «  و موسي از قوم خويش هفتاد مرد براي وعده گاه ما انتخاب كرد،</w:t>
      </w:r>
    </w:p>
    <w:p w:rsidR="009936AD" w:rsidRPr="00027D5A" w:rsidRDefault="009936AD" w:rsidP="00027D5A">
      <w:pPr>
        <w:pStyle w:val="FootnoteText"/>
        <w:widowControl w:val="0"/>
        <w:spacing w:line="276" w:lineRule="auto"/>
        <w:ind w:left="1" w:firstLine="850"/>
        <w:contextualSpacing/>
        <w:jc w:val="both"/>
        <w:rPr>
          <w:rFonts w:cs="Times New Roman"/>
          <w:b/>
          <w:bCs/>
          <w:sz w:val="28"/>
          <w:szCs w:val="28"/>
          <w:rtl/>
        </w:rPr>
      </w:pPr>
      <w:r w:rsidRPr="00027D5A">
        <w:rPr>
          <w:rFonts w:cs="Times New Roman"/>
          <w:b/>
          <w:bCs/>
          <w:sz w:val="28"/>
          <w:szCs w:val="28"/>
          <w:rtl/>
        </w:rPr>
        <w:t>و چون به رجفه دچار شدند، گفت:</w:t>
      </w: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b/>
          <w:bCs/>
          <w:sz w:val="28"/>
          <w:szCs w:val="28"/>
          <w:rtl/>
        </w:rPr>
        <w:t xml:space="preserve">          -  پروردگارا !  اگر خواسته بودي از اين پيش ايشان و مرا هلاك كرده بودي؟</w:t>
      </w:r>
    </w:p>
    <w:p w:rsidR="009936AD" w:rsidRPr="00027D5A" w:rsidRDefault="009936AD" w:rsidP="00027D5A">
      <w:pPr>
        <w:pStyle w:val="FootnoteText"/>
        <w:widowControl w:val="0"/>
        <w:spacing w:line="276" w:lineRule="auto"/>
        <w:ind w:left="720" w:firstLine="131"/>
        <w:contextualSpacing/>
        <w:jc w:val="both"/>
        <w:rPr>
          <w:rFonts w:cs="Times New Roman"/>
          <w:b/>
          <w:bCs/>
          <w:sz w:val="28"/>
          <w:szCs w:val="28"/>
          <w:rtl/>
        </w:rPr>
      </w:pPr>
      <w:r w:rsidRPr="00027D5A">
        <w:rPr>
          <w:rFonts w:cs="Times New Roman"/>
          <w:b/>
          <w:bCs/>
          <w:sz w:val="28"/>
          <w:szCs w:val="28"/>
          <w:rtl/>
        </w:rPr>
        <w:t>چرا ما را براي كاري كه كم خردان ما كرده اند، هلاك مي كني ؟</w:t>
      </w:r>
    </w:p>
    <w:p w:rsidR="009936AD" w:rsidRPr="00027D5A" w:rsidRDefault="009936AD" w:rsidP="00027D5A">
      <w:pPr>
        <w:pStyle w:val="FootnoteText"/>
        <w:widowControl w:val="0"/>
        <w:spacing w:line="276" w:lineRule="auto"/>
        <w:ind w:left="720" w:firstLine="131"/>
        <w:contextualSpacing/>
        <w:jc w:val="both"/>
        <w:rPr>
          <w:rFonts w:cs="Times New Roman"/>
          <w:b/>
          <w:bCs/>
          <w:sz w:val="28"/>
          <w:szCs w:val="28"/>
          <w:rtl/>
        </w:rPr>
      </w:pPr>
      <w:r w:rsidRPr="00027D5A">
        <w:rPr>
          <w:rFonts w:cs="Times New Roman"/>
          <w:b/>
          <w:bCs/>
          <w:sz w:val="28"/>
          <w:szCs w:val="28"/>
          <w:rtl/>
        </w:rPr>
        <w:t>اين جز آزمايش تو نيست!</w:t>
      </w:r>
    </w:p>
    <w:p w:rsidR="009936AD" w:rsidRPr="00027D5A" w:rsidRDefault="009936AD" w:rsidP="00027D5A">
      <w:pPr>
        <w:pStyle w:val="FootnoteText"/>
        <w:widowControl w:val="0"/>
        <w:spacing w:line="276" w:lineRule="auto"/>
        <w:ind w:left="720" w:firstLine="131"/>
        <w:contextualSpacing/>
        <w:jc w:val="both"/>
        <w:rPr>
          <w:rFonts w:cs="Times New Roman"/>
          <w:b/>
          <w:bCs/>
          <w:sz w:val="28"/>
          <w:szCs w:val="28"/>
          <w:rtl/>
        </w:rPr>
      </w:pPr>
      <w:r w:rsidRPr="00027D5A">
        <w:rPr>
          <w:rFonts w:cs="Times New Roman"/>
          <w:b/>
          <w:bCs/>
          <w:sz w:val="28"/>
          <w:szCs w:val="28"/>
          <w:rtl/>
        </w:rPr>
        <w:t>و هركه را خواهي بدان گمراه مي كني،</w:t>
      </w:r>
    </w:p>
    <w:p w:rsidR="009936AD" w:rsidRPr="00027D5A" w:rsidRDefault="009936AD" w:rsidP="00027D5A">
      <w:pPr>
        <w:pStyle w:val="FootnoteText"/>
        <w:widowControl w:val="0"/>
        <w:spacing w:line="276" w:lineRule="auto"/>
        <w:ind w:left="720" w:firstLine="131"/>
        <w:contextualSpacing/>
        <w:jc w:val="both"/>
        <w:rPr>
          <w:rFonts w:cs="Times New Roman"/>
          <w:b/>
          <w:bCs/>
          <w:sz w:val="28"/>
          <w:szCs w:val="28"/>
          <w:rtl/>
        </w:rPr>
      </w:pPr>
      <w:r w:rsidRPr="00027D5A">
        <w:rPr>
          <w:rFonts w:cs="Times New Roman"/>
          <w:b/>
          <w:bCs/>
          <w:sz w:val="28"/>
          <w:szCs w:val="28"/>
          <w:rtl/>
        </w:rPr>
        <w:t>و هركه را خواهي هدايت مي كني،</w:t>
      </w:r>
    </w:p>
    <w:p w:rsidR="009936AD" w:rsidRPr="00027D5A" w:rsidRDefault="009936AD" w:rsidP="00027D5A">
      <w:pPr>
        <w:pStyle w:val="FootnoteText"/>
        <w:widowControl w:val="0"/>
        <w:spacing w:line="276" w:lineRule="auto"/>
        <w:ind w:left="720" w:firstLine="131"/>
        <w:contextualSpacing/>
        <w:jc w:val="both"/>
        <w:rPr>
          <w:rFonts w:cs="Times New Roman"/>
          <w:b/>
          <w:bCs/>
          <w:sz w:val="28"/>
          <w:szCs w:val="28"/>
          <w:rtl/>
        </w:rPr>
      </w:pPr>
      <w:r w:rsidRPr="00027D5A">
        <w:rPr>
          <w:rFonts w:cs="Times New Roman"/>
          <w:b/>
          <w:bCs/>
          <w:sz w:val="28"/>
          <w:szCs w:val="28"/>
          <w:rtl/>
        </w:rPr>
        <w:t>سرپرست ما توئي !</w:t>
      </w:r>
    </w:p>
    <w:p w:rsidR="009936AD" w:rsidRPr="00027D5A" w:rsidRDefault="009936AD" w:rsidP="00027D5A">
      <w:pPr>
        <w:pStyle w:val="FootnoteText"/>
        <w:widowControl w:val="0"/>
        <w:spacing w:line="276" w:lineRule="auto"/>
        <w:ind w:left="720" w:firstLine="131"/>
        <w:contextualSpacing/>
        <w:jc w:val="both"/>
        <w:rPr>
          <w:rFonts w:cs="Times New Roman"/>
          <w:b/>
          <w:bCs/>
          <w:sz w:val="28"/>
          <w:szCs w:val="28"/>
          <w:rtl/>
        </w:rPr>
      </w:pPr>
      <w:r w:rsidRPr="00027D5A">
        <w:rPr>
          <w:rFonts w:cs="Times New Roman"/>
          <w:b/>
          <w:bCs/>
          <w:sz w:val="28"/>
          <w:szCs w:val="28"/>
          <w:rtl/>
        </w:rPr>
        <w:t>مارا بيامرز و به ما رحمت آور، كه تو از همة آمرزگاران بهتري!</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xml:space="preserve">و براي ما در اين دنيا و در آخرت نيكي مقرر دار، </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كه ما به تو بازگشته ايم!</w:t>
      </w:r>
    </w:p>
    <w:p w:rsidR="009936AD" w:rsidRPr="00027D5A" w:rsidRDefault="009936AD" w:rsidP="00027D5A">
      <w:pPr>
        <w:pStyle w:val="FootnoteText"/>
        <w:widowControl w:val="0"/>
        <w:spacing w:line="276" w:lineRule="auto"/>
        <w:ind w:left="720"/>
        <w:contextualSpacing/>
        <w:jc w:val="both"/>
        <w:rPr>
          <w:rFonts w:cs="Times New Roman"/>
          <w:b/>
          <w:bCs/>
          <w:sz w:val="16"/>
          <w:szCs w:val="16"/>
          <w:rtl/>
        </w:rPr>
      </w:pP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خدا فرمود: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عذاب خويش را به هركه خواهم مي رسانم،</w:t>
      </w:r>
    </w:p>
    <w:p w:rsidR="009936AD" w:rsidRPr="00027D5A" w:rsidRDefault="009936AD" w:rsidP="00027D5A">
      <w:pPr>
        <w:pStyle w:val="FootnoteText"/>
        <w:widowControl w:val="0"/>
        <w:spacing w:line="276" w:lineRule="auto"/>
        <w:ind w:left="720"/>
        <w:contextualSpacing/>
        <w:jc w:val="both"/>
        <w:rPr>
          <w:rFonts w:cs="Times New Roman"/>
          <w:b/>
          <w:bCs/>
          <w:sz w:val="28"/>
          <w:szCs w:val="28"/>
        </w:rPr>
      </w:pPr>
      <w:r w:rsidRPr="00027D5A">
        <w:rPr>
          <w:rFonts w:cs="Times New Roman"/>
          <w:b/>
          <w:bCs/>
          <w:sz w:val="28"/>
          <w:szCs w:val="28"/>
          <w:rtl/>
        </w:rPr>
        <w:t>و رحمت من به همه چيز رساست،</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و آن را براي كساني كه پرهيزكاري كنند، و زكات دهند،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و كساني كه به آيه هاي ما ايمان بياورند،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مقرر مي كنيم!</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همان كسان كه آن رسول پيامبر ناخوانده درس را،</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كه وصف او را نزد خويش، در تورات و انجيل، نوشته مي يابند،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پيروي كنند!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پيغمبري كه –</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به معروفشان امر مي كند، و از منكر بازشان مي دارد،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و چيزهاي پاكيزه را حلالشان مي كند،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و پليدي ها را حرامشان مي كند،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xml:space="preserve">تكليف گرانشان را، با قيدهائي كه بر آنها بوده است، </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lastRenderedPageBreak/>
        <w:t>بر مي دارد!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كساني كه بدو ايمان آورده و گرامي اش داشته و ياري اش كرده اند،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و نوري را كه به وي نازل شده، پيروي كرده اند،</w:t>
      </w:r>
    </w:p>
    <w:p w:rsidR="009936AD" w:rsidRPr="00027D5A" w:rsidRDefault="009936AD" w:rsidP="00027D5A">
      <w:pPr>
        <w:pStyle w:val="FootnoteText"/>
        <w:widowControl w:val="0"/>
        <w:spacing w:line="276" w:lineRule="auto"/>
        <w:ind w:left="720"/>
        <w:contextualSpacing/>
        <w:jc w:val="both"/>
        <w:rPr>
          <w:rFonts w:cs="Times New Roman"/>
          <w:sz w:val="28"/>
          <w:szCs w:val="28"/>
          <w:rtl/>
        </w:rPr>
      </w:pPr>
      <w:r w:rsidRPr="00027D5A">
        <w:rPr>
          <w:rFonts w:cs="Times New Roman"/>
          <w:b/>
          <w:bCs/>
          <w:sz w:val="28"/>
          <w:szCs w:val="28"/>
          <w:rtl/>
        </w:rPr>
        <w:t>آنها خودشان رستگارانند!  »</w:t>
      </w:r>
      <w:r w:rsidRPr="00027D5A">
        <w:rPr>
          <w:rFonts w:cs="Times New Roman"/>
          <w:sz w:val="28"/>
          <w:szCs w:val="28"/>
          <w:rtl/>
        </w:rPr>
        <w:t xml:space="preserve"> </w:t>
      </w:r>
    </w:p>
    <w:p w:rsidR="009936AD" w:rsidRPr="00027D5A" w:rsidRDefault="009936AD" w:rsidP="00027D5A">
      <w:pPr>
        <w:pStyle w:val="FootnoteText"/>
        <w:widowControl w:val="0"/>
        <w:spacing w:line="276" w:lineRule="auto"/>
        <w:ind w:left="720"/>
        <w:contextualSpacing/>
        <w:jc w:val="both"/>
        <w:rPr>
          <w:rFonts w:cs="Times New Roman"/>
          <w:sz w:val="28"/>
          <w:szCs w:val="14"/>
          <w:rtl/>
        </w:rPr>
      </w:pP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خداوند متعال درخواست موسي عليه السلام را در مورد طلب مغفرت و زنده كردن همراهانش مستجاب كرد، ولي درخواست او را با آن عموميت و وسعت اجابت نكرد بلكه آن را مشروط ساخت به اين كه «</w:t>
      </w:r>
      <w:r w:rsidRPr="00027D5A">
        <w:rPr>
          <w:rFonts w:cs="Times New Roman"/>
          <w:b/>
          <w:bCs/>
          <w:sz w:val="28"/>
          <w:szCs w:val="28"/>
          <w:rtl/>
        </w:rPr>
        <w:t>من رحمت خود را به زودي براي آن افرادي كه هم بازگشت كردند و زكات دادند، و هم تقوا پيشة خود ساختند، و هم به آيات من ايمان آوردند، مي نويسم !</w:t>
      </w:r>
      <w:r w:rsidRPr="00027D5A">
        <w:rPr>
          <w:rFonts w:cs="Times New Roman"/>
          <w:sz w:val="28"/>
          <w:szCs w:val="28"/>
          <w:rtl/>
        </w:rPr>
        <w:t xml:space="preserve"> »  و در عين حال آن را مقيد به قوم موسي نكرد بلكه فرمود: « </w:t>
      </w:r>
      <w:r w:rsidRPr="00027D5A">
        <w:rPr>
          <w:rFonts w:cs="Times New Roman"/>
          <w:b/>
          <w:bCs/>
          <w:sz w:val="28"/>
          <w:szCs w:val="28"/>
          <w:rtl/>
        </w:rPr>
        <w:t xml:space="preserve">هركه را بخواهم ! </w:t>
      </w:r>
      <w:r w:rsidRPr="00027D5A">
        <w:rPr>
          <w:rFonts w:cs="Times New Roman"/>
          <w:sz w:val="28"/>
          <w:szCs w:val="28"/>
          <w:rtl/>
        </w:rPr>
        <w:t>»</w:t>
      </w:r>
    </w:p>
    <w:p w:rsidR="00AC3182" w:rsidRPr="00027D5A" w:rsidRDefault="009936AD" w:rsidP="00027D5A">
      <w:pPr>
        <w:pStyle w:val="FootnoteText"/>
        <w:widowControl w:val="0"/>
        <w:spacing w:line="276" w:lineRule="auto"/>
        <w:ind w:left="1" w:firstLine="850"/>
        <w:contextualSpacing/>
        <w:jc w:val="both"/>
        <w:rPr>
          <w:rFonts w:cs="Times New Roman"/>
          <w:rtl/>
        </w:rPr>
      </w:pPr>
      <w:r w:rsidRPr="00027D5A">
        <w:rPr>
          <w:rFonts w:cs="Times New Roman"/>
          <w:sz w:val="28"/>
          <w:szCs w:val="28"/>
          <w:rtl/>
        </w:rPr>
        <w:t xml:space="preserve">و آنجا كه فرمود - </w:t>
      </w:r>
      <w:r w:rsidRPr="00027D5A">
        <w:rPr>
          <w:rFonts w:cs="Times New Roman"/>
          <w:b/>
          <w:bCs/>
          <w:sz w:val="28"/>
          <w:szCs w:val="28"/>
          <w:rtl/>
        </w:rPr>
        <w:t>به آيات من ايمان آورند</w:t>
      </w:r>
      <w:r w:rsidRPr="00027D5A">
        <w:rPr>
          <w:rFonts w:cs="Times New Roman"/>
          <w:sz w:val="28"/>
          <w:szCs w:val="28"/>
          <w:rtl/>
        </w:rPr>
        <w:t xml:space="preserve"> -  منظور از ايمان آوردن به آيات همان تسليم در برابر هر آيه و نشانه اي است كه از ناحية خدا رسيده باشد، چه اين كه آن نشانه معجزه باشد، مانند معجزات موسي و عيسي و رسول خدا "ص" و چه اين كه احكام آسماني باشد، مانند شرايع دين موسي و عيسي و ساير انبياء، و چه خود انبياء باشند، و يا علامتي از علامات نبوت پيامبري باشد، مانند علايمي كه خداوند متعال در كتاب تورات موسي و انجيل عيسي عليهماالسلام براي پيامبري</w:t>
      </w:r>
      <w:r w:rsidRPr="00027D5A">
        <w:rPr>
          <w:rFonts w:cs="Times New Roman"/>
          <w:b/>
          <w:bCs/>
          <w:sz w:val="28"/>
          <w:szCs w:val="28"/>
          <w:rtl/>
        </w:rPr>
        <w:t xml:space="preserve"> حضرت محمد "ص"</w:t>
      </w:r>
      <w:r w:rsidRPr="00027D5A">
        <w:rPr>
          <w:rFonts w:cs="Times New Roman"/>
          <w:sz w:val="28"/>
          <w:szCs w:val="28"/>
          <w:rtl/>
        </w:rPr>
        <w:t xml:space="preserve"> ذكر فرموده است.  همة اينها آيات خداوند سبحان هستند كه بر همه كس واجب است در برابر آن تسليم شوند و آن را تكذيب نكنند!</w:t>
      </w:r>
    </w:p>
    <w:p w:rsidR="009936AD" w:rsidRPr="00027D5A" w:rsidRDefault="009936AD" w:rsidP="00027D5A">
      <w:pPr>
        <w:pStyle w:val="FootnoteText"/>
        <w:widowControl w:val="0"/>
        <w:spacing w:line="276" w:lineRule="auto"/>
        <w:ind w:left="1" w:firstLine="850"/>
        <w:contextualSpacing/>
        <w:jc w:val="both"/>
        <w:rPr>
          <w:rFonts w:cs="Times New Roman"/>
          <w:rtl/>
        </w:rPr>
      </w:pPr>
      <w:r w:rsidRPr="00027D5A">
        <w:rPr>
          <w:rFonts w:cs="Times New Roman"/>
          <w:rtl/>
        </w:rPr>
        <w:t xml:space="preserve">  </w:t>
      </w:r>
      <w:r w:rsidRPr="00027D5A">
        <w:rPr>
          <w:rFonts w:cs="Times New Roman"/>
          <w:sz w:val="32"/>
          <w:szCs w:val="32"/>
          <w:rtl/>
        </w:rPr>
        <w:tab/>
      </w:r>
      <w:r w:rsidRPr="00027D5A">
        <w:rPr>
          <w:rFonts w:cs="Times New Roman"/>
          <w:rtl/>
        </w:rPr>
        <w:tab/>
      </w:r>
    </w:p>
    <w:p w:rsidR="00AC3182" w:rsidRPr="00027D5A" w:rsidRDefault="009936AD" w:rsidP="002A2561">
      <w:pPr>
        <w:widowControl w:val="0"/>
        <w:bidi/>
        <w:contextualSpacing/>
        <w:jc w:val="both"/>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مستند:آية 144 سورة اعراف    </w:t>
      </w:r>
      <w:r w:rsidR="00AC3182" w:rsidRPr="00027D5A">
        <w:rPr>
          <w:rFonts w:ascii="Times New Roman" w:hAnsi="Times New Roman" w:cs="Times New Roman"/>
          <w:b/>
          <w:bCs/>
          <w:sz w:val="24"/>
          <w:szCs w:val="24"/>
          <w:u w:val="single"/>
          <w:rtl/>
        </w:rPr>
        <w:t xml:space="preserve">   </w:t>
      </w:r>
      <w:r w:rsidRPr="00027D5A">
        <w:rPr>
          <w:rFonts w:ascii="Times New Roman" w:hAnsi="Times New Roman" w:cs="Times New Roman"/>
          <w:b/>
          <w:bCs/>
          <w:sz w:val="24"/>
          <w:szCs w:val="24"/>
          <w:u w:val="single"/>
          <w:rtl/>
        </w:rPr>
        <w:t xml:space="preserve">"قالَ يا موُسي اِنّي اَصطَفَيتُكَ عَليَ النّاسِ بِرِسالاتي و بِكَلامي  ...! "  </w:t>
      </w:r>
    </w:p>
    <w:p w:rsidR="009936AD" w:rsidRPr="00027D5A" w:rsidRDefault="009936AD" w:rsidP="00027D5A">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الميزان ج16ص90</w:t>
      </w:r>
    </w:p>
    <w:p w:rsidR="009936AD" w:rsidRPr="00027D5A" w:rsidRDefault="009936AD" w:rsidP="002A2561">
      <w:pPr>
        <w:pStyle w:val="Heading1"/>
        <w:rPr>
          <w:sz w:val="28"/>
          <w:rtl/>
        </w:rPr>
      </w:pPr>
      <w:r w:rsidRPr="00027D5A">
        <w:rPr>
          <w:rtl/>
        </w:rPr>
        <w:t>شرح نزول تورات در شب ميقات</w:t>
      </w:r>
      <w:r w:rsidRPr="00027D5A">
        <w:rPr>
          <w:sz w:val="28"/>
          <w:rtl/>
        </w:rPr>
        <w:t xml:space="preserve"> </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قرآن مجيد چگونگي مبعوث شدن موسي "ع" به رسالت و اعطاي كتاب را در شب ميقات چنين شرح مي دهد:</w:t>
      </w:r>
    </w:p>
    <w:p w:rsidR="009936AD" w:rsidRPr="00027D5A" w:rsidRDefault="009936AD" w:rsidP="00027D5A">
      <w:pPr>
        <w:pStyle w:val="FootnoteText"/>
        <w:widowControl w:val="0"/>
        <w:spacing w:line="276" w:lineRule="auto"/>
        <w:ind w:left="1"/>
        <w:contextualSpacing/>
        <w:jc w:val="both"/>
        <w:rPr>
          <w:rFonts w:cs="Times New Roman"/>
          <w:b/>
          <w:bCs/>
          <w:sz w:val="28"/>
          <w:szCs w:val="28"/>
          <w:rtl/>
        </w:rPr>
      </w:pPr>
      <w:r w:rsidRPr="00027D5A">
        <w:rPr>
          <w:rFonts w:cs="Times New Roman"/>
          <w:sz w:val="28"/>
          <w:szCs w:val="28"/>
          <w:rtl/>
        </w:rPr>
        <w:t xml:space="preserve">       </w:t>
      </w:r>
      <w:r w:rsidRPr="00027D5A">
        <w:rPr>
          <w:rFonts w:cs="Times New Roman"/>
          <w:b/>
          <w:bCs/>
          <w:sz w:val="28"/>
          <w:szCs w:val="28"/>
          <w:rtl/>
        </w:rPr>
        <w:t>«  خداوند فرمود:</w:t>
      </w: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b/>
          <w:bCs/>
          <w:sz w:val="28"/>
          <w:szCs w:val="28"/>
          <w:rtl/>
        </w:rPr>
        <w:t xml:space="preserve">        -  اي موسي من تو را به پيغمبري و به سخن گفتن خويش از مردم برگزيدم!</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آن چه را به تو دادم برگير!</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و از سپاس داران باش! »</w:t>
      </w:r>
    </w:p>
    <w:p w:rsidR="009936AD" w:rsidRPr="00027D5A" w:rsidRDefault="009936AD" w:rsidP="00027D5A">
      <w:pPr>
        <w:pStyle w:val="FootnoteText"/>
        <w:widowControl w:val="0"/>
        <w:spacing w:line="276" w:lineRule="auto"/>
        <w:ind w:left="720"/>
        <w:contextualSpacing/>
        <w:jc w:val="both"/>
        <w:rPr>
          <w:rFonts w:cs="Times New Roman"/>
          <w:sz w:val="28"/>
          <w:szCs w:val="16"/>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مقصود از "</w:t>
      </w:r>
      <w:r w:rsidRPr="00027D5A">
        <w:rPr>
          <w:rFonts w:cs="Times New Roman"/>
          <w:b/>
          <w:bCs/>
          <w:sz w:val="28"/>
          <w:szCs w:val="28"/>
          <w:rtl/>
        </w:rPr>
        <w:t>رسالات</w:t>
      </w:r>
      <w:r w:rsidRPr="00027D5A">
        <w:rPr>
          <w:rFonts w:cs="Times New Roman"/>
          <w:sz w:val="28"/>
          <w:szCs w:val="28"/>
          <w:rtl/>
        </w:rPr>
        <w:t>" در آية فوق معارف الهي از اوامر و نواهي و حكم و شرايعي است كه پيغمبران مأمور به تبليغ آنها مي شوند، چه اين كه اين معارف به وسيلة فرشته اي به ايشان وحي شود و يا اين كه پيغمبري آن را مستقيماً از خدا بشنود، در هر دو صورت "</w:t>
      </w:r>
      <w:r w:rsidRPr="00027D5A">
        <w:rPr>
          <w:rFonts w:cs="Times New Roman"/>
          <w:b/>
          <w:bCs/>
          <w:sz w:val="28"/>
          <w:szCs w:val="28"/>
          <w:rtl/>
        </w:rPr>
        <w:t>رسالت</w:t>
      </w:r>
      <w:r w:rsidRPr="00027D5A">
        <w:rPr>
          <w:rFonts w:cs="Times New Roman"/>
          <w:sz w:val="28"/>
          <w:szCs w:val="28"/>
          <w:rtl/>
        </w:rPr>
        <w:t xml:space="preserve">"  است.  چيزي كه هست اطلاق رسالت بر كلام بدون واسطة خداوند سبحان به  اعتبار معنـــاي كلام است، چون كلام امري  است و معنائي كه شنونده از آن مي فهمد، امر </w:t>
      </w:r>
      <w:r w:rsidRPr="00027D5A">
        <w:rPr>
          <w:rFonts w:cs="Times New Roman"/>
          <w:sz w:val="28"/>
          <w:szCs w:val="28"/>
          <w:rtl/>
        </w:rPr>
        <w:lastRenderedPageBreak/>
        <w:t>ديگري است!</w:t>
      </w:r>
    </w:p>
    <w:p w:rsidR="009936AD" w:rsidRPr="00027D5A" w:rsidRDefault="009936AD" w:rsidP="00027D5A">
      <w:pPr>
        <w:pStyle w:val="FootnoteText"/>
        <w:widowControl w:val="0"/>
        <w:spacing w:line="276" w:lineRule="auto"/>
        <w:ind w:left="1" w:firstLine="719"/>
        <w:contextualSpacing/>
        <w:jc w:val="both"/>
        <w:rPr>
          <w:rFonts w:cs="Times New Roman"/>
          <w:sz w:val="28"/>
          <w:szCs w:val="8"/>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و مقصود از " </w:t>
      </w:r>
      <w:r w:rsidRPr="00027D5A">
        <w:rPr>
          <w:rFonts w:cs="Times New Roman"/>
          <w:b/>
          <w:bCs/>
          <w:sz w:val="28"/>
          <w:szCs w:val="28"/>
          <w:rtl/>
        </w:rPr>
        <w:t>كلام</w:t>
      </w:r>
      <w:r w:rsidRPr="00027D5A">
        <w:rPr>
          <w:rFonts w:cs="Times New Roman"/>
          <w:sz w:val="28"/>
          <w:szCs w:val="28"/>
          <w:rtl/>
        </w:rPr>
        <w:t>" در آية فوق آن خطاب هائي است كه خداوند بدون واسطة فرشته به موسي "ع" نموده و به عبارت ديگر آن چيزي كه به وسيلة آن مكنون غيب براي آن جناب كشف شده، نه كلام معمولي دائر ميان ما آدميان!</w:t>
      </w:r>
    </w:p>
    <w:p w:rsidR="009936AD" w:rsidRPr="00027D5A" w:rsidRDefault="009936AD" w:rsidP="00027D5A">
      <w:pPr>
        <w:pStyle w:val="FootnoteText"/>
        <w:widowControl w:val="0"/>
        <w:spacing w:line="276" w:lineRule="auto"/>
        <w:ind w:left="720"/>
        <w:contextualSpacing/>
        <w:jc w:val="both"/>
        <w:rPr>
          <w:rFonts w:cs="Times New Roman"/>
          <w:sz w:val="28"/>
          <w:rtl/>
        </w:rPr>
      </w:pPr>
    </w:p>
    <w:p w:rsidR="009936AD" w:rsidRPr="002A2561" w:rsidRDefault="009936AD" w:rsidP="002A2561">
      <w:pPr>
        <w:pStyle w:val="Heading5"/>
        <w:rPr>
          <w:rtl/>
        </w:rPr>
      </w:pPr>
      <w:r w:rsidRPr="002A2561">
        <w:rPr>
          <w:rtl/>
        </w:rPr>
        <w:t>محتويات الواح تورات</w:t>
      </w:r>
    </w:p>
    <w:p w:rsidR="009936AD" w:rsidRPr="00027D5A" w:rsidRDefault="009936AD" w:rsidP="00027D5A">
      <w:pPr>
        <w:pStyle w:val="FootnoteText"/>
        <w:widowControl w:val="0"/>
        <w:spacing w:line="276" w:lineRule="auto"/>
        <w:ind w:left="720"/>
        <w:contextualSpacing/>
        <w:jc w:val="both"/>
        <w:rPr>
          <w:rFonts w:cs="Times New Roman"/>
          <w:sz w:val="28"/>
          <w:szCs w:val="28"/>
          <w:rtl/>
        </w:rPr>
      </w:pPr>
      <w:r w:rsidRPr="00027D5A">
        <w:rPr>
          <w:rFonts w:cs="Times New Roman"/>
          <w:sz w:val="28"/>
          <w:szCs w:val="28"/>
          <w:rtl/>
        </w:rPr>
        <w:t>قرآن مجيد مي فرمايد:</w:t>
      </w:r>
    </w:p>
    <w:p w:rsidR="009936AD" w:rsidRPr="00027D5A" w:rsidRDefault="009936AD" w:rsidP="00027D5A">
      <w:pPr>
        <w:pStyle w:val="FootnoteText"/>
        <w:widowControl w:val="0"/>
        <w:spacing w:line="276" w:lineRule="auto"/>
        <w:ind w:left="720"/>
        <w:contextualSpacing/>
        <w:jc w:val="both"/>
        <w:rPr>
          <w:rFonts w:cs="Times New Roman"/>
          <w:sz w:val="28"/>
          <w:szCs w:val="28"/>
          <w:rtl/>
        </w:rPr>
      </w:pPr>
      <w:r w:rsidRPr="00027D5A">
        <w:rPr>
          <w:rFonts w:cs="Times New Roman"/>
          <w:sz w:val="28"/>
          <w:szCs w:val="28"/>
          <w:rtl/>
        </w:rPr>
        <w:t>« وَ كَتَبنا لَهَ في الاَلواحِ مِن كُلِّ شَيءٍ موُعِظَةً وَ تَفصيلاً لِكُلِّ شَيءٍ....  »</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يعني ما براي موسي در الواح (كه همان تورات بوده باشد) منتخبي از هر چيز نوشتيم، به اين معني كه ما براي او مقداري موعظه نوشته، و از هر مطلب اعتقادي و عملي آن مقداري را كه مورد احتياج قوم او بود، شرح داديم و تفصيل كرديم!</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بنابراين آية شريفه به خوبي دلالت دارد بر اين كه تورات نسبت به معارف و شرايعي كه مورد حاجت بشر است كتاب كاملي نيست.  قرآن مجيد در آية 48 سورة مائده نيز اين مطلب را واضح تر بيان كرده و آنجا بعد از ذكر تورات و انجيل، قرآن را مهيمن و مكمل آن دو خوانده است!</w:t>
      </w:r>
    </w:p>
    <w:p w:rsidR="009936AD" w:rsidRPr="002A2561" w:rsidRDefault="009936AD" w:rsidP="002A2561">
      <w:pPr>
        <w:pStyle w:val="Heading5"/>
        <w:rPr>
          <w:rtl/>
        </w:rPr>
      </w:pPr>
    </w:p>
    <w:p w:rsidR="009936AD" w:rsidRPr="002A2561" w:rsidRDefault="009936AD" w:rsidP="002A2561">
      <w:pPr>
        <w:pStyle w:val="Heading5"/>
        <w:rPr>
          <w:rtl/>
        </w:rPr>
      </w:pPr>
      <w:r w:rsidRPr="002A2561">
        <w:rPr>
          <w:rtl/>
        </w:rPr>
        <w:t xml:space="preserve"> شرايط صاحب كتاب شدن موسي"ع"</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قرآن مجيد شرايط مهمي را كه خداوند متعال در قبال اعطاي كتاب به موسي "ع" تعيين كرده، چنين شرح مي دهد:</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sz w:val="28"/>
          <w:szCs w:val="28"/>
          <w:rtl/>
        </w:rPr>
        <w:t>«</w:t>
      </w:r>
      <w:r w:rsidRPr="00027D5A">
        <w:rPr>
          <w:rFonts w:cs="Times New Roman"/>
          <w:b/>
          <w:bCs/>
          <w:sz w:val="28"/>
          <w:szCs w:val="28"/>
          <w:rtl/>
        </w:rPr>
        <w:t xml:space="preserve"> . . . براي وي در آن لوح ها از هرگونه  اندرز،</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b/>
          <w:bCs/>
          <w:sz w:val="28"/>
          <w:szCs w:val="28"/>
          <w:rtl/>
        </w:rPr>
        <w:t>و شرحي از همه چيز ثبت كرده بوديم،</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b/>
          <w:bCs/>
          <w:sz w:val="28"/>
          <w:szCs w:val="28"/>
          <w:rtl/>
        </w:rPr>
        <w:t>اي موسي! آن را محكم بگير!</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b/>
          <w:bCs/>
          <w:sz w:val="28"/>
          <w:szCs w:val="28"/>
          <w:rtl/>
        </w:rPr>
        <w:t>و به قوم خويش فرمان بده كه نيكوترهاي آن كتاب را اتخاذ كنند،</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b/>
          <w:bCs/>
          <w:sz w:val="28"/>
          <w:szCs w:val="28"/>
          <w:rtl/>
        </w:rPr>
        <w:t>و به زودي سراي عصيان پيشگان را به شما خواهيم نمود.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xml:space="preserve">و كساني را كه در اين سرزمين به ناحق بزرگي مي كنند، </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از آيه هاي خويش منصرف خواهيم كرد،</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b/>
          <w:bCs/>
          <w:sz w:val="28"/>
          <w:szCs w:val="28"/>
          <w:rtl/>
        </w:rPr>
        <w:t xml:space="preserve">كه هر آيه اي را ببينند بدان ايمان نيارند! </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b/>
          <w:bCs/>
          <w:sz w:val="28"/>
          <w:szCs w:val="28"/>
          <w:rtl/>
        </w:rPr>
        <w:t>اگر راه كمال ببينند، آن را پيش نگيرند،</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b/>
          <w:bCs/>
          <w:sz w:val="28"/>
          <w:szCs w:val="28"/>
          <w:rtl/>
        </w:rPr>
        <w:t>و اگر راه ضلال ببينند، آن را پيش مي گيرند،</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b/>
          <w:bCs/>
          <w:sz w:val="28"/>
          <w:szCs w:val="28"/>
          <w:rtl/>
        </w:rPr>
        <w:t>چنين شود!  زيرا آيه هاي ما را دروغ شمرده و از آن غفلت ورزيده اند،</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b/>
          <w:bCs/>
          <w:sz w:val="28"/>
          <w:szCs w:val="28"/>
          <w:rtl/>
        </w:rPr>
        <w:t xml:space="preserve">و كساني كه آيه هاي ما، و ديدار آخرت را دروغ شمرده اند، </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b/>
          <w:bCs/>
          <w:sz w:val="28"/>
          <w:szCs w:val="28"/>
          <w:rtl/>
        </w:rPr>
        <w:t>اعمالشان باطل است،</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b/>
          <w:bCs/>
          <w:sz w:val="28"/>
          <w:szCs w:val="28"/>
          <w:rtl/>
        </w:rPr>
        <w:t xml:space="preserve">مگر جز در مقابل اعمالي كه مي كرده اند پاداشي به ايشان مي رسد؟  </w:t>
      </w:r>
      <w:r w:rsidRPr="00027D5A">
        <w:rPr>
          <w:rFonts w:cs="Times New Roman"/>
          <w:sz w:val="28"/>
          <w:szCs w:val="28"/>
          <w:rtl/>
        </w:rPr>
        <w:t>»</w:t>
      </w:r>
    </w:p>
    <w:p w:rsidR="009936AD" w:rsidRPr="00027D5A" w:rsidRDefault="009936AD" w:rsidP="00027D5A">
      <w:pPr>
        <w:pStyle w:val="FootnoteText"/>
        <w:widowControl w:val="0"/>
        <w:spacing w:line="276" w:lineRule="auto"/>
        <w:ind w:left="1" w:firstLine="719"/>
        <w:contextualSpacing/>
        <w:jc w:val="both"/>
        <w:rPr>
          <w:rFonts w:cs="Times New Roman"/>
          <w:sz w:val="28"/>
          <w:szCs w:val="22"/>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عصيان پيشگاني كه آيه از آنان خبر مي دهد فاسقاني هستند كه با زير بار هدايت موسي نرفتن، و نپذيرفتن دستور« </w:t>
      </w:r>
      <w:r w:rsidRPr="00027D5A">
        <w:rPr>
          <w:rFonts w:cs="Times New Roman"/>
          <w:b/>
          <w:bCs/>
          <w:sz w:val="28"/>
          <w:szCs w:val="28"/>
          <w:rtl/>
        </w:rPr>
        <w:t>اخذ به احسن</w:t>
      </w:r>
      <w:r w:rsidRPr="00027D5A">
        <w:rPr>
          <w:rFonts w:cs="Times New Roman"/>
          <w:sz w:val="28"/>
          <w:szCs w:val="28"/>
          <w:rtl/>
        </w:rPr>
        <w:t>»، مرتكب فسق شده اند، يعني طريق احسان در امور و پيروي حق و رشد را ملازمت نكرده اند!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از اين آيه استفاده مي شود كه اولاً كيفر و پاداش اعمال خود اعمال است، و ثانياً حبط عمل و بي اجر بودن آن خود يك نوع كيفر است!</w:t>
      </w:r>
    </w:p>
    <w:p w:rsidR="009936AD" w:rsidRPr="00027D5A" w:rsidRDefault="009936AD" w:rsidP="00027D5A">
      <w:pPr>
        <w:pStyle w:val="FootnoteText"/>
        <w:widowControl w:val="0"/>
        <w:spacing w:line="276" w:lineRule="auto"/>
        <w:ind w:left="1" w:firstLine="719"/>
        <w:contextualSpacing/>
        <w:jc w:val="both"/>
        <w:rPr>
          <w:rFonts w:cs="Times New Roman" w:hint="cs"/>
          <w:sz w:val="28"/>
          <w:szCs w:val="28"/>
          <w:rtl/>
          <w:lang w:bidi="fa-IR"/>
        </w:rPr>
      </w:pPr>
    </w:p>
    <w:p w:rsidR="009936AD" w:rsidRPr="00027D5A" w:rsidRDefault="009936AD" w:rsidP="00027D5A">
      <w:pPr>
        <w:pStyle w:val="FootnoteText"/>
        <w:spacing w:line="276" w:lineRule="auto"/>
        <w:ind w:left="589" w:firstLine="262"/>
        <w:contextualSpacing/>
        <w:jc w:val="both"/>
        <w:rPr>
          <w:rFonts w:cs="Times New Roman"/>
          <w:vanish/>
          <w:sz w:val="36"/>
          <w:szCs w:val="32"/>
          <w:rtl/>
        </w:rPr>
      </w:pPr>
      <w:r w:rsidRPr="00027D5A">
        <w:rPr>
          <w:rFonts w:cs="Times New Roman"/>
          <w:vanish/>
          <w:sz w:val="36"/>
          <w:szCs w:val="32"/>
          <w:rtl/>
        </w:rPr>
        <w:t>آن</w:t>
      </w:r>
    </w:p>
    <w:p w:rsidR="009936AD" w:rsidRPr="00027D5A" w:rsidRDefault="009936AD" w:rsidP="00027D5A">
      <w:pPr>
        <w:pStyle w:val="FootnoteText"/>
        <w:spacing w:line="276" w:lineRule="auto"/>
        <w:ind w:left="1" w:firstLine="719"/>
        <w:contextualSpacing/>
        <w:jc w:val="both"/>
        <w:rPr>
          <w:rFonts w:cs="Times New Roman"/>
          <w:sz w:val="16"/>
          <w:szCs w:val="16"/>
        </w:rPr>
      </w:pPr>
    </w:p>
    <w:p w:rsidR="009936AD" w:rsidRPr="00027D5A" w:rsidRDefault="009936AD" w:rsidP="00027D5A">
      <w:pPr>
        <w:pStyle w:val="FootnoteText"/>
        <w:spacing w:line="276" w:lineRule="auto"/>
        <w:ind w:left="1" w:firstLine="719"/>
        <w:contextualSpacing/>
        <w:jc w:val="both"/>
        <w:rPr>
          <w:rFonts w:cs="Times New Roman"/>
          <w:sz w:val="16"/>
          <w:szCs w:val="16"/>
        </w:rPr>
      </w:pPr>
    </w:p>
    <w:p w:rsidR="002A2561" w:rsidRDefault="002A2561">
      <w:pPr>
        <w:rPr>
          <w:rFonts w:ascii="Times New Roman" w:hAnsi="Times New Roman" w:cs="Times New Roman"/>
          <w:b/>
          <w:bCs/>
          <w:sz w:val="28"/>
          <w:szCs w:val="48"/>
        </w:rPr>
      </w:pPr>
      <w:r>
        <w:rPr>
          <w:rFonts w:ascii="Times New Roman" w:hAnsi="Times New Roman" w:cs="Times New Roman"/>
          <w:b/>
          <w:bCs/>
          <w:sz w:val="28"/>
          <w:szCs w:val="48"/>
          <w:rtl/>
        </w:rPr>
        <w:br w:type="page"/>
      </w:r>
    </w:p>
    <w:p w:rsidR="009936AD" w:rsidRPr="00027D5A" w:rsidRDefault="009936AD" w:rsidP="00027D5A">
      <w:pPr>
        <w:bidi/>
        <w:contextualSpacing/>
        <w:jc w:val="center"/>
        <w:rPr>
          <w:rFonts w:ascii="Times New Roman" w:hAnsi="Times New Roman" w:cs="Times New Roman"/>
          <w:b/>
          <w:bCs/>
          <w:sz w:val="28"/>
          <w:szCs w:val="48"/>
        </w:rPr>
      </w:pPr>
      <w:r w:rsidRPr="00027D5A">
        <w:rPr>
          <w:rFonts w:ascii="Times New Roman" w:hAnsi="Times New Roman" w:cs="Times New Roman"/>
          <w:b/>
          <w:bCs/>
          <w:sz w:val="28"/>
          <w:szCs w:val="48"/>
          <w:rtl/>
        </w:rPr>
        <w:lastRenderedPageBreak/>
        <w:t xml:space="preserve"> فصل دوم</w:t>
      </w:r>
    </w:p>
    <w:p w:rsidR="009936AD" w:rsidRPr="00027D5A" w:rsidRDefault="009936AD" w:rsidP="00027D5A">
      <w:pPr>
        <w:bidi/>
        <w:contextualSpacing/>
        <w:jc w:val="center"/>
        <w:rPr>
          <w:rFonts w:ascii="Times New Roman" w:hAnsi="Times New Roman" w:cs="Times New Roman"/>
          <w:b/>
          <w:bCs/>
          <w:sz w:val="12"/>
          <w:rtl/>
        </w:rPr>
      </w:pPr>
    </w:p>
    <w:p w:rsidR="009936AD" w:rsidRPr="002A2561" w:rsidRDefault="009936AD" w:rsidP="00027D5A">
      <w:pPr>
        <w:pStyle w:val="Heading6"/>
        <w:bidi/>
        <w:contextualSpacing/>
        <w:jc w:val="center"/>
        <w:rPr>
          <w:rFonts w:ascii="Times New Roman" w:hAnsi="Times New Roman"/>
          <w:b/>
          <w:bCs/>
          <w:i w:val="0"/>
          <w:iCs w:val="0"/>
          <w:color w:val="auto"/>
          <w:sz w:val="72"/>
          <w:szCs w:val="56"/>
          <w:rtl/>
        </w:rPr>
      </w:pPr>
      <w:r w:rsidRPr="002A2561">
        <w:rPr>
          <w:rFonts w:ascii="Times New Roman" w:hAnsi="Times New Roman"/>
          <w:b/>
          <w:bCs/>
          <w:i w:val="0"/>
          <w:iCs w:val="0"/>
          <w:color w:val="auto"/>
          <w:sz w:val="48"/>
          <w:szCs w:val="48"/>
          <w:rtl/>
        </w:rPr>
        <w:t>تورات،   و شریعت در یهود</w:t>
      </w:r>
    </w:p>
    <w:p w:rsidR="009936AD" w:rsidRPr="00027D5A" w:rsidRDefault="009936AD" w:rsidP="00027D5A">
      <w:pPr>
        <w:bidi/>
        <w:contextualSpacing/>
        <w:jc w:val="both"/>
        <w:rPr>
          <w:rFonts w:ascii="Times New Roman" w:hAnsi="Times New Roman" w:cs="Times New Roman"/>
          <w:sz w:val="18"/>
          <w:szCs w:val="16"/>
          <w:rtl/>
        </w:rPr>
      </w:pPr>
    </w:p>
    <w:p w:rsidR="009936AD" w:rsidRPr="00027D5A" w:rsidRDefault="009936AD" w:rsidP="00027D5A">
      <w:pPr>
        <w:bidi/>
        <w:contextualSpacing/>
        <w:jc w:val="both"/>
        <w:rPr>
          <w:rFonts w:ascii="Times New Roman" w:hAnsi="Times New Roman" w:cs="Times New Roman"/>
          <w:sz w:val="6"/>
          <w:szCs w:val="6"/>
          <w:rtl/>
        </w:rPr>
      </w:pPr>
    </w:p>
    <w:p w:rsidR="009936AD" w:rsidRPr="00027D5A" w:rsidRDefault="009936AD" w:rsidP="00027D5A">
      <w:pPr>
        <w:pStyle w:val="Heading6"/>
        <w:bidi/>
        <w:ind w:left="1812"/>
        <w:contextualSpacing/>
        <w:jc w:val="both"/>
        <w:rPr>
          <w:rFonts w:ascii="Times New Roman" w:hAnsi="Times New Roman"/>
          <w:rtl/>
        </w:rPr>
      </w:pPr>
      <w:r w:rsidRPr="00027D5A">
        <w:rPr>
          <w:rFonts w:ascii="Times New Roman" w:hAnsi="Times New Roman"/>
          <w:rtl/>
        </w:rPr>
        <w:tab/>
      </w:r>
    </w:p>
    <w:p w:rsidR="009936AD" w:rsidRPr="00027D5A" w:rsidRDefault="009936AD" w:rsidP="00027D5A">
      <w:pPr>
        <w:bidi/>
        <w:contextualSpacing/>
        <w:jc w:val="both"/>
        <w:rPr>
          <w:rFonts w:ascii="Times New Roman" w:hAnsi="Times New Roman" w:cs="Times New Roman"/>
          <w:sz w:val="24"/>
          <w:szCs w:val="24"/>
          <w:u w:val="single"/>
          <w:rtl/>
        </w:rPr>
      </w:pPr>
      <w:r w:rsidRPr="00027D5A">
        <w:rPr>
          <w:rFonts w:ascii="Times New Roman" w:hAnsi="Times New Roman" w:cs="Times New Roman"/>
          <w:sz w:val="24"/>
          <w:szCs w:val="24"/>
          <w:u w:val="single"/>
          <w:rtl/>
        </w:rPr>
        <w:t xml:space="preserve">مستند:  تحليل تاريخي        </w:t>
      </w:r>
      <w:r w:rsidRPr="00027D5A">
        <w:rPr>
          <w:rFonts w:ascii="Times New Roman" w:hAnsi="Times New Roman" w:cs="Times New Roman"/>
          <w:sz w:val="24"/>
          <w:szCs w:val="24"/>
          <w:u w:val="single"/>
          <w:rtl/>
        </w:rPr>
        <w:tab/>
      </w:r>
      <w:r w:rsidRPr="00027D5A">
        <w:rPr>
          <w:rFonts w:ascii="Times New Roman" w:hAnsi="Times New Roman" w:cs="Times New Roman"/>
          <w:sz w:val="24"/>
          <w:szCs w:val="24"/>
          <w:u w:val="single"/>
          <w:rtl/>
        </w:rPr>
        <w:tab/>
      </w:r>
      <w:r w:rsidRPr="00027D5A">
        <w:rPr>
          <w:rFonts w:ascii="Times New Roman" w:hAnsi="Times New Roman" w:cs="Times New Roman"/>
          <w:sz w:val="24"/>
          <w:szCs w:val="24"/>
          <w:u w:val="single"/>
          <w:rtl/>
        </w:rPr>
        <w:tab/>
      </w:r>
      <w:r w:rsidRPr="00027D5A">
        <w:rPr>
          <w:rFonts w:ascii="Times New Roman" w:hAnsi="Times New Roman" w:cs="Times New Roman"/>
          <w:sz w:val="24"/>
          <w:szCs w:val="24"/>
          <w:u w:val="single"/>
        </w:rPr>
        <w:t xml:space="preserve"> </w:t>
      </w:r>
      <w:r w:rsidRPr="00027D5A">
        <w:rPr>
          <w:rFonts w:ascii="Times New Roman" w:hAnsi="Times New Roman" w:cs="Times New Roman"/>
          <w:sz w:val="24"/>
          <w:szCs w:val="24"/>
          <w:u w:val="single"/>
          <w:rtl/>
        </w:rPr>
        <w:tab/>
        <w:t xml:space="preserve">      </w:t>
      </w:r>
      <w:r w:rsidR="00292239" w:rsidRPr="00027D5A">
        <w:rPr>
          <w:rFonts w:ascii="Times New Roman" w:hAnsi="Times New Roman" w:cs="Times New Roman"/>
          <w:sz w:val="24"/>
          <w:szCs w:val="24"/>
          <w:u w:val="single"/>
          <w:rtl/>
        </w:rPr>
        <w:t xml:space="preserve">    </w:t>
      </w:r>
      <w:r w:rsidRPr="00027D5A">
        <w:rPr>
          <w:rFonts w:ascii="Times New Roman" w:hAnsi="Times New Roman" w:cs="Times New Roman"/>
          <w:sz w:val="24"/>
          <w:szCs w:val="24"/>
          <w:u w:val="single"/>
          <w:rtl/>
        </w:rPr>
        <w:t xml:space="preserve">  </w:t>
      </w:r>
      <w:r w:rsidR="00292239" w:rsidRPr="00027D5A">
        <w:rPr>
          <w:rFonts w:ascii="Times New Roman" w:hAnsi="Times New Roman" w:cs="Times New Roman"/>
          <w:sz w:val="24"/>
          <w:szCs w:val="24"/>
          <w:u w:val="single"/>
          <w:rtl/>
        </w:rPr>
        <w:t xml:space="preserve">   </w:t>
      </w:r>
      <w:r w:rsidRPr="00027D5A">
        <w:rPr>
          <w:rFonts w:ascii="Times New Roman" w:hAnsi="Times New Roman" w:cs="Times New Roman"/>
          <w:sz w:val="24"/>
          <w:szCs w:val="24"/>
          <w:u w:val="single"/>
          <w:rtl/>
        </w:rPr>
        <w:t xml:space="preserve">         </w:t>
      </w:r>
      <w:r w:rsidRPr="00027D5A">
        <w:rPr>
          <w:rFonts w:ascii="Times New Roman" w:hAnsi="Times New Roman" w:cs="Times New Roman"/>
          <w:sz w:val="24"/>
          <w:szCs w:val="24"/>
          <w:u w:val="single"/>
        </w:rPr>
        <w:t xml:space="preserve">  </w:t>
      </w:r>
      <w:r w:rsidRPr="00027D5A">
        <w:rPr>
          <w:rFonts w:ascii="Times New Roman" w:hAnsi="Times New Roman" w:cs="Times New Roman"/>
          <w:sz w:val="24"/>
          <w:szCs w:val="24"/>
          <w:u w:val="single"/>
          <w:rtl/>
        </w:rPr>
        <w:t xml:space="preserve"> الميزان ج31ص63</w:t>
      </w:r>
    </w:p>
    <w:p w:rsidR="009936AD" w:rsidRPr="00027D5A" w:rsidRDefault="009936AD" w:rsidP="00027D5A">
      <w:pPr>
        <w:bidi/>
        <w:contextualSpacing/>
        <w:jc w:val="both"/>
        <w:rPr>
          <w:rFonts w:ascii="Times New Roman" w:hAnsi="Times New Roman" w:cs="Times New Roman"/>
          <w:sz w:val="14"/>
          <w:szCs w:val="8"/>
          <w:rtl/>
        </w:rPr>
      </w:pPr>
    </w:p>
    <w:p w:rsidR="009936AD" w:rsidRPr="00027D5A" w:rsidRDefault="009936AD" w:rsidP="00027D5A">
      <w:pPr>
        <w:pStyle w:val="FootnoteText"/>
        <w:spacing w:line="276" w:lineRule="auto"/>
        <w:contextualSpacing/>
        <w:jc w:val="both"/>
        <w:rPr>
          <w:rFonts w:cs="Times New Roman"/>
          <w:sz w:val="18"/>
          <w:szCs w:val="6"/>
          <w:rtl/>
        </w:rPr>
      </w:pPr>
    </w:p>
    <w:p w:rsidR="009936AD" w:rsidRPr="00027D5A" w:rsidRDefault="009936AD" w:rsidP="002A2561">
      <w:pPr>
        <w:pStyle w:val="Heading1"/>
        <w:rPr>
          <w:rtl/>
        </w:rPr>
      </w:pPr>
      <w:r w:rsidRPr="00027D5A">
        <w:rPr>
          <w:rtl/>
        </w:rPr>
        <w:t xml:space="preserve">وصف تورات در قرآن </w:t>
      </w:r>
    </w:p>
    <w:p w:rsidR="009936AD" w:rsidRPr="00027D5A" w:rsidRDefault="009936AD" w:rsidP="00027D5A">
      <w:pPr>
        <w:pStyle w:val="FootnoteText"/>
        <w:spacing w:line="276" w:lineRule="auto"/>
        <w:ind w:left="1" w:firstLine="719"/>
        <w:contextualSpacing/>
        <w:jc w:val="both"/>
        <w:rPr>
          <w:rFonts w:cs="Times New Roman"/>
          <w:sz w:val="32"/>
          <w:szCs w:val="28"/>
          <w:rtl/>
        </w:rPr>
      </w:pPr>
      <w:r w:rsidRPr="00027D5A">
        <w:rPr>
          <w:rFonts w:cs="Times New Roman"/>
          <w:sz w:val="32"/>
          <w:szCs w:val="28"/>
          <w:rtl/>
        </w:rPr>
        <w:t xml:space="preserve">كتابي كه براي حضرت موسي"ع" نازل شده، قرآن كريم آن را « </w:t>
      </w:r>
      <w:r w:rsidRPr="00027D5A">
        <w:rPr>
          <w:rFonts w:cs="Times New Roman"/>
          <w:b/>
          <w:bCs/>
          <w:sz w:val="32"/>
          <w:szCs w:val="28"/>
          <w:rtl/>
        </w:rPr>
        <w:t xml:space="preserve">تورات </w:t>
      </w:r>
      <w:r w:rsidRPr="00027D5A">
        <w:rPr>
          <w:rFonts w:cs="Times New Roman"/>
          <w:sz w:val="32"/>
          <w:szCs w:val="28"/>
          <w:rtl/>
        </w:rPr>
        <w:t xml:space="preserve">» معرفي كرده است، و در سورة احقاف آية 12 آن را به دو وصف " </w:t>
      </w:r>
      <w:r w:rsidRPr="00027D5A">
        <w:rPr>
          <w:rFonts w:cs="Times New Roman"/>
          <w:b/>
          <w:bCs/>
          <w:sz w:val="32"/>
          <w:szCs w:val="28"/>
          <w:rtl/>
        </w:rPr>
        <w:t>امام</w:t>
      </w:r>
      <w:r w:rsidRPr="00027D5A">
        <w:rPr>
          <w:rFonts w:cs="Times New Roman"/>
          <w:sz w:val="32"/>
          <w:szCs w:val="28"/>
          <w:rtl/>
        </w:rPr>
        <w:t xml:space="preserve">"  و " </w:t>
      </w:r>
      <w:r w:rsidRPr="00027D5A">
        <w:rPr>
          <w:rFonts w:cs="Times New Roman"/>
          <w:b/>
          <w:bCs/>
          <w:sz w:val="32"/>
          <w:szCs w:val="28"/>
          <w:rtl/>
        </w:rPr>
        <w:t>رحمت</w:t>
      </w:r>
      <w:r w:rsidRPr="00027D5A">
        <w:rPr>
          <w:rFonts w:cs="Times New Roman"/>
          <w:sz w:val="32"/>
          <w:szCs w:val="28"/>
          <w:rtl/>
        </w:rPr>
        <w:t>" توصيف نموده است.</w:t>
      </w:r>
    </w:p>
    <w:p w:rsidR="009936AD" w:rsidRPr="00027D5A" w:rsidRDefault="009936AD" w:rsidP="00027D5A">
      <w:pPr>
        <w:pStyle w:val="FootnoteText"/>
        <w:spacing w:line="276" w:lineRule="auto"/>
        <w:ind w:left="1" w:firstLine="719"/>
        <w:contextualSpacing/>
        <w:jc w:val="both"/>
        <w:rPr>
          <w:rFonts w:cs="Times New Roman"/>
          <w:sz w:val="32"/>
          <w:szCs w:val="28"/>
          <w:rtl/>
        </w:rPr>
      </w:pPr>
      <w:r w:rsidRPr="00027D5A">
        <w:rPr>
          <w:rFonts w:cs="Times New Roman"/>
          <w:sz w:val="32"/>
          <w:szCs w:val="28"/>
          <w:rtl/>
        </w:rPr>
        <w:t xml:space="preserve">در سورة انبياء آية 48 آن را " </w:t>
      </w:r>
      <w:r w:rsidRPr="00027D5A">
        <w:rPr>
          <w:rFonts w:cs="Times New Roman"/>
          <w:b/>
          <w:bCs/>
          <w:sz w:val="32"/>
          <w:szCs w:val="28"/>
          <w:rtl/>
        </w:rPr>
        <w:t>فرقان</w:t>
      </w:r>
      <w:r w:rsidRPr="00027D5A">
        <w:rPr>
          <w:rFonts w:cs="Times New Roman"/>
          <w:sz w:val="32"/>
          <w:szCs w:val="28"/>
          <w:rtl/>
        </w:rPr>
        <w:t xml:space="preserve">" و " </w:t>
      </w:r>
      <w:r w:rsidRPr="00027D5A">
        <w:rPr>
          <w:rFonts w:cs="Times New Roman"/>
          <w:b/>
          <w:bCs/>
          <w:sz w:val="32"/>
          <w:szCs w:val="28"/>
          <w:rtl/>
        </w:rPr>
        <w:t>ضياء</w:t>
      </w:r>
      <w:r w:rsidRPr="00027D5A">
        <w:rPr>
          <w:rFonts w:cs="Times New Roman"/>
          <w:sz w:val="32"/>
          <w:szCs w:val="28"/>
          <w:rtl/>
        </w:rPr>
        <w:t xml:space="preserve"> " خوانده و در سورة مائده آية 44 آن را " </w:t>
      </w:r>
      <w:r w:rsidRPr="00027D5A">
        <w:rPr>
          <w:rFonts w:cs="Times New Roman"/>
          <w:b/>
          <w:bCs/>
          <w:sz w:val="32"/>
          <w:szCs w:val="28"/>
          <w:rtl/>
        </w:rPr>
        <w:t>هدي</w:t>
      </w:r>
      <w:r w:rsidRPr="00027D5A">
        <w:rPr>
          <w:rFonts w:cs="Times New Roman"/>
          <w:sz w:val="32"/>
          <w:szCs w:val="28"/>
          <w:rtl/>
        </w:rPr>
        <w:t xml:space="preserve"> " و "</w:t>
      </w:r>
      <w:r w:rsidRPr="00027D5A">
        <w:rPr>
          <w:rFonts w:cs="Times New Roman"/>
          <w:b/>
          <w:bCs/>
          <w:sz w:val="32"/>
          <w:szCs w:val="28"/>
          <w:rtl/>
        </w:rPr>
        <w:t>نور</w:t>
      </w:r>
      <w:r w:rsidRPr="00027D5A">
        <w:rPr>
          <w:rFonts w:cs="Times New Roman"/>
          <w:sz w:val="32"/>
          <w:szCs w:val="28"/>
          <w:rtl/>
        </w:rPr>
        <w:t>"  ناميده و در سوره اعراف آية 145 فرموده است:</w:t>
      </w:r>
    </w:p>
    <w:p w:rsidR="009936AD" w:rsidRPr="00027D5A" w:rsidRDefault="009936AD" w:rsidP="00027D5A">
      <w:pPr>
        <w:pStyle w:val="FootnoteText"/>
        <w:spacing w:line="276" w:lineRule="auto"/>
        <w:ind w:left="720" w:firstLine="75"/>
        <w:contextualSpacing/>
        <w:jc w:val="both"/>
        <w:rPr>
          <w:rFonts w:cs="Times New Roman"/>
          <w:sz w:val="32"/>
          <w:szCs w:val="28"/>
          <w:rtl/>
        </w:rPr>
      </w:pPr>
      <w:r w:rsidRPr="00027D5A">
        <w:rPr>
          <w:rFonts w:cs="Times New Roman"/>
          <w:sz w:val="32"/>
          <w:szCs w:val="28"/>
          <w:rtl/>
        </w:rPr>
        <w:t xml:space="preserve">« </w:t>
      </w:r>
      <w:r w:rsidRPr="00027D5A">
        <w:rPr>
          <w:rFonts w:cs="Times New Roman"/>
          <w:b/>
          <w:bCs/>
          <w:sz w:val="32"/>
          <w:szCs w:val="28"/>
          <w:rtl/>
        </w:rPr>
        <w:t>برايش در الواح از چيزي موعظت ها، و نيز براي هر چيزي تفصيلي نوشتيم!</w:t>
      </w:r>
      <w:r w:rsidRPr="00027D5A">
        <w:rPr>
          <w:rFonts w:cs="Times New Roman"/>
          <w:sz w:val="32"/>
          <w:szCs w:val="28"/>
          <w:rtl/>
        </w:rPr>
        <w:t>»</w:t>
      </w:r>
    </w:p>
    <w:p w:rsidR="009936AD" w:rsidRPr="00027D5A" w:rsidRDefault="009936AD" w:rsidP="00027D5A">
      <w:pPr>
        <w:pStyle w:val="FootnoteText"/>
        <w:spacing w:line="276" w:lineRule="auto"/>
        <w:ind w:left="1" w:firstLine="719"/>
        <w:contextualSpacing/>
        <w:jc w:val="both"/>
        <w:rPr>
          <w:rFonts w:cs="Times New Roman"/>
          <w:sz w:val="32"/>
          <w:szCs w:val="28"/>
          <w:rtl/>
        </w:rPr>
      </w:pPr>
      <w:r w:rsidRPr="00027D5A">
        <w:rPr>
          <w:rFonts w:cs="Times New Roman"/>
          <w:sz w:val="32"/>
          <w:szCs w:val="28"/>
          <w:rtl/>
        </w:rPr>
        <w:t>چيزي كه هست در همين قرآن كريم كه تورات را به اوصاف نامبرده ستوده در چند جاي كلامش فرموده كه بني اسرائيل تورات را تحريف كردند و در آن اختلاف نمودند!</w:t>
      </w:r>
    </w:p>
    <w:p w:rsidR="009936AD" w:rsidRPr="00027D5A" w:rsidRDefault="009936AD" w:rsidP="00027D5A">
      <w:pPr>
        <w:pStyle w:val="FootnoteText"/>
        <w:spacing w:line="276" w:lineRule="auto"/>
        <w:ind w:firstLine="720"/>
        <w:contextualSpacing/>
        <w:jc w:val="both"/>
        <w:rPr>
          <w:rFonts w:cs="Times New Roman"/>
          <w:sz w:val="32"/>
          <w:szCs w:val="28"/>
          <w:rtl/>
        </w:rPr>
      </w:pPr>
      <w:r w:rsidRPr="00027D5A">
        <w:rPr>
          <w:rFonts w:cs="Times New Roman"/>
          <w:sz w:val="32"/>
          <w:szCs w:val="28"/>
          <w:rtl/>
        </w:rPr>
        <w:t xml:space="preserve">تاريخ هم مؤيد گفتار قرآن است، براي اين كه بعد از فتـــح فلسطين به دست بخت النصر، او هيــكل ( معبد يهود) را ويران كرد و تورات را سوزانيد و در سال 588 قبل از ميلاد يهود را از فلسطين به سوي بابل كوچ داد،  و در سال 538 قبل از ميلاد مسيح، يعني پنجاه سال بعد، كوروش پادشاه ايران بابل را فتح كرد و به يهود اجازه داد تا به سرزمين خود فلسطين بروند، و در آنجا " </w:t>
      </w:r>
      <w:r w:rsidRPr="00027D5A">
        <w:rPr>
          <w:rFonts w:cs="Times New Roman"/>
          <w:b/>
          <w:bCs/>
          <w:sz w:val="32"/>
          <w:szCs w:val="28"/>
          <w:rtl/>
        </w:rPr>
        <w:t>عزراي كاهن</w:t>
      </w:r>
      <w:r w:rsidRPr="00027D5A">
        <w:rPr>
          <w:rFonts w:cs="Times New Roman"/>
          <w:sz w:val="32"/>
          <w:szCs w:val="28"/>
          <w:rtl/>
        </w:rPr>
        <w:t>" تورات را برايشان از حفظ نوشت.  پس تورات اصلي منقرض شده و آن چه در دست است محفوظات عزراست.</w:t>
      </w:r>
    </w:p>
    <w:p w:rsidR="00292239" w:rsidRPr="00027D5A" w:rsidRDefault="00292239" w:rsidP="00027D5A">
      <w:pPr>
        <w:bidi/>
        <w:contextualSpacing/>
        <w:jc w:val="both"/>
        <w:rPr>
          <w:rFonts w:ascii="Times New Roman" w:hAnsi="Times New Roman" w:cs="Times New Roman"/>
          <w:b/>
          <w:bCs/>
          <w:sz w:val="24"/>
          <w:szCs w:val="24"/>
          <w:u w:val="single"/>
          <w:rtl/>
        </w:rPr>
      </w:pPr>
    </w:p>
    <w:p w:rsidR="00292239" w:rsidRPr="00027D5A" w:rsidRDefault="00292239" w:rsidP="00027D5A">
      <w:pPr>
        <w:bidi/>
        <w:contextualSpacing/>
        <w:jc w:val="both"/>
        <w:rPr>
          <w:rFonts w:ascii="Times New Roman" w:hAnsi="Times New Roman" w:cs="Times New Roman"/>
          <w:b/>
          <w:bCs/>
          <w:sz w:val="24"/>
          <w:szCs w:val="24"/>
          <w:u w:val="single"/>
          <w:rtl/>
        </w:rPr>
      </w:pPr>
    </w:p>
    <w:p w:rsidR="002A2561" w:rsidRDefault="009936AD" w:rsidP="00027D5A">
      <w:pPr>
        <w:bidi/>
        <w:contextualSpacing/>
        <w:jc w:val="both"/>
        <w:rPr>
          <w:rFonts w:ascii="Times New Roman" w:hAnsi="Times New Roman" w:cs="Times New Roman" w:hint="cs"/>
          <w:b/>
          <w:bCs/>
          <w:sz w:val="24"/>
          <w:szCs w:val="24"/>
          <w:u w:val="single"/>
          <w:rtl/>
        </w:rPr>
      </w:pPr>
      <w:r w:rsidRPr="00027D5A">
        <w:rPr>
          <w:rFonts w:ascii="Times New Roman" w:hAnsi="Times New Roman" w:cs="Times New Roman"/>
          <w:b/>
          <w:bCs/>
          <w:sz w:val="24"/>
          <w:szCs w:val="24"/>
          <w:u w:val="single"/>
          <w:rtl/>
        </w:rPr>
        <w:t xml:space="preserve">مستند: آية 48 سوره آل عمران    </w:t>
      </w:r>
      <w:r w:rsidR="00292239" w:rsidRPr="00027D5A">
        <w:rPr>
          <w:rFonts w:ascii="Times New Roman" w:hAnsi="Times New Roman" w:cs="Times New Roman"/>
          <w:b/>
          <w:bCs/>
          <w:sz w:val="24"/>
          <w:szCs w:val="24"/>
          <w:u w:val="single"/>
          <w:rtl/>
        </w:rPr>
        <w:t xml:space="preserve">       </w:t>
      </w:r>
      <w:r w:rsidRPr="00027D5A">
        <w:rPr>
          <w:rFonts w:ascii="Times New Roman" w:hAnsi="Times New Roman" w:cs="Times New Roman"/>
          <w:b/>
          <w:bCs/>
          <w:sz w:val="24"/>
          <w:szCs w:val="24"/>
          <w:u w:val="single"/>
          <w:rtl/>
        </w:rPr>
        <w:t xml:space="preserve">   " وَيُعَلِّمُهُ الكِتابَ وَ الحِكمَةَ وَالتَّوريةَ وَالاِنجيلَ ...." </w:t>
      </w:r>
    </w:p>
    <w:p w:rsidR="009936AD" w:rsidRPr="00027D5A" w:rsidRDefault="009936AD" w:rsidP="002A2561">
      <w:pPr>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     الميزان ج 6ص19</w:t>
      </w:r>
    </w:p>
    <w:p w:rsidR="009936AD" w:rsidRPr="00027D5A" w:rsidRDefault="009936AD" w:rsidP="002A2561">
      <w:pPr>
        <w:pStyle w:val="Heading1"/>
        <w:rPr>
          <w:rtl/>
        </w:rPr>
      </w:pPr>
      <w:r w:rsidRPr="00027D5A">
        <w:rPr>
          <w:rtl/>
        </w:rPr>
        <w:t xml:space="preserve">تورات فعلي از نظر قرآن </w:t>
      </w:r>
    </w:p>
    <w:p w:rsidR="009936AD" w:rsidRPr="00027D5A" w:rsidRDefault="009936AD" w:rsidP="00027D5A">
      <w:pPr>
        <w:pStyle w:val="FootnoteText"/>
        <w:spacing w:line="276" w:lineRule="auto"/>
        <w:ind w:left="1" w:firstLine="719"/>
        <w:contextualSpacing/>
        <w:jc w:val="both"/>
        <w:rPr>
          <w:rFonts w:cs="Times New Roman"/>
          <w:szCs w:val="28"/>
          <w:rtl/>
        </w:rPr>
      </w:pPr>
      <w:r w:rsidRPr="00027D5A">
        <w:rPr>
          <w:rFonts w:cs="Times New Roman"/>
          <w:szCs w:val="28"/>
          <w:rtl/>
        </w:rPr>
        <w:t xml:space="preserve">منظور قرآن شريف از " </w:t>
      </w:r>
      <w:r w:rsidRPr="00027D5A">
        <w:rPr>
          <w:rFonts w:cs="Times New Roman"/>
          <w:b/>
          <w:bCs/>
          <w:szCs w:val="28"/>
          <w:rtl/>
        </w:rPr>
        <w:t>تورات</w:t>
      </w:r>
      <w:r w:rsidRPr="00027D5A">
        <w:rPr>
          <w:rFonts w:cs="Times New Roman"/>
          <w:szCs w:val="28"/>
          <w:rtl/>
        </w:rPr>
        <w:t>" همان است كه در الواح بر موسي عليه السلام نازل شد، و خداوند متعال هم در سورة اعراف داستان آن را بيان داشته است.</w:t>
      </w:r>
    </w:p>
    <w:p w:rsidR="009936AD" w:rsidRPr="00027D5A" w:rsidRDefault="009936AD" w:rsidP="00027D5A">
      <w:pPr>
        <w:pStyle w:val="FootnoteText"/>
        <w:spacing w:line="276" w:lineRule="auto"/>
        <w:ind w:left="1" w:firstLine="850"/>
        <w:contextualSpacing/>
        <w:jc w:val="both"/>
        <w:rPr>
          <w:rFonts w:cs="Times New Roman"/>
          <w:szCs w:val="28"/>
          <w:rtl/>
        </w:rPr>
      </w:pPr>
      <w:r w:rsidRPr="00027D5A">
        <w:rPr>
          <w:rFonts w:cs="Times New Roman"/>
          <w:szCs w:val="28"/>
          <w:rtl/>
        </w:rPr>
        <w:lastRenderedPageBreak/>
        <w:t>اما " سِفر" هائي كه فعلاً در دسترس يهوديان است، به اعتراف خود آنان، در فاصلة حكومت " بخت النصر" و " كوروش" اتصال سندش قطع شده است.</w:t>
      </w:r>
    </w:p>
    <w:p w:rsidR="009936AD" w:rsidRPr="00027D5A" w:rsidRDefault="009936AD" w:rsidP="00027D5A">
      <w:pPr>
        <w:pStyle w:val="FootnoteText"/>
        <w:spacing w:line="276" w:lineRule="auto"/>
        <w:ind w:left="1" w:firstLine="850"/>
        <w:contextualSpacing/>
        <w:jc w:val="both"/>
        <w:rPr>
          <w:rFonts w:cs="Times New Roman"/>
          <w:szCs w:val="28"/>
          <w:rtl/>
        </w:rPr>
      </w:pPr>
      <w:r w:rsidRPr="00027D5A">
        <w:rPr>
          <w:rFonts w:cs="Times New Roman"/>
          <w:szCs w:val="28"/>
          <w:rtl/>
        </w:rPr>
        <w:t>لكن با اين وصف قرآن شريف تصديق دارد:</w:t>
      </w:r>
    </w:p>
    <w:p w:rsidR="009936AD" w:rsidRPr="00027D5A" w:rsidRDefault="009936AD" w:rsidP="00027D5A">
      <w:pPr>
        <w:pStyle w:val="FootnoteText"/>
        <w:numPr>
          <w:ilvl w:val="0"/>
          <w:numId w:val="8"/>
        </w:numPr>
        <w:spacing w:line="276" w:lineRule="auto"/>
        <w:contextualSpacing/>
        <w:jc w:val="both"/>
        <w:rPr>
          <w:rFonts w:cs="Times New Roman"/>
          <w:b/>
          <w:bCs/>
          <w:szCs w:val="28"/>
        </w:rPr>
      </w:pPr>
      <w:r w:rsidRPr="00027D5A">
        <w:rPr>
          <w:rFonts w:cs="Times New Roman"/>
          <w:b/>
          <w:bCs/>
          <w:szCs w:val="28"/>
          <w:rtl/>
        </w:rPr>
        <w:t>آن چه فعلاً در بين يهوديان متداول است، اگرچه از دست تحريف سالم نمانده، به طور كلي مخالف با تورات اصلي نيست.</w:t>
      </w:r>
    </w:p>
    <w:p w:rsidR="009936AD" w:rsidRPr="00027D5A" w:rsidRDefault="009936AD" w:rsidP="00027D5A">
      <w:pPr>
        <w:pStyle w:val="FootnoteText"/>
        <w:spacing w:line="276" w:lineRule="auto"/>
        <w:ind w:left="851"/>
        <w:contextualSpacing/>
        <w:jc w:val="both"/>
        <w:rPr>
          <w:rFonts w:cs="Times New Roman"/>
          <w:szCs w:val="28"/>
        </w:rPr>
      </w:pPr>
      <w:r w:rsidRPr="00027D5A">
        <w:rPr>
          <w:rFonts w:cs="Times New Roman"/>
          <w:szCs w:val="28"/>
          <w:rtl/>
        </w:rPr>
        <w:t xml:space="preserve">  ( اين مطلب از آيات قرآني به خوبي روشن مي باشد.)</w:t>
      </w:r>
    </w:p>
    <w:p w:rsidR="009936AD" w:rsidRPr="00027D5A" w:rsidRDefault="009936AD" w:rsidP="00027D5A">
      <w:pPr>
        <w:pStyle w:val="FootnoteText"/>
        <w:spacing w:line="276" w:lineRule="auto"/>
        <w:ind w:left="851"/>
        <w:contextualSpacing/>
        <w:jc w:val="both"/>
        <w:rPr>
          <w:rFonts w:cs="Times New Roman"/>
          <w:b/>
          <w:bCs/>
          <w:sz w:val="10"/>
          <w:szCs w:val="12"/>
          <w:rtl/>
        </w:rPr>
      </w:pPr>
    </w:p>
    <w:p w:rsidR="009936AD" w:rsidRPr="00027D5A" w:rsidRDefault="009936AD" w:rsidP="00027D5A">
      <w:pPr>
        <w:pStyle w:val="FootnoteText"/>
        <w:numPr>
          <w:ilvl w:val="0"/>
          <w:numId w:val="7"/>
        </w:numPr>
        <w:spacing w:line="276" w:lineRule="auto"/>
        <w:contextualSpacing/>
        <w:jc w:val="both"/>
        <w:rPr>
          <w:rFonts w:cs="Times New Roman"/>
          <w:b/>
          <w:bCs/>
          <w:szCs w:val="28"/>
        </w:rPr>
      </w:pPr>
      <w:r w:rsidRPr="00027D5A">
        <w:rPr>
          <w:rFonts w:cs="Times New Roman"/>
          <w:b/>
          <w:bCs/>
          <w:szCs w:val="28"/>
          <w:rtl/>
        </w:rPr>
        <w:t>و تصديق نمودن پيغمبر اكرم "ص" تورات را،  دلالتي بر عدم تحريف تورات متداول در زمان رسول الله"ص" ندارد.</w:t>
      </w:r>
    </w:p>
    <w:p w:rsidR="009936AD" w:rsidRPr="00027D5A" w:rsidRDefault="009936AD" w:rsidP="00027D5A">
      <w:pPr>
        <w:pStyle w:val="FootnoteText"/>
        <w:spacing w:line="276" w:lineRule="auto"/>
        <w:contextualSpacing/>
        <w:jc w:val="both"/>
        <w:rPr>
          <w:rFonts w:cs="Times New Roman"/>
          <w:b/>
          <w:bCs/>
          <w:szCs w:val="28"/>
          <w:rtl/>
        </w:rPr>
      </w:pPr>
    </w:p>
    <w:p w:rsidR="009936AD" w:rsidRPr="002A2561" w:rsidRDefault="009936AD" w:rsidP="002A2561">
      <w:pPr>
        <w:pStyle w:val="Heading5"/>
        <w:rPr>
          <w:sz w:val="20"/>
          <w:szCs w:val="4"/>
          <w:rtl/>
        </w:rPr>
      </w:pPr>
      <w:r w:rsidRPr="002A2561">
        <w:rPr>
          <w:rtl/>
        </w:rPr>
        <w:t>تعريف تورات در قرآن و تأئيد قرآن در تورات</w:t>
      </w:r>
    </w:p>
    <w:p w:rsidR="009936AD" w:rsidRPr="00027D5A" w:rsidRDefault="009936AD" w:rsidP="00027D5A">
      <w:pPr>
        <w:pStyle w:val="FootnoteText"/>
        <w:spacing w:line="276" w:lineRule="auto"/>
        <w:contextualSpacing/>
        <w:jc w:val="both"/>
        <w:rPr>
          <w:rFonts w:cs="Times New Roman"/>
          <w:sz w:val="18"/>
          <w:szCs w:val="6"/>
          <w:rtl/>
        </w:rPr>
      </w:pPr>
    </w:p>
    <w:p w:rsidR="009936AD" w:rsidRPr="00027D5A" w:rsidRDefault="009936AD" w:rsidP="00027D5A">
      <w:pPr>
        <w:pStyle w:val="FootnoteText"/>
        <w:spacing w:line="276" w:lineRule="auto"/>
        <w:contextualSpacing/>
        <w:jc w:val="both"/>
        <w:rPr>
          <w:rFonts w:cs="Times New Roman"/>
          <w:sz w:val="18"/>
          <w:szCs w:val="6"/>
          <w:rtl/>
        </w:rPr>
      </w:pPr>
    </w:p>
    <w:p w:rsidR="009936AD" w:rsidRPr="00027D5A" w:rsidRDefault="009936AD" w:rsidP="00027D5A">
      <w:pPr>
        <w:pStyle w:val="FootnoteText"/>
        <w:spacing w:line="276" w:lineRule="auto"/>
        <w:contextualSpacing/>
        <w:jc w:val="both"/>
        <w:rPr>
          <w:rFonts w:cs="Times New Roman"/>
          <w:sz w:val="18"/>
          <w:szCs w:val="6"/>
          <w:rtl/>
        </w:rPr>
      </w:pPr>
    </w:p>
    <w:p w:rsidR="009936AD" w:rsidRPr="00027D5A" w:rsidRDefault="009936AD" w:rsidP="00027D5A">
      <w:pPr>
        <w:pStyle w:val="FootnoteText"/>
        <w:spacing w:line="276" w:lineRule="auto"/>
        <w:ind w:left="1" w:firstLine="719"/>
        <w:contextualSpacing/>
        <w:jc w:val="both"/>
        <w:rPr>
          <w:rFonts w:cs="Times New Roman"/>
          <w:szCs w:val="28"/>
          <w:rtl/>
        </w:rPr>
      </w:pPr>
      <w:r w:rsidRPr="00027D5A">
        <w:rPr>
          <w:rFonts w:cs="Times New Roman"/>
          <w:szCs w:val="28"/>
          <w:rtl/>
        </w:rPr>
        <w:t>خداوند متعال در قرآن مجيد مي فرمايد:</w:t>
      </w:r>
    </w:p>
    <w:p w:rsidR="009936AD" w:rsidRPr="00027D5A" w:rsidRDefault="009936AD" w:rsidP="00027D5A">
      <w:pPr>
        <w:pStyle w:val="FootnoteText"/>
        <w:spacing w:line="276" w:lineRule="auto"/>
        <w:ind w:left="720"/>
        <w:contextualSpacing/>
        <w:jc w:val="both"/>
        <w:rPr>
          <w:rFonts w:cs="Times New Roman"/>
          <w:szCs w:val="28"/>
          <w:rtl/>
        </w:rPr>
      </w:pPr>
      <w:r w:rsidRPr="00027D5A">
        <w:rPr>
          <w:rFonts w:cs="Times New Roman"/>
          <w:szCs w:val="28"/>
          <w:rtl/>
        </w:rPr>
        <w:t xml:space="preserve">« </w:t>
      </w:r>
      <w:r w:rsidRPr="00027D5A">
        <w:rPr>
          <w:rFonts w:cs="Times New Roman"/>
          <w:b/>
          <w:bCs/>
          <w:szCs w:val="28"/>
          <w:rtl/>
        </w:rPr>
        <w:t xml:space="preserve">آيا كسي كه از طرف پروردگار خود </w:t>
      </w:r>
      <w:r w:rsidRPr="00027D5A">
        <w:rPr>
          <w:rFonts w:cs="Times New Roman"/>
          <w:b/>
          <w:bCs/>
          <w:sz w:val="24"/>
          <w:szCs w:val="28"/>
          <w:rtl/>
        </w:rPr>
        <w:t>بيّنه</w:t>
      </w:r>
      <w:r w:rsidRPr="00027D5A">
        <w:rPr>
          <w:rFonts w:cs="Times New Roman"/>
          <w:b/>
          <w:bCs/>
          <w:szCs w:val="28"/>
          <w:rtl/>
        </w:rPr>
        <w:t xml:space="preserve"> دارد و شاهد او به دنبالش آيد    - وقبلاً نيز كتاب موسي به عنوان پيشوا ورحمت نازل شده - مثل ديگران است؟</w:t>
      </w:r>
      <w:r w:rsidRPr="00027D5A">
        <w:rPr>
          <w:rFonts w:cs="Times New Roman"/>
          <w:szCs w:val="28"/>
          <w:rtl/>
        </w:rPr>
        <w:t xml:space="preserve"> »</w:t>
      </w:r>
    </w:p>
    <w:p w:rsidR="009936AD" w:rsidRPr="00027D5A" w:rsidRDefault="009936AD" w:rsidP="00027D5A">
      <w:pPr>
        <w:pStyle w:val="FootnoteText"/>
        <w:spacing w:line="276" w:lineRule="auto"/>
        <w:ind w:firstLine="992"/>
        <w:contextualSpacing/>
        <w:jc w:val="both"/>
        <w:rPr>
          <w:rFonts w:cs="Times New Roman"/>
          <w:szCs w:val="28"/>
          <w:rtl/>
        </w:rPr>
      </w:pPr>
      <w:r w:rsidRPr="00027D5A">
        <w:rPr>
          <w:rFonts w:cs="Times New Roman"/>
          <w:szCs w:val="28"/>
          <w:rtl/>
        </w:rPr>
        <w:t xml:space="preserve">قرآن مجيد،كتاب موسي، يعني تورات را به عنوان " </w:t>
      </w:r>
      <w:r w:rsidRPr="00027D5A">
        <w:rPr>
          <w:rFonts w:cs="Times New Roman"/>
          <w:b/>
          <w:bCs/>
          <w:szCs w:val="28"/>
          <w:rtl/>
        </w:rPr>
        <w:t>امام</w:t>
      </w:r>
      <w:r w:rsidRPr="00027D5A">
        <w:rPr>
          <w:rFonts w:cs="Times New Roman"/>
          <w:szCs w:val="28"/>
          <w:rtl/>
        </w:rPr>
        <w:t xml:space="preserve"> " و " </w:t>
      </w:r>
      <w:r w:rsidRPr="00027D5A">
        <w:rPr>
          <w:rFonts w:cs="Times New Roman"/>
          <w:b/>
          <w:bCs/>
          <w:szCs w:val="28"/>
          <w:rtl/>
        </w:rPr>
        <w:t>رحمت</w:t>
      </w:r>
      <w:r w:rsidRPr="00027D5A">
        <w:rPr>
          <w:rFonts w:cs="Times New Roman"/>
          <w:szCs w:val="28"/>
          <w:rtl/>
        </w:rPr>
        <w:t>" توصيف كرده است، زيرا تورات مشتمل بر معارف حقه و شريعت الهي بوده كه بدان اقتدا مي كردند، و از نعمت آن بهره مي گرفتند.</w:t>
      </w:r>
    </w:p>
    <w:p w:rsidR="009936AD" w:rsidRPr="00027D5A" w:rsidRDefault="009936AD" w:rsidP="00027D5A">
      <w:pPr>
        <w:pStyle w:val="FootnoteText"/>
        <w:spacing w:line="276" w:lineRule="auto"/>
        <w:ind w:left="1" w:firstLine="992"/>
        <w:contextualSpacing/>
        <w:jc w:val="both"/>
        <w:rPr>
          <w:rFonts w:cs="Times New Roman"/>
          <w:szCs w:val="28"/>
          <w:rtl/>
        </w:rPr>
      </w:pPr>
      <w:r w:rsidRPr="00027D5A">
        <w:rPr>
          <w:rFonts w:cs="Times New Roman"/>
          <w:szCs w:val="28"/>
          <w:rtl/>
        </w:rPr>
        <w:t>خداوند متعال در جاي ديگر از كلام شريفش همين صفت را براي تورات ذكر فرموده است:</w:t>
      </w:r>
    </w:p>
    <w:p w:rsidR="009936AD" w:rsidRPr="00027D5A" w:rsidRDefault="009936AD" w:rsidP="00027D5A">
      <w:pPr>
        <w:pStyle w:val="FootnoteText"/>
        <w:spacing w:line="276" w:lineRule="auto"/>
        <w:ind w:left="993"/>
        <w:contextualSpacing/>
        <w:jc w:val="both"/>
        <w:rPr>
          <w:rFonts w:cs="Times New Roman"/>
          <w:sz w:val="18"/>
          <w:rtl/>
        </w:rPr>
      </w:pPr>
      <w:r w:rsidRPr="00027D5A">
        <w:rPr>
          <w:rFonts w:cs="Times New Roman"/>
          <w:szCs w:val="28"/>
          <w:rtl/>
        </w:rPr>
        <w:t xml:space="preserve">« </w:t>
      </w:r>
      <w:r w:rsidRPr="00027D5A">
        <w:rPr>
          <w:rFonts w:cs="Times New Roman"/>
          <w:b/>
          <w:bCs/>
          <w:szCs w:val="28"/>
          <w:rtl/>
        </w:rPr>
        <w:t>چه مي بينيد اگر اين كتاب از جانب خدا باشد و شما بدان كافر شويد و شاهدي از بني اسرائيل شهادتي به مانند آن بدهد و به آن ايمان آورد و شما تكبر ورزيد...؟</w:t>
      </w:r>
      <w:r w:rsidRPr="00027D5A">
        <w:rPr>
          <w:rFonts w:cs="Times New Roman"/>
          <w:szCs w:val="28"/>
          <w:rtl/>
        </w:rPr>
        <w:t xml:space="preserve">  </w:t>
      </w:r>
      <w:r w:rsidRPr="00027D5A">
        <w:rPr>
          <w:rFonts w:cs="Times New Roman"/>
          <w:b/>
          <w:bCs/>
          <w:szCs w:val="28"/>
          <w:rtl/>
        </w:rPr>
        <w:t xml:space="preserve">كافران به مؤمنان گفتند: اگر قرآن بهتر بود مؤمنان پيش از ما رو به سوي آن نمي آوردند. و چون توسط آن راه نيافته اند خواهند گفت:  اين يك دروغ باستاني است!   و حال آنكه پيش از قرآن، كتاب موسي به عنوان پيشوا و رحمت بود و اين نيز كتابي است كه تورات را تصديق مي كند، و به زبان عربي نازل شده تا ستمگران را بيم دهد، و براي نيكوكاران هدايت و بشارت باشد! » </w:t>
      </w:r>
      <w:r w:rsidRPr="00027D5A">
        <w:rPr>
          <w:rFonts w:cs="Times New Roman"/>
          <w:sz w:val="18"/>
          <w:rtl/>
        </w:rPr>
        <w:t>(احقاف12)</w:t>
      </w:r>
    </w:p>
    <w:p w:rsidR="009936AD" w:rsidRPr="00027D5A" w:rsidRDefault="009936AD" w:rsidP="00027D5A">
      <w:pPr>
        <w:pStyle w:val="FootnoteText"/>
        <w:spacing w:line="276" w:lineRule="auto"/>
        <w:ind w:left="1" w:firstLine="992"/>
        <w:contextualSpacing/>
        <w:jc w:val="both"/>
        <w:rPr>
          <w:rFonts w:cs="Times New Roman"/>
          <w:szCs w:val="28"/>
          <w:rtl/>
        </w:rPr>
      </w:pPr>
      <w:r w:rsidRPr="00027D5A">
        <w:rPr>
          <w:rFonts w:cs="Times New Roman"/>
          <w:szCs w:val="28"/>
          <w:rtl/>
        </w:rPr>
        <w:t>اين آيات گوياي اين واقعيت است كه:</w:t>
      </w:r>
    </w:p>
    <w:p w:rsidR="009936AD" w:rsidRPr="00027D5A" w:rsidRDefault="009936AD" w:rsidP="00027D5A">
      <w:pPr>
        <w:pStyle w:val="FootnoteText"/>
        <w:spacing w:line="276" w:lineRule="auto"/>
        <w:ind w:left="1" w:firstLine="992"/>
        <w:contextualSpacing/>
        <w:jc w:val="both"/>
        <w:rPr>
          <w:rFonts w:cs="Times New Roman"/>
          <w:szCs w:val="28"/>
          <w:rtl/>
        </w:rPr>
      </w:pPr>
      <w:r w:rsidRPr="00027D5A">
        <w:rPr>
          <w:rFonts w:cs="Times New Roman"/>
          <w:szCs w:val="28"/>
          <w:rtl/>
        </w:rPr>
        <w:t xml:space="preserve">قرآن يك </w:t>
      </w:r>
      <w:r w:rsidRPr="00027D5A">
        <w:rPr>
          <w:rFonts w:cs="Times New Roman"/>
          <w:sz w:val="24"/>
          <w:szCs w:val="28"/>
          <w:rtl/>
        </w:rPr>
        <w:t>بيّنة</w:t>
      </w:r>
      <w:r w:rsidRPr="00027D5A">
        <w:rPr>
          <w:rFonts w:cs="Times New Roman"/>
          <w:szCs w:val="28"/>
          <w:rtl/>
        </w:rPr>
        <w:t xml:space="preserve"> الهي است، يا كتابي است كه </w:t>
      </w:r>
      <w:r w:rsidRPr="00027D5A">
        <w:rPr>
          <w:rFonts w:cs="Times New Roman"/>
          <w:sz w:val="24"/>
          <w:szCs w:val="28"/>
          <w:rtl/>
        </w:rPr>
        <w:t>بيّنه</w:t>
      </w:r>
      <w:r w:rsidRPr="00027D5A">
        <w:rPr>
          <w:rFonts w:cs="Times New Roman"/>
          <w:szCs w:val="28"/>
          <w:rtl/>
        </w:rPr>
        <w:t xml:space="preserve"> براي آن قائم شده است.  </w:t>
      </w:r>
    </w:p>
    <w:p w:rsidR="009936AD" w:rsidRPr="00027D5A" w:rsidRDefault="009936AD" w:rsidP="00027D5A">
      <w:pPr>
        <w:pStyle w:val="FootnoteText"/>
        <w:spacing w:line="276" w:lineRule="auto"/>
        <w:ind w:left="1" w:firstLine="992"/>
        <w:contextualSpacing/>
        <w:jc w:val="both"/>
        <w:rPr>
          <w:rFonts w:cs="Times New Roman"/>
          <w:szCs w:val="28"/>
          <w:rtl/>
        </w:rPr>
      </w:pPr>
      <w:r w:rsidRPr="00027D5A">
        <w:rPr>
          <w:rFonts w:cs="Times New Roman"/>
          <w:szCs w:val="28"/>
          <w:rtl/>
        </w:rPr>
        <w:t xml:space="preserve"> آن گاه شهادت شاهدان بني اسرائيل را راجع به قرآن و تأئيدي كه نسبت به قرآن شريف از ناحية اين شهادت حاصل مي شود، ذكر مي كند، و آنگاه يادآور مي شود كه مضامين يعني معارف و شرايع آن مسبوق به كتاب موسي است كه امام و رحمت بوده است، و مردم به دنبال آن حركت مي كردند و با آن راه مي يافتند،  راهي است طي شده و </w:t>
      </w:r>
      <w:r w:rsidRPr="00027D5A">
        <w:rPr>
          <w:rFonts w:cs="Times New Roman"/>
          <w:szCs w:val="28"/>
          <w:rtl/>
        </w:rPr>
        <w:lastRenderedPageBreak/>
        <w:t>تجربه شده!   و قرآن كتابي است مثل كتاب موسي كه آن را تصديق مي كند و از طرف خداي تعالي براي بيم دادن ستمگران و نويد دادن نيكوكاران نازل شده است!</w:t>
      </w:r>
    </w:p>
    <w:p w:rsidR="009936AD" w:rsidRDefault="009936AD" w:rsidP="00027D5A">
      <w:pPr>
        <w:pStyle w:val="FootnoteText"/>
        <w:spacing w:line="276" w:lineRule="auto"/>
        <w:ind w:left="1" w:firstLine="992"/>
        <w:contextualSpacing/>
        <w:jc w:val="both"/>
        <w:rPr>
          <w:rFonts w:cs="Times New Roman" w:hint="cs"/>
          <w:szCs w:val="28"/>
          <w:rtl/>
        </w:rPr>
      </w:pPr>
    </w:p>
    <w:p w:rsidR="002A2561" w:rsidRPr="00027D5A" w:rsidRDefault="002A2561" w:rsidP="00027D5A">
      <w:pPr>
        <w:pStyle w:val="FootnoteText"/>
        <w:spacing w:line="276" w:lineRule="auto"/>
        <w:ind w:left="1" w:firstLine="992"/>
        <w:contextualSpacing/>
        <w:jc w:val="both"/>
        <w:rPr>
          <w:rFonts w:cs="Times New Roman"/>
          <w:szCs w:val="28"/>
          <w:rtl/>
        </w:rPr>
      </w:pPr>
    </w:p>
    <w:p w:rsidR="009936AD" w:rsidRPr="00027D5A" w:rsidRDefault="009936AD" w:rsidP="002A2561">
      <w:pPr>
        <w:bidi/>
        <w:contextualSpacing/>
        <w:jc w:val="both"/>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مستند: آية 43 سورة مائده    "... وَ  عِندَهُم التَّوريةُ   فيها حُكمُ اللهِ  ...</w:t>
      </w:r>
      <w:r w:rsidR="00292239" w:rsidRPr="00027D5A">
        <w:rPr>
          <w:rFonts w:ascii="Times New Roman" w:hAnsi="Times New Roman" w:cs="Times New Roman"/>
          <w:b/>
          <w:bCs/>
          <w:sz w:val="24"/>
          <w:szCs w:val="24"/>
          <w:u w:val="single"/>
          <w:rtl/>
        </w:rPr>
        <w:t>!</w:t>
      </w:r>
      <w:r w:rsidRPr="00027D5A">
        <w:rPr>
          <w:rFonts w:ascii="Times New Roman" w:hAnsi="Times New Roman" w:cs="Times New Roman"/>
          <w:b/>
          <w:bCs/>
          <w:sz w:val="24"/>
          <w:szCs w:val="24"/>
          <w:u w:val="single"/>
          <w:rtl/>
        </w:rPr>
        <w:t>"     الميزان ج10ص210</w:t>
      </w:r>
    </w:p>
    <w:p w:rsidR="009936AD" w:rsidRPr="00027D5A" w:rsidRDefault="009936AD" w:rsidP="00027D5A">
      <w:pPr>
        <w:pStyle w:val="FootnoteText"/>
        <w:spacing w:line="276" w:lineRule="auto"/>
        <w:contextualSpacing/>
        <w:jc w:val="both"/>
        <w:rPr>
          <w:rFonts w:cs="Times New Roman"/>
          <w:sz w:val="18"/>
          <w:szCs w:val="6"/>
          <w:rtl/>
        </w:rPr>
      </w:pPr>
    </w:p>
    <w:p w:rsidR="009936AD" w:rsidRPr="00027D5A" w:rsidRDefault="009936AD" w:rsidP="002A2561">
      <w:pPr>
        <w:pStyle w:val="Heading1"/>
        <w:rPr>
          <w:rtl/>
        </w:rPr>
      </w:pPr>
      <w:r w:rsidRPr="00027D5A">
        <w:rPr>
          <w:rtl/>
        </w:rPr>
        <w:t xml:space="preserve">تبيين اصالتها وتحريفات تورات درقرآن </w:t>
      </w:r>
    </w:p>
    <w:p w:rsidR="009936AD" w:rsidRPr="00027D5A" w:rsidRDefault="009936AD" w:rsidP="00027D5A">
      <w:pPr>
        <w:pStyle w:val="FootnoteText"/>
        <w:spacing w:line="276" w:lineRule="auto"/>
        <w:ind w:firstLine="720"/>
        <w:contextualSpacing/>
        <w:jc w:val="both"/>
        <w:rPr>
          <w:rFonts w:cs="Times New Roman"/>
          <w:szCs w:val="28"/>
          <w:rtl/>
        </w:rPr>
      </w:pPr>
      <w:r w:rsidRPr="00027D5A">
        <w:rPr>
          <w:rFonts w:cs="Times New Roman"/>
          <w:szCs w:val="28"/>
          <w:rtl/>
        </w:rPr>
        <w:t>در آية زير اجمالاً تصديقي به توراتي كه امروزه در دست يهود است، شده، و مي فرمايد:</w:t>
      </w:r>
    </w:p>
    <w:p w:rsidR="009936AD" w:rsidRPr="00027D5A" w:rsidRDefault="009936AD" w:rsidP="00027D5A">
      <w:pPr>
        <w:pStyle w:val="FootnoteText"/>
        <w:spacing w:line="276" w:lineRule="auto"/>
        <w:ind w:left="720"/>
        <w:contextualSpacing/>
        <w:jc w:val="both"/>
        <w:rPr>
          <w:rFonts w:cs="Times New Roman"/>
          <w:b/>
          <w:bCs/>
          <w:szCs w:val="28"/>
          <w:rtl/>
        </w:rPr>
      </w:pPr>
      <w:r w:rsidRPr="00027D5A">
        <w:rPr>
          <w:rFonts w:cs="Times New Roman"/>
          <w:szCs w:val="28"/>
          <w:rtl/>
        </w:rPr>
        <w:t>«</w:t>
      </w:r>
      <w:r w:rsidRPr="00027D5A">
        <w:rPr>
          <w:rFonts w:cs="Times New Roman"/>
          <w:b/>
          <w:bCs/>
          <w:szCs w:val="28"/>
          <w:rtl/>
        </w:rPr>
        <w:t xml:space="preserve"> چگونه تو را داور قرار مي دهند درحالي كه تورات نزدشان هست و حكم خدا در آن است...؟</w:t>
      </w:r>
    </w:p>
    <w:p w:rsidR="009936AD" w:rsidRPr="00027D5A" w:rsidRDefault="009936AD" w:rsidP="00027D5A">
      <w:pPr>
        <w:pStyle w:val="FootnoteText"/>
        <w:spacing w:line="276" w:lineRule="auto"/>
        <w:ind w:left="720"/>
        <w:contextualSpacing/>
        <w:jc w:val="both"/>
        <w:rPr>
          <w:rFonts w:cs="Times New Roman"/>
          <w:szCs w:val="28"/>
          <w:rtl/>
        </w:rPr>
      </w:pPr>
      <w:r w:rsidRPr="00027D5A">
        <w:rPr>
          <w:rFonts w:cs="Times New Roman"/>
          <w:b/>
          <w:bCs/>
          <w:szCs w:val="28"/>
          <w:rtl/>
        </w:rPr>
        <w:t>ما تورات را نازل كرديم درآن هدايت و نوري است، و پيامبراني كه مطيع بودند براي كساني كه دين يهود داشتند، بدان حكم مي كردند. و نيز الهيون و احبار كه نگهبان كتاب خدا شده بودند، برآن گواه بودند....</w:t>
      </w:r>
      <w:r w:rsidRPr="00027D5A">
        <w:rPr>
          <w:rFonts w:cs="Times New Roman"/>
          <w:szCs w:val="28"/>
          <w:rtl/>
        </w:rPr>
        <w:t>»</w:t>
      </w:r>
    </w:p>
    <w:p w:rsidR="009936AD" w:rsidRPr="00027D5A" w:rsidRDefault="009936AD" w:rsidP="00027D5A">
      <w:pPr>
        <w:pStyle w:val="FootnoteText"/>
        <w:spacing w:line="276" w:lineRule="auto"/>
        <w:ind w:left="1" w:firstLine="1134"/>
        <w:contextualSpacing/>
        <w:jc w:val="both"/>
        <w:rPr>
          <w:rFonts w:cs="Times New Roman"/>
          <w:szCs w:val="8"/>
          <w:rtl/>
        </w:rPr>
      </w:pPr>
    </w:p>
    <w:p w:rsidR="009936AD" w:rsidRPr="00027D5A" w:rsidRDefault="009936AD" w:rsidP="00027D5A">
      <w:pPr>
        <w:pStyle w:val="FootnoteText"/>
        <w:spacing w:line="276" w:lineRule="auto"/>
        <w:ind w:left="1" w:firstLine="1134"/>
        <w:contextualSpacing/>
        <w:jc w:val="both"/>
        <w:rPr>
          <w:rFonts w:cs="Times New Roman"/>
          <w:szCs w:val="28"/>
          <w:rtl/>
        </w:rPr>
      </w:pPr>
      <w:r w:rsidRPr="00027D5A">
        <w:rPr>
          <w:rFonts w:cs="Times New Roman"/>
          <w:szCs w:val="28"/>
          <w:rtl/>
        </w:rPr>
        <w:t xml:space="preserve">اين همان توراتي است كه " </w:t>
      </w:r>
      <w:r w:rsidRPr="00027D5A">
        <w:rPr>
          <w:rFonts w:cs="Times New Roman"/>
          <w:b/>
          <w:bCs/>
          <w:szCs w:val="28"/>
          <w:rtl/>
        </w:rPr>
        <w:t>عزرا</w:t>
      </w:r>
      <w:r w:rsidRPr="00027D5A">
        <w:rPr>
          <w:rFonts w:cs="Times New Roman"/>
          <w:szCs w:val="28"/>
          <w:rtl/>
        </w:rPr>
        <w:t xml:space="preserve">" با اجازة " </w:t>
      </w:r>
      <w:r w:rsidRPr="00027D5A">
        <w:rPr>
          <w:rFonts w:cs="Times New Roman"/>
          <w:b/>
          <w:bCs/>
          <w:szCs w:val="28"/>
          <w:rtl/>
        </w:rPr>
        <w:t>كوروش پادشاه ايران</w:t>
      </w:r>
      <w:r w:rsidRPr="00027D5A">
        <w:rPr>
          <w:rFonts w:cs="Times New Roman"/>
          <w:szCs w:val="28"/>
          <w:rtl/>
        </w:rPr>
        <w:t xml:space="preserve">" جمع آوري و نوشته است، زماني كه كوروش بابل را فتح كرد، و بني اسرائيل را از اسارت بابلي ها نجات داد و به ايشان اجازه داد به فلسطين برگردند و " </w:t>
      </w:r>
      <w:r w:rsidRPr="00027D5A">
        <w:rPr>
          <w:rFonts w:cs="Times New Roman"/>
          <w:b/>
          <w:bCs/>
          <w:szCs w:val="28"/>
          <w:rtl/>
        </w:rPr>
        <w:t>هيكل - بيت المقدس</w:t>
      </w:r>
      <w:r w:rsidRPr="00027D5A">
        <w:rPr>
          <w:rFonts w:cs="Times New Roman"/>
          <w:szCs w:val="28"/>
          <w:rtl/>
        </w:rPr>
        <w:t>" را تعمير كنند.</w:t>
      </w:r>
    </w:p>
    <w:p w:rsidR="009936AD" w:rsidRPr="00027D5A" w:rsidRDefault="009936AD" w:rsidP="00027D5A">
      <w:pPr>
        <w:pStyle w:val="FootnoteText"/>
        <w:spacing w:line="276" w:lineRule="auto"/>
        <w:ind w:left="1" w:firstLine="1134"/>
        <w:contextualSpacing/>
        <w:jc w:val="both"/>
        <w:rPr>
          <w:rFonts w:cs="Times New Roman"/>
          <w:szCs w:val="28"/>
          <w:rtl/>
        </w:rPr>
      </w:pPr>
      <w:r w:rsidRPr="00027D5A">
        <w:rPr>
          <w:rFonts w:cs="Times New Roman"/>
          <w:szCs w:val="28"/>
          <w:rtl/>
        </w:rPr>
        <w:t>اين همان كتابي است كه در زمان پيغمبر اسلام"ص" دردست يهود بوده و امروز هم در دست ايشان است.</w:t>
      </w:r>
    </w:p>
    <w:p w:rsidR="009936AD" w:rsidRPr="00027D5A" w:rsidRDefault="009936AD" w:rsidP="00027D5A">
      <w:pPr>
        <w:pStyle w:val="FootnoteText"/>
        <w:spacing w:line="276" w:lineRule="auto"/>
        <w:ind w:left="1" w:firstLine="1134"/>
        <w:contextualSpacing/>
        <w:jc w:val="both"/>
        <w:rPr>
          <w:rFonts w:cs="Times New Roman"/>
          <w:b/>
          <w:bCs/>
          <w:sz w:val="24"/>
          <w:szCs w:val="28"/>
          <w:rtl/>
        </w:rPr>
      </w:pPr>
      <w:r w:rsidRPr="00027D5A">
        <w:rPr>
          <w:rFonts w:cs="Times New Roman"/>
          <w:b/>
          <w:bCs/>
          <w:sz w:val="24"/>
          <w:szCs w:val="28"/>
          <w:rtl/>
        </w:rPr>
        <w:t>قرآن شريف تصديق مي كند كه در اين تورات حكم خداست!  و نيز تذكر مي دهد كه تحريف و تغييري در آن به كار رفته است!</w:t>
      </w:r>
    </w:p>
    <w:p w:rsidR="009936AD" w:rsidRPr="00027D5A" w:rsidRDefault="009936AD" w:rsidP="00027D5A">
      <w:pPr>
        <w:pStyle w:val="FootnoteText"/>
        <w:spacing w:line="276" w:lineRule="auto"/>
        <w:ind w:left="1" w:firstLine="1134"/>
        <w:contextualSpacing/>
        <w:jc w:val="both"/>
        <w:rPr>
          <w:rFonts w:cs="Times New Roman"/>
          <w:szCs w:val="28"/>
          <w:rtl/>
        </w:rPr>
      </w:pPr>
      <w:r w:rsidRPr="00027D5A">
        <w:rPr>
          <w:rFonts w:cs="Times New Roman"/>
          <w:szCs w:val="28"/>
          <w:rtl/>
        </w:rPr>
        <w:t>از اين ها به دست مي آيد كه توراتي كه امروز در دست يهود است مقداري از تورات اصلي را كه بر موسي نازل شده، دارد، و چيزهائي هم تحريف شده و با زيادي و كمي و تغيير لفظ و محل و غيره، تغيير يافته است!</w:t>
      </w:r>
    </w:p>
    <w:p w:rsidR="009936AD" w:rsidRPr="00027D5A" w:rsidRDefault="009936AD" w:rsidP="00027D5A">
      <w:pPr>
        <w:pStyle w:val="FootnoteText"/>
        <w:spacing w:line="276" w:lineRule="auto"/>
        <w:ind w:left="1" w:firstLine="1134"/>
        <w:contextualSpacing/>
        <w:jc w:val="both"/>
        <w:rPr>
          <w:rFonts w:cs="Times New Roman"/>
          <w:szCs w:val="28"/>
        </w:rPr>
      </w:pPr>
      <w:r w:rsidRPr="00027D5A">
        <w:rPr>
          <w:rFonts w:cs="Times New Roman"/>
          <w:szCs w:val="28"/>
          <w:rtl/>
        </w:rPr>
        <w:t>اين عقيده اي است كه قرآن شريف دربارة تورات ابراز مي دارد و دقت در آن هم ما را به اين معني مي رساند.</w:t>
      </w:r>
    </w:p>
    <w:p w:rsidR="009936AD" w:rsidRPr="00027D5A" w:rsidRDefault="009936AD" w:rsidP="00027D5A">
      <w:pPr>
        <w:pStyle w:val="FootnoteText"/>
        <w:spacing w:line="276" w:lineRule="auto"/>
        <w:contextualSpacing/>
        <w:jc w:val="both"/>
        <w:rPr>
          <w:rFonts w:cs="Times New Roman"/>
          <w:szCs w:val="28"/>
          <w:rtl/>
        </w:rPr>
      </w:pPr>
    </w:p>
    <w:p w:rsidR="009936AD" w:rsidRPr="002A2561" w:rsidRDefault="009936AD" w:rsidP="002A2561">
      <w:pPr>
        <w:pStyle w:val="Heading5"/>
        <w:rPr>
          <w:rtl/>
        </w:rPr>
      </w:pPr>
      <w:r w:rsidRPr="002A2561">
        <w:rPr>
          <w:rtl/>
        </w:rPr>
        <w:t>تبعيت انجيل از تورات</w:t>
      </w:r>
    </w:p>
    <w:p w:rsidR="009936AD" w:rsidRPr="00027D5A" w:rsidRDefault="009936AD" w:rsidP="00027D5A">
      <w:pPr>
        <w:pStyle w:val="FootnoteText"/>
        <w:spacing w:line="276" w:lineRule="auto"/>
        <w:ind w:firstLine="720"/>
        <w:contextualSpacing/>
        <w:jc w:val="both"/>
        <w:rPr>
          <w:rFonts w:cs="Times New Roman"/>
          <w:szCs w:val="28"/>
          <w:rtl/>
        </w:rPr>
      </w:pPr>
      <w:r w:rsidRPr="00027D5A">
        <w:rPr>
          <w:rFonts w:cs="Times New Roman"/>
          <w:szCs w:val="28"/>
          <w:rtl/>
        </w:rPr>
        <w:t xml:space="preserve">خداي سبحان در برابر توصيف تورات به داشتن هدايت و نور، انجيل را هم توصيف نمـــوده و فرموده:« </w:t>
      </w:r>
      <w:r w:rsidRPr="00027D5A">
        <w:rPr>
          <w:rFonts w:cs="Times New Roman"/>
          <w:b/>
          <w:bCs/>
          <w:szCs w:val="28"/>
          <w:rtl/>
        </w:rPr>
        <w:t>فيه هدي و نور</w:t>
      </w:r>
      <w:r w:rsidRPr="00027D5A">
        <w:rPr>
          <w:rFonts w:cs="Times New Roman"/>
          <w:szCs w:val="28"/>
          <w:rtl/>
        </w:rPr>
        <w:t xml:space="preserve"> » يعني در آن هدايت و نوري است. و منظور آن معارف و احكامي است كه در آن است.</w:t>
      </w:r>
    </w:p>
    <w:p w:rsidR="009936AD" w:rsidRPr="00027D5A" w:rsidRDefault="009936AD" w:rsidP="00027D5A">
      <w:pPr>
        <w:pStyle w:val="FootnoteText"/>
        <w:spacing w:line="276" w:lineRule="auto"/>
        <w:ind w:firstLine="720"/>
        <w:contextualSpacing/>
        <w:jc w:val="both"/>
        <w:rPr>
          <w:rFonts w:cs="Times New Roman"/>
          <w:szCs w:val="12"/>
          <w:rtl/>
        </w:rPr>
      </w:pPr>
    </w:p>
    <w:p w:rsidR="009936AD" w:rsidRPr="00027D5A" w:rsidRDefault="009936AD" w:rsidP="00027D5A">
      <w:pPr>
        <w:pStyle w:val="FootnoteText"/>
        <w:spacing w:line="276" w:lineRule="auto"/>
        <w:ind w:left="1" w:firstLine="719"/>
        <w:contextualSpacing/>
        <w:jc w:val="both"/>
        <w:rPr>
          <w:rFonts w:cs="Times New Roman"/>
          <w:szCs w:val="28"/>
          <w:rtl/>
        </w:rPr>
      </w:pPr>
      <w:r w:rsidRPr="00027D5A">
        <w:rPr>
          <w:rFonts w:cs="Times New Roman"/>
          <w:szCs w:val="28"/>
          <w:rtl/>
        </w:rPr>
        <w:lastRenderedPageBreak/>
        <w:t>ضمناً در وصف انجيل فرموده: "</w:t>
      </w:r>
      <w:r w:rsidRPr="00027D5A">
        <w:rPr>
          <w:rFonts w:cs="Times New Roman"/>
          <w:b/>
          <w:bCs/>
          <w:szCs w:val="28"/>
          <w:rtl/>
        </w:rPr>
        <w:t xml:space="preserve"> تصديق كنندة تورات</w:t>
      </w:r>
      <w:r w:rsidRPr="00027D5A">
        <w:rPr>
          <w:rFonts w:cs="Times New Roman"/>
          <w:szCs w:val="28"/>
          <w:rtl/>
        </w:rPr>
        <w:t xml:space="preserve">" و منظور تبعيت انجيل از شريعت تورات است كه در انجيل چيزي جز امضا كردن شرع تورات و دعوت به آن نيست مگر آن مقداري كه عيسي "ع"  استثنا كرده و خداوند فرموده: « </w:t>
      </w:r>
      <w:r w:rsidRPr="00027D5A">
        <w:rPr>
          <w:rFonts w:cs="Times New Roman"/>
          <w:b/>
          <w:bCs/>
          <w:szCs w:val="28"/>
          <w:rtl/>
        </w:rPr>
        <w:t xml:space="preserve">برخي چيزها را كه بر شما حرام بود، حلال كرديم! </w:t>
      </w:r>
      <w:r w:rsidRPr="00027D5A">
        <w:rPr>
          <w:rFonts w:cs="Times New Roman"/>
          <w:szCs w:val="28"/>
          <w:rtl/>
        </w:rPr>
        <w:t>»</w:t>
      </w:r>
    </w:p>
    <w:p w:rsidR="009936AD" w:rsidRPr="00027D5A" w:rsidRDefault="009936AD" w:rsidP="00027D5A">
      <w:pPr>
        <w:pStyle w:val="FootnoteText"/>
        <w:spacing w:line="276" w:lineRule="auto"/>
        <w:ind w:left="1" w:firstLine="719"/>
        <w:contextualSpacing/>
        <w:jc w:val="both"/>
        <w:rPr>
          <w:rFonts w:cs="Times New Roman"/>
          <w:szCs w:val="12"/>
          <w:rtl/>
        </w:rPr>
      </w:pPr>
    </w:p>
    <w:p w:rsidR="009936AD" w:rsidRPr="00027D5A" w:rsidRDefault="009936AD" w:rsidP="00027D5A">
      <w:pPr>
        <w:pStyle w:val="FootnoteText"/>
        <w:spacing w:line="276" w:lineRule="auto"/>
        <w:ind w:left="1" w:firstLine="719"/>
        <w:contextualSpacing/>
        <w:jc w:val="both"/>
        <w:rPr>
          <w:rFonts w:cs="Times New Roman"/>
          <w:szCs w:val="12"/>
          <w:rtl/>
        </w:rPr>
      </w:pPr>
    </w:p>
    <w:p w:rsidR="009936AD" w:rsidRPr="002A2561" w:rsidRDefault="009936AD" w:rsidP="002A2561">
      <w:pPr>
        <w:pStyle w:val="Heading5"/>
        <w:rPr>
          <w:rtl/>
        </w:rPr>
      </w:pPr>
      <w:r w:rsidRPr="002A2561">
        <w:rPr>
          <w:rtl/>
        </w:rPr>
        <w:t>موضع قرآن كريم در برابر تورات و انجيل</w:t>
      </w:r>
    </w:p>
    <w:p w:rsidR="009936AD" w:rsidRPr="00027D5A" w:rsidRDefault="009936AD" w:rsidP="00027D5A">
      <w:pPr>
        <w:pStyle w:val="FootnoteText"/>
        <w:spacing w:line="276" w:lineRule="auto"/>
        <w:ind w:left="1" w:firstLine="719"/>
        <w:contextualSpacing/>
        <w:jc w:val="both"/>
        <w:rPr>
          <w:rFonts w:cs="Times New Roman"/>
          <w:sz w:val="6"/>
          <w:szCs w:val="6"/>
          <w:rtl/>
        </w:rPr>
      </w:pPr>
    </w:p>
    <w:p w:rsidR="009936AD" w:rsidRPr="00027D5A" w:rsidRDefault="009936AD" w:rsidP="00027D5A">
      <w:pPr>
        <w:pStyle w:val="FootnoteText"/>
        <w:spacing w:line="276" w:lineRule="auto"/>
        <w:ind w:left="1" w:firstLine="719"/>
        <w:contextualSpacing/>
        <w:jc w:val="both"/>
        <w:rPr>
          <w:rFonts w:cs="Times New Roman"/>
          <w:szCs w:val="28"/>
          <w:rtl/>
        </w:rPr>
      </w:pPr>
      <w:r w:rsidRPr="00027D5A">
        <w:rPr>
          <w:rFonts w:cs="Times New Roman"/>
          <w:szCs w:val="28"/>
          <w:rtl/>
        </w:rPr>
        <w:t>اما قرآن مجيد و موقعيت آن در قبال كتابها و شرايع آسماني پيشين، در آيه زير مشخص گرديده است:</w:t>
      </w:r>
    </w:p>
    <w:p w:rsidR="009936AD" w:rsidRPr="00027D5A" w:rsidRDefault="009936AD" w:rsidP="00027D5A">
      <w:pPr>
        <w:pStyle w:val="FootnoteText"/>
        <w:spacing w:line="276" w:lineRule="auto"/>
        <w:ind w:left="720"/>
        <w:contextualSpacing/>
        <w:jc w:val="both"/>
        <w:rPr>
          <w:rFonts w:cs="Times New Roman"/>
          <w:szCs w:val="28"/>
          <w:rtl/>
        </w:rPr>
      </w:pPr>
      <w:r w:rsidRPr="00027D5A">
        <w:rPr>
          <w:rFonts w:cs="Times New Roman"/>
          <w:szCs w:val="28"/>
          <w:rtl/>
        </w:rPr>
        <w:t>«</w:t>
      </w:r>
      <w:r w:rsidRPr="00027D5A">
        <w:rPr>
          <w:rFonts w:cs="Times New Roman"/>
          <w:b/>
          <w:bCs/>
          <w:szCs w:val="28"/>
          <w:rtl/>
        </w:rPr>
        <w:t xml:space="preserve"> اين كتاب ( قرآن) را به حق به سوي تو فرستاديم كه مصدق و مهيمن بر آن كتابهائي است كه پيش از آن بوده است ....</w:t>
      </w:r>
      <w:r w:rsidRPr="00027D5A">
        <w:rPr>
          <w:rFonts w:cs="Times New Roman"/>
          <w:szCs w:val="28"/>
          <w:rtl/>
        </w:rPr>
        <w:t>»</w:t>
      </w:r>
      <w:r w:rsidRPr="00027D5A">
        <w:rPr>
          <w:rFonts w:cs="Times New Roman"/>
          <w:sz w:val="18"/>
          <w:rtl/>
        </w:rPr>
        <w:t>( مائده48)</w:t>
      </w:r>
    </w:p>
    <w:p w:rsidR="009936AD" w:rsidRPr="00027D5A" w:rsidRDefault="009936AD" w:rsidP="00027D5A">
      <w:pPr>
        <w:pStyle w:val="FootnoteText"/>
        <w:spacing w:line="276" w:lineRule="auto"/>
        <w:ind w:left="1" w:firstLine="719"/>
        <w:contextualSpacing/>
        <w:jc w:val="both"/>
        <w:rPr>
          <w:rFonts w:cs="Times New Roman"/>
          <w:sz w:val="8"/>
          <w:szCs w:val="14"/>
          <w:rtl/>
        </w:rPr>
      </w:pPr>
    </w:p>
    <w:p w:rsidR="009936AD" w:rsidRPr="00027D5A" w:rsidRDefault="009936AD" w:rsidP="00027D5A">
      <w:pPr>
        <w:pStyle w:val="FootnoteText"/>
        <w:spacing w:line="276" w:lineRule="auto"/>
        <w:ind w:left="1" w:firstLine="719"/>
        <w:contextualSpacing/>
        <w:jc w:val="both"/>
        <w:rPr>
          <w:rFonts w:cs="Times New Roman"/>
          <w:szCs w:val="28"/>
          <w:rtl/>
        </w:rPr>
      </w:pPr>
      <w:r w:rsidRPr="00027D5A">
        <w:rPr>
          <w:rFonts w:cs="Times New Roman"/>
          <w:szCs w:val="28"/>
          <w:rtl/>
        </w:rPr>
        <w:t xml:space="preserve">آنچه از معناي " </w:t>
      </w:r>
      <w:r w:rsidRPr="00027D5A">
        <w:rPr>
          <w:rFonts w:cs="Times New Roman"/>
          <w:b/>
          <w:bCs/>
          <w:szCs w:val="28"/>
          <w:rtl/>
        </w:rPr>
        <w:t>مهيمن</w:t>
      </w:r>
      <w:r w:rsidRPr="00027D5A">
        <w:rPr>
          <w:rFonts w:cs="Times New Roman"/>
          <w:szCs w:val="28"/>
          <w:rtl/>
        </w:rPr>
        <w:t>" به دست مي آيد اين است كه يك چيز سلطنت و تفوق بر چيز ديگر داشته و در حفظ و مراقبت و اقسام تصرفات در آن قدرت داشته باشد.</w:t>
      </w:r>
    </w:p>
    <w:p w:rsidR="009936AD" w:rsidRPr="00027D5A" w:rsidRDefault="009936AD" w:rsidP="00027D5A">
      <w:pPr>
        <w:pStyle w:val="FootnoteText"/>
        <w:spacing w:line="276" w:lineRule="auto"/>
        <w:ind w:left="1" w:firstLine="719"/>
        <w:contextualSpacing/>
        <w:jc w:val="both"/>
        <w:rPr>
          <w:rFonts w:cs="Times New Roman"/>
          <w:szCs w:val="28"/>
          <w:rtl/>
        </w:rPr>
      </w:pPr>
      <w:r w:rsidRPr="00027D5A">
        <w:rPr>
          <w:rFonts w:cs="Times New Roman"/>
          <w:szCs w:val="28"/>
          <w:rtl/>
        </w:rPr>
        <w:t xml:space="preserve">و اين حال را قرآن مجيد نسبت به كتابهاي آسماني پيش از خود دارد.  خداوند متعال قرآن كريم را چنين توصيف فرموده است: « </w:t>
      </w:r>
      <w:r w:rsidRPr="00027D5A">
        <w:rPr>
          <w:rFonts w:cs="Times New Roman"/>
          <w:b/>
          <w:bCs/>
          <w:szCs w:val="28"/>
          <w:rtl/>
        </w:rPr>
        <w:t xml:space="preserve">تِبيان كل شئ </w:t>
      </w:r>
      <w:r w:rsidRPr="00027D5A">
        <w:rPr>
          <w:rFonts w:cs="Times New Roman"/>
          <w:szCs w:val="28"/>
          <w:rtl/>
        </w:rPr>
        <w:t>» يعني بيان كنندة هر چيزي است.</w:t>
      </w:r>
    </w:p>
    <w:p w:rsidR="009936AD" w:rsidRPr="00027D5A" w:rsidRDefault="009936AD" w:rsidP="00027D5A">
      <w:pPr>
        <w:pStyle w:val="FootnoteText"/>
        <w:spacing w:line="276" w:lineRule="auto"/>
        <w:contextualSpacing/>
        <w:jc w:val="both"/>
        <w:rPr>
          <w:rFonts w:cs="Times New Roman"/>
          <w:szCs w:val="28"/>
          <w:rtl/>
        </w:rPr>
      </w:pPr>
      <w:r w:rsidRPr="00027D5A">
        <w:rPr>
          <w:rFonts w:cs="Times New Roman"/>
          <w:szCs w:val="28"/>
          <w:rtl/>
        </w:rPr>
        <w:tab/>
        <w:t>قرآن شريف اصول ثابت و لايتغير كتابهاي پيشين را حفظ كرده و فروعي را كه تغيير پذير است نسخ و محو مي كند تا با حال انسان از نظر سلوك راه ترقي و تكامل مناسب باشد.</w:t>
      </w:r>
    </w:p>
    <w:p w:rsidR="009936AD" w:rsidRPr="00027D5A" w:rsidRDefault="009936AD" w:rsidP="00027D5A">
      <w:pPr>
        <w:pStyle w:val="FootnoteText"/>
        <w:spacing w:line="276" w:lineRule="auto"/>
        <w:contextualSpacing/>
        <w:jc w:val="both"/>
        <w:rPr>
          <w:rFonts w:cs="Times New Roman"/>
          <w:szCs w:val="28"/>
          <w:rtl/>
        </w:rPr>
      </w:pPr>
      <w:r w:rsidRPr="00027D5A">
        <w:rPr>
          <w:rFonts w:cs="Times New Roman"/>
          <w:szCs w:val="28"/>
          <w:rtl/>
        </w:rPr>
        <w:tab/>
        <w:t xml:space="preserve">عبارت " </w:t>
      </w:r>
      <w:r w:rsidRPr="00027D5A">
        <w:rPr>
          <w:rFonts w:cs="Times New Roman"/>
          <w:b/>
          <w:bCs/>
          <w:sz w:val="24"/>
          <w:szCs w:val="28"/>
          <w:rtl/>
        </w:rPr>
        <w:t>مُهيمناً عليه،</w:t>
      </w:r>
      <w:r w:rsidRPr="00027D5A">
        <w:rPr>
          <w:rFonts w:cs="Times New Roman"/>
          <w:szCs w:val="28"/>
          <w:rtl/>
        </w:rPr>
        <w:t xml:space="preserve"> " عبارت " </w:t>
      </w:r>
      <w:r w:rsidRPr="00027D5A">
        <w:rPr>
          <w:rFonts w:cs="Times New Roman"/>
          <w:b/>
          <w:bCs/>
          <w:szCs w:val="28"/>
          <w:rtl/>
        </w:rPr>
        <w:t xml:space="preserve">مصدقاً لِما بَينَ يَدَيهِ مِنَ الكِتاب، </w:t>
      </w:r>
      <w:r w:rsidRPr="00027D5A">
        <w:rPr>
          <w:rFonts w:cs="Times New Roman"/>
          <w:szCs w:val="28"/>
          <w:rtl/>
        </w:rPr>
        <w:t xml:space="preserve">" را روشن مي كند زيرا اگر اين عبارت نباشد ممكن است از عبارت " </w:t>
      </w:r>
      <w:r w:rsidRPr="00027D5A">
        <w:rPr>
          <w:rFonts w:cs="Times New Roman"/>
          <w:b/>
          <w:bCs/>
          <w:szCs w:val="28"/>
          <w:rtl/>
        </w:rPr>
        <w:t>مصدقاً</w:t>
      </w:r>
      <w:r w:rsidRPr="00027D5A">
        <w:rPr>
          <w:rFonts w:cs="Times New Roman"/>
          <w:szCs w:val="28"/>
          <w:rtl/>
        </w:rPr>
        <w:t xml:space="preserve"> " كه مي رساند قرآن تصديق تورات و انجيل مي كند، توهم شود كه قرآن تمام احكام تورات و انجيل را تصديق كرده و آنها را بدون تغيير و تبديل باقي مي گذارد و قبول دارد!</w:t>
      </w:r>
    </w:p>
    <w:p w:rsidR="009936AD" w:rsidRPr="00027D5A" w:rsidRDefault="009936AD" w:rsidP="00027D5A">
      <w:pPr>
        <w:pStyle w:val="FootnoteText"/>
        <w:spacing w:line="276" w:lineRule="auto"/>
        <w:contextualSpacing/>
        <w:jc w:val="both"/>
        <w:rPr>
          <w:rFonts w:cs="Times New Roman"/>
          <w:szCs w:val="28"/>
          <w:rtl/>
        </w:rPr>
      </w:pPr>
      <w:r w:rsidRPr="00027D5A">
        <w:rPr>
          <w:rFonts w:cs="Times New Roman"/>
          <w:szCs w:val="28"/>
          <w:rtl/>
        </w:rPr>
        <w:tab/>
        <w:t>توصيف قرآن مجيد به "</w:t>
      </w:r>
      <w:r w:rsidRPr="00027D5A">
        <w:rPr>
          <w:rFonts w:cs="Times New Roman"/>
          <w:b/>
          <w:bCs/>
          <w:szCs w:val="28"/>
          <w:rtl/>
        </w:rPr>
        <w:t xml:space="preserve"> مهيمن</w:t>
      </w:r>
      <w:r w:rsidRPr="00027D5A">
        <w:rPr>
          <w:rFonts w:cs="Times New Roman"/>
          <w:szCs w:val="28"/>
          <w:rtl/>
        </w:rPr>
        <w:t>" اين فكر را برطرف نموده و روشن مي سازد كه تصديق قرآن آنها را به اين طور است كه آنها معارف و احكام درستي از جانب خداست، و خداوند مي تواند در هر چه از آنها بخواهد دست به نسخ و يا تكميل بزند. بنابراين معناي "</w:t>
      </w:r>
      <w:r w:rsidRPr="00027D5A">
        <w:rPr>
          <w:rFonts w:cs="Times New Roman"/>
          <w:b/>
          <w:bCs/>
          <w:szCs w:val="28"/>
          <w:rtl/>
        </w:rPr>
        <w:t>مصدقاً</w:t>
      </w:r>
      <w:r w:rsidRPr="00027D5A">
        <w:rPr>
          <w:rFonts w:cs="Times New Roman"/>
          <w:szCs w:val="28"/>
          <w:rtl/>
        </w:rPr>
        <w:t>" تقرير و تثبيت معارف و احكام آن كتابها به طور مناسب با حال اين امت است،  و با نسخ و تكميل و زيادكردن آن منافاتي ندارد، همان طور كه مسيح"ع" و انجيل او نيز تورات را تصديق كرده ولي مقداري از احكام و محرمات آن را تغيير داده و حلال نموده است.</w:t>
      </w:r>
    </w:p>
    <w:p w:rsidR="009936AD" w:rsidRPr="00027D5A" w:rsidRDefault="009936AD" w:rsidP="00027D5A">
      <w:pPr>
        <w:bidi/>
        <w:contextualSpacing/>
        <w:jc w:val="both"/>
        <w:rPr>
          <w:rFonts w:ascii="Times New Roman" w:hAnsi="Times New Roman" w:cs="Times New Roman"/>
          <w:szCs w:val="14"/>
        </w:rPr>
      </w:pPr>
    </w:p>
    <w:p w:rsidR="009936AD" w:rsidRPr="00027D5A" w:rsidRDefault="009936AD" w:rsidP="00027D5A">
      <w:pPr>
        <w:bidi/>
        <w:contextualSpacing/>
        <w:jc w:val="both"/>
        <w:rPr>
          <w:rFonts w:ascii="Times New Roman" w:hAnsi="Times New Roman" w:cs="Times New Roman"/>
          <w:b/>
          <w:bCs/>
          <w:sz w:val="24"/>
          <w:szCs w:val="24"/>
          <w:u w:val="single"/>
          <w:rtl/>
        </w:rPr>
      </w:pPr>
    </w:p>
    <w:p w:rsidR="009936AD" w:rsidRPr="00027D5A" w:rsidRDefault="009936AD" w:rsidP="00027D5A">
      <w:pPr>
        <w:bidi/>
        <w:contextualSpacing/>
        <w:jc w:val="both"/>
        <w:rPr>
          <w:rFonts w:ascii="Times New Roman" w:hAnsi="Times New Roman" w:cs="Times New Roman"/>
          <w:b/>
          <w:bCs/>
          <w:sz w:val="24"/>
          <w:szCs w:val="24"/>
          <w:u w:val="single"/>
          <w:rtl/>
        </w:rPr>
      </w:pPr>
    </w:p>
    <w:p w:rsidR="002A2561" w:rsidRDefault="002A2561" w:rsidP="002A2561">
      <w:pPr>
        <w:bidi/>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9936AD" w:rsidRPr="00027D5A" w:rsidRDefault="009936AD" w:rsidP="002A2561">
      <w:pPr>
        <w:bidi/>
        <w:contextualSpacing/>
        <w:jc w:val="both"/>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lastRenderedPageBreak/>
        <w:t>مستند: آية 41تا50 سورة مائده  " ...فَا حكُمْ  بَينَهُمْ اَو اَعرِض عَنهُم ...</w:t>
      </w:r>
      <w:r w:rsidR="00E342BE" w:rsidRPr="00027D5A">
        <w:rPr>
          <w:rFonts w:ascii="Times New Roman" w:hAnsi="Times New Roman" w:cs="Times New Roman"/>
          <w:b/>
          <w:bCs/>
          <w:sz w:val="24"/>
          <w:szCs w:val="24"/>
          <w:u w:val="single"/>
          <w:rtl/>
        </w:rPr>
        <w:t>!</w:t>
      </w:r>
      <w:r w:rsidRPr="00027D5A">
        <w:rPr>
          <w:rFonts w:ascii="Times New Roman" w:hAnsi="Times New Roman" w:cs="Times New Roman"/>
          <w:b/>
          <w:bCs/>
          <w:sz w:val="24"/>
          <w:szCs w:val="24"/>
          <w:u w:val="single"/>
          <w:rtl/>
        </w:rPr>
        <w:t>"      الميزان ج10ص205</w:t>
      </w:r>
    </w:p>
    <w:p w:rsidR="009936AD" w:rsidRPr="00027D5A" w:rsidRDefault="009936AD" w:rsidP="002A2561">
      <w:pPr>
        <w:pStyle w:val="Heading1"/>
        <w:rPr>
          <w:rtl/>
        </w:rPr>
      </w:pPr>
      <w:r w:rsidRPr="00027D5A">
        <w:rPr>
          <w:rtl/>
        </w:rPr>
        <w:t xml:space="preserve">قضاوتي از پيامبراسلام براساس تورات </w:t>
      </w:r>
    </w:p>
    <w:p w:rsidR="009936AD" w:rsidRPr="00027D5A" w:rsidRDefault="009936AD" w:rsidP="00027D5A">
      <w:pPr>
        <w:pStyle w:val="FootnoteText"/>
        <w:spacing w:line="276" w:lineRule="auto"/>
        <w:ind w:firstLine="720"/>
        <w:contextualSpacing/>
        <w:jc w:val="both"/>
        <w:rPr>
          <w:rFonts w:cs="Times New Roman"/>
          <w:szCs w:val="28"/>
          <w:rtl/>
        </w:rPr>
      </w:pPr>
      <w:r w:rsidRPr="00027D5A">
        <w:rPr>
          <w:rFonts w:cs="Times New Roman"/>
          <w:szCs w:val="28"/>
          <w:rtl/>
        </w:rPr>
        <w:t>قرآن مجيد قسمتي از تاريخ يهود معاصر پيامبراسلام را در آيات فوق بيان داشته، و ضمن تأئيد تورات فعلي و تذكر انحرافات آن، احكام جزائي آن را كه علماي يهود تغيير داده بودند، مشخص مي سازد.</w:t>
      </w:r>
    </w:p>
    <w:p w:rsidR="009936AD" w:rsidRPr="00027D5A" w:rsidRDefault="009936AD" w:rsidP="00027D5A">
      <w:pPr>
        <w:pStyle w:val="FootnoteText"/>
        <w:spacing w:line="276" w:lineRule="auto"/>
        <w:contextualSpacing/>
        <w:jc w:val="both"/>
        <w:rPr>
          <w:rFonts w:cs="Times New Roman"/>
          <w:sz w:val="8"/>
          <w:szCs w:val="6"/>
          <w:rtl/>
        </w:rPr>
      </w:pPr>
    </w:p>
    <w:p w:rsidR="009936AD" w:rsidRPr="00027D5A" w:rsidRDefault="009936AD" w:rsidP="00027D5A">
      <w:pPr>
        <w:pStyle w:val="FootnoteText"/>
        <w:spacing w:line="276" w:lineRule="auto"/>
        <w:contextualSpacing/>
        <w:jc w:val="both"/>
        <w:rPr>
          <w:rFonts w:cs="Times New Roman"/>
          <w:szCs w:val="28"/>
          <w:rtl/>
        </w:rPr>
      </w:pPr>
      <w:r w:rsidRPr="00027D5A">
        <w:rPr>
          <w:rFonts w:cs="Times New Roman"/>
          <w:szCs w:val="28"/>
          <w:rtl/>
        </w:rPr>
        <w:tab/>
        <w:t>اين آيات دربارة گروهي از يهود است كه پيامبر"ص" را در پاره اي از احكام تورات حكومت داده بودند كه شايد پيامبر"ص" برخلاف حكم تورات حكم كند، و آنان بدين وسيله از حكم تورات فرار كنند و راحت باشند.</w:t>
      </w:r>
    </w:p>
    <w:p w:rsidR="009936AD" w:rsidRPr="00027D5A" w:rsidRDefault="009936AD" w:rsidP="00027D5A">
      <w:pPr>
        <w:pStyle w:val="FootnoteText"/>
        <w:spacing w:line="276" w:lineRule="auto"/>
        <w:contextualSpacing/>
        <w:jc w:val="both"/>
        <w:rPr>
          <w:rFonts w:cs="Times New Roman"/>
          <w:szCs w:val="28"/>
          <w:rtl/>
        </w:rPr>
      </w:pPr>
      <w:r w:rsidRPr="00027D5A">
        <w:rPr>
          <w:rFonts w:cs="Times New Roman"/>
          <w:szCs w:val="28"/>
          <w:rtl/>
        </w:rPr>
        <w:tab/>
        <w:t>آنها به همديگر مي گفتند: اگر حكم دلخواه تان را به شما دادند بگيريد و گرنه اگر حكم تورات را به شما دادند حذر كنيد. پيامبر اسلام "ص" ايشان را به حكم تورات برگرداند و ايشان روي گرداندند.</w:t>
      </w:r>
    </w:p>
    <w:p w:rsidR="009936AD" w:rsidRPr="00027D5A" w:rsidRDefault="009936AD" w:rsidP="00027D5A">
      <w:pPr>
        <w:pStyle w:val="FootnoteText"/>
        <w:spacing w:line="276" w:lineRule="auto"/>
        <w:ind w:firstLine="709"/>
        <w:contextualSpacing/>
        <w:jc w:val="both"/>
        <w:rPr>
          <w:rFonts w:cs="Times New Roman"/>
          <w:szCs w:val="28"/>
          <w:rtl/>
        </w:rPr>
      </w:pPr>
      <w:r w:rsidRPr="00027D5A">
        <w:rPr>
          <w:rFonts w:cs="Times New Roman"/>
          <w:szCs w:val="28"/>
          <w:rtl/>
        </w:rPr>
        <w:t>در ضمن، آيات به يك نكته تاريخي ديگر اشاره دارد كه آنجا عده اي از منافقين بودند كه هوس هائي چون همان عده از اهل كتاب كه از پيغمبر"ص" فتوي خواسته و اورا حكومت دادند، داشتند، و مي خواستند پيامبر"ص" را منحرف كنند تا او ميانشان طبق هوس، و با مراعات طرف كساني كه اقتدار داشتند حكم كند، كه همان حكم " جاهليت" است.</w:t>
      </w:r>
    </w:p>
    <w:p w:rsidR="009936AD" w:rsidRPr="00027D5A" w:rsidRDefault="009936AD" w:rsidP="00027D5A">
      <w:pPr>
        <w:pStyle w:val="FootnoteText"/>
        <w:spacing w:line="276" w:lineRule="auto"/>
        <w:ind w:firstLine="709"/>
        <w:contextualSpacing/>
        <w:jc w:val="both"/>
        <w:rPr>
          <w:rFonts w:cs="Times New Roman"/>
          <w:szCs w:val="6"/>
          <w:rtl/>
        </w:rPr>
      </w:pPr>
    </w:p>
    <w:p w:rsidR="009936AD" w:rsidRPr="00027D5A" w:rsidRDefault="009936AD" w:rsidP="00027D5A">
      <w:pPr>
        <w:pStyle w:val="FootnoteText"/>
        <w:spacing w:line="276" w:lineRule="auto"/>
        <w:ind w:firstLine="709"/>
        <w:contextualSpacing/>
        <w:jc w:val="both"/>
        <w:rPr>
          <w:rFonts w:cs="Times New Roman"/>
          <w:szCs w:val="28"/>
          <w:rtl/>
        </w:rPr>
      </w:pPr>
      <w:r w:rsidRPr="00027D5A">
        <w:rPr>
          <w:rFonts w:cs="Times New Roman"/>
          <w:szCs w:val="28"/>
          <w:rtl/>
        </w:rPr>
        <w:t>در روايات اسلامي نيز منقول است كه اين آيات دربارة يهود نازل شده، آنگاه كه دو نفر از اشراف يهود كه خود زن داشتند، زنا نمودند، و احبار يهود خواستند حكم سنگسار كردن را كه در تورات بود به تازيانه تبديل كنند، بدين جهت كسي را فرستادند تا از پيامبر اسلام"ص" حكم زنـــاي مردي را كه زن دارد، و به اصـــطلاح " محصن" است، بپرسند، و سفارش كردند كه اگر پيامبر"ص" حكم تازيانه كرد از او بپذيريند و اگر حكم سنگسار داد، رد كنند.  پيغمبر"ص" حكم به سنگسار داد و آنها هم روي گرداندند.</w:t>
      </w:r>
    </w:p>
    <w:p w:rsidR="009936AD" w:rsidRPr="00027D5A" w:rsidRDefault="009936AD" w:rsidP="00027D5A">
      <w:pPr>
        <w:pStyle w:val="FootnoteText"/>
        <w:spacing w:line="276" w:lineRule="auto"/>
        <w:ind w:firstLine="709"/>
        <w:contextualSpacing/>
        <w:jc w:val="both"/>
        <w:rPr>
          <w:rFonts w:cs="Times New Roman"/>
          <w:szCs w:val="28"/>
          <w:rtl/>
        </w:rPr>
      </w:pPr>
      <w:r w:rsidRPr="00027D5A">
        <w:rPr>
          <w:rFonts w:cs="Times New Roman"/>
          <w:szCs w:val="28"/>
          <w:rtl/>
        </w:rPr>
        <w:t>پيامبر"ص" از  "ابن صوريا" حكم تورات را در اين باره پرسيد و او را به خدا و آياتش سوگند داد كه آنچه از حق مي داند كتمان نكند، و او پيامبر"ص" را تصديق كرد و اعتراف نمود كه حكم سنگسار در تورات وجود  دارد.</w:t>
      </w:r>
    </w:p>
    <w:p w:rsidR="009936AD" w:rsidRPr="00027D5A" w:rsidRDefault="009936AD" w:rsidP="00027D5A">
      <w:pPr>
        <w:pStyle w:val="FootnoteText"/>
        <w:spacing w:line="276" w:lineRule="auto"/>
        <w:ind w:firstLine="709"/>
        <w:contextualSpacing/>
        <w:jc w:val="both"/>
        <w:rPr>
          <w:rFonts w:cs="Times New Roman"/>
          <w:szCs w:val="28"/>
          <w:rtl/>
        </w:rPr>
      </w:pPr>
      <w:r w:rsidRPr="00027D5A">
        <w:rPr>
          <w:rFonts w:cs="Times New Roman"/>
          <w:szCs w:val="28"/>
          <w:rtl/>
        </w:rPr>
        <w:t>( البته آيات فوق در بيان خود استقلال دارد و مقيد به قضيه اي كه سبب نزولش شده، نيست، لكن ما به دليل محتواي تاريخي آن، نكات تاريخي آن را نقل كرديم.)</w:t>
      </w:r>
    </w:p>
    <w:p w:rsidR="009936AD" w:rsidRPr="00027D5A" w:rsidRDefault="009936AD" w:rsidP="00027D5A">
      <w:pPr>
        <w:pStyle w:val="FootnoteText"/>
        <w:spacing w:line="276" w:lineRule="auto"/>
        <w:ind w:firstLine="709"/>
        <w:contextualSpacing/>
        <w:jc w:val="both"/>
        <w:rPr>
          <w:rFonts w:cs="Times New Roman"/>
          <w:szCs w:val="28"/>
          <w:rtl/>
        </w:rPr>
      </w:pPr>
      <w:r w:rsidRPr="00027D5A">
        <w:rPr>
          <w:rFonts w:cs="Times New Roman"/>
          <w:szCs w:val="28"/>
          <w:rtl/>
        </w:rPr>
        <w:t>آيات چنين شرح مي دهند:</w:t>
      </w:r>
    </w:p>
    <w:p w:rsidR="009936AD" w:rsidRPr="00027D5A" w:rsidRDefault="009936AD" w:rsidP="00027D5A">
      <w:pPr>
        <w:pStyle w:val="FootnoteText"/>
        <w:spacing w:line="276" w:lineRule="auto"/>
        <w:ind w:firstLine="709"/>
        <w:contextualSpacing/>
        <w:jc w:val="both"/>
        <w:rPr>
          <w:rFonts w:cs="Times New Roman"/>
          <w:b/>
          <w:bCs/>
          <w:szCs w:val="28"/>
          <w:rtl/>
        </w:rPr>
      </w:pPr>
      <w:r w:rsidRPr="00027D5A">
        <w:rPr>
          <w:rFonts w:cs="Times New Roman"/>
          <w:szCs w:val="28"/>
          <w:rtl/>
        </w:rPr>
        <w:t>«</w:t>
      </w:r>
      <w:r w:rsidRPr="00027D5A">
        <w:rPr>
          <w:rFonts w:cs="Times New Roman"/>
          <w:b/>
          <w:bCs/>
          <w:szCs w:val="28"/>
          <w:rtl/>
        </w:rPr>
        <w:t xml:space="preserve"> اي پيامبر!</w:t>
      </w:r>
    </w:p>
    <w:p w:rsidR="009936AD" w:rsidRPr="00027D5A" w:rsidRDefault="009936AD" w:rsidP="00027D5A">
      <w:pPr>
        <w:pStyle w:val="FootnoteText"/>
        <w:spacing w:line="276" w:lineRule="auto"/>
        <w:ind w:firstLine="709"/>
        <w:contextualSpacing/>
        <w:jc w:val="both"/>
        <w:rPr>
          <w:rFonts w:cs="Times New Roman"/>
          <w:b/>
          <w:bCs/>
          <w:szCs w:val="28"/>
          <w:rtl/>
        </w:rPr>
      </w:pPr>
      <w:r w:rsidRPr="00027D5A">
        <w:rPr>
          <w:rFonts w:cs="Times New Roman"/>
          <w:b/>
          <w:bCs/>
          <w:szCs w:val="28"/>
          <w:rtl/>
        </w:rPr>
        <w:t>كساني كه در كفر شتاب دارند تو را غمگين نكنند،</w:t>
      </w:r>
    </w:p>
    <w:p w:rsidR="009936AD" w:rsidRPr="00027D5A" w:rsidRDefault="009936AD" w:rsidP="00027D5A">
      <w:pPr>
        <w:pStyle w:val="FootnoteText"/>
        <w:spacing w:line="276" w:lineRule="auto"/>
        <w:ind w:firstLine="709"/>
        <w:contextualSpacing/>
        <w:jc w:val="both"/>
        <w:rPr>
          <w:rFonts w:cs="Times New Roman"/>
          <w:b/>
          <w:bCs/>
          <w:szCs w:val="28"/>
          <w:rtl/>
        </w:rPr>
      </w:pPr>
      <w:r w:rsidRPr="00027D5A">
        <w:rPr>
          <w:rFonts w:cs="Times New Roman"/>
          <w:b/>
          <w:bCs/>
          <w:szCs w:val="28"/>
          <w:rtl/>
        </w:rPr>
        <w:t>از آنان كه به زبان گويند ايمان داريم و دلهايشان ايمان نياورده،</w:t>
      </w:r>
    </w:p>
    <w:p w:rsidR="009936AD" w:rsidRPr="00027D5A" w:rsidRDefault="009936AD" w:rsidP="00027D5A">
      <w:pPr>
        <w:pStyle w:val="FootnoteText"/>
        <w:spacing w:line="276" w:lineRule="auto"/>
        <w:ind w:firstLine="709"/>
        <w:contextualSpacing/>
        <w:jc w:val="both"/>
        <w:rPr>
          <w:rFonts w:cs="Times New Roman"/>
          <w:b/>
          <w:bCs/>
          <w:szCs w:val="28"/>
          <w:rtl/>
        </w:rPr>
      </w:pPr>
      <w:r w:rsidRPr="00027D5A">
        <w:rPr>
          <w:rFonts w:cs="Times New Roman"/>
          <w:b/>
          <w:bCs/>
          <w:szCs w:val="28"/>
          <w:rtl/>
        </w:rPr>
        <w:t>و از آنان كه يهودند و گوش به دروغ مي دهند،</w:t>
      </w:r>
    </w:p>
    <w:p w:rsidR="009936AD" w:rsidRPr="00027D5A" w:rsidRDefault="009936AD" w:rsidP="00027D5A">
      <w:pPr>
        <w:pStyle w:val="FootnoteText"/>
        <w:spacing w:line="276" w:lineRule="auto"/>
        <w:ind w:firstLine="709"/>
        <w:contextualSpacing/>
        <w:jc w:val="both"/>
        <w:rPr>
          <w:rFonts w:cs="Times New Roman"/>
          <w:b/>
          <w:bCs/>
          <w:szCs w:val="28"/>
          <w:rtl/>
        </w:rPr>
      </w:pPr>
      <w:r w:rsidRPr="00027D5A">
        <w:rPr>
          <w:rFonts w:cs="Times New Roman"/>
          <w:b/>
          <w:bCs/>
          <w:szCs w:val="28"/>
          <w:rtl/>
        </w:rPr>
        <w:t>و براي گروه ديگر كه پيش تو نيامده اند،</w:t>
      </w:r>
    </w:p>
    <w:p w:rsidR="009936AD" w:rsidRPr="00027D5A" w:rsidRDefault="009936AD" w:rsidP="00027D5A">
      <w:pPr>
        <w:pStyle w:val="FootnoteText"/>
        <w:spacing w:line="276" w:lineRule="auto"/>
        <w:ind w:firstLine="709"/>
        <w:contextualSpacing/>
        <w:jc w:val="both"/>
        <w:rPr>
          <w:rFonts w:cs="Times New Roman"/>
          <w:b/>
          <w:bCs/>
          <w:szCs w:val="28"/>
          <w:rtl/>
        </w:rPr>
      </w:pPr>
      <w:r w:rsidRPr="00027D5A">
        <w:rPr>
          <w:rFonts w:cs="Times New Roman"/>
          <w:b/>
          <w:bCs/>
          <w:szCs w:val="28"/>
          <w:rtl/>
        </w:rPr>
        <w:lastRenderedPageBreak/>
        <w:t>گوش مي دهند،</w:t>
      </w:r>
    </w:p>
    <w:p w:rsidR="009936AD" w:rsidRPr="00027D5A" w:rsidRDefault="009936AD" w:rsidP="00027D5A">
      <w:pPr>
        <w:pStyle w:val="FootnoteText"/>
        <w:spacing w:line="276" w:lineRule="auto"/>
        <w:ind w:firstLine="709"/>
        <w:contextualSpacing/>
        <w:jc w:val="both"/>
        <w:rPr>
          <w:rFonts w:cs="Times New Roman"/>
          <w:b/>
          <w:bCs/>
          <w:szCs w:val="28"/>
          <w:rtl/>
        </w:rPr>
      </w:pPr>
      <w:r w:rsidRPr="00027D5A">
        <w:rPr>
          <w:rFonts w:cs="Times New Roman"/>
          <w:b/>
          <w:bCs/>
          <w:szCs w:val="28"/>
          <w:rtl/>
        </w:rPr>
        <w:t>كلمات را از محل خود منحرف مي كنند،  و مي گويند:</w:t>
      </w:r>
    </w:p>
    <w:p w:rsidR="009936AD" w:rsidRPr="00027D5A" w:rsidRDefault="009936AD" w:rsidP="00027D5A">
      <w:pPr>
        <w:pStyle w:val="FootnoteText"/>
        <w:spacing w:line="276" w:lineRule="auto"/>
        <w:ind w:left="709"/>
        <w:contextualSpacing/>
        <w:jc w:val="both"/>
        <w:rPr>
          <w:rFonts w:cs="Times New Roman"/>
          <w:b/>
          <w:bCs/>
          <w:szCs w:val="28"/>
          <w:rtl/>
        </w:rPr>
      </w:pPr>
      <w:r w:rsidRPr="00027D5A">
        <w:rPr>
          <w:rFonts w:cs="Times New Roman"/>
          <w:b/>
          <w:bCs/>
          <w:szCs w:val="28"/>
          <w:rtl/>
        </w:rPr>
        <w:t>- اگر اين به شما داده شد بگيريد، و اگر داده نشد، حذر كنيد!</w:t>
      </w:r>
    </w:p>
    <w:p w:rsidR="009936AD" w:rsidRPr="00027D5A" w:rsidRDefault="009936AD" w:rsidP="00027D5A">
      <w:pPr>
        <w:pStyle w:val="FootnoteText"/>
        <w:spacing w:line="276" w:lineRule="auto"/>
        <w:ind w:left="709"/>
        <w:contextualSpacing/>
        <w:jc w:val="both"/>
        <w:rPr>
          <w:rFonts w:cs="Times New Roman"/>
          <w:b/>
          <w:bCs/>
          <w:szCs w:val="28"/>
          <w:rtl/>
        </w:rPr>
      </w:pPr>
      <w:r w:rsidRPr="00027D5A">
        <w:rPr>
          <w:rFonts w:cs="Times New Roman"/>
          <w:b/>
          <w:bCs/>
          <w:szCs w:val="28"/>
          <w:rtl/>
        </w:rPr>
        <w:t>و خدا هركه را خواهد به فتنه افكند،</w:t>
      </w:r>
    </w:p>
    <w:p w:rsidR="009936AD" w:rsidRPr="00027D5A" w:rsidRDefault="009936AD" w:rsidP="00027D5A">
      <w:pPr>
        <w:pStyle w:val="FootnoteText"/>
        <w:spacing w:line="276" w:lineRule="auto"/>
        <w:ind w:left="709"/>
        <w:contextualSpacing/>
        <w:jc w:val="both"/>
        <w:rPr>
          <w:rFonts w:cs="Times New Roman"/>
          <w:b/>
          <w:bCs/>
          <w:szCs w:val="28"/>
          <w:rtl/>
        </w:rPr>
      </w:pPr>
      <w:r w:rsidRPr="00027D5A">
        <w:rPr>
          <w:rFonts w:cs="Times New Roman"/>
          <w:b/>
          <w:bCs/>
          <w:szCs w:val="28"/>
          <w:rtl/>
        </w:rPr>
        <w:t>براي او در قبال خدا كاري نتواني كرد!</w:t>
      </w:r>
    </w:p>
    <w:p w:rsidR="009936AD" w:rsidRPr="00027D5A" w:rsidRDefault="009936AD" w:rsidP="00027D5A">
      <w:pPr>
        <w:pStyle w:val="FootnoteText"/>
        <w:spacing w:line="276" w:lineRule="auto"/>
        <w:ind w:left="709"/>
        <w:contextualSpacing/>
        <w:jc w:val="both"/>
        <w:rPr>
          <w:rFonts w:cs="Times New Roman"/>
          <w:szCs w:val="12"/>
          <w:rtl/>
        </w:rPr>
      </w:pPr>
    </w:p>
    <w:p w:rsidR="009936AD" w:rsidRPr="00027D5A" w:rsidRDefault="009936AD" w:rsidP="00027D5A">
      <w:pPr>
        <w:pStyle w:val="FootnoteText"/>
        <w:spacing w:line="276" w:lineRule="auto"/>
        <w:ind w:left="709"/>
        <w:contextualSpacing/>
        <w:jc w:val="both"/>
        <w:rPr>
          <w:rFonts w:cs="Times New Roman"/>
          <w:b/>
          <w:bCs/>
          <w:szCs w:val="28"/>
          <w:rtl/>
        </w:rPr>
      </w:pPr>
      <w:r w:rsidRPr="00027D5A">
        <w:rPr>
          <w:rFonts w:cs="Times New Roman"/>
          <w:b/>
          <w:bCs/>
          <w:szCs w:val="28"/>
          <w:rtl/>
        </w:rPr>
        <w:t>اينان كساني هستند كه خدا نخواسته دلهايشان را پاك كند،</w:t>
      </w:r>
    </w:p>
    <w:p w:rsidR="009936AD" w:rsidRPr="00027D5A" w:rsidRDefault="009936AD" w:rsidP="00027D5A">
      <w:pPr>
        <w:pStyle w:val="FootnoteText"/>
        <w:spacing w:line="276" w:lineRule="auto"/>
        <w:ind w:left="709"/>
        <w:contextualSpacing/>
        <w:jc w:val="both"/>
        <w:rPr>
          <w:rFonts w:cs="Times New Roman"/>
          <w:b/>
          <w:bCs/>
          <w:szCs w:val="28"/>
          <w:rtl/>
        </w:rPr>
      </w:pPr>
      <w:r w:rsidRPr="00027D5A">
        <w:rPr>
          <w:rFonts w:cs="Times New Roman"/>
          <w:b/>
          <w:bCs/>
          <w:szCs w:val="28"/>
          <w:rtl/>
        </w:rPr>
        <w:t>در دنيا خوارند و در آخرت هم عذابي بزرگ دارند!</w:t>
      </w:r>
    </w:p>
    <w:p w:rsidR="009936AD" w:rsidRPr="00027D5A" w:rsidRDefault="009936AD" w:rsidP="00027D5A">
      <w:pPr>
        <w:pStyle w:val="FootnoteText"/>
        <w:spacing w:line="276" w:lineRule="auto"/>
        <w:ind w:left="709"/>
        <w:contextualSpacing/>
        <w:jc w:val="both"/>
        <w:rPr>
          <w:rFonts w:cs="Times New Roman"/>
          <w:b/>
          <w:bCs/>
          <w:szCs w:val="28"/>
          <w:rtl/>
        </w:rPr>
      </w:pPr>
      <w:r w:rsidRPr="00027D5A">
        <w:rPr>
          <w:rFonts w:cs="Times New Roman"/>
          <w:b/>
          <w:bCs/>
          <w:szCs w:val="28"/>
          <w:rtl/>
        </w:rPr>
        <w:t>شنوندگان دروغ، و خورندگان حرام،</w:t>
      </w:r>
    </w:p>
    <w:p w:rsidR="009936AD" w:rsidRPr="00027D5A" w:rsidRDefault="009936AD" w:rsidP="00027D5A">
      <w:pPr>
        <w:pStyle w:val="FootnoteText"/>
        <w:spacing w:line="276" w:lineRule="auto"/>
        <w:ind w:left="709"/>
        <w:contextualSpacing/>
        <w:jc w:val="both"/>
        <w:rPr>
          <w:rFonts w:cs="Times New Roman"/>
          <w:b/>
          <w:bCs/>
          <w:szCs w:val="28"/>
          <w:rtl/>
        </w:rPr>
      </w:pPr>
      <w:r w:rsidRPr="00027D5A">
        <w:rPr>
          <w:rFonts w:cs="Times New Roman"/>
          <w:b/>
          <w:bCs/>
          <w:szCs w:val="28"/>
          <w:rtl/>
        </w:rPr>
        <w:t>و اگر پيش تو آمدند ميانشان حكم كن،</w:t>
      </w:r>
    </w:p>
    <w:p w:rsidR="009936AD" w:rsidRPr="00027D5A" w:rsidRDefault="009936AD" w:rsidP="00027D5A">
      <w:pPr>
        <w:pStyle w:val="FootnoteText"/>
        <w:spacing w:line="276" w:lineRule="auto"/>
        <w:ind w:left="709"/>
        <w:contextualSpacing/>
        <w:jc w:val="both"/>
        <w:rPr>
          <w:rFonts w:cs="Times New Roman"/>
          <w:b/>
          <w:bCs/>
          <w:szCs w:val="28"/>
          <w:rtl/>
        </w:rPr>
      </w:pPr>
      <w:r w:rsidRPr="00027D5A">
        <w:rPr>
          <w:rFonts w:cs="Times New Roman"/>
          <w:b/>
          <w:bCs/>
          <w:szCs w:val="28"/>
          <w:rtl/>
        </w:rPr>
        <w:t>و يا از آنان روي بگردان،</w:t>
      </w:r>
    </w:p>
    <w:p w:rsidR="009936AD" w:rsidRPr="00027D5A" w:rsidRDefault="009936AD" w:rsidP="00027D5A">
      <w:pPr>
        <w:pStyle w:val="FootnoteText"/>
        <w:spacing w:line="276" w:lineRule="auto"/>
        <w:ind w:left="709"/>
        <w:contextualSpacing/>
        <w:jc w:val="both"/>
        <w:rPr>
          <w:rFonts w:cs="Times New Roman"/>
          <w:b/>
          <w:bCs/>
          <w:szCs w:val="28"/>
          <w:rtl/>
        </w:rPr>
      </w:pPr>
      <w:r w:rsidRPr="00027D5A">
        <w:rPr>
          <w:rFonts w:cs="Times New Roman"/>
          <w:b/>
          <w:bCs/>
          <w:szCs w:val="28"/>
          <w:rtl/>
        </w:rPr>
        <w:t>و اگر از ايشان روي بگرداني تو را زياني نتوانند زد،</w:t>
      </w:r>
    </w:p>
    <w:p w:rsidR="009936AD" w:rsidRPr="00027D5A" w:rsidRDefault="009936AD" w:rsidP="00027D5A">
      <w:pPr>
        <w:pStyle w:val="FootnoteText"/>
        <w:spacing w:line="276" w:lineRule="auto"/>
        <w:ind w:left="709"/>
        <w:contextualSpacing/>
        <w:jc w:val="both"/>
        <w:rPr>
          <w:rFonts w:cs="Times New Roman"/>
          <w:b/>
          <w:bCs/>
          <w:szCs w:val="28"/>
          <w:rtl/>
        </w:rPr>
      </w:pPr>
      <w:r w:rsidRPr="00027D5A">
        <w:rPr>
          <w:rFonts w:cs="Times New Roman"/>
          <w:b/>
          <w:bCs/>
          <w:szCs w:val="28"/>
          <w:rtl/>
        </w:rPr>
        <w:t>و اگر حكم كردي ميانشان به عدالت حكم كن!</w:t>
      </w:r>
    </w:p>
    <w:p w:rsidR="009936AD" w:rsidRPr="00027D5A" w:rsidRDefault="009936AD" w:rsidP="00027D5A">
      <w:pPr>
        <w:pStyle w:val="FootnoteText"/>
        <w:spacing w:line="276" w:lineRule="auto"/>
        <w:ind w:left="709"/>
        <w:contextualSpacing/>
        <w:jc w:val="both"/>
        <w:rPr>
          <w:rFonts w:cs="Times New Roman"/>
          <w:b/>
          <w:bCs/>
          <w:szCs w:val="28"/>
          <w:rtl/>
        </w:rPr>
      </w:pPr>
      <w:r w:rsidRPr="00027D5A">
        <w:rPr>
          <w:rFonts w:cs="Times New Roman"/>
          <w:b/>
          <w:bCs/>
          <w:szCs w:val="28"/>
          <w:rtl/>
        </w:rPr>
        <w:t>كه خدا داد دهندگان را دوست دارد...! »</w:t>
      </w:r>
    </w:p>
    <w:p w:rsidR="009936AD" w:rsidRPr="00027D5A" w:rsidRDefault="009936AD" w:rsidP="00027D5A">
      <w:pPr>
        <w:pStyle w:val="FootnoteText"/>
        <w:spacing w:line="276" w:lineRule="auto"/>
        <w:ind w:left="709"/>
        <w:contextualSpacing/>
        <w:jc w:val="both"/>
        <w:rPr>
          <w:rFonts w:cs="Times New Roman"/>
          <w:szCs w:val="28"/>
          <w:rtl/>
        </w:rPr>
      </w:pPr>
    </w:p>
    <w:p w:rsidR="00E342BE" w:rsidRPr="00027D5A" w:rsidRDefault="009936AD" w:rsidP="00027D5A">
      <w:pPr>
        <w:pStyle w:val="FootnoteText"/>
        <w:spacing w:line="276" w:lineRule="auto"/>
        <w:ind w:left="709" w:hanging="1842"/>
        <w:contextualSpacing/>
        <w:jc w:val="both"/>
        <w:rPr>
          <w:rFonts w:cs="Times New Roman"/>
          <w:b/>
          <w:bCs/>
          <w:szCs w:val="28"/>
          <w:rtl/>
        </w:rPr>
      </w:pPr>
      <w:r w:rsidRPr="00027D5A">
        <w:rPr>
          <w:rFonts w:cs="Times New Roman"/>
          <w:b/>
          <w:bCs/>
          <w:szCs w:val="28"/>
          <w:rtl/>
        </w:rPr>
        <w:t xml:space="preserve">                     </w:t>
      </w:r>
    </w:p>
    <w:p w:rsidR="009936AD" w:rsidRPr="002A2561" w:rsidRDefault="009936AD" w:rsidP="002A2561">
      <w:pPr>
        <w:pStyle w:val="Heading5"/>
        <w:rPr>
          <w:rtl/>
        </w:rPr>
      </w:pPr>
      <w:r w:rsidRPr="002A2561">
        <w:rPr>
          <w:rtl/>
        </w:rPr>
        <w:t>جزئيات قضاوت پيامبر اسلام</w:t>
      </w:r>
      <w:r w:rsidRPr="002A2561">
        <w:rPr>
          <w:sz w:val="18"/>
          <w:rtl/>
        </w:rPr>
        <w:t>" ص"</w:t>
      </w:r>
      <w:r w:rsidRPr="002A2561">
        <w:rPr>
          <w:rtl/>
        </w:rPr>
        <w:t xml:space="preserve"> در مقابل يهود</w:t>
      </w:r>
    </w:p>
    <w:p w:rsidR="009936AD" w:rsidRPr="00027D5A" w:rsidRDefault="009936AD" w:rsidP="00027D5A">
      <w:pPr>
        <w:pStyle w:val="FootnoteText"/>
        <w:spacing w:line="276" w:lineRule="auto"/>
        <w:ind w:left="1" w:firstLine="708"/>
        <w:contextualSpacing/>
        <w:jc w:val="both"/>
        <w:rPr>
          <w:rFonts w:cs="Times New Roman"/>
          <w:szCs w:val="28"/>
          <w:rtl/>
        </w:rPr>
      </w:pPr>
      <w:r w:rsidRPr="00027D5A">
        <w:rPr>
          <w:rFonts w:cs="Times New Roman"/>
          <w:szCs w:val="28"/>
          <w:rtl/>
        </w:rPr>
        <w:t>در روايات اسلامي شرح اين ماجراي تاريخي،  از حضرت امام محمدباقر عليه السلام در مجمع البيان چنين نقل شده است:</w:t>
      </w:r>
    </w:p>
    <w:p w:rsidR="009936AD" w:rsidRPr="00027D5A" w:rsidRDefault="009936AD" w:rsidP="00027D5A">
      <w:pPr>
        <w:pStyle w:val="FootnoteText"/>
        <w:spacing w:line="276" w:lineRule="auto"/>
        <w:ind w:left="1" w:firstLine="708"/>
        <w:contextualSpacing/>
        <w:jc w:val="both"/>
        <w:rPr>
          <w:rFonts w:cs="Times New Roman"/>
          <w:szCs w:val="28"/>
          <w:rtl/>
        </w:rPr>
      </w:pPr>
      <w:r w:rsidRPr="00027D5A">
        <w:rPr>
          <w:rFonts w:cs="Times New Roman"/>
          <w:szCs w:val="28"/>
          <w:rtl/>
        </w:rPr>
        <w:t>« زني از اشراف و معنونين خيبر با مردي از اشرافشان زنا كرد.  هردو    " محصن - ازدواج كرده " بودند.  در شرع موسي "ع" حكم واقعي آنان رجم و سنگسار بوده است، و آنان دلشان نمي خواست اشراف خود را سنگسار كنند، لذا پيش يهوديان مدينه فرستادند و به ايشان نوشتند كه از پيامبر اسلام"ص" حكم اين را بخواهند، به طمع اين بودند كه پيامبر"ص" برايشان رخصت و تسهيلي قائل شود.</w:t>
      </w:r>
    </w:p>
    <w:p w:rsidR="009936AD" w:rsidRPr="00027D5A" w:rsidRDefault="009936AD" w:rsidP="00027D5A">
      <w:pPr>
        <w:pStyle w:val="FootnoteText"/>
        <w:spacing w:line="276" w:lineRule="auto"/>
        <w:ind w:left="1" w:firstLine="708"/>
        <w:contextualSpacing/>
        <w:jc w:val="both"/>
        <w:rPr>
          <w:rFonts w:cs="Times New Roman"/>
          <w:szCs w:val="28"/>
          <w:rtl/>
        </w:rPr>
      </w:pPr>
      <w:r w:rsidRPr="00027D5A">
        <w:rPr>
          <w:rFonts w:cs="Times New Roman"/>
          <w:szCs w:val="28"/>
          <w:rtl/>
        </w:rPr>
        <w:t>عده اي از جمله كعب بن اشرف و كعب بن اسيد و شعبة بن عمر و مالك بن صيف و كنانة بن ابي الحقيق و ديگران آمدند و گفتند:</w:t>
      </w:r>
    </w:p>
    <w:p w:rsidR="009936AD" w:rsidRPr="00027D5A" w:rsidRDefault="009936AD" w:rsidP="00027D5A">
      <w:pPr>
        <w:pStyle w:val="FootnoteText"/>
        <w:numPr>
          <w:ilvl w:val="0"/>
          <w:numId w:val="6"/>
        </w:numPr>
        <w:spacing w:line="276" w:lineRule="auto"/>
        <w:contextualSpacing/>
        <w:jc w:val="both"/>
        <w:rPr>
          <w:rFonts w:cs="Times New Roman"/>
          <w:szCs w:val="28"/>
          <w:rtl/>
        </w:rPr>
      </w:pPr>
      <w:r w:rsidRPr="00027D5A">
        <w:rPr>
          <w:rFonts w:cs="Times New Roman"/>
          <w:szCs w:val="28"/>
          <w:rtl/>
        </w:rPr>
        <w:t>اي محمد!  بگو ببينيم حدّ مرد و زن محصن اگر زنا كنند چيست؟</w:t>
      </w:r>
    </w:p>
    <w:p w:rsidR="009936AD" w:rsidRPr="00027D5A" w:rsidRDefault="009936AD" w:rsidP="00027D5A">
      <w:pPr>
        <w:pStyle w:val="FootnoteText"/>
        <w:spacing w:line="276" w:lineRule="auto"/>
        <w:contextualSpacing/>
        <w:jc w:val="both"/>
        <w:rPr>
          <w:rFonts w:cs="Times New Roman"/>
          <w:szCs w:val="28"/>
          <w:rtl/>
        </w:rPr>
      </w:pPr>
      <w:r w:rsidRPr="00027D5A">
        <w:rPr>
          <w:rFonts w:cs="Times New Roman"/>
          <w:szCs w:val="28"/>
          <w:rtl/>
        </w:rPr>
        <w:t>حضرت فرمود:</w:t>
      </w:r>
    </w:p>
    <w:p w:rsidR="009936AD" w:rsidRPr="00027D5A" w:rsidRDefault="009936AD" w:rsidP="00027D5A">
      <w:pPr>
        <w:pStyle w:val="FootnoteText"/>
        <w:numPr>
          <w:ilvl w:val="0"/>
          <w:numId w:val="6"/>
        </w:numPr>
        <w:spacing w:line="276" w:lineRule="auto"/>
        <w:contextualSpacing/>
        <w:jc w:val="both"/>
        <w:rPr>
          <w:rFonts w:cs="Times New Roman"/>
          <w:szCs w:val="28"/>
          <w:rtl/>
        </w:rPr>
      </w:pPr>
      <w:r w:rsidRPr="00027D5A">
        <w:rPr>
          <w:rFonts w:cs="Times New Roman"/>
          <w:szCs w:val="28"/>
          <w:rtl/>
        </w:rPr>
        <w:t>شما به حكم من در اين باره راضي مي شويد؟  گفتند: آري !</w:t>
      </w:r>
    </w:p>
    <w:p w:rsidR="009936AD" w:rsidRPr="00027D5A" w:rsidRDefault="009936AD" w:rsidP="00027D5A">
      <w:pPr>
        <w:pStyle w:val="FootnoteText"/>
        <w:spacing w:line="276" w:lineRule="auto"/>
        <w:ind w:left="1" w:firstLine="708"/>
        <w:contextualSpacing/>
        <w:jc w:val="both"/>
        <w:rPr>
          <w:rFonts w:cs="Times New Roman"/>
          <w:szCs w:val="28"/>
          <w:rtl/>
        </w:rPr>
      </w:pPr>
      <w:r w:rsidRPr="00027D5A">
        <w:rPr>
          <w:rFonts w:cs="Times New Roman"/>
          <w:szCs w:val="28"/>
          <w:rtl/>
        </w:rPr>
        <w:t>جبرئيل نازل شد و حكم رجم ( سنگسار) را آورد و پيامبر به ايشان خبر داد. ايشان بدان راضي نشدند.</w:t>
      </w:r>
    </w:p>
    <w:p w:rsidR="009936AD" w:rsidRPr="00027D5A" w:rsidRDefault="009936AD" w:rsidP="00027D5A">
      <w:pPr>
        <w:pStyle w:val="FootnoteText"/>
        <w:spacing w:line="276" w:lineRule="auto"/>
        <w:ind w:left="1" w:firstLine="708"/>
        <w:contextualSpacing/>
        <w:jc w:val="both"/>
        <w:rPr>
          <w:rFonts w:cs="Times New Roman"/>
          <w:szCs w:val="28"/>
          <w:rtl/>
        </w:rPr>
      </w:pPr>
      <w:r w:rsidRPr="00027D5A">
        <w:rPr>
          <w:rFonts w:cs="Times New Roman"/>
          <w:szCs w:val="28"/>
          <w:rtl/>
        </w:rPr>
        <w:t>جبرئيل گفت:  ميان خود اينان " ابن صوريا" را واسطه كن، و او را براي آن حضرت توصيف نمود.   پيامبر فرمود:</w:t>
      </w:r>
    </w:p>
    <w:p w:rsidR="009936AD" w:rsidRPr="00027D5A" w:rsidRDefault="009936AD" w:rsidP="00027D5A">
      <w:pPr>
        <w:pStyle w:val="FootnoteText"/>
        <w:numPr>
          <w:ilvl w:val="0"/>
          <w:numId w:val="6"/>
        </w:numPr>
        <w:spacing w:line="276" w:lineRule="auto"/>
        <w:contextualSpacing/>
        <w:jc w:val="both"/>
        <w:rPr>
          <w:rFonts w:cs="Times New Roman"/>
          <w:szCs w:val="28"/>
          <w:rtl/>
        </w:rPr>
      </w:pPr>
      <w:r w:rsidRPr="00027D5A">
        <w:rPr>
          <w:rFonts w:cs="Times New Roman"/>
          <w:szCs w:val="28"/>
          <w:rtl/>
        </w:rPr>
        <w:lastRenderedPageBreak/>
        <w:t>آيا شما جوان تازه سالي كه چشمش چپ است و در فدك سكونت دارد و " ابن صوريا" نام دارد، مي شناسيد؟</w:t>
      </w:r>
    </w:p>
    <w:p w:rsidR="009936AD" w:rsidRPr="00027D5A" w:rsidRDefault="009936AD" w:rsidP="00027D5A">
      <w:pPr>
        <w:pStyle w:val="FootnoteText"/>
        <w:spacing w:line="276" w:lineRule="auto"/>
        <w:ind w:left="709"/>
        <w:contextualSpacing/>
        <w:jc w:val="both"/>
        <w:rPr>
          <w:rFonts w:cs="Times New Roman"/>
          <w:szCs w:val="28"/>
          <w:rtl/>
        </w:rPr>
      </w:pPr>
      <w:r w:rsidRPr="00027D5A">
        <w:rPr>
          <w:rFonts w:cs="Times New Roman"/>
          <w:szCs w:val="28"/>
          <w:rtl/>
        </w:rPr>
        <w:t>گفتند: آري!  فرمود:  او پيش شما چگونه مردي است؟  گفتند:</w:t>
      </w:r>
    </w:p>
    <w:p w:rsidR="009936AD" w:rsidRPr="00027D5A" w:rsidRDefault="009936AD" w:rsidP="00027D5A">
      <w:pPr>
        <w:pStyle w:val="FootnoteText"/>
        <w:numPr>
          <w:ilvl w:val="0"/>
          <w:numId w:val="6"/>
        </w:numPr>
        <w:spacing w:line="276" w:lineRule="auto"/>
        <w:contextualSpacing/>
        <w:jc w:val="both"/>
        <w:rPr>
          <w:rFonts w:cs="Times New Roman"/>
          <w:szCs w:val="28"/>
          <w:rtl/>
        </w:rPr>
      </w:pPr>
      <w:r w:rsidRPr="00027D5A">
        <w:rPr>
          <w:rFonts w:cs="Times New Roman"/>
          <w:szCs w:val="28"/>
          <w:rtl/>
        </w:rPr>
        <w:t>دانشمندترين يهودي است كه در روي زمين مانده و آن چه خدا به موسي فرستاده، مي داند!</w:t>
      </w:r>
    </w:p>
    <w:p w:rsidR="009936AD" w:rsidRPr="00027D5A" w:rsidRDefault="009936AD" w:rsidP="00027D5A">
      <w:pPr>
        <w:pStyle w:val="FootnoteText"/>
        <w:spacing w:line="276" w:lineRule="auto"/>
        <w:ind w:left="1" w:firstLine="708"/>
        <w:contextualSpacing/>
        <w:jc w:val="both"/>
        <w:rPr>
          <w:rFonts w:cs="Times New Roman"/>
          <w:szCs w:val="28"/>
          <w:rtl/>
        </w:rPr>
      </w:pPr>
      <w:r w:rsidRPr="00027D5A">
        <w:rPr>
          <w:rFonts w:cs="Times New Roman"/>
          <w:szCs w:val="28"/>
          <w:rtl/>
        </w:rPr>
        <w:t>فرمود: به دنبالش بفرستيد.  چنين كردند.</w:t>
      </w:r>
    </w:p>
    <w:p w:rsidR="009936AD" w:rsidRPr="00027D5A" w:rsidRDefault="009936AD" w:rsidP="00027D5A">
      <w:pPr>
        <w:pStyle w:val="FootnoteText"/>
        <w:spacing w:line="276" w:lineRule="auto"/>
        <w:ind w:left="1" w:firstLine="708"/>
        <w:contextualSpacing/>
        <w:jc w:val="both"/>
        <w:rPr>
          <w:rFonts w:cs="Times New Roman"/>
          <w:szCs w:val="28"/>
          <w:rtl/>
        </w:rPr>
      </w:pPr>
      <w:r w:rsidRPr="00027D5A">
        <w:rPr>
          <w:rFonts w:cs="Times New Roman"/>
          <w:szCs w:val="28"/>
          <w:rtl/>
        </w:rPr>
        <w:t>عبدالله بن صوريا آمد و پيامبر"ص" به او فرمود:</w:t>
      </w:r>
    </w:p>
    <w:p w:rsidR="009936AD" w:rsidRPr="00027D5A" w:rsidRDefault="009936AD" w:rsidP="00027D5A">
      <w:pPr>
        <w:pStyle w:val="FootnoteText"/>
        <w:numPr>
          <w:ilvl w:val="0"/>
          <w:numId w:val="6"/>
        </w:numPr>
        <w:spacing w:line="276" w:lineRule="auto"/>
        <w:contextualSpacing/>
        <w:jc w:val="both"/>
        <w:rPr>
          <w:rFonts w:cs="Times New Roman"/>
          <w:szCs w:val="28"/>
          <w:rtl/>
        </w:rPr>
      </w:pPr>
      <w:r w:rsidRPr="00027D5A">
        <w:rPr>
          <w:rFonts w:cs="Times New Roman"/>
          <w:szCs w:val="28"/>
          <w:rtl/>
        </w:rPr>
        <w:t>من تو را به خدا سوگند مي دهم، خدائي كه جز او خدائي نيست، و تورات را بر موسي نازل نمود و دريا را برايتان شكافت و شما را نجات داد، و فرعونيان را غرق ساخت.  و ابر را بر شما سايه كرد، و " منّ و سلوي" بر شما فرستاد.  آيا در كتاب خود حكم سنگسار بر محصن را مي يابيد؟</w:t>
      </w:r>
    </w:p>
    <w:p w:rsidR="009936AD" w:rsidRPr="00027D5A" w:rsidRDefault="009936AD" w:rsidP="00027D5A">
      <w:pPr>
        <w:pStyle w:val="FootnoteText"/>
        <w:spacing w:line="276" w:lineRule="auto"/>
        <w:ind w:left="709"/>
        <w:contextualSpacing/>
        <w:jc w:val="both"/>
        <w:rPr>
          <w:rFonts w:cs="Times New Roman"/>
          <w:szCs w:val="28"/>
          <w:rtl/>
        </w:rPr>
      </w:pPr>
      <w:r w:rsidRPr="00027D5A">
        <w:rPr>
          <w:rFonts w:cs="Times New Roman"/>
          <w:szCs w:val="28"/>
          <w:rtl/>
        </w:rPr>
        <w:t>ابن صوريا گفت:</w:t>
      </w:r>
    </w:p>
    <w:p w:rsidR="009936AD" w:rsidRPr="00027D5A" w:rsidRDefault="009936AD" w:rsidP="00027D5A">
      <w:pPr>
        <w:pStyle w:val="FootnoteText"/>
        <w:numPr>
          <w:ilvl w:val="0"/>
          <w:numId w:val="6"/>
        </w:numPr>
        <w:spacing w:line="276" w:lineRule="auto"/>
        <w:contextualSpacing/>
        <w:jc w:val="both"/>
        <w:rPr>
          <w:rFonts w:cs="Times New Roman"/>
          <w:szCs w:val="28"/>
        </w:rPr>
      </w:pPr>
      <w:r w:rsidRPr="00027D5A">
        <w:rPr>
          <w:rFonts w:cs="Times New Roman"/>
          <w:szCs w:val="28"/>
          <w:rtl/>
        </w:rPr>
        <w:t>سوگند به آن كه مرا به يادش انداختي، اگر ترس اين نبود كه اگر دروغ بگويم يا تغيير دهم خداي تورات مرا بسوزاند، براي تو اعتراف نمي كردم!  ولي اي محمد!  مرا مطلع كن كه در كتاب تو چه حكمي دارد؟</w:t>
      </w:r>
    </w:p>
    <w:p w:rsidR="009936AD" w:rsidRPr="00027D5A" w:rsidRDefault="009936AD" w:rsidP="00027D5A">
      <w:pPr>
        <w:pStyle w:val="FootnoteText"/>
        <w:spacing w:line="276" w:lineRule="auto"/>
        <w:ind w:left="709"/>
        <w:contextualSpacing/>
        <w:jc w:val="both"/>
        <w:rPr>
          <w:rFonts w:cs="Times New Roman"/>
          <w:szCs w:val="28"/>
          <w:rtl/>
        </w:rPr>
      </w:pPr>
      <w:r w:rsidRPr="00027D5A">
        <w:rPr>
          <w:rFonts w:cs="Times New Roman"/>
          <w:szCs w:val="28"/>
          <w:rtl/>
        </w:rPr>
        <w:t>فرمود:</w:t>
      </w:r>
    </w:p>
    <w:p w:rsidR="009936AD" w:rsidRPr="00027D5A" w:rsidRDefault="009936AD" w:rsidP="00027D5A">
      <w:pPr>
        <w:pStyle w:val="FootnoteText"/>
        <w:numPr>
          <w:ilvl w:val="0"/>
          <w:numId w:val="6"/>
        </w:numPr>
        <w:spacing w:line="276" w:lineRule="auto"/>
        <w:contextualSpacing/>
        <w:jc w:val="both"/>
        <w:rPr>
          <w:rFonts w:cs="Times New Roman"/>
          <w:szCs w:val="28"/>
          <w:rtl/>
        </w:rPr>
      </w:pPr>
      <w:r w:rsidRPr="00027D5A">
        <w:rPr>
          <w:rFonts w:cs="Times New Roman"/>
          <w:szCs w:val="28"/>
          <w:rtl/>
        </w:rPr>
        <w:t>وقتي چهار نفر عادل شهادت دهند كه مردي چنين عملي را مرتكب شده حكم رجم بر او واجب مي شود!</w:t>
      </w:r>
    </w:p>
    <w:p w:rsidR="009936AD" w:rsidRPr="00027D5A" w:rsidRDefault="009936AD" w:rsidP="00027D5A">
      <w:pPr>
        <w:pStyle w:val="FootnoteText"/>
        <w:spacing w:line="276" w:lineRule="auto"/>
        <w:ind w:left="709"/>
        <w:contextualSpacing/>
        <w:jc w:val="both"/>
        <w:rPr>
          <w:rFonts w:cs="Times New Roman"/>
          <w:szCs w:val="28"/>
          <w:rtl/>
        </w:rPr>
      </w:pPr>
      <w:r w:rsidRPr="00027D5A">
        <w:rPr>
          <w:rFonts w:cs="Times New Roman"/>
          <w:szCs w:val="28"/>
          <w:rtl/>
        </w:rPr>
        <w:t>ابن صوريا گفت:  و همين طور خدا در تورات بر موسي فرستاده است!</w:t>
      </w:r>
    </w:p>
    <w:p w:rsidR="009936AD" w:rsidRPr="00027D5A" w:rsidRDefault="009936AD" w:rsidP="00027D5A">
      <w:pPr>
        <w:pStyle w:val="FootnoteText"/>
        <w:spacing w:line="276" w:lineRule="auto"/>
        <w:ind w:firstLine="709"/>
        <w:contextualSpacing/>
        <w:jc w:val="both"/>
        <w:rPr>
          <w:rFonts w:cs="Times New Roman"/>
          <w:szCs w:val="28"/>
          <w:rtl/>
        </w:rPr>
      </w:pPr>
      <w:r w:rsidRPr="00027D5A">
        <w:rPr>
          <w:rFonts w:cs="Times New Roman"/>
          <w:szCs w:val="28"/>
          <w:rtl/>
        </w:rPr>
        <w:t>پيامبر" ص" بدو فرمود:</w:t>
      </w:r>
    </w:p>
    <w:p w:rsidR="009936AD" w:rsidRPr="00027D5A" w:rsidRDefault="009936AD" w:rsidP="00027D5A">
      <w:pPr>
        <w:pStyle w:val="FootnoteText"/>
        <w:numPr>
          <w:ilvl w:val="0"/>
          <w:numId w:val="6"/>
        </w:numPr>
        <w:spacing w:line="276" w:lineRule="auto"/>
        <w:contextualSpacing/>
        <w:jc w:val="both"/>
        <w:rPr>
          <w:rFonts w:cs="Times New Roman"/>
          <w:szCs w:val="28"/>
          <w:rtl/>
        </w:rPr>
      </w:pPr>
      <w:r w:rsidRPr="00027D5A">
        <w:rPr>
          <w:rFonts w:cs="Times New Roman"/>
          <w:szCs w:val="28"/>
          <w:rtl/>
        </w:rPr>
        <w:t>اولين بار كه حكم خدا را آسان گرفتيد كي بود؟ گفت:</w:t>
      </w:r>
    </w:p>
    <w:p w:rsidR="009936AD" w:rsidRPr="00027D5A" w:rsidRDefault="009936AD" w:rsidP="00027D5A">
      <w:pPr>
        <w:pStyle w:val="FootnoteText"/>
        <w:numPr>
          <w:ilvl w:val="0"/>
          <w:numId w:val="6"/>
        </w:numPr>
        <w:spacing w:line="276" w:lineRule="auto"/>
        <w:contextualSpacing/>
        <w:jc w:val="both"/>
        <w:rPr>
          <w:rFonts w:cs="Times New Roman"/>
          <w:szCs w:val="28"/>
          <w:rtl/>
        </w:rPr>
      </w:pPr>
      <w:r w:rsidRPr="00027D5A">
        <w:rPr>
          <w:rFonts w:cs="Times New Roman"/>
          <w:szCs w:val="28"/>
          <w:rtl/>
        </w:rPr>
        <w:t>ما وقتي بزرگي زنا مي كرد به او كاري نداشتيم و چون بينــــوائي زنا مي كرد بر او حدّ جاري مي ساختيم،  و در نتيجه زنا در ميان بزرگان ما شيوع پيدا كرد تا اين كه پسر عموي شاه ما زنا كرد و او را سنگسار نساختيم.  آنگاه مرد ديگري زنا كرد و شاه خواست سنگسارش كند مردم به او گفتند اول بايد فلاني – پسر عموي خودت – را سنگسار كني!</w:t>
      </w:r>
    </w:p>
    <w:p w:rsidR="009936AD" w:rsidRPr="00027D5A" w:rsidRDefault="009936AD" w:rsidP="00027D5A">
      <w:pPr>
        <w:pStyle w:val="FootnoteText"/>
        <w:spacing w:line="276" w:lineRule="auto"/>
        <w:ind w:left="1069"/>
        <w:contextualSpacing/>
        <w:jc w:val="both"/>
        <w:rPr>
          <w:rFonts w:cs="Times New Roman"/>
          <w:szCs w:val="28"/>
          <w:rtl/>
        </w:rPr>
      </w:pPr>
      <w:r w:rsidRPr="00027D5A">
        <w:rPr>
          <w:rFonts w:cs="Times New Roman"/>
          <w:szCs w:val="28"/>
          <w:rtl/>
        </w:rPr>
        <w:t>ما علما گفتيم:  بيائيد جمع شويم و قانوني كمتر از سنگسار وضع كنيم تا در حق بزرگ و كوچك همه اجرا شود، قانون تازيانه و سياه كردن صورت را وضع نموديم – چهل شلاق زده مي شود و آن گاه صورتشان را سياه مي كنند و سپس بر دو الاغ به پشت سوارشــان مي كننــــد و دور مي گردانند،  آنان هم اين را به جاي سنگسار قرار دادند.</w:t>
      </w:r>
    </w:p>
    <w:p w:rsidR="009936AD" w:rsidRPr="00027D5A" w:rsidRDefault="009936AD" w:rsidP="00027D5A">
      <w:pPr>
        <w:pStyle w:val="FootnoteText"/>
        <w:spacing w:line="276" w:lineRule="auto"/>
        <w:ind w:left="1" w:firstLine="708"/>
        <w:contextualSpacing/>
        <w:jc w:val="both"/>
        <w:rPr>
          <w:rFonts w:cs="Times New Roman"/>
          <w:szCs w:val="28"/>
          <w:rtl/>
        </w:rPr>
      </w:pPr>
      <w:r w:rsidRPr="00027D5A">
        <w:rPr>
          <w:rFonts w:cs="Times New Roman"/>
          <w:szCs w:val="28"/>
          <w:rtl/>
        </w:rPr>
        <w:t>...  آن گاه پيامبر"ص" دستور داد آن دو زناكار را جلوي مسجد سنگسار كردند و فرمود:</w:t>
      </w:r>
    </w:p>
    <w:p w:rsidR="009936AD" w:rsidRPr="00027D5A" w:rsidRDefault="009936AD" w:rsidP="00027D5A">
      <w:pPr>
        <w:pStyle w:val="FootnoteText"/>
        <w:numPr>
          <w:ilvl w:val="0"/>
          <w:numId w:val="6"/>
        </w:numPr>
        <w:spacing w:line="276" w:lineRule="auto"/>
        <w:contextualSpacing/>
        <w:jc w:val="both"/>
        <w:rPr>
          <w:rFonts w:cs="Times New Roman"/>
          <w:szCs w:val="28"/>
        </w:rPr>
      </w:pPr>
      <w:r w:rsidRPr="00027D5A">
        <w:rPr>
          <w:rFonts w:cs="Times New Roman"/>
          <w:szCs w:val="28"/>
          <w:rtl/>
        </w:rPr>
        <w:lastRenderedPageBreak/>
        <w:t>من اولين كسي هستم كه امر تورات را زنده كرده ام وقتي كه آنان از بين برده بودند...! ( آنگاه ابن صوريا سؤالاتي از پيامبر"ص" كرده و اسلام آورد.) »</w:t>
      </w:r>
    </w:p>
    <w:p w:rsidR="009936AD" w:rsidRPr="00027D5A" w:rsidRDefault="009936AD" w:rsidP="00027D5A">
      <w:pPr>
        <w:pStyle w:val="FootnoteText"/>
        <w:spacing w:line="276" w:lineRule="auto"/>
        <w:ind w:left="1" w:firstLine="708"/>
        <w:contextualSpacing/>
        <w:jc w:val="both"/>
        <w:rPr>
          <w:rFonts w:cs="Times New Roman"/>
          <w:szCs w:val="28"/>
        </w:rPr>
      </w:pPr>
      <w:r w:rsidRPr="00027D5A">
        <w:rPr>
          <w:rFonts w:cs="Times New Roman"/>
          <w:szCs w:val="28"/>
          <w:rtl/>
        </w:rPr>
        <w:t xml:space="preserve">اين كه ابن صوريا وجود حكم رجم را در تورات تصديق نمود و قرآن در آية « </w:t>
      </w:r>
      <w:r w:rsidRPr="00027D5A">
        <w:rPr>
          <w:rFonts w:cs="Times New Roman"/>
          <w:b/>
          <w:bCs/>
          <w:szCs w:val="28"/>
          <w:rtl/>
        </w:rPr>
        <w:t>چگونــه تو را داور قرار مي دهند با اين كه تورات نزد آنهاست و در آن حكم الهي مذكور است،</w:t>
      </w:r>
      <w:r w:rsidRPr="00027D5A">
        <w:rPr>
          <w:rFonts w:cs="Times New Roman"/>
          <w:szCs w:val="28"/>
          <w:rtl/>
        </w:rPr>
        <w:t xml:space="preserve"> » به همين منظور اشاره مي كند، تأئيد مي شود كه حكم مزبور در توراتي هم كه امروز رايج است، وجود دارد و تقريباً نزديك به مضمون حديث ذكرشده مي باشد.  (</w:t>
      </w:r>
      <w:r w:rsidRPr="00027D5A">
        <w:rPr>
          <w:rFonts w:cs="Times New Roman"/>
          <w:sz w:val="18"/>
          <w:rtl/>
        </w:rPr>
        <w:t xml:space="preserve"> مراجعه شود به اصحاح 22 از سفر تثنيه تورات، و همچنين اصحاح 21 از سفر خروج تورات، و اصحاح 24 از سفر لاويين تورات.</w:t>
      </w:r>
      <w:r w:rsidRPr="00027D5A">
        <w:rPr>
          <w:rFonts w:cs="Times New Roman"/>
          <w:szCs w:val="28"/>
          <w:rtl/>
        </w:rPr>
        <w:t>)</w:t>
      </w:r>
    </w:p>
    <w:p w:rsidR="009936AD" w:rsidRPr="00027D5A" w:rsidRDefault="009936AD" w:rsidP="00027D5A">
      <w:pPr>
        <w:pStyle w:val="FootnoteText"/>
        <w:spacing w:line="276" w:lineRule="auto"/>
        <w:ind w:left="1" w:firstLine="708"/>
        <w:contextualSpacing/>
        <w:jc w:val="both"/>
        <w:rPr>
          <w:rFonts w:cs="Times New Roman"/>
          <w:szCs w:val="28"/>
        </w:rPr>
      </w:pPr>
    </w:p>
    <w:p w:rsidR="009936AD" w:rsidRPr="00027D5A" w:rsidRDefault="009936AD" w:rsidP="00027D5A">
      <w:pPr>
        <w:bidi/>
        <w:contextualSpacing/>
        <w:jc w:val="both"/>
        <w:rPr>
          <w:rFonts w:ascii="Times New Roman" w:hAnsi="Times New Roman" w:cs="Times New Roman"/>
        </w:rPr>
      </w:pPr>
    </w:p>
    <w:p w:rsidR="00E342BE" w:rsidRPr="00027D5A" w:rsidRDefault="009936AD" w:rsidP="00027D5A">
      <w:pPr>
        <w:bidi/>
        <w:contextualSpacing/>
        <w:jc w:val="both"/>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مستند: آية 44 سورة مائده      "... لِلَّذينَ هادوُا وَالرَّبانَيّوُنَ وَالاَحبارُ بِماَاستُحفِظوُا مِن كِتابِ اللهِ ...!"</w:t>
      </w:r>
    </w:p>
    <w:p w:rsidR="009936AD" w:rsidRPr="00027D5A" w:rsidRDefault="009936AD" w:rsidP="00027D5A">
      <w:pPr>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rtl/>
        </w:rPr>
        <w:t xml:space="preserve">              </w:t>
      </w:r>
      <w:r w:rsidRPr="00027D5A">
        <w:rPr>
          <w:rFonts w:ascii="Times New Roman" w:hAnsi="Times New Roman" w:cs="Times New Roman"/>
          <w:b/>
          <w:bCs/>
          <w:sz w:val="24"/>
          <w:szCs w:val="24"/>
          <w:u w:val="single"/>
          <w:rtl/>
        </w:rPr>
        <w:t xml:space="preserve"> الميزان ج10ص212</w:t>
      </w:r>
    </w:p>
    <w:p w:rsidR="009936AD" w:rsidRPr="00027D5A" w:rsidRDefault="009936AD" w:rsidP="002A2561">
      <w:pPr>
        <w:pStyle w:val="Heading1"/>
        <w:rPr>
          <w:rtl/>
        </w:rPr>
      </w:pPr>
      <w:r w:rsidRPr="00027D5A">
        <w:rPr>
          <w:rtl/>
        </w:rPr>
        <w:t xml:space="preserve">علماي واقعي محافظ تورات </w:t>
      </w:r>
    </w:p>
    <w:p w:rsidR="009936AD" w:rsidRPr="00027D5A" w:rsidRDefault="009936AD" w:rsidP="00027D5A">
      <w:pPr>
        <w:pStyle w:val="FootnoteText"/>
        <w:spacing w:line="276" w:lineRule="auto"/>
        <w:ind w:left="1" w:firstLine="719"/>
        <w:contextualSpacing/>
        <w:jc w:val="both"/>
        <w:rPr>
          <w:rFonts w:cs="Times New Roman"/>
          <w:szCs w:val="28"/>
          <w:rtl/>
        </w:rPr>
      </w:pPr>
      <w:r w:rsidRPr="00027D5A">
        <w:rPr>
          <w:rFonts w:cs="Times New Roman"/>
          <w:szCs w:val="28"/>
          <w:rtl/>
        </w:rPr>
        <w:t>آية فوق از علماي يهود گروهي را معرفي مي كند كه مراقب كتاب خدا هستند. از اين گروه "ربّانيّون" يعني آن علمائي هستند كه علماً و عملاً از ديگران بريده و به خدا پيوسته اند. گروه ديگر " احبار" يعني علماي با اطلاع يهودند.</w:t>
      </w:r>
    </w:p>
    <w:p w:rsidR="009936AD" w:rsidRPr="00027D5A" w:rsidRDefault="009936AD" w:rsidP="00027D5A">
      <w:pPr>
        <w:pStyle w:val="FootnoteText"/>
        <w:spacing w:line="276" w:lineRule="auto"/>
        <w:ind w:left="1"/>
        <w:contextualSpacing/>
        <w:jc w:val="both"/>
        <w:rPr>
          <w:rFonts w:cs="Times New Roman"/>
          <w:szCs w:val="28"/>
          <w:rtl/>
        </w:rPr>
      </w:pPr>
      <w:r w:rsidRPr="00027D5A">
        <w:rPr>
          <w:rFonts w:cs="Times New Roman"/>
          <w:szCs w:val="28"/>
          <w:rtl/>
        </w:rPr>
        <w:tab/>
        <w:t>اينان به تورات به آن گونه كه خدا امرشان كرده، حكم مي كنند، و همان طور كه خدا مي خواهد كتاب خدا را حفظ مي كنند.   آنها از نظر حفظ و تحمل تورات،  كتاب خدا را گواهان بوده و در نتيجه تغيير و تحريفي در آن چه پيش آنهاست، راه نيافته است، زيرا كتاب خدا را در دلهايشان حفظ نموده اند.</w:t>
      </w:r>
    </w:p>
    <w:p w:rsidR="009936AD" w:rsidRPr="00027D5A" w:rsidRDefault="009936AD" w:rsidP="00027D5A">
      <w:pPr>
        <w:pStyle w:val="FootnoteText"/>
        <w:spacing w:line="276" w:lineRule="auto"/>
        <w:ind w:left="1"/>
        <w:contextualSpacing/>
        <w:jc w:val="both"/>
        <w:rPr>
          <w:rFonts w:cs="Times New Roman"/>
          <w:szCs w:val="28"/>
          <w:rtl/>
        </w:rPr>
      </w:pPr>
      <w:r w:rsidRPr="00027D5A">
        <w:rPr>
          <w:rFonts w:cs="Times New Roman"/>
          <w:szCs w:val="28"/>
          <w:rtl/>
        </w:rPr>
        <w:tab/>
        <w:t>خداوند سبحان در قرآن مجيدش مطلب را با خطاب به يهود ادامه مي دهد، و مي فرمايد:</w:t>
      </w:r>
    </w:p>
    <w:p w:rsidR="009936AD" w:rsidRPr="00027D5A" w:rsidRDefault="009936AD" w:rsidP="00027D5A">
      <w:pPr>
        <w:pStyle w:val="FootnoteText"/>
        <w:spacing w:line="276" w:lineRule="auto"/>
        <w:ind w:left="1"/>
        <w:contextualSpacing/>
        <w:jc w:val="both"/>
        <w:rPr>
          <w:rFonts w:cs="Times New Roman"/>
          <w:b/>
          <w:bCs/>
          <w:szCs w:val="28"/>
          <w:rtl/>
        </w:rPr>
      </w:pPr>
      <w:r w:rsidRPr="00027D5A">
        <w:rPr>
          <w:rFonts w:cs="Times New Roman"/>
          <w:szCs w:val="28"/>
          <w:rtl/>
        </w:rPr>
        <w:tab/>
      </w:r>
      <w:r w:rsidRPr="00027D5A">
        <w:rPr>
          <w:rFonts w:cs="Times New Roman"/>
          <w:b/>
          <w:bCs/>
          <w:szCs w:val="28"/>
          <w:rtl/>
        </w:rPr>
        <w:t>« از مردم نترسيد،  از من بترسيد!  و آيات مرا به بهاي اندك مفروشيد!</w:t>
      </w:r>
    </w:p>
    <w:p w:rsidR="009936AD" w:rsidRPr="00027D5A" w:rsidRDefault="009936AD" w:rsidP="00027D5A">
      <w:pPr>
        <w:pStyle w:val="FootnoteText"/>
        <w:spacing w:line="276" w:lineRule="auto"/>
        <w:ind w:left="1"/>
        <w:contextualSpacing/>
        <w:jc w:val="both"/>
        <w:rPr>
          <w:rFonts w:cs="Times New Roman"/>
          <w:szCs w:val="28"/>
          <w:rtl/>
        </w:rPr>
      </w:pPr>
      <w:r w:rsidRPr="00027D5A">
        <w:rPr>
          <w:rFonts w:cs="Times New Roman"/>
          <w:b/>
          <w:bCs/>
          <w:szCs w:val="28"/>
          <w:rtl/>
        </w:rPr>
        <w:tab/>
        <w:t>كساني كه طبق آنچه خدا فرستاده حكم نكنند كافرند!  »</w:t>
      </w:r>
    </w:p>
    <w:p w:rsidR="009936AD" w:rsidRPr="00027D5A" w:rsidRDefault="009936AD" w:rsidP="00027D5A">
      <w:pPr>
        <w:pStyle w:val="FootnoteText"/>
        <w:spacing w:line="276" w:lineRule="auto"/>
        <w:ind w:left="1"/>
        <w:contextualSpacing/>
        <w:jc w:val="both"/>
        <w:rPr>
          <w:rFonts w:cs="Times New Roman"/>
          <w:szCs w:val="14"/>
          <w:rtl/>
        </w:rPr>
      </w:pPr>
      <w:r w:rsidRPr="00027D5A">
        <w:rPr>
          <w:rFonts w:cs="Times New Roman"/>
          <w:szCs w:val="28"/>
          <w:rtl/>
        </w:rPr>
        <w:tab/>
      </w:r>
    </w:p>
    <w:p w:rsidR="009936AD" w:rsidRPr="00027D5A" w:rsidRDefault="009936AD" w:rsidP="00027D5A">
      <w:pPr>
        <w:pStyle w:val="FootnoteText"/>
        <w:spacing w:line="276" w:lineRule="auto"/>
        <w:ind w:left="1"/>
        <w:contextualSpacing/>
        <w:jc w:val="both"/>
        <w:rPr>
          <w:rFonts w:cs="Times New Roman"/>
          <w:szCs w:val="28"/>
          <w:rtl/>
        </w:rPr>
      </w:pPr>
      <w:r w:rsidRPr="00027D5A">
        <w:rPr>
          <w:rFonts w:cs="Times New Roman"/>
          <w:szCs w:val="28"/>
          <w:rtl/>
        </w:rPr>
        <w:tab/>
        <w:t xml:space="preserve">خداوند تعالي مي فرمايد كه چون تورات از جانب ما نازل گشته و شامل شريعتي است كه پيامبران و علماي </w:t>
      </w:r>
      <w:r w:rsidRPr="00027D5A">
        <w:rPr>
          <w:rFonts w:cs="Times New Roman"/>
          <w:sz w:val="24"/>
          <w:szCs w:val="28"/>
          <w:rtl/>
        </w:rPr>
        <w:t>ربّاني و احبار</w:t>
      </w:r>
      <w:r w:rsidRPr="00027D5A">
        <w:rPr>
          <w:rFonts w:cs="Times New Roman"/>
          <w:szCs w:val="28"/>
          <w:rtl/>
        </w:rPr>
        <w:t xml:space="preserve"> ( دانشمندان مطلع) ميان شما بدان حكم مي كنند، شما هم چيزي از آن را كتمان نكنيد،  و از روي ترس يا طمع تغييري در آن مدهيد!</w:t>
      </w:r>
    </w:p>
    <w:p w:rsidR="009936AD" w:rsidRPr="00027D5A" w:rsidRDefault="009936AD" w:rsidP="00027D5A">
      <w:pPr>
        <w:bidi/>
        <w:contextualSpacing/>
        <w:jc w:val="both"/>
        <w:rPr>
          <w:rFonts w:ascii="Times New Roman" w:hAnsi="Times New Roman" w:cs="Times New Roman"/>
          <w:szCs w:val="14"/>
          <w:rtl/>
        </w:rPr>
      </w:pPr>
    </w:p>
    <w:p w:rsidR="009936AD" w:rsidRPr="00027D5A" w:rsidRDefault="009936AD" w:rsidP="00027D5A">
      <w:pPr>
        <w:bidi/>
        <w:contextualSpacing/>
        <w:jc w:val="both"/>
        <w:rPr>
          <w:rFonts w:ascii="Times New Roman" w:hAnsi="Times New Roman" w:cs="Times New Roman"/>
          <w:szCs w:val="14"/>
        </w:rPr>
      </w:pPr>
    </w:p>
    <w:p w:rsidR="002A2561" w:rsidRDefault="009936AD" w:rsidP="00027D5A">
      <w:pPr>
        <w:widowControl w:val="0"/>
        <w:bidi/>
        <w:contextualSpacing/>
        <w:jc w:val="both"/>
        <w:rPr>
          <w:rFonts w:ascii="Times New Roman" w:hAnsi="Times New Roman" w:cs="Times New Roman" w:hint="cs"/>
          <w:b/>
          <w:bCs/>
          <w:sz w:val="24"/>
          <w:szCs w:val="24"/>
          <w:u w:val="single"/>
          <w:rtl/>
        </w:rPr>
      </w:pPr>
      <w:r w:rsidRPr="00027D5A">
        <w:rPr>
          <w:rFonts w:ascii="Times New Roman" w:hAnsi="Times New Roman" w:cs="Times New Roman"/>
          <w:b/>
          <w:bCs/>
          <w:sz w:val="24"/>
          <w:szCs w:val="24"/>
          <w:u w:val="single"/>
          <w:rtl/>
        </w:rPr>
        <w:t>مستند: آية 44 سورة مائده               " اِنّا اَنزَ لناَ التّوُريةَ  فيها هُديً وَ نوُرٌ يــَحكُمُ بــِهاَ النَّبِيّوُنَ ...."</w:t>
      </w:r>
    </w:p>
    <w:p w:rsidR="009936AD" w:rsidRPr="00027D5A" w:rsidRDefault="009936AD" w:rsidP="002A2561">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  الميزان ج10ص211</w:t>
      </w:r>
    </w:p>
    <w:p w:rsidR="009936AD" w:rsidRPr="00027D5A" w:rsidRDefault="009936AD" w:rsidP="002A2561">
      <w:pPr>
        <w:pStyle w:val="Heading1"/>
        <w:rPr>
          <w:rtl/>
        </w:rPr>
      </w:pPr>
      <w:r w:rsidRPr="00027D5A">
        <w:rPr>
          <w:rtl/>
        </w:rPr>
        <w:t xml:space="preserve">شريعت در يهود و امت هاي پيشين </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 xml:space="preserve">اين آيه و آيات بعدي روشن مي كنند كه خداوند براي اين امت ها با دوران هاي مختلفي كه دارند، شريعت هائي قرار داده و در كتاب هائي كه به سويشان فرستاده، به وديعت نهاده است تا به وسيلة آن هدايت يافته و بينا شوند، و در مسائل مورد اختلاف خود </w:t>
      </w:r>
      <w:r w:rsidRPr="00027D5A">
        <w:rPr>
          <w:rFonts w:cs="Times New Roman"/>
          <w:szCs w:val="28"/>
          <w:rtl/>
        </w:rPr>
        <w:lastRenderedPageBreak/>
        <w:t>بدان مراجعه نمايند!</w:t>
      </w:r>
    </w:p>
    <w:p w:rsidR="009936AD" w:rsidRPr="00027D5A" w:rsidRDefault="009936AD" w:rsidP="00027D5A">
      <w:pPr>
        <w:pStyle w:val="FootnoteText"/>
        <w:widowControl w:val="0"/>
        <w:spacing w:line="276" w:lineRule="auto"/>
        <w:ind w:left="1" w:firstLine="850"/>
        <w:contextualSpacing/>
        <w:jc w:val="both"/>
        <w:rPr>
          <w:rFonts w:cs="Times New Roman"/>
          <w:szCs w:val="28"/>
          <w:rtl/>
        </w:rPr>
      </w:pPr>
      <w:r w:rsidRPr="00027D5A">
        <w:rPr>
          <w:rFonts w:cs="Times New Roman"/>
          <w:szCs w:val="28"/>
          <w:rtl/>
        </w:rPr>
        <w:t>به پيامبران و علماي امت ها فرمان داده تا بدان حكم كنند، و آن را حفاظت نموده، و از تغيير و تحريف مصون بدارند، و در حكم هاي خود هواي بهاي ناچيزي را نداشته باشند، و تنها از خدا بترسند و از ديگران هراسي نداشته باشند.</w:t>
      </w:r>
    </w:p>
    <w:p w:rsidR="009936AD" w:rsidRPr="00027D5A" w:rsidRDefault="009936AD" w:rsidP="00027D5A">
      <w:pPr>
        <w:pStyle w:val="FootnoteText"/>
        <w:widowControl w:val="0"/>
        <w:spacing w:line="276" w:lineRule="auto"/>
        <w:ind w:left="1" w:firstLine="850"/>
        <w:contextualSpacing/>
        <w:jc w:val="both"/>
        <w:rPr>
          <w:rFonts w:cs="Times New Roman"/>
          <w:szCs w:val="28"/>
          <w:rtl/>
        </w:rPr>
      </w:pPr>
      <w:r w:rsidRPr="00027D5A">
        <w:rPr>
          <w:rFonts w:cs="Times New Roman"/>
          <w:szCs w:val="28"/>
          <w:rtl/>
        </w:rPr>
        <w:t>اين كه به اختلاف امت ها و زمان ها شريعت ها و احكام گوناگوني قرار داده، براي اين بوده كه امتحان الهي تمام شود. استعداد زمان ها با گذشت روزگار فرق دارد و دو چيزي كه در استعداد اختلاف داشته و شدت و ضعف دارند، بايك روش تربيتي علمي و عملي و با يك مكمل كامل نخواهند شد.</w:t>
      </w:r>
    </w:p>
    <w:p w:rsidR="009936AD" w:rsidRPr="00027D5A" w:rsidRDefault="009936AD" w:rsidP="00027D5A">
      <w:pPr>
        <w:pStyle w:val="FootnoteText"/>
        <w:widowControl w:val="0"/>
        <w:spacing w:line="276" w:lineRule="auto"/>
        <w:ind w:left="1" w:firstLine="850"/>
        <w:contextualSpacing/>
        <w:jc w:val="both"/>
        <w:rPr>
          <w:rFonts w:cs="Times New Roman"/>
          <w:szCs w:val="28"/>
          <w:rtl/>
        </w:rPr>
      </w:pPr>
      <w:r w:rsidRPr="00027D5A">
        <w:rPr>
          <w:rFonts w:cs="Times New Roman"/>
          <w:szCs w:val="28"/>
          <w:rtl/>
        </w:rPr>
        <w:t xml:space="preserve">روي اين حساب آية فوق - </w:t>
      </w:r>
      <w:r w:rsidRPr="00027D5A">
        <w:rPr>
          <w:rFonts w:cs="Times New Roman"/>
          <w:b/>
          <w:bCs/>
          <w:szCs w:val="28"/>
          <w:rtl/>
        </w:rPr>
        <w:t>ما تورات را نازل كرديم در آن هدايت و نور هست</w:t>
      </w:r>
      <w:r w:rsidRPr="00027D5A">
        <w:rPr>
          <w:rFonts w:cs="Times New Roman"/>
          <w:szCs w:val="28"/>
          <w:rtl/>
        </w:rPr>
        <w:t xml:space="preserve"> -  يعني در تورات چيزي از هدايت هست كه با آن هدايت مي يابند، و چيزي از نور هست كه با آن معارف و احكام را طبق حال بني اسرائيل و مقدار استعدادشان به دست مي آورند.</w:t>
      </w:r>
    </w:p>
    <w:p w:rsidR="009936AD" w:rsidRPr="00027D5A" w:rsidRDefault="009936AD" w:rsidP="00027D5A">
      <w:pPr>
        <w:pStyle w:val="FootnoteText"/>
        <w:widowControl w:val="0"/>
        <w:spacing w:line="276" w:lineRule="auto"/>
        <w:ind w:left="1" w:firstLine="850"/>
        <w:contextualSpacing/>
        <w:jc w:val="both"/>
        <w:rPr>
          <w:rFonts w:cs="Times New Roman"/>
          <w:szCs w:val="28"/>
          <w:rtl/>
        </w:rPr>
      </w:pPr>
      <w:r w:rsidRPr="00027D5A">
        <w:rPr>
          <w:rFonts w:cs="Times New Roman"/>
          <w:szCs w:val="28"/>
          <w:rtl/>
        </w:rPr>
        <w:t>خداوند در كتاب خود تمام اخلاقيات بني اسرائيل و خصوصيات احوال اجتماع شان و مقدار فهم شان را بيان فرموده است.</w:t>
      </w:r>
    </w:p>
    <w:p w:rsidR="009936AD" w:rsidRPr="00027D5A" w:rsidRDefault="009936AD" w:rsidP="00027D5A">
      <w:pPr>
        <w:pStyle w:val="FootnoteText"/>
        <w:widowControl w:val="0"/>
        <w:spacing w:line="276" w:lineRule="auto"/>
        <w:ind w:left="1" w:firstLine="850"/>
        <w:contextualSpacing/>
        <w:jc w:val="both"/>
        <w:rPr>
          <w:rFonts w:cs="Times New Roman"/>
          <w:szCs w:val="28"/>
          <w:rtl/>
        </w:rPr>
      </w:pPr>
      <w:r w:rsidRPr="00027D5A">
        <w:rPr>
          <w:rFonts w:cs="Times New Roman"/>
          <w:szCs w:val="28"/>
          <w:rtl/>
        </w:rPr>
        <w:t>از هدايت جز مقداري و از نور جز بعضي از آن را به سويشان نفرستاد، زيرا عهدشان قديم و استعدادشان كم بود.</w:t>
      </w:r>
    </w:p>
    <w:p w:rsidR="009936AD" w:rsidRPr="00027D5A" w:rsidRDefault="009936AD" w:rsidP="00027D5A">
      <w:pPr>
        <w:pStyle w:val="FootnoteText"/>
        <w:widowControl w:val="0"/>
        <w:spacing w:line="276" w:lineRule="auto"/>
        <w:ind w:left="1" w:firstLine="850"/>
        <w:contextualSpacing/>
        <w:jc w:val="both"/>
        <w:rPr>
          <w:rFonts w:cs="Times New Roman"/>
          <w:szCs w:val="12"/>
          <w:rtl/>
        </w:rPr>
      </w:pPr>
      <w:r w:rsidRPr="00027D5A">
        <w:rPr>
          <w:rFonts w:cs="Times New Roman"/>
          <w:szCs w:val="28"/>
          <w:rtl/>
        </w:rPr>
        <w:t>قرآن مجيد مي فرمايد:  «</w:t>
      </w:r>
      <w:r w:rsidRPr="00027D5A">
        <w:rPr>
          <w:rFonts w:cs="Times New Roman"/>
          <w:b/>
          <w:bCs/>
          <w:szCs w:val="28"/>
          <w:rtl/>
        </w:rPr>
        <w:t xml:space="preserve"> در الواح براي موسي از هرچيز موعظه اي و براي هر شيء تفصيلي نوشتيم.</w:t>
      </w:r>
      <w:r w:rsidRPr="00027D5A">
        <w:rPr>
          <w:rFonts w:cs="Times New Roman"/>
          <w:szCs w:val="28"/>
          <w:rtl/>
        </w:rPr>
        <w:t>»</w:t>
      </w:r>
    </w:p>
    <w:p w:rsidR="009936AD" w:rsidRPr="00027D5A" w:rsidRDefault="009936AD" w:rsidP="00027D5A">
      <w:pPr>
        <w:pStyle w:val="FootnoteText"/>
        <w:widowControl w:val="0"/>
        <w:spacing w:line="276" w:lineRule="auto"/>
        <w:ind w:left="1" w:firstLine="850"/>
        <w:contextualSpacing/>
        <w:jc w:val="both"/>
        <w:rPr>
          <w:rFonts w:cs="Times New Roman"/>
          <w:szCs w:val="12"/>
          <w:rtl/>
        </w:rPr>
      </w:pPr>
    </w:p>
    <w:p w:rsidR="009936AD" w:rsidRPr="00027D5A" w:rsidRDefault="009936AD" w:rsidP="00027D5A">
      <w:pPr>
        <w:pStyle w:val="FootnoteText"/>
        <w:widowControl w:val="0"/>
        <w:spacing w:line="276" w:lineRule="auto"/>
        <w:ind w:left="1" w:firstLine="850"/>
        <w:contextualSpacing/>
        <w:jc w:val="both"/>
        <w:rPr>
          <w:rFonts w:cs="Times New Roman"/>
          <w:szCs w:val="12"/>
          <w:rtl/>
        </w:rPr>
      </w:pPr>
    </w:p>
    <w:p w:rsidR="009936AD" w:rsidRPr="00027D5A" w:rsidRDefault="009936AD" w:rsidP="00027D5A">
      <w:pPr>
        <w:pStyle w:val="FootnoteText"/>
        <w:widowControl w:val="0"/>
        <w:spacing w:line="276" w:lineRule="auto"/>
        <w:ind w:left="1" w:hanging="1"/>
        <w:contextualSpacing/>
        <w:jc w:val="both"/>
        <w:rPr>
          <w:rFonts w:cs="Times New Roman"/>
          <w:b/>
          <w:bCs/>
          <w:szCs w:val="22"/>
          <w:rtl/>
        </w:rPr>
      </w:pPr>
    </w:p>
    <w:p w:rsidR="009936AD" w:rsidRPr="00027D5A" w:rsidRDefault="009936AD" w:rsidP="002A2561">
      <w:pPr>
        <w:pStyle w:val="Heading5"/>
        <w:rPr>
          <w:rtl/>
        </w:rPr>
      </w:pPr>
      <w:r w:rsidRPr="00027D5A">
        <w:rPr>
          <w:szCs w:val="22"/>
          <w:rtl/>
        </w:rPr>
        <w:t>ا</w:t>
      </w:r>
      <w:r w:rsidRPr="00027D5A">
        <w:rPr>
          <w:rtl/>
        </w:rPr>
        <w:t>حكام جزائي تورات</w:t>
      </w:r>
    </w:p>
    <w:p w:rsidR="009936AD" w:rsidRPr="00027D5A" w:rsidRDefault="009936AD" w:rsidP="00027D5A">
      <w:pPr>
        <w:pStyle w:val="FootnoteText"/>
        <w:widowControl w:val="0"/>
        <w:spacing w:line="276" w:lineRule="auto"/>
        <w:ind w:left="1" w:firstLine="850"/>
        <w:contextualSpacing/>
        <w:jc w:val="both"/>
        <w:rPr>
          <w:rFonts w:cs="Times New Roman"/>
          <w:szCs w:val="28"/>
          <w:rtl/>
        </w:rPr>
      </w:pPr>
      <w:r w:rsidRPr="00027D5A">
        <w:rPr>
          <w:rFonts w:cs="Times New Roman"/>
          <w:szCs w:val="28"/>
          <w:rtl/>
        </w:rPr>
        <w:t>قرآن مجيد مي فرمايد:</w:t>
      </w:r>
    </w:p>
    <w:p w:rsidR="009936AD" w:rsidRPr="00027D5A" w:rsidRDefault="009936AD" w:rsidP="00027D5A">
      <w:pPr>
        <w:pStyle w:val="FootnoteText"/>
        <w:widowControl w:val="0"/>
        <w:spacing w:line="276" w:lineRule="auto"/>
        <w:ind w:left="851"/>
        <w:contextualSpacing/>
        <w:jc w:val="both"/>
        <w:rPr>
          <w:rFonts w:cs="Times New Roman"/>
          <w:b/>
          <w:bCs/>
          <w:szCs w:val="28"/>
          <w:rtl/>
        </w:rPr>
      </w:pPr>
      <w:r w:rsidRPr="00027D5A">
        <w:rPr>
          <w:rFonts w:cs="Times New Roman"/>
          <w:szCs w:val="28"/>
          <w:rtl/>
        </w:rPr>
        <w:t>«</w:t>
      </w:r>
      <w:r w:rsidRPr="00027D5A">
        <w:rPr>
          <w:rFonts w:cs="Times New Roman"/>
          <w:b/>
          <w:bCs/>
          <w:szCs w:val="28"/>
          <w:rtl/>
        </w:rPr>
        <w:t xml:space="preserve"> در تورات براي آنها مقرر كرديم كه تن در مقابل تن  و چشم در مقابل چشم و بيني در مقابل بيني و گوش در برابر گوش و دندان در برابر دندان و زخم ها را قصاصي است.</w:t>
      </w:r>
    </w:p>
    <w:p w:rsidR="009936AD" w:rsidRPr="00027D5A" w:rsidRDefault="009936AD" w:rsidP="00027D5A">
      <w:pPr>
        <w:pStyle w:val="FootnoteText"/>
        <w:widowControl w:val="0"/>
        <w:spacing w:line="276" w:lineRule="auto"/>
        <w:ind w:left="1" w:firstLine="850"/>
        <w:contextualSpacing/>
        <w:jc w:val="both"/>
        <w:rPr>
          <w:rFonts w:cs="Times New Roman"/>
          <w:b/>
          <w:bCs/>
          <w:szCs w:val="28"/>
          <w:rtl/>
        </w:rPr>
      </w:pPr>
      <w:r w:rsidRPr="00027D5A">
        <w:rPr>
          <w:rFonts w:cs="Times New Roman"/>
          <w:b/>
          <w:bCs/>
          <w:szCs w:val="28"/>
          <w:rtl/>
        </w:rPr>
        <w:t>و هركه از آن در گذرد آن برايش كفاره اي خواهد بود،</w:t>
      </w:r>
    </w:p>
    <w:p w:rsidR="009936AD" w:rsidRPr="00027D5A" w:rsidRDefault="009936AD" w:rsidP="00027D5A">
      <w:pPr>
        <w:pStyle w:val="FootnoteText"/>
        <w:widowControl w:val="0"/>
        <w:spacing w:line="276" w:lineRule="auto"/>
        <w:ind w:left="851"/>
        <w:contextualSpacing/>
        <w:jc w:val="both"/>
        <w:rPr>
          <w:rFonts w:cs="Times New Roman"/>
          <w:szCs w:val="28"/>
          <w:rtl/>
        </w:rPr>
      </w:pPr>
      <w:r w:rsidRPr="00027D5A">
        <w:rPr>
          <w:rFonts w:cs="Times New Roman"/>
          <w:b/>
          <w:bCs/>
          <w:szCs w:val="28"/>
          <w:rtl/>
        </w:rPr>
        <w:t>و كساني كه طبق آنچه خدا فرستاده حكم نكنند، آنان همان ستمگرانند! »</w:t>
      </w:r>
    </w:p>
    <w:p w:rsidR="009936AD" w:rsidRPr="00027D5A" w:rsidRDefault="009936AD" w:rsidP="00027D5A">
      <w:pPr>
        <w:pStyle w:val="FootnoteText"/>
        <w:widowControl w:val="0"/>
        <w:spacing w:line="276" w:lineRule="auto"/>
        <w:ind w:left="1" w:firstLine="850"/>
        <w:contextualSpacing/>
        <w:jc w:val="both"/>
        <w:rPr>
          <w:rFonts w:cs="Times New Roman"/>
          <w:szCs w:val="28"/>
          <w:rtl/>
        </w:rPr>
      </w:pPr>
      <w:r w:rsidRPr="00027D5A">
        <w:rPr>
          <w:rFonts w:cs="Times New Roman"/>
          <w:szCs w:val="28"/>
          <w:rtl/>
        </w:rPr>
        <w:t>( اين حكم قصاص در توراتي كه امروز ميان يهود رواج دارد موجود است.)</w:t>
      </w:r>
    </w:p>
    <w:p w:rsidR="009936AD" w:rsidRPr="00027D5A" w:rsidRDefault="009936AD" w:rsidP="00027D5A">
      <w:pPr>
        <w:pStyle w:val="FootnoteText"/>
        <w:widowControl w:val="0"/>
        <w:spacing w:line="276" w:lineRule="auto"/>
        <w:ind w:left="1" w:firstLine="850"/>
        <w:contextualSpacing/>
        <w:jc w:val="both"/>
        <w:rPr>
          <w:rFonts w:cs="Times New Roman"/>
          <w:szCs w:val="28"/>
          <w:rtl/>
        </w:rPr>
      </w:pPr>
    </w:p>
    <w:p w:rsidR="00E342BE" w:rsidRPr="00027D5A" w:rsidRDefault="009936AD" w:rsidP="002A2561">
      <w:pPr>
        <w:widowControl w:val="0"/>
        <w:bidi/>
        <w:contextualSpacing/>
        <w:jc w:val="both"/>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مستند: آية 23تا25 سورة سجده  </w:t>
      </w:r>
      <w:r w:rsidR="00E342BE" w:rsidRPr="00027D5A">
        <w:rPr>
          <w:rFonts w:ascii="Times New Roman" w:hAnsi="Times New Roman" w:cs="Times New Roman"/>
          <w:b/>
          <w:bCs/>
          <w:sz w:val="24"/>
          <w:szCs w:val="24"/>
          <w:u w:val="single"/>
          <w:rtl/>
        </w:rPr>
        <w:t xml:space="preserve">  </w:t>
      </w:r>
      <w:r w:rsidRPr="00027D5A">
        <w:rPr>
          <w:rFonts w:ascii="Times New Roman" w:hAnsi="Times New Roman" w:cs="Times New Roman"/>
          <w:b/>
          <w:bCs/>
          <w:sz w:val="24"/>
          <w:szCs w:val="24"/>
          <w:u w:val="single"/>
          <w:rtl/>
        </w:rPr>
        <w:t xml:space="preserve">  " وَلَقَد  آتَينا موُسيَ الكِتابَ  فَلاتَكُن في مِريَةٍ  مِن لِقائِهِ   ...</w:t>
      </w:r>
      <w:r w:rsidR="00E342BE" w:rsidRPr="00027D5A">
        <w:rPr>
          <w:rFonts w:ascii="Times New Roman" w:hAnsi="Times New Roman" w:cs="Times New Roman"/>
          <w:b/>
          <w:bCs/>
          <w:sz w:val="24"/>
          <w:szCs w:val="24"/>
          <w:u w:val="single"/>
          <w:rtl/>
        </w:rPr>
        <w:t>!</w:t>
      </w:r>
      <w:r w:rsidRPr="00027D5A">
        <w:rPr>
          <w:rFonts w:ascii="Times New Roman" w:hAnsi="Times New Roman" w:cs="Times New Roman"/>
          <w:b/>
          <w:bCs/>
          <w:sz w:val="24"/>
          <w:szCs w:val="24"/>
          <w:u w:val="single"/>
          <w:rtl/>
        </w:rPr>
        <w:t xml:space="preserve">"               </w:t>
      </w:r>
    </w:p>
    <w:p w:rsidR="009936AD" w:rsidRPr="00027D5A" w:rsidRDefault="009936AD" w:rsidP="00027D5A">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الميزان ج32ص108</w:t>
      </w:r>
    </w:p>
    <w:p w:rsidR="009936AD" w:rsidRPr="00027D5A" w:rsidRDefault="009936AD" w:rsidP="002A2561">
      <w:pPr>
        <w:pStyle w:val="Heading1"/>
        <w:rPr>
          <w:rtl/>
        </w:rPr>
      </w:pPr>
      <w:r w:rsidRPr="00027D5A">
        <w:rPr>
          <w:rtl/>
        </w:rPr>
        <w:t xml:space="preserve">تورات و هدايت بني اسرائيل </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 xml:space="preserve">قرآن كريم در تأئيد حقانيت خود به وسيلة نزول تورات در چند جا سخن گفته است.  در آية فوق نيز مي فرمايد كه ما به موسي هم كتاب داديم همان طور كه به تو داديم، پس تو دربارة مسئلة بعث كه قرآن از آن سخن مي گويد در شك مباش، اين مستلزم شك در قرآن </w:t>
      </w:r>
      <w:r w:rsidRPr="00027D5A">
        <w:rPr>
          <w:rFonts w:cs="Times New Roman"/>
          <w:szCs w:val="28"/>
          <w:rtl/>
        </w:rPr>
        <w:lastRenderedPageBreak/>
        <w:t>است.</w:t>
      </w:r>
    </w:p>
    <w:p w:rsidR="009936AD" w:rsidRPr="00027D5A" w:rsidRDefault="009936AD" w:rsidP="00027D5A">
      <w:pPr>
        <w:pStyle w:val="FootnoteText"/>
        <w:widowControl w:val="0"/>
        <w:spacing w:line="276" w:lineRule="auto"/>
        <w:ind w:left="1" w:firstLine="850"/>
        <w:contextualSpacing/>
        <w:jc w:val="both"/>
        <w:rPr>
          <w:rFonts w:cs="Times New Roman"/>
          <w:b/>
          <w:bCs/>
          <w:szCs w:val="28"/>
          <w:rtl/>
        </w:rPr>
      </w:pPr>
      <w:r w:rsidRPr="00027D5A">
        <w:rPr>
          <w:rFonts w:cs="Times New Roman"/>
          <w:szCs w:val="28"/>
          <w:rtl/>
        </w:rPr>
        <w:t xml:space="preserve">سپس ادامه مي دهد كه - </w:t>
      </w:r>
      <w:r w:rsidRPr="00027D5A">
        <w:rPr>
          <w:rFonts w:cs="Times New Roman"/>
          <w:b/>
          <w:bCs/>
          <w:szCs w:val="28"/>
          <w:rtl/>
        </w:rPr>
        <w:t>ما تورات را هادي بني اسرائيل قرار داديم، و از بني اسرائيل بعضي را پيشوايان و امامان كرديم تا مردم را به امر ما هدايت كنند، و وقتي ايشان را به امامت و پيشوائي هدايت نصب كرديم كه در دين صبر كردند، و قبلاً هم به آيات ما يقين داشتند.</w:t>
      </w:r>
    </w:p>
    <w:p w:rsidR="009936AD" w:rsidRPr="00027D5A" w:rsidRDefault="009936AD" w:rsidP="00027D5A">
      <w:pPr>
        <w:pStyle w:val="FootnoteText"/>
        <w:widowControl w:val="0"/>
        <w:spacing w:line="276" w:lineRule="auto"/>
        <w:ind w:left="1" w:firstLine="850"/>
        <w:contextualSpacing/>
        <w:jc w:val="both"/>
        <w:rPr>
          <w:rFonts w:cs="Times New Roman"/>
          <w:szCs w:val="28"/>
          <w:rtl/>
        </w:rPr>
      </w:pPr>
      <w:r w:rsidRPr="00027D5A">
        <w:rPr>
          <w:rFonts w:cs="Times New Roman"/>
          <w:szCs w:val="28"/>
          <w:rtl/>
        </w:rPr>
        <w:t>اين دو آيه از رحمت گسترده به وسيلة تورات اين قسمت را متضمن است كه تورات في نفسه هدايت است و پيروان خود را به سوي حق هدايت مي كند، آن چنان كه در دامن خود افرادي را بار آورد كه در پيشرفتگي و لياقت به حدي رسيدند كه خداي تعالي براي امامت شان برگزيد و به جايشان رسانيد كه مردم را به امر او هدايت مي كردند. پس تورات كتاب پربركتي است براي عمل كردن و نيز بعد از عمل كردن.</w:t>
      </w:r>
    </w:p>
    <w:p w:rsidR="009936AD" w:rsidRPr="00027D5A" w:rsidRDefault="009936AD" w:rsidP="00027D5A">
      <w:pPr>
        <w:pStyle w:val="FootnoteText"/>
        <w:widowControl w:val="0"/>
        <w:spacing w:line="276" w:lineRule="auto"/>
        <w:ind w:left="1" w:firstLine="850"/>
        <w:contextualSpacing/>
        <w:jc w:val="both"/>
        <w:rPr>
          <w:rFonts w:cs="Times New Roman"/>
          <w:szCs w:val="28"/>
          <w:rtl/>
        </w:rPr>
      </w:pPr>
      <w:r w:rsidRPr="00027D5A">
        <w:rPr>
          <w:rFonts w:cs="Times New Roman"/>
          <w:szCs w:val="28"/>
          <w:rtl/>
        </w:rPr>
        <w:t>سپس خداوند سبحان مي فرمايد:</w:t>
      </w:r>
    </w:p>
    <w:p w:rsidR="009936AD" w:rsidRPr="00027D5A" w:rsidRDefault="009936AD" w:rsidP="00027D5A">
      <w:pPr>
        <w:pStyle w:val="FootnoteText"/>
        <w:widowControl w:val="0"/>
        <w:spacing w:line="276" w:lineRule="auto"/>
        <w:ind w:left="1" w:firstLine="850"/>
        <w:contextualSpacing/>
        <w:jc w:val="both"/>
        <w:rPr>
          <w:rFonts w:cs="Times New Roman"/>
          <w:szCs w:val="28"/>
          <w:rtl/>
        </w:rPr>
      </w:pPr>
      <w:r w:rsidRPr="00027D5A">
        <w:rPr>
          <w:rFonts w:cs="Times New Roman"/>
          <w:szCs w:val="28"/>
          <w:rtl/>
        </w:rPr>
        <w:t>«</w:t>
      </w:r>
      <w:r w:rsidRPr="00027D5A">
        <w:rPr>
          <w:rFonts w:cs="Times New Roman"/>
          <w:b/>
          <w:bCs/>
          <w:szCs w:val="28"/>
          <w:rtl/>
        </w:rPr>
        <w:t xml:space="preserve"> پروردگارت روز رستاخيز در مورد چيزهائي كه در آن اختلاف داشته اند، ميانشان حكم مي كند! </w:t>
      </w:r>
      <w:r w:rsidRPr="00027D5A">
        <w:rPr>
          <w:rFonts w:cs="Times New Roman"/>
          <w:szCs w:val="28"/>
          <w:rtl/>
        </w:rPr>
        <w:t>»</w:t>
      </w:r>
    </w:p>
    <w:p w:rsidR="009936AD" w:rsidRPr="00027D5A" w:rsidRDefault="009936AD" w:rsidP="00027D5A">
      <w:pPr>
        <w:pStyle w:val="FootnoteText"/>
        <w:widowControl w:val="0"/>
        <w:spacing w:line="276" w:lineRule="auto"/>
        <w:ind w:left="1" w:firstLine="850"/>
        <w:contextualSpacing/>
        <w:jc w:val="both"/>
        <w:rPr>
          <w:rFonts w:cs="Times New Roman"/>
          <w:szCs w:val="28"/>
          <w:rtl/>
        </w:rPr>
      </w:pPr>
      <w:r w:rsidRPr="00027D5A">
        <w:rPr>
          <w:rFonts w:cs="Times New Roman"/>
          <w:szCs w:val="28"/>
          <w:rtl/>
        </w:rPr>
        <w:t xml:space="preserve">منظور از اين اختلاف،  اختلاف مردم در دين است، و اين اختلاف را به راه نينداختند مگر از در ستم، ستمي كه به يكديگر مي كردند.  اختلاف نكردند مگر بعد از آن كه حق برايشان روشن گرديد.  فقط علت اين اختلاف آن بود كه مي خواستند به يكديگر زور بگويند و باطل را به زور در جاي حق به خرج دهند </w:t>
      </w:r>
      <w:r w:rsidRPr="00027D5A">
        <w:rPr>
          <w:rFonts w:cs="Times New Roman"/>
          <w:b/>
          <w:bCs/>
          <w:szCs w:val="28"/>
          <w:rtl/>
        </w:rPr>
        <w:t>-  و خداوند روز رستاخيز بين حق و باطل داوري خواهد كرد!</w:t>
      </w:r>
    </w:p>
    <w:p w:rsidR="009936AD" w:rsidRPr="00027D5A" w:rsidRDefault="009936AD" w:rsidP="00027D5A">
      <w:pPr>
        <w:pStyle w:val="FootnoteText"/>
        <w:widowControl w:val="0"/>
        <w:spacing w:line="276" w:lineRule="auto"/>
        <w:ind w:left="1" w:firstLine="850"/>
        <w:contextualSpacing/>
        <w:jc w:val="both"/>
        <w:rPr>
          <w:rFonts w:cs="Times New Roman"/>
          <w:szCs w:val="28"/>
          <w:rtl/>
        </w:rPr>
      </w:pPr>
    </w:p>
    <w:p w:rsidR="002A2561" w:rsidRDefault="009936AD" w:rsidP="00027D5A">
      <w:pPr>
        <w:widowControl w:val="0"/>
        <w:bidi/>
        <w:contextualSpacing/>
        <w:jc w:val="both"/>
        <w:rPr>
          <w:rFonts w:ascii="Times New Roman" w:hAnsi="Times New Roman" w:cs="Times New Roman" w:hint="cs"/>
          <w:b/>
          <w:bCs/>
          <w:sz w:val="24"/>
          <w:szCs w:val="24"/>
          <w:u w:val="single"/>
          <w:rtl/>
        </w:rPr>
      </w:pPr>
      <w:r w:rsidRPr="00027D5A">
        <w:rPr>
          <w:rFonts w:ascii="Times New Roman" w:hAnsi="Times New Roman" w:cs="Times New Roman"/>
          <w:b/>
          <w:bCs/>
          <w:sz w:val="24"/>
          <w:szCs w:val="24"/>
          <w:u w:val="single"/>
          <w:rtl/>
        </w:rPr>
        <w:t>مستند: آية 16و18سورة جاثيه    "  وَلَقَد آتَينا بَني اِسرائيلَ الكِتابَ وَ الحُكمَ وَالنُّبوَّةً وَ ...."</w:t>
      </w:r>
    </w:p>
    <w:p w:rsidR="009936AD" w:rsidRPr="00027D5A" w:rsidRDefault="009936AD" w:rsidP="002A2561">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        الميزان ج35ص270</w:t>
      </w:r>
    </w:p>
    <w:p w:rsidR="009936AD" w:rsidRPr="00027D5A" w:rsidRDefault="009936AD" w:rsidP="002A2561">
      <w:pPr>
        <w:pStyle w:val="Heading1"/>
        <w:rPr>
          <w:rtl/>
        </w:rPr>
      </w:pPr>
      <w:r w:rsidRPr="00027D5A">
        <w:rPr>
          <w:rtl/>
        </w:rPr>
        <w:t xml:space="preserve">تشريع شريعت دربني اسرائيل </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 xml:space="preserve">در اين آيه خداي سبحان اشاره مي كند به شريعت، يعني كتاب و حكم و نبوتي كه به بني اسرائيل داد و از طيبات روزي شان كرد، و بر ديگران برتري شان داد، و معجزات </w:t>
      </w:r>
      <w:r w:rsidRPr="00027D5A">
        <w:rPr>
          <w:rFonts w:cs="Times New Roman"/>
          <w:sz w:val="24"/>
          <w:szCs w:val="28"/>
          <w:rtl/>
        </w:rPr>
        <w:t>بيّن</w:t>
      </w:r>
      <w:r w:rsidRPr="00027D5A">
        <w:rPr>
          <w:rFonts w:cs="Times New Roman"/>
          <w:szCs w:val="28"/>
          <w:rtl/>
        </w:rPr>
        <w:t xml:space="preserve"> و روشن ارزاني شان داشت، و مي خواهد به رسول الله"ص" فهمانده باشد كه افاضة الهيه به شريعت و نبوت و كتاب يك امر نوظهور نيست، بلكه براي آن نظايري هست كه يكي از آنها در بني اسرائيل بود، و اينك شريعت اسرائيليان در معرض ديد عرب است. به رسول خدا "ص" هشدار مي دهد كه به زودي براي او نيز شريعتي تشريع مي كند، چون بر عهدة خداست كه بندگان خودرا به سوي آنچه خير و سعادت آنان است هدايت كند.</w:t>
      </w:r>
    </w:p>
    <w:p w:rsidR="009936AD" w:rsidRPr="00027D5A" w:rsidRDefault="009936AD" w:rsidP="00027D5A">
      <w:pPr>
        <w:pStyle w:val="FootnoteText"/>
        <w:widowControl w:val="0"/>
        <w:spacing w:line="276" w:lineRule="auto"/>
        <w:ind w:left="1" w:firstLine="850"/>
        <w:contextualSpacing/>
        <w:jc w:val="both"/>
        <w:rPr>
          <w:rFonts w:cs="Times New Roman"/>
          <w:szCs w:val="28"/>
          <w:rtl/>
        </w:rPr>
      </w:pPr>
      <w:r w:rsidRPr="00027D5A">
        <w:rPr>
          <w:rFonts w:cs="Times New Roman"/>
          <w:szCs w:val="28"/>
          <w:rtl/>
        </w:rPr>
        <w:t xml:space="preserve">اينكه فرمود: « </w:t>
      </w:r>
      <w:r w:rsidRPr="00027D5A">
        <w:rPr>
          <w:rFonts w:cs="Times New Roman"/>
          <w:b/>
          <w:bCs/>
          <w:szCs w:val="28"/>
          <w:rtl/>
        </w:rPr>
        <w:t>به بني اسرائيل كتاب و حكم و نبوت داده،</w:t>
      </w:r>
      <w:r w:rsidRPr="00027D5A">
        <w:rPr>
          <w:rFonts w:cs="Times New Roman"/>
          <w:szCs w:val="28"/>
          <w:rtl/>
        </w:rPr>
        <w:t xml:space="preserve"> »  منظورش از كتابي كه به بني اسرائيل داده تورات است كه مشتمل بر شريعت موسي"ع" و شامل انجيل نمي شود زيرا انجيل متضمن شريعت نيست، و شريعت انجيل همان شريعت تورات است،  و همچنين زبور داود را هم شامل نمي شود براي اين كه زبور تنها ادعيه و اذكار است.</w:t>
      </w:r>
    </w:p>
    <w:p w:rsidR="009936AD" w:rsidRPr="00027D5A" w:rsidRDefault="009936AD" w:rsidP="00027D5A">
      <w:pPr>
        <w:pStyle w:val="FootnoteText"/>
        <w:widowControl w:val="0"/>
        <w:spacing w:line="276" w:lineRule="auto"/>
        <w:ind w:left="1" w:firstLine="850"/>
        <w:contextualSpacing/>
        <w:jc w:val="both"/>
        <w:rPr>
          <w:rFonts w:cs="Times New Roman"/>
          <w:rtl/>
        </w:rPr>
      </w:pP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szCs w:val="28"/>
          <w:rtl/>
        </w:rPr>
        <w:lastRenderedPageBreak/>
        <w:t>"</w:t>
      </w:r>
      <w:r w:rsidRPr="00027D5A">
        <w:rPr>
          <w:rFonts w:cs="Times New Roman"/>
          <w:b/>
          <w:bCs/>
          <w:szCs w:val="28"/>
          <w:rtl/>
        </w:rPr>
        <w:t>حكم</w:t>
      </w:r>
      <w:r w:rsidRPr="00027D5A">
        <w:rPr>
          <w:rFonts w:cs="Times New Roman"/>
          <w:szCs w:val="28"/>
          <w:rtl/>
        </w:rPr>
        <w:t xml:space="preserve">" يكي از لوازم كتاب است.  حكم عبارت است از آن وظايفي كه كتاب بر آن حكم مي كند.   در سورة بقره مي فرمايد:  « </w:t>
      </w:r>
      <w:r w:rsidRPr="00027D5A">
        <w:rPr>
          <w:rFonts w:cs="Times New Roman"/>
          <w:b/>
          <w:bCs/>
          <w:szCs w:val="28"/>
          <w:rtl/>
        </w:rPr>
        <w:t xml:space="preserve">با انبياء كتاب را به حق نازل كرد تا دربين مردم درآنچه اختلاف مي كنند، حكم كنند! </w:t>
      </w:r>
      <w:r w:rsidRPr="00027D5A">
        <w:rPr>
          <w:rFonts w:cs="Times New Roman"/>
          <w:szCs w:val="28"/>
          <w:rtl/>
        </w:rPr>
        <w:t>» در سورة مائده مي فرمايد: «</w:t>
      </w:r>
      <w:r w:rsidRPr="00027D5A">
        <w:rPr>
          <w:rFonts w:cs="Times New Roman"/>
          <w:b/>
          <w:bCs/>
          <w:szCs w:val="28"/>
          <w:rtl/>
        </w:rPr>
        <w:t xml:space="preserve"> تا پيامبران يعني آنان كه اسلام دارند، با اين تورات در بين يهوديان و ربانيون و احبار به آنچه از كتاب خدا فراگرفته اند، حكم كنند.</w:t>
      </w:r>
      <w:r w:rsidRPr="00027D5A">
        <w:rPr>
          <w:rFonts w:cs="Times New Roman"/>
          <w:szCs w:val="28"/>
          <w:rtl/>
        </w:rPr>
        <w:t>»</w:t>
      </w:r>
    </w:p>
    <w:p w:rsidR="009936AD" w:rsidRPr="00027D5A" w:rsidRDefault="009936AD" w:rsidP="00027D5A">
      <w:pPr>
        <w:pStyle w:val="FootnoteText"/>
        <w:widowControl w:val="0"/>
        <w:spacing w:line="276" w:lineRule="auto"/>
        <w:ind w:left="1" w:firstLine="850"/>
        <w:contextualSpacing/>
        <w:jc w:val="both"/>
        <w:rPr>
          <w:rFonts w:cs="Times New Roman"/>
          <w:szCs w:val="28"/>
          <w:rtl/>
        </w:rPr>
      </w:pPr>
      <w:r w:rsidRPr="00027D5A">
        <w:rPr>
          <w:rFonts w:cs="Times New Roman"/>
          <w:szCs w:val="28"/>
          <w:rtl/>
        </w:rPr>
        <w:t>قرآن مجيد در ادامة آيه مي فرمايد:</w:t>
      </w:r>
    </w:p>
    <w:p w:rsidR="009936AD" w:rsidRPr="00027D5A" w:rsidRDefault="009936AD" w:rsidP="00027D5A">
      <w:pPr>
        <w:pStyle w:val="FootnoteText"/>
        <w:widowControl w:val="0"/>
        <w:spacing w:line="276" w:lineRule="auto"/>
        <w:ind w:left="1" w:firstLine="850"/>
        <w:contextualSpacing/>
        <w:jc w:val="both"/>
        <w:rPr>
          <w:rFonts w:cs="Times New Roman"/>
          <w:szCs w:val="28"/>
          <w:rtl/>
        </w:rPr>
      </w:pPr>
      <w:r w:rsidRPr="00027D5A">
        <w:rPr>
          <w:rFonts w:cs="Times New Roman"/>
          <w:szCs w:val="28"/>
          <w:rtl/>
        </w:rPr>
        <w:t xml:space="preserve">« </w:t>
      </w:r>
      <w:r w:rsidRPr="00027D5A">
        <w:rPr>
          <w:rFonts w:cs="Times New Roman"/>
          <w:b/>
          <w:bCs/>
          <w:szCs w:val="28"/>
          <w:rtl/>
        </w:rPr>
        <w:t>وَ آتَيناهُم بَيِّناتٍ مِنَ الاَمر !</w:t>
      </w:r>
      <w:r w:rsidRPr="00027D5A">
        <w:rPr>
          <w:rFonts w:cs="Times New Roman"/>
          <w:szCs w:val="28"/>
          <w:rtl/>
        </w:rPr>
        <w:t>» كه بعضي گفته اند مراد به "</w:t>
      </w:r>
      <w:r w:rsidRPr="00027D5A">
        <w:rPr>
          <w:rFonts w:cs="Times New Roman"/>
          <w:b/>
          <w:bCs/>
          <w:szCs w:val="28"/>
          <w:rtl/>
        </w:rPr>
        <w:t xml:space="preserve"> امر</w:t>
      </w:r>
      <w:r w:rsidRPr="00027D5A">
        <w:rPr>
          <w:rFonts w:cs="Times New Roman"/>
          <w:szCs w:val="28"/>
          <w:rtl/>
        </w:rPr>
        <w:t>" در اين آيه كار نبوت و دعوت رسول خدا"ص" مي باشد، و مي فرمايد: ما از امر رسول خود علامت هائي روشن به  اهل كتاب داديم كه همه دلالت داشتند بر صدق دعوي او، و يكي از آن علامت ها اين بود كه پيغمبر آخر زمان "ص"  در مكــــه ظهور مي كند،  و يكي ديگر اين كه به يثرب هجرت مي كند و نيز اهل او اورا ياري كنند، و امثال اين علامت ها كه در كتاب هاي اهل كتاب پيشگوئي شده بود.</w:t>
      </w:r>
    </w:p>
    <w:p w:rsidR="009936AD" w:rsidRPr="00027D5A" w:rsidRDefault="009936AD" w:rsidP="00027D5A">
      <w:pPr>
        <w:pStyle w:val="FootnoteText"/>
        <w:widowControl w:val="0"/>
        <w:numPr>
          <w:ilvl w:val="0"/>
          <w:numId w:val="6"/>
        </w:numPr>
        <w:spacing w:line="276" w:lineRule="auto"/>
        <w:contextualSpacing/>
        <w:jc w:val="both"/>
        <w:rPr>
          <w:rFonts w:cs="Times New Roman"/>
          <w:b/>
          <w:bCs/>
          <w:szCs w:val="28"/>
          <w:rtl/>
        </w:rPr>
      </w:pPr>
      <w:r w:rsidRPr="00027D5A">
        <w:rPr>
          <w:rFonts w:cs="Times New Roman"/>
          <w:b/>
          <w:bCs/>
          <w:szCs w:val="28"/>
          <w:rtl/>
        </w:rPr>
        <w:t>ثُمَّ جَعَلناكَ عَلي شَريعَةٍ مِنَ الاَمر !</w:t>
      </w:r>
    </w:p>
    <w:p w:rsidR="009936AD" w:rsidRPr="00027D5A" w:rsidRDefault="009936AD" w:rsidP="00027D5A">
      <w:pPr>
        <w:pStyle w:val="FootnoteText"/>
        <w:widowControl w:val="0"/>
        <w:spacing w:line="276" w:lineRule="auto"/>
        <w:ind w:left="1" w:firstLine="708"/>
        <w:contextualSpacing/>
        <w:jc w:val="both"/>
        <w:rPr>
          <w:rFonts w:cs="Times New Roman"/>
          <w:szCs w:val="28"/>
          <w:rtl/>
        </w:rPr>
      </w:pPr>
      <w:r w:rsidRPr="00027D5A">
        <w:rPr>
          <w:rFonts w:cs="Times New Roman"/>
          <w:szCs w:val="28"/>
          <w:rtl/>
        </w:rPr>
        <w:t>در اين آيه خطاب به رسول خدا "ص" است كه امتش نيز با او در آن خطاب شريك است.</w:t>
      </w:r>
    </w:p>
    <w:p w:rsidR="009936AD" w:rsidRPr="00027D5A" w:rsidRDefault="009936AD" w:rsidP="00027D5A">
      <w:pPr>
        <w:pStyle w:val="FootnoteText"/>
        <w:widowControl w:val="0"/>
        <w:spacing w:line="276" w:lineRule="auto"/>
        <w:ind w:left="1" w:firstLine="708"/>
        <w:contextualSpacing/>
        <w:jc w:val="both"/>
        <w:rPr>
          <w:rFonts w:cs="Times New Roman"/>
          <w:szCs w:val="28"/>
          <w:rtl/>
        </w:rPr>
      </w:pPr>
      <w:r w:rsidRPr="00027D5A">
        <w:rPr>
          <w:rFonts w:cs="Times New Roman"/>
          <w:szCs w:val="28"/>
          <w:rtl/>
        </w:rPr>
        <w:t>مي فرمايد:  بعد از آن كه به بني اسرائيل داديم آنچه را كه داديم، تو را بر طريقة خاصي از امر دين الهي قرار داديم، و آن عبارت است از شريعت اسلام كه رسول اسلام"ص" و امتش بدان اختصاص يافتند.</w:t>
      </w:r>
    </w:p>
    <w:p w:rsidR="009936AD" w:rsidRPr="00027D5A" w:rsidRDefault="009936AD" w:rsidP="00027D5A">
      <w:pPr>
        <w:pStyle w:val="FootnoteText"/>
        <w:widowControl w:val="0"/>
        <w:spacing w:line="276" w:lineRule="auto"/>
        <w:ind w:left="1" w:firstLine="708"/>
        <w:contextualSpacing/>
        <w:jc w:val="both"/>
        <w:rPr>
          <w:rFonts w:cs="Times New Roman"/>
          <w:szCs w:val="28"/>
          <w:rtl/>
        </w:rPr>
      </w:pPr>
      <w:r w:rsidRPr="00027D5A">
        <w:rPr>
          <w:rFonts w:cs="Times New Roman"/>
          <w:szCs w:val="28"/>
          <w:rtl/>
        </w:rPr>
        <w:t>در ادامة آية فوق رسول خدا"ص" را مأمور مي كند به اين كه تنها پيرو دين و فراميني باشد كه به وي وحي مي شود، و هواهاي جاهلان كه مخالف دين الهي هستند، پيروي نكند!</w:t>
      </w:r>
    </w:p>
    <w:p w:rsidR="009936AD" w:rsidRPr="00027D5A" w:rsidRDefault="009936AD" w:rsidP="00027D5A">
      <w:pPr>
        <w:pStyle w:val="FootnoteText"/>
        <w:widowControl w:val="0"/>
        <w:spacing w:line="276" w:lineRule="auto"/>
        <w:ind w:left="1" w:firstLine="708"/>
        <w:contextualSpacing/>
        <w:jc w:val="both"/>
        <w:rPr>
          <w:rFonts w:cs="Times New Roman"/>
          <w:szCs w:val="28"/>
          <w:rtl/>
        </w:rPr>
      </w:pPr>
      <w:r w:rsidRPr="00027D5A">
        <w:rPr>
          <w:rFonts w:cs="Times New Roman"/>
          <w:szCs w:val="28"/>
          <w:rtl/>
        </w:rPr>
        <w:t>از اين آيه دو نكته استفاده مي شود:</w:t>
      </w:r>
    </w:p>
    <w:p w:rsidR="009936AD" w:rsidRPr="00027D5A" w:rsidRDefault="009936AD" w:rsidP="00027D5A">
      <w:pPr>
        <w:pStyle w:val="FootnoteText"/>
        <w:widowControl w:val="0"/>
        <w:spacing w:line="276" w:lineRule="auto"/>
        <w:ind w:left="709"/>
        <w:contextualSpacing/>
        <w:jc w:val="both"/>
        <w:rPr>
          <w:rFonts w:cs="Times New Roman"/>
          <w:szCs w:val="28"/>
          <w:rtl/>
        </w:rPr>
      </w:pPr>
      <w:r w:rsidRPr="00027D5A">
        <w:rPr>
          <w:rFonts w:cs="Times New Roman"/>
          <w:szCs w:val="28"/>
          <w:rtl/>
        </w:rPr>
        <w:t>1-  اين كه پيامبر اسلام هم مانند افراد امت مكلف به اجراي دستورات ديني بوده است.</w:t>
      </w:r>
    </w:p>
    <w:p w:rsidR="009936AD" w:rsidRPr="00027D5A" w:rsidRDefault="009936AD" w:rsidP="00027D5A">
      <w:pPr>
        <w:pStyle w:val="FootnoteText"/>
        <w:widowControl w:val="0"/>
        <w:spacing w:line="276" w:lineRule="auto"/>
        <w:ind w:left="709"/>
        <w:contextualSpacing/>
        <w:jc w:val="both"/>
        <w:rPr>
          <w:rFonts w:cs="Times New Roman"/>
          <w:szCs w:val="28"/>
        </w:rPr>
      </w:pPr>
      <w:r w:rsidRPr="00027D5A">
        <w:rPr>
          <w:rFonts w:cs="Times New Roman"/>
          <w:szCs w:val="28"/>
          <w:rtl/>
        </w:rPr>
        <w:t>2-  اينكه هرحكم و علمي كه مستند به وحي الهي نباشد، و يا بالاخره منتهي به وحي الهي نشود، هوائي از هواهاي جاهلان است، و نمي توان آن را علم ناميد!</w:t>
      </w:r>
    </w:p>
    <w:p w:rsidR="009936AD" w:rsidRDefault="009936AD" w:rsidP="00027D5A">
      <w:pPr>
        <w:pStyle w:val="FootnoteText"/>
        <w:widowControl w:val="0"/>
        <w:spacing w:line="276" w:lineRule="auto"/>
        <w:contextualSpacing/>
        <w:jc w:val="both"/>
        <w:rPr>
          <w:rFonts w:cs="Times New Roman" w:hint="cs"/>
          <w:szCs w:val="14"/>
          <w:rtl/>
        </w:rPr>
      </w:pPr>
    </w:p>
    <w:p w:rsidR="002A2561" w:rsidRDefault="002A2561" w:rsidP="00027D5A">
      <w:pPr>
        <w:pStyle w:val="FootnoteText"/>
        <w:widowControl w:val="0"/>
        <w:spacing w:line="276" w:lineRule="auto"/>
        <w:contextualSpacing/>
        <w:jc w:val="both"/>
        <w:rPr>
          <w:rFonts w:cs="Times New Roman" w:hint="cs"/>
          <w:szCs w:val="14"/>
          <w:rtl/>
        </w:rPr>
      </w:pPr>
    </w:p>
    <w:p w:rsidR="002A2561" w:rsidRPr="00027D5A" w:rsidRDefault="002A2561" w:rsidP="00027D5A">
      <w:pPr>
        <w:pStyle w:val="FootnoteText"/>
        <w:widowControl w:val="0"/>
        <w:spacing w:line="276" w:lineRule="auto"/>
        <w:contextualSpacing/>
        <w:jc w:val="both"/>
        <w:rPr>
          <w:rFonts w:cs="Times New Roman"/>
          <w:szCs w:val="14"/>
          <w:rtl/>
        </w:rPr>
      </w:pPr>
    </w:p>
    <w:p w:rsidR="009936AD" w:rsidRPr="00027D5A" w:rsidRDefault="009936AD" w:rsidP="00027D5A">
      <w:pPr>
        <w:widowControl w:val="0"/>
        <w:bidi/>
        <w:contextualSpacing/>
        <w:jc w:val="both"/>
        <w:rPr>
          <w:rFonts w:ascii="Times New Roman" w:hAnsi="Times New Roman" w:cs="Times New Roman"/>
          <w:szCs w:val="14"/>
        </w:rPr>
      </w:pPr>
    </w:p>
    <w:p w:rsidR="002A2561" w:rsidRDefault="009936AD" w:rsidP="002A2561">
      <w:pPr>
        <w:widowControl w:val="0"/>
        <w:bidi/>
        <w:contextualSpacing/>
        <w:jc w:val="both"/>
        <w:rPr>
          <w:rFonts w:ascii="Times New Roman" w:hAnsi="Times New Roman" w:cs="Times New Roman" w:hint="cs"/>
          <w:b/>
          <w:bCs/>
          <w:sz w:val="24"/>
          <w:szCs w:val="24"/>
          <w:u w:val="single"/>
          <w:rtl/>
        </w:rPr>
      </w:pPr>
      <w:r w:rsidRPr="00027D5A">
        <w:rPr>
          <w:rFonts w:ascii="Times New Roman" w:hAnsi="Times New Roman" w:cs="Times New Roman"/>
          <w:b/>
          <w:bCs/>
          <w:sz w:val="24"/>
          <w:szCs w:val="24"/>
          <w:u w:val="single"/>
          <w:rtl/>
        </w:rPr>
        <w:t>مستند: آية 40 تا44 سورة بقره  "  يا بَني اِسرائيلَ اذكُروُا  نِعمَتي الَّتي اَنعَمتُ عَلَيكُم  ...."</w:t>
      </w:r>
    </w:p>
    <w:p w:rsidR="009936AD" w:rsidRPr="002A2561" w:rsidRDefault="009936AD" w:rsidP="002A2561">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                الميزان ج1ص279</w:t>
      </w:r>
    </w:p>
    <w:p w:rsidR="009936AD" w:rsidRPr="00027D5A" w:rsidRDefault="009936AD" w:rsidP="002A2561">
      <w:pPr>
        <w:pStyle w:val="Heading1"/>
        <w:rPr>
          <w:sz w:val="24"/>
          <w:rtl/>
        </w:rPr>
      </w:pPr>
      <w:r w:rsidRPr="00027D5A">
        <w:rPr>
          <w:rtl/>
        </w:rPr>
        <w:t>دعوت قرآن ازبني اسرائيل براي اسلام</w:t>
      </w:r>
      <w:r w:rsidRPr="00027D5A">
        <w:rPr>
          <w:sz w:val="24"/>
          <w:rtl/>
        </w:rPr>
        <w:t xml:space="preserve"> </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 w:val="24"/>
          <w:szCs w:val="28"/>
          <w:rtl/>
        </w:rPr>
        <w:t>خداوند متعال در اين آيات بني اسرائيل را براي قبول اسلام دعوت مي كند و مي فرمايد:</w:t>
      </w:r>
    </w:p>
    <w:p w:rsidR="009936AD" w:rsidRPr="00027D5A" w:rsidRDefault="009936AD" w:rsidP="00027D5A">
      <w:pPr>
        <w:pStyle w:val="FootnoteText"/>
        <w:widowControl w:val="0"/>
        <w:spacing w:line="276" w:lineRule="auto"/>
        <w:contextualSpacing/>
        <w:jc w:val="both"/>
        <w:rPr>
          <w:rFonts w:cs="Times New Roman"/>
          <w:b/>
          <w:bCs/>
          <w:szCs w:val="28"/>
          <w:rtl/>
        </w:rPr>
      </w:pPr>
      <w:r w:rsidRPr="00027D5A">
        <w:rPr>
          <w:rFonts w:cs="Times New Roman"/>
          <w:szCs w:val="28"/>
          <w:rtl/>
        </w:rPr>
        <w:t xml:space="preserve">          « </w:t>
      </w:r>
      <w:r w:rsidRPr="00027D5A">
        <w:rPr>
          <w:rFonts w:cs="Times New Roman"/>
          <w:b/>
          <w:bCs/>
          <w:szCs w:val="28"/>
          <w:rtl/>
        </w:rPr>
        <w:t xml:space="preserve"> اي پسران اسرائيل !</w:t>
      </w:r>
    </w:p>
    <w:p w:rsidR="009936AD" w:rsidRPr="00027D5A" w:rsidRDefault="009936AD" w:rsidP="00027D5A">
      <w:pPr>
        <w:pStyle w:val="FootnoteText"/>
        <w:widowControl w:val="0"/>
        <w:spacing w:line="276" w:lineRule="auto"/>
        <w:ind w:firstLine="993"/>
        <w:contextualSpacing/>
        <w:jc w:val="both"/>
        <w:rPr>
          <w:rFonts w:cs="Times New Roman"/>
          <w:b/>
          <w:bCs/>
          <w:szCs w:val="28"/>
          <w:rtl/>
        </w:rPr>
      </w:pPr>
      <w:r w:rsidRPr="00027D5A">
        <w:rPr>
          <w:rFonts w:cs="Times New Roman"/>
          <w:b/>
          <w:bCs/>
          <w:szCs w:val="28"/>
          <w:rtl/>
        </w:rPr>
        <w:lastRenderedPageBreak/>
        <w:t>نعمت مرا كه به شما ارزاني داشتم به ياد آريد،</w:t>
      </w:r>
    </w:p>
    <w:p w:rsidR="009936AD" w:rsidRPr="00027D5A" w:rsidRDefault="009936AD" w:rsidP="00027D5A">
      <w:pPr>
        <w:pStyle w:val="FootnoteText"/>
        <w:widowControl w:val="0"/>
        <w:spacing w:line="276" w:lineRule="auto"/>
        <w:ind w:firstLine="993"/>
        <w:contextualSpacing/>
        <w:jc w:val="both"/>
        <w:rPr>
          <w:rFonts w:cs="Times New Roman"/>
          <w:b/>
          <w:bCs/>
          <w:szCs w:val="28"/>
          <w:rtl/>
        </w:rPr>
      </w:pPr>
      <w:r w:rsidRPr="00027D5A">
        <w:rPr>
          <w:rFonts w:cs="Times New Roman"/>
          <w:b/>
          <w:bCs/>
          <w:szCs w:val="28"/>
          <w:rtl/>
        </w:rPr>
        <w:t>و به پيمان من وفا كنيد، تا به شما وفا كنم،</w:t>
      </w:r>
    </w:p>
    <w:p w:rsidR="009936AD" w:rsidRPr="00027D5A" w:rsidRDefault="009936AD" w:rsidP="00027D5A">
      <w:pPr>
        <w:pStyle w:val="FootnoteText"/>
        <w:widowControl w:val="0"/>
        <w:spacing w:line="276" w:lineRule="auto"/>
        <w:ind w:firstLine="993"/>
        <w:contextualSpacing/>
        <w:jc w:val="both"/>
        <w:rPr>
          <w:rFonts w:cs="Times New Roman"/>
          <w:b/>
          <w:bCs/>
          <w:szCs w:val="28"/>
          <w:rtl/>
        </w:rPr>
      </w:pPr>
      <w:r w:rsidRPr="00027D5A">
        <w:rPr>
          <w:rFonts w:cs="Times New Roman"/>
          <w:b/>
          <w:bCs/>
          <w:szCs w:val="28"/>
          <w:rtl/>
        </w:rPr>
        <w:t>و از من بيم كنيد-</w:t>
      </w:r>
    </w:p>
    <w:p w:rsidR="009936AD" w:rsidRPr="00027D5A" w:rsidRDefault="009936AD" w:rsidP="00027D5A">
      <w:pPr>
        <w:pStyle w:val="FootnoteText"/>
        <w:widowControl w:val="0"/>
        <w:spacing w:line="276" w:lineRule="auto"/>
        <w:ind w:firstLine="993"/>
        <w:contextualSpacing/>
        <w:jc w:val="both"/>
        <w:rPr>
          <w:rFonts w:cs="Times New Roman"/>
          <w:b/>
          <w:bCs/>
          <w:szCs w:val="28"/>
          <w:rtl/>
        </w:rPr>
      </w:pPr>
      <w:r w:rsidRPr="00027D5A">
        <w:rPr>
          <w:rFonts w:cs="Times New Roman"/>
          <w:b/>
          <w:bCs/>
          <w:szCs w:val="28"/>
          <w:rtl/>
        </w:rPr>
        <w:t>به قرآني كه نازل كرده ام بگرويد!</w:t>
      </w:r>
    </w:p>
    <w:p w:rsidR="009936AD" w:rsidRPr="00027D5A" w:rsidRDefault="009936AD" w:rsidP="00027D5A">
      <w:pPr>
        <w:pStyle w:val="FootnoteText"/>
        <w:widowControl w:val="0"/>
        <w:spacing w:line="276" w:lineRule="auto"/>
        <w:ind w:firstLine="993"/>
        <w:contextualSpacing/>
        <w:jc w:val="both"/>
        <w:rPr>
          <w:rFonts w:cs="Times New Roman"/>
          <w:b/>
          <w:bCs/>
          <w:szCs w:val="28"/>
          <w:rtl/>
        </w:rPr>
      </w:pPr>
      <w:r w:rsidRPr="00027D5A">
        <w:rPr>
          <w:rFonts w:cs="Times New Roman"/>
          <w:b/>
          <w:bCs/>
          <w:szCs w:val="28"/>
          <w:rtl/>
        </w:rPr>
        <w:t>قرآني كه كتابي را كه نزد خود شماست تصديق مي كند،</w:t>
      </w:r>
    </w:p>
    <w:p w:rsidR="009936AD" w:rsidRPr="00027D5A" w:rsidRDefault="009936AD" w:rsidP="00027D5A">
      <w:pPr>
        <w:pStyle w:val="FootnoteText"/>
        <w:widowControl w:val="0"/>
        <w:spacing w:line="276" w:lineRule="auto"/>
        <w:ind w:firstLine="993"/>
        <w:contextualSpacing/>
        <w:jc w:val="both"/>
        <w:rPr>
          <w:rFonts w:cs="Times New Roman"/>
          <w:b/>
          <w:bCs/>
          <w:szCs w:val="28"/>
          <w:rtl/>
        </w:rPr>
      </w:pPr>
      <w:r w:rsidRPr="00027D5A">
        <w:rPr>
          <w:rFonts w:cs="Times New Roman"/>
          <w:b/>
          <w:bCs/>
          <w:szCs w:val="28"/>
          <w:rtl/>
        </w:rPr>
        <w:t>و شما نخستين منكر آن مباشيد!</w:t>
      </w:r>
    </w:p>
    <w:p w:rsidR="009936AD" w:rsidRPr="00027D5A" w:rsidRDefault="009936AD" w:rsidP="00027D5A">
      <w:pPr>
        <w:pStyle w:val="FootnoteText"/>
        <w:widowControl w:val="0"/>
        <w:spacing w:line="276" w:lineRule="auto"/>
        <w:ind w:firstLine="993"/>
        <w:contextualSpacing/>
        <w:jc w:val="both"/>
        <w:rPr>
          <w:rFonts w:cs="Times New Roman"/>
          <w:b/>
          <w:bCs/>
          <w:szCs w:val="28"/>
          <w:rtl/>
        </w:rPr>
      </w:pPr>
      <w:r w:rsidRPr="00027D5A">
        <w:rPr>
          <w:rFonts w:cs="Times New Roman"/>
          <w:b/>
          <w:bCs/>
          <w:szCs w:val="28"/>
          <w:rtl/>
        </w:rPr>
        <w:t>و آيه هاي مرا به بهاي ناچيز مفروشيد،</w:t>
      </w:r>
    </w:p>
    <w:p w:rsidR="009936AD" w:rsidRPr="00027D5A" w:rsidRDefault="009936AD" w:rsidP="00027D5A">
      <w:pPr>
        <w:pStyle w:val="FootnoteText"/>
        <w:widowControl w:val="0"/>
        <w:spacing w:line="276" w:lineRule="auto"/>
        <w:ind w:firstLine="993"/>
        <w:contextualSpacing/>
        <w:jc w:val="both"/>
        <w:rPr>
          <w:rFonts w:cs="Times New Roman"/>
          <w:b/>
          <w:bCs/>
          <w:szCs w:val="28"/>
          <w:rtl/>
        </w:rPr>
      </w:pPr>
      <w:r w:rsidRPr="00027D5A">
        <w:rPr>
          <w:rFonts w:cs="Times New Roman"/>
          <w:b/>
          <w:bCs/>
          <w:szCs w:val="28"/>
          <w:rtl/>
        </w:rPr>
        <w:t>و از من بترسيد!</w:t>
      </w:r>
    </w:p>
    <w:p w:rsidR="009936AD" w:rsidRPr="00027D5A" w:rsidRDefault="009936AD" w:rsidP="00027D5A">
      <w:pPr>
        <w:pStyle w:val="FootnoteText"/>
        <w:widowControl w:val="0"/>
        <w:spacing w:line="276" w:lineRule="auto"/>
        <w:ind w:firstLine="993"/>
        <w:contextualSpacing/>
        <w:jc w:val="both"/>
        <w:rPr>
          <w:rFonts w:cs="Times New Roman"/>
          <w:b/>
          <w:bCs/>
          <w:szCs w:val="28"/>
          <w:rtl/>
        </w:rPr>
      </w:pPr>
      <w:r w:rsidRPr="00027D5A">
        <w:rPr>
          <w:rFonts w:cs="Times New Roman"/>
          <w:b/>
          <w:bCs/>
          <w:szCs w:val="28"/>
          <w:rtl/>
        </w:rPr>
        <w:t>شما كه دانائيد، حق را با باطل مياميزيد، و آن را كتمان مكنيد!</w:t>
      </w:r>
    </w:p>
    <w:p w:rsidR="009936AD" w:rsidRPr="00027D5A" w:rsidRDefault="009936AD" w:rsidP="00027D5A">
      <w:pPr>
        <w:pStyle w:val="FootnoteText"/>
        <w:widowControl w:val="0"/>
        <w:spacing w:line="276" w:lineRule="auto"/>
        <w:ind w:firstLine="993"/>
        <w:contextualSpacing/>
        <w:jc w:val="both"/>
        <w:rPr>
          <w:rFonts w:cs="Times New Roman"/>
          <w:b/>
          <w:bCs/>
          <w:szCs w:val="28"/>
          <w:rtl/>
        </w:rPr>
      </w:pPr>
      <w:r w:rsidRPr="00027D5A">
        <w:rPr>
          <w:rFonts w:cs="Times New Roman"/>
          <w:b/>
          <w:bCs/>
          <w:szCs w:val="28"/>
          <w:rtl/>
        </w:rPr>
        <w:t>نماز بخوانيد، زكات دهيد، و با راكعان ركوع كنيد!</w:t>
      </w:r>
    </w:p>
    <w:p w:rsidR="009936AD" w:rsidRPr="00027D5A" w:rsidRDefault="009936AD" w:rsidP="00027D5A">
      <w:pPr>
        <w:pStyle w:val="FootnoteText"/>
        <w:widowControl w:val="0"/>
        <w:spacing w:line="276" w:lineRule="auto"/>
        <w:ind w:left="993"/>
        <w:contextualSpacing/>
        <w:jc w:val="both"/>
        <w:rPr>
          <w:rFonts w:cs="Times New Roman"/>
          <w:b/>
          <w:bCs/>
          <w:szCs w:val="28"/>
          <w:rtl/>
        </w:rPr>
      </w:pPr>
      <w:r w:rsidRPr="00027D5A">
        <w:rPr>
          <w:rFonts w:cs="Times New Roman"/>
          <w:b/>
          <w:bCs/>
          <w:szCs w:val="28"/>
          <w:rtl/>
        </w:rPr>
        <w:t>شما كه كتاب آسماني مي خوانيد، چگونه مردم را به نيكي فرمان مي دهيد ولي خودتان را از ياد مي بريد،</w:t>
      </w:r>
    </w:p>
    <w:p w:rsidR="009936AD" w:rsidRPr="00027D5A" w:rsidRDefault="009936AD" w:rsidP="00027D5A">
      <w:pPr>
        <w:pStyle w:val="FootnoteText"/>
        <w:widowControl w:val="0"/>
        <w:spacing w:line="276" w:lineRule="auto"/>
        <w:ind w:firstLine="993"/>
        <w:contextualSpacing/>
        <w:jc w:val="both"/>
        <w:rPr>
          <w:rFonts w:cs="Times New Roman"/>
          <w:b/>
          <w:bCs/>
          <w:szCs w:val="28"/>
          <w:rtl/>
        </w:rPr>
      </w:pPr>
      <w:r w:rsidRPr="00027D5A">
        <w:rPr>
          <w:rFonts w:cs="Times New Roman"/>
          <w:b/>
          <w:bCs/>
          <w:szCs w:val="28"/>
          <w:rtl/>
        </w:rPr>
        <w:t>چرا به عقل نمي آئيد! »</w:t>
      </w:r>
    </w:p>
    <w:p w:rsidR="009936AD" w:rsidRPr="00027D5A" w:rsidRDefault="009936AD" w:rsidP="00027D5A">
      <w:pPr>
        <w:pStyle w:val="FootnoteText"/>
        <w:widowControl w:val="0"/>
        <w:spacing w:line="276" w:lineRule="auto"/>
        <w:ind w:firstLine="993"/>
        <w:contextualSpacing/>
        <w:jc w:val="both"/>
        <w:rPr>
          <w:rFonts w:cs="Times New Roman"/>
          <w:szCs w:val="16"/>
          <w:rtl/>
        </w:rPr>
      </w:pPr>
    </w:p>
    <w:p w:rsidR="009936AD" w:rsidRPr="00027D5A" w:rsidRDefault="009936AD" w:rsidP="00027D5A">
      <w:pPr>
        <w:pStyle w:val="FootnoteText"/>
        <w:widowControl w:val="0"/>
        <w:spacing w:line="276" w:lineRule="auto"/>
        <w:ind w:firstLine="993"/>
        <w:contextualSpacing/>
        <w:jc w:val="both"/>
        <w:rPr>
          <w:rFonts w:cs="Times New Roman"/>
          <w:szCs w:val="28"/>
          <w:rtl/>
        </w:rPr>
      </w:pPr>
      <w:r w:rsidRPr="00027D5A">
        <w:rPr>
          <w:rFonts w:cs="Times New Roman"/>
          <w:szCs w:val="28"/>
          <w:rtl/>
        </w:rPr>
        <w:t>خداوند متعال در اين آيات، عتاب به ملت يهود را آغاز كرده است، و اين عتاب ها در طي صد و چند آيه ادامه دارد.</w:t>
      </w:r>
    </w:p>
    <w:p w:rsidR="009936AD" w:rsidRPr="00027D5A" w:rsidRDefault="009936AD" w:rsidP="00027D5A">
      <w:pPr>
        <w:pStyle w:val="FootnoteText"/>
        <w:widowControl w:val="0"/>
        <w:spacing w:line="276" w:lineRule="auto"/>
        <w:ind w:firstLine="993"/>
        <w:contextualSpacing/>
        <w:jc w:val="both"/>
        <w:rPr>
          <w:rFonts w:cs="Times New Roman"/>
          <w:szCs w:val="28"/>
          <w:rtl/>
        </w:rPr>
      </w:pPr>
      <w:r w:rsidRPr="00027D5A">
        <w:rPr>
          <w:rFonts w:cs="Times New Roman"/>
          <w:szCs w:val="28"/>
          <w:rtl/>
        </w:rPr>
        <w:t>در آن نعمت هائي را كه خدا بر يهود افاضه فرمود، و كرامت هائي را كه نسبت به آنان مبذول داشت، و عكس العملي را كه يهود به صورت كفران و عصيان و عهدشكني و تمرد و لجاجت از خودشان نشان دادند، بر مي شمارد وبا اشاره به دوازده قصه از قصص آنان تذكرشان مي دهد.</w:t>
      </w:r>
    </w:p>
    <w:p w:rsidR="009936AD" w:rsidRPr="00027D5A" w:rsidRDefault="009936AD" w:rsidP="00027D5A">
      <w:pPr>
        <w:pStyle w:val="FootnoteText"/>
        <w:widowControl w:val="0"/>
        <w:spacing w:line="276" w:lineRule="auto"/>
        <w:ind w:firstLine="567"/>
        <w:contextualSpacing/>
        <w:jc w:val="both"/>
        <w:rPr>
          <w:rFonts w:cs="Times New Roman"/>
          <w:szCs w:val="28"/>
          <w:rtl/>
        </w:rPr>
      </w:pPr>
      <w:r w:rsidRPr="00027D5A">
        <w:rPr>
          <w:rFonts w:cs="Times New Roman"/>
          <w:szCs w:val="28"/>
          <w:rtl/>
        </w:rPr>
        <w:t>سرتاسر اين آيات پر است از عنايات رباني و الطاف الهي نسبت به بني اسرائيل.  در اين آيات به يادشان مي آورد آن ميثاق هائي را كه از ايشان گرفت و ايشان آنها را نقض كردند و باز گناهاني را مرتكب شدند و جرائمي را كسب كردند، و آثاري كه در دلهاي آنان پيدا شد.</w:t>
      </w:r>
    </w:p>
    <w:p w:rsidR="009936AD" w:rsidRPr="00027D5A" w:rsidRDefault="009936AD" w:rsidP="00027D5A">
      <w:pPr>
        <w:pStyle w:val="FootnoteText"/>
        <w:widowControl w:val="0"/>
        <w:spacing w:line="276" w:lineRule="auto"/>
        <w:ind w:firstLine="568"/>
        <w:contextualSpacing/>
        <w:jc w:val="both"/>
        <w:rPr>
          <w:rFonts w:cs="Times New Roman"/>
          <w:szCs w:val="28"/>
          <w:rtl/>
        </w:rPr>
      </w:pPr>
      <w:r w:rsidRPr="00027D5A">
        <w:rPr>
          <w:rFonts w:cs="Times New Roman"/>
          <w:szCs w:val="28"/>
          <w:rtl/>
        </w:rPr>
        <w:t>به يادشان مي اندازد كه چگونه به خاطر آن مخالفت ها دلهايشان دچار قساوت و نفوسشان در معرض شقاوت قرار گرفت، و همه كوشش و سعي شان بي نتيجه گرديد!</w:t>
      </w:r>
    </w:p>
    <w:p w:rsidR="009936AD" w:rsidRPr="00027D5A" w:rsidRDefault="009936AD" w:rsidP="00027D5A">
      <w:pPr>
        <w:pStyle w:val="FootnoteText"/>
        <w:widowControl w:val="0"/>
        <w:spacing w:line="276" w:lineRule="auto"/>
        <w:ind w:firstLine="568"/>
        <w:contextualSpacing/>
        <w:jc w:val="both"/>
        <w:rPr>
          <w:rFonts w:cs="Times New Roman"/>
          <w:szCs w:val="28"/>
          <w:rtl/>
        </w:rPr>
      </w:pPr>
      <w:r w:rsidRPr="00027D5A">
        <w:rPr>
          <w:rFonts w:cs="Times New Roman"/>
          <w:szCs w:val="28"/>
          <w:rtl/>
        </w:rPr>
        <w:t>در اين آيات يهود را نصيحت مي كند كه شما اولين كسي نباشيد كه كفر به قرآن را آغاز كنيد!</w:t>
      </w:r>
    </w:p>
    <w:p w:rsidR="009936AD" w:rsidRPr="00027D5A" w:rsidRDefault="009936AD" w:rsidP="00027D5A">
      <w:pPr>
        <w:pStyle w:val="FootnoteText"/>
        <w:widowControl w:val="0"/>
        <w:spacing w:line="276" w:lineRule="auto"/>
        <w:ind w:firstLine="568"/>
        <w:contextualSpacing/>
        <w:jc w:val="both"/>
        <w:rPr>
          <w:rFonts w:cs="Times New Roman"/>
          <w:szCs w:val="28"/>
          <w:rtl/>
        </w:rPr>
      </w:pPr>
    </w:p>
    <w:p w:rsidR="00E342BE" w:rsidRPr="00027D5A" w:rsidRDefault="009936AD" w:rsidP="002A2561">
      <w:pPr>
        <w:widowControl w:val="0"/>
        <w:bidi/>
        <w:contextualSpacing/>
        <w:jc w:val="both"/>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مستند:آية12سورة احقاف    "  وَ  مِن قَبلِهِ  كِتابُ موُسي اِماماً وَ رَحمَةً وَ هذا كِتابٌ مُصَدِّقٌ...."     </w:t>
      </w:r>
    </w:p>
    <w:p w:rsidR="009936AD" w:rsidRPr="00027D5A" w:rsidRDefault="009936AD" w:rsidP="00027D5A">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الميزان ج35ص321</w:t>
      </w:r>
    </w:p>
    <w:p w:rsidR="009936AD" w:rsidRPr="00027D5A" w:rsidRDefault="009936AD" w:rsidP="002A2561">
      <w:pPr>
        <w:pStyle w:val="Heading1"/>
        <w:rPr>
          <w:rtl/>
        </w:rPr>
      </w:pPr>
      <w:r w:rsidRPr="00027D5A">
        <w:rPr>
          <w:rtl/>
        </w:rPr>
        <w:t xml:space="preserve">امام و رحمت بودن قرآن و تورات </w:t>
      </w:r>
    </w:p>
    <w:p w:rsidR="009936AD" w:rsidRPr="00027D5A" w:rsidRDefault="009936AD" w:rsidP="00027D5A">
      <w:pPr>
        <w:pStyle w:val="FootnoteText"/>
        <w:widowControl w:val="0"/>
        <w:spacing w:line="276" w:lineRule="auto"/>
        <w:ind w:left="709"/>
        <w:contextualSpacing/>
        <w:jc w:val="both"/>
        <w:rPr>
          <w:rFonts w:cs="Times New Roman"/>
          <w:b/>
          <w:bCs/>
          <w:szCs w:val="28"/>
          <w:rtl/>
        </w:rPr>
      </w:pPr>
      <w:r w:rsidRPr="00027D5A">
        <w:rPr>
          <w:rFonts w:cs="Times New Roman"/>
          <w:szCs w:val="28"/>
          <w:rtl/>
        </w:rPr>
        <w:t>«</w:t>
      </w:r>
      <w:r w:rsidRPr="00027D5A">
        <w:rPr>
          <w:rFonts w:cs="Times New Roman"/>
          <w:b/>
          <w:bCs/>
          <w:szCs w:val="28"/>
          <w:rtl/>
        </w:rPr>
        <w:t xml:space="preserve"> و آنان كه كافر شدند به كساني كه ايمان آوردند گفتند:- اگر اسلام خوب بود مؤمنين بر ما سبقت نمي گرفتند !</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lastRenderedPageBreak/>
        <w:t>و چون كفار راه را نيافته اند، به زودي خواهند گفت:</w:t>
      </w:r>
    </w:p>
    <w:p w:rsidR="009936AD" w:rsidRPr="00027D5A" w:rsidRDefault="009936AD" w:rsidP="00027D5A">
      <w:pPr>
        <w:pStyle w:val="FootnoteText"/>
        <w:widowControl w:val="0"/>
        <w:spacing w:line="276" w:lineRule="auto"/>
        <w:ind w:left="709"/>
        <w:contextualSpacing/>
        <w:jc w:val="both"/>
        <w:rPr>
          <w:rFonts w:cs="Times New Roman"/>
          <w:b/>
          <w:bCs/>
          <w:szCs w:val="28"/>
          <w:rtl/>
        </w:rPr>
      </w:pPr>
      <w:r w:rsidRPr="00027D5A">
        <w:rPr>
          <w:rFonts w:cs="Times New Roman"/>
          <w:b/>
          <w:bCs/>
          <w:szCs w:val="28"/>
          <w:rtl/>
        </w:rPr>
        <w:t>- اين قرآن افترائي است قديمي!</w:t>
      </w:r>
    </w:p>
    <w:p w:rsidR="009936AD" w:rsidRPr="00027D5A" w:rsidRDefault="009936AD" w:rsidP="00027D5A">
      <w:pPr>
        <w:pStyle w:val="FootnoteText"/>
        <w:widowControl w:val="0"/>
        <w:spacing w:line="276" w:lineRule="auto"/>
        <w:ind w:left="1069"/>
        <w:contextualSpacing/>
        <w:jc w:val="both"/>
        <w:rPr>
          <w:rFonts w:cs="Times New Roman"/>
          <w:b/>
          <w:bCs/>
          <w:szCs w:val="8"/>
          <w:rtl/>
        </w:rPr>
      </w:pP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با اين كه قبل از قرآن كتاب موسي بود كه راهبر و رحمت بود،</w:t>
      </w:r>
    </w:p>
    <w:p w:rsidR="009936AD" w:rsidRPr="00027D5A" w:rsidRDefault="009936AD" w:rsidP="00027D5A">
      <w:pPr>
        <w:pStyle w:val="FootnoteText"/>
        <w:widowControl w:val="0"/>
        <w:spacing w:line="276" w:lineRule="auto"/>
        <w:ind w:firstLine="720"/>
        <w:contextualSpacing/>
        <w:jc w:val="both"/>
        <w:rPr>
          <w:rFonts w:cs="Times New Roman"/>
          <w:b/>
          <w:bCs/>
          <w:szCs w:val="28"/>
          <w:rtl/>
        </w:rPr>
      </w:pPr>
      <w:r w:rsidRPr="00027D5A">
        <w:rPr>
          <w:rFonts w:cs="Times New Roman"/>
          <w:b/>
          <w:bCs/>
          <w:szCs w:val="28"/>
          <w:rtl/>
        </w:rPr>
        <w:t>و اين قرآن مصدق تورات است،</w:t>
      </w:r>
    </w:p>
    <w:p w:rsidR="009936AD" w:rsidRPr="00027D5A" w:rsidRDefault="009936AD" w:rsidP="00027D5A">
      <w:pPr>
        <w:pStyle w:val="FootnoteText"/>
        <w:widowControl w:val="0"/>
        <w:spacing w:line="276" w:lineRule="auto"/>
        <w:ind w:firstLine="720"/>
        <w:contextualSpacing/>
        <w:jc w:val="both"/>
        <w:rPr>
          <w:rFonts w:cs="Times New Roman"/>
          <w:b/>
          <w:bCs/>
          <w:szCs w:val="28"/>
          <w:rtl/>
        </w:rPr>
      </w:pPr>
      <w:r w:rsidRPr="00027D5A">
        <w:rPr>
          <w:rFonts w:cs="Times New Roman"/>
          <w:b/>
          <w:bCs/>
          <w:szCs w:val="28"/>
          <w:rtl/>
        </w:rPr>
        <w:t>لساني است عربي، تا كساني را كه ستم كردند انذار كند!</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b/>
          <w:bCs/>
          <w:szCs w:val="28"/>
          <w:rtl/>
        </w:rPr>
        <w:t xml:space="preserve">و نيكوكاران را بشارت باشد! </w:t>
      </w:r>
      <w:r w:rsidRPr="00027D5A">
        <w:rPr>
          <w:rFonts w:cs="Times New Roman"/>
          <w:szCs w:val="28"/>
          <w:rtl/>
        </w:rPr>
        <w:t xml:space="preserve"> »</w:t>
      </w:r>
    </w:p>
    <w:p w:rsidR="009936AD" w:rsidRPr="00027D5A" w:rsidRDefault="009936AD" w:rsidP="00027D5A">
      <w:pPr>
        <w:pStyle w:val="FootnoteText"/>
        <w:widowControl w:val="0"/>
        <w:spacing w:line="276" w:lineRule="auto"/>
        <w:ind w:left="1069"/>
        <w:contextualSpacing/>
        <w:jc w:val="both"/>
        <w:rPr>
          <w:rFonts w:cs="Times New Roman"/>
          <w:szCs w:val="18"/>
          <w:rtl/>
        </w:rPr>
      </w:pP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در اين جا كتاب موسي"ع" را امام و رحمت خوانده كه قرآن هم آن را تصديق دارد، و در همان كتاب موسي قبل از آمدن قرآن خبر داده بود كه قرآن خواهد آمد!</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اين قرآن هم كه مصدق تورات است، به زبان عربي، آن را تصديق كرده تا براي ستمكاران بيم رسان و براي نيكوكاران بشارتي باشد، و با اين حال چگونه ممكن است افك و بهتان بوده باشد؟</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امام و رحمت بودن قرآن به اين معناست كه قرآن كتابي است كه مي تواند مقتداي بني اسرائيل باشد، و بني اسرائيل بايد در اعمال خود از آن پيروي كنند، بدين جهت امام است. و بدين جهت كه ماية اصلاح نفوس مردم باايمان است، رحمت است!</w:t>
      </w:r>
    </w:p>
    <w:p w:rsidR="009936AD" w:rsidRPr="00027D5A" w:rsidRDefault="009936AD" w:rsidP="00027D5A">
      <w:pPr>
        <w:widowControl w:val="0"/>
        <w:bidi/>
        <w:contextualSpacing/>
        <w:jc w:val="both"/>
        <w:rPr>
          <w:rFonts w:ascii="Times New Roman" w:hAnsi="Times New Roman" w:cs="Times New Roman"/>
          <w:szCs w:val="14"/>
        </w:rPr>
      </w:pPr>
    </w:p>
    <w:p w:rsidR="009936AD" w:rsidRPr="00027D5A" w:rsidRDefault="009936AD" w:rsidP="00027D5A">
      <w:pPr>
        <w:widowControl w:val="0"/>
        <w:bidi/>
        <w:contextualSpacing/>
        <w:jc w:val="both"/>
        <w:rPr>
          <w:rFonts w:ascii="Times New Roman" w:hAnsi="Times New Roman" w:cs="Times New Roman"/>
          <w:sz w:val="14"/>
          <w:szCs w:val="14"/>
          <w:u w:val="single"/>
          <w:rtl/>
        </w:rPr>
      </w:pPr>
    </w:p>
    <w:p w:rsidR="009936AD" w:rsidRPr="00027D5A" w:rsidRDefault="009936AD" w:rsidP="00027D5A">
      <w:pPr>
        <w:widowControl w:val="0"/>
        <w:bidi/>
        <w:contextualSpacing/>
        <w:jc w:val="both"/>
        <w:rPr>
          <w:rFonts w:ascii="Times New Roman" w:hAnsi="Times New Roman" w:cs="Times New Roman"/>
          <w:sz w:val="24"/>
          <w:szCs w:val="24"/>
          <w:u w:val="single"/>
          <w:rtl/>
        </w:rPr>
      </w:pPr>
      <w:r w:rsidRPr="00027D5A">
        <w:rPr>
          <w:rFonts w:ascii="Times New Roman" w:hAnsi="Times New Roman" w:cs="Times New Roman"/>
          <w:sz w:val="24"/>
          <w:szCs w:val="24"/>
          <w:u w:val="single"/>
          <w:rtl/>
        </w:rPr>
        <w:t>مستند:تحليل علمي</w:t>
      </w:r>
      <w:r w:rsidRPr="00027D5A">
        <w:rPr>
          <w:rFonts w:ascii="Times New Roman" w:hAnsi="Times New Roman" w:cs="Times New Roman"/>
          <w:sz w:val="24"/>
          <w:szCs w:val="24"/>
          <w:u w:val="single"/>
          <w:rtl/>
        </w:rPr>
        <w:tab/>
      </w:r>
      <w:r w:rsidRPr="00027D5A">
        <w:rPr>
          <w:rFonts w:ascii="Times New Roman" w:hAnsi="Times New Roman" w:cs="Times New Roman"/>
          <w:sz w:val="24"/>
          <w:szCs w:val="24"/>
          <w:u w:val="single"/>
          <w:rtl/>
        </w:rPr>
        <w:tab/>
      </w:r>
      <w:r w:rsidRPr="00027D5A">
        <w:rPr>
          <w:rFonts w:ascii="Times New Roman" w:hAnsi="Times New Roman" w:cs="Times New Roman"/>
          <w:sz w:val="24"/>
          <w:szCs w:val="24"/>
          <w:u w:val="single"/>
          <w:rtl/>
        </w:rPr>
        <w:tab/>
      </w:r>
      <w:r w:rsidRPr="00027D5A">
        <w:rPr>
          <w:rFonts w:ascii="Times New Roman" w:hAnsi="Times New Roman" w:cs="Times New Roman"/>
          <w:sz w:val="24"/>
          <w:szCs w:val="24"/>
          <w:u w:val="single"/>
          <w:rtl/>
        </w:rPr>
        <w:tab/>
        <w:t xml:space="preserve">       </w:t>
      </w:r>
      <w:r w:rsidRPr="00027D5A">
        <w:rPr>
          <w:rFonts w:ascii="Times New Roman" w:hAnsi="Times New Roman" w:cs="Times New Roman"/>
          <w:sz w:val="24"/>
          <w:szCs w:val="24"/>
          <w:u w:val="single"/>
          <w:rtl/>
        </w:rPr>
        <w:tab/>
      </w:r>
      <w:r w:rsidR="00E342BE" w:rsidRPr="00027D5A">
        <w:rPr>
          <w:rFonts w:ascii="Times New Roman" w:hAnsi="Times New Roman" w:cs="Times New Roman"/>
          <w:sz w:val="24"/>
          <w:szCs w:val="24"/>
          <w:u w:val="single"/>
          <w:rtl/>
        </w:rPr>
        <w:t xml:space="preserve">                   </w:t>
      </w:r>
      <w:r w:rsidRPr="00027D5A">
        <w:rPr>
          <w:rFonts w:ascii="Times New Roman" w:hAnsi="Times New Roman" w:cs="Times New Roman"/>
          <w:sz w:val="24"/>
          <w:szCs w:val="24"/>
          <w:u w:val="single"/>
          <w:rtl/>
        </w:rPr>
        <w:t xml:space="preserve">               الميزان ج14ص17</w:t>
      </w:r>
    </w:p>
    <w:p w:rsidR="009936AD" w:rsidRPr="00027D5A" w:rsidRDefault="009936AD" w:rsidP="00027D5A">
      <w:pPr>
        <w:pStyle w:val="FootnoteText"/>
        <w:widowControl w:val="0"/>
        <w:spacing w:line="276" w:lineRule="auto"/>
        <w:contextualSpacing/>
        <w:jc w:val="both"/>
        <w:rPr>
          <w:rFonts w:cs="Times New Roman"/>
          <w:sz w:val="18"/>
          <w:szCs w:val="6"/>
          <w:rtl/>
        </w:rPr>
      </w:pPr>
    </w:p>
    <w:p w:rsidR="009936AD" w:rsidRPr="00027D5A" w:rsidRDefault="009936AD" w:rsidP="002A2561">
      <w:pPr>
        <w:pStyle w:val="Heading1"/>
        <w:rPr>
          <w:rtl/>
        </w:rPr>
      </w:pPr>
      <w:r w:rsidRPr="00027D5A">
        <w:rPr>
          <w:rtl/>
        </w:rPr>
        <w:t xml:space="preserve">احكام تورات و احكام حمورابي </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تفاصيل و جزئيات احكام ديني قبل از ظهور دين اسلام جز در تورات در هيچ كتاب آسماني نازل نشده بود.  گرچه بعضي از احكام جزئي كه در تورات است شبيه به احكامي از شريعت " حمورابي" است، الاّ اين كه به هيچ وجه نمي توان گفت احكام كليمي همان احكام حمورابي است كه خداوند آن را در كليميت امضا كرده است،  زيرا آن شريعتي را كه خداوند متعال به حضرت موسي عليه السلام فرستاد در فتنة " بخت النصر" از بين رفته بود و از تورات آن جناب اثري باقي نمانده بود.</w:t>
      </w:r>
    </w:p>
    <w:p w:rsidR="009936AD" w:rsidRPr="00027D5A" w:rsidRDefault="009936AD" w:rsidP="00027D5A">
      <w:pPr>
        <w:pStyle w:val="FootnoteText"/>
        <w:widowControl w:val="0"/>
        <w:spacing w:line="276" w:lineRule="auto"/>
        <w:ind w:left="1" w:firstLine="992"/>
        <w:contextualSpacing/>
        <w:jc w:val="both"/>
        <w:rPr>
          <w:rFonts w:cs="Times New Roman"/>
          <w:szCs w:val="28"/>
          <w:rtl/>
        </w:rPr>
      </w:pPr>
      <w:r w:rsidRPr="00027D5A">
        <w:rPr>
          <w:rFonts w:cs="Times New Roman"/>
          <w:szCs w:val="28"/>
          <w:rtl/>
        </w:rPr>
        <w:t>در اين فتنه جز عده قليلي كه به اسارت به بابل رفتند همه بني اسرائيل قلع و قمع شده و شهرهاي ايشان به كلي خراب گرديد، و آن عدة قليل همچنان در بابل در قيد اسارت مي زيستند تا آن كه كوروش پادشاه ايران پس از فتح بابل آزادشان ساخت و اجازة بازگشت به بيت المقدس را به ايشاد داد، و دستور داد تا " عزراي كاهن" تورات را پس از آن كه نسخه هايش به كلي از ميان رفته و متن معارفش فراموش شده بود، بنويسد.</w:t>
      </w:r>
    </w:p>
    <w:p w:rsidR="009936AD" w:rsidRPr="00027D5A" w:rsidRDefault="009936AD" w:rsidP="00027D5A">
      <w:pPr>
        <w:pStyle w:val="FootnoteText"/>
        <w:widowControl w:val="0"/>
        <w:spacing w:line="276" w:lineRule="auto"/>
        <w:ind w:left="1" w:firstLine="992"/>
        <w:contextualSpacing/>
        <w:jc w:val="both"/>
        <w:rPr>
          <w:rFonts w:cs="Times New Roman"/>
          <w:szCs w:val="28"/>
          <w:rtl/>
        </w:rPr>
      </w:pPr>
      <w:r w:rsidRPr="00027D5A">
        <w:rPr>
          <w:rFonts w:cs="Times New Roman"/>
          <w:szCs w:val="28"/>
          <w:rtl/>
        </w:rPr>
        <w:t>او نيز الگوئي از قوانين بابل كه در بين كلداني ها متداول بود برداشته و به اسم تورات در ميان بني اسرائيل انتشار داد، پس به صرف اين كه شريعت حمورابي مشتمل بر قوانين صحيح است نبايد آن را قوانين آسماني دانسته و به امضاي خداي تعالي ممضي نمود!</w:t>
      </w:r>
    </w:p>
    <w:p w:rsidR="009936AD" w:rsidRPr="00027D5A" w:rsidRDefault="009936AD" w:rsidP="00027D5A">
      <w:pPr>
        <w:pStyle w:val="FootnoteText"/>
        <w:widowControl w:val="0"/>
        <w:spacing w:line="276" w:lineRule="auto"/>
        <w:contextualSpacing/>
        <w:jc w:val="both"/>
        <w:rPr>
          <w:rFonts w:cs="Times New Roman"/>
          <w:rtl/>
        </w:rPr>
      </w:pPr>
      <w:r w:rsidRPr="00027D5A">
        <w:rPr>
          <w:rFonts w:cs="Times New Roman"/>
          <w:rtl/>
        </w:rPr>
        <w:lastRenderedPageBreak/>
        <w:tab/>
      </w:r>
      <w:r w:rsidRPr="00027D5A">
        <w:rPr>
          <w:rFonts w:cs="Times New Roman"/>
          <w:rtl/>
        </w:rPr>
        <w:tab/>
      </w:r>
      <w:r w:rsidRPr="00027D5A">
        <w:rPr>
          <w:rFonts w:cs="Times New Roman"/>
          <w:rtl/>
        </w:rPr>
        <w:tab/>
      </w:r>
    </w:p>
    <w:p w:rsidR="002A2561" w:rsidRDefault="009936AD" w:rsidP="00027D5A">
      <w:pPr>
        <w:widowControl w:val="0"/>
        <w:bidi/>
        <w:contextualSpacing/>
        <w:jc w:val="both"/>
        <w:rPr>
          <w:rFonts w:ascii="Times New Roman" w:hAnsi="Times New Roman" w:cs="Times New Roman" w:hint="cs"/>
          <w:b/>
          <w:bCs/>
          <w:sz w:val="24"/>
          <w:szCs w:val="24"/>
          <w:u w:val="single"/>
          <w:rtl/>
        </w:rPr>
      </w:pPr>
      <w:r w:rsidRPr="00027D5A">
        <w:rPr>
          <w:rFonts w:ascii="Times New Roman" w:hAnsi="Times New Roman" w:cs="Times New Roman"/>
          <w:b/>
          <w:bCs/>
          <w:sz w:val="24"/>
          <w:szCs w:val="24"/>
          <w:u w:val="single"/>
          <w:rtl/>
        </w:rPr>
        <w:t>مستند:آيه33تا62 سورةنجم            " اَم لَم يُنَبِّأ بِما في صُحُفِ موُسي، وَ اِبراهيمَ الَّذي وَفّي</w:t>
      </w:r>
      <w:r w:rsidRPr="00027D5A">
        <w:rPr>
          <w:rFonts w:ascii="Times New Roman" w:hAnsi="Times New Roman" w:cs="Times New Roman"/>
          <w:b/>
          <w:bCs/>
          <w:sz w:val="24"/>
          <w:szCs w:val="24"/>
          <w:u w:val="single"/>
        </w:rPr>
        <w:t>…</w:t>
      </w:r>
      <w:r w:rsidRPr="00027D5A">
        <w:rPr>
          <w:rFonts w:ascii="Times New Roman" w:hAnsi="Times New Roman" w:cs="Times New Roman"/>
          <w:b/>
          <w:bCs/>
          <w:sz w:val="24"/>
          <w:szCs w:val="24"/>
          <w:u w:val="single"/>
          <w:rtl/>
        </w:rPr>
        <w:t xml:space="preserve">." </w:t>
      </w:r>
    </w:p>
    <w:p w:rsidR="009936AD" w:rsidRPr="00027D5A" w:rsidRDefault="009936AD" w:rsidP="002A2561">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     الميزان ج37ص92</w:t>
      </w:r>
    </w:p>
    <w:p w:rsidR="009936AD" w:rsidRPr="00027D5A" w:rsidRDefault="009936AD" w:rsidP="002A2561">
      <w:pPr>
        <w:pStyle w:val="Heading1"/>
        <w:rPr>
          <w:sz w:val="48"/>
          <w:szCs w:val="16"/>
          <w:rtl/>
        </w:rPr>
      </w:pPr>
      <w:r w:rsidRPr="00027D5A">
        <w:rPr>
          <w:rtl/>
        </w:rPr>
        <w:t>محتواي صحف موسي</w:t>
      </w:r>
      <w:r w:rsidRPr="00027D5A">
        <w:rPr>
          <w:sz w:val="48"/>
          <w:szCs w:val="16"/>
          <w:rtl/>
        </w:rPr>
        <w:t xml:space="preserve"> </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آيات سورة نجم خبر از مطالبي است كه در صحف ابراهيم و موسي بوده است. در بخش سوم اين كتاب مطالبي درباره محتواي صحف ابراهيم ذكر شد و اينجا خلاصه اي از آن مطالب تكرار مي گردد:</w:t>
      </w:r>
    </w:p>
    <w:p w:rsidR="009936AD" w:rsidRPr="00027D5A" w:rsidRDefault="009936AD" w:rsidP="00027D5A">
      <w:pPr>
        <w:pStyle w:val="FootnoteText"/>
        <w:widowControl w:val="0"/>
        <w:spacing w:line="276" w:lineRule="auto"/>
        <w:ind w:firstLine="720"/>
        <w:contextualSpacing/>
        <w:jc w:val="both"/>
        <w:rPr>
          <w:rFonts w:cs="Times New Roman"/>
          <w:b/>
          <w:bCs/>
          <w:szCs w:val="28"/>
          <w:rtl/>
        </w:rPr>
      </w:pPr>
      <w:r w:rsidRPr="00027D5A">
        <w:rPr>
          <w:rFonts w:cs="Times New Roman"/>
          <w:szCs w:val="28"/>
          <w:rtl/>
        </w:rPr>
        <w:t xml:space="preserve">« </w:t>
      </w:r>
      <w:r w:rsidRPr="00027D5A">
        <w:rPr>
          <w:rFonts w:cs="Times New Roman"/>
          <w:b/>
          <w:bCs/>
          <w:szCs w:val="28"/>
          <w:rtl/>
        </w:rPr>
        <w:t>به من خبر ده از آن كس كه از انفاق روي گردانيد،</w:t>
      </w:r>
    </w:p>
    <w:p w:rsidR="009936AD" w:rsidRPr="00027D5A" w:rsidRDefault="009936AD" w:rsidP="00027D5A">
      <w:pPr>
        <w:pStyle w:val="FootnoteText"/>
        <w:widowControl w:val="0"/>
        <w:spacing w:line="276" w:lineRule="auto"/>
        <w:ind w:firstLine="725"/>
        <w:contextualSpacing/>
        <w:jc w:val="both"/>
        <w:rPr>
          <w:rFonts w:cs="Times New Roman"/>
          <w:b/>
          <w:bCs/>
          <w:szCs w:val="28"/>
          <w:rtl/>
        </w:rPr>
      </w:pPr>
      <w:r w:rsidRPr="00027D5A">
        <w:rPr>
          <w:rFonts w:cs="Times New Roman"/>
          <w:b/>
          <w:bCs/>
          <w:szCs w:val="28"/>
          <w:rtl/>
        </w:rPr>
        <w:t>مختصري انفاق كرد و ترك نمود،</w:t>
      </w:r>
    </w:p>
    <w:p w:rsidR="009936AD" w:rsidRPr="00027D5A" w:rsidRDefault="009936AD" w:rsidP="00027D5A">
      <w:pPr>
        <w:pStyle w:val="FootnoteText"/>
        <w:widowControl w:val="0"/>
        <w:spacing w:line="276" w:lineRule="auto"/>
        <w:ind w:firstLine="725"/>
        <w:contextualSpacing/>
        <w:jc w:val="both"/>
        <w:rPr>
          <w:rFonts w:cs="Times New Roman"/>
          <w:b/>
          <w:bCs/>
          <w:szCs w:val="28"/>
          <w:rtl/>
        </w:rPr>
      </w:pPr>
      <w:r w:rsidRPr="00027D5A">
        <w:rPr>
          <w:rFonts w:cs="Times New Roman"/>
          <w:b/>
          <w:bCs/>
          <w:szCs w:val="28"/>
          <w:rtl/>
        </w:rPr>
        <w:t>آيا او علم غيب دارد؟  و او مي بيند؟</w:t>
      </w:r>
    </w:p>
    <w:p w:rsidR="009936AD" w:rsidRPr="00027D5A" w:rsidRDefault="009936AD" w:rsidP="00027D5A">
      <w:pPr>
        <w:pStyle w:val="FootnoteText"/>
        <w:widowControl w:val="0"/>
        <w:spacing w:line="276" w:lineRule="auto"/>
        <w:ind w:firstLine="725"/>
        <w:contextualSpacing/>
        <w:jc w:val="both"/>
        <w:rPr>
          <w:rFonts w:cs="Times New Roman"/>
          <w:b/>
          <w:bCs/>
          <w:szCs w:val="28"/>
          <w:rtl/>
        </w:rPr>
      </w:pPr>
      <w:r w:rsidRPr="00027D5A">
        <w:rPr>
          <w:rFonts w:cs="Times New Roman"/>
          <w:b/>
          <w:bCs/>
          <w:szCs w:val="28"/>
          <w:rtl/>
        </w:rPr>
        <w:t>آيا خبردار شد بدانچه در صحيفه هاي موسي است؟</w:t>
      </w:r>
    </w:p>
    <w:p w:rsidR="009936AD" w:rsidRPr="00027D5A" w:rsidRDefault="009936AD" w:rsidP="00027D5A">
      <w:pPr>
        <w:pStyle w:val="FootnoteText"/>
        <w:widowControl w:val="0"/>
        <w:spacing w:line="276" w:lineRule="auto"/>
        <w:ind w:firstLine="725"/>
        <w:contextualSpacing/>
        <w:jc w:val="both"/>
        <w:rPr>
          <w:rFonts w:cs="Times New Roman"/>
          <w:b/>
          <w:bCs/>
          <w:szCs w:val="28"/>
          <w:rtl/>
        </w:rPr>
      </w:pPr>
      <w:r w:rsidRPr="00027D5A">
        <w:rPr>
          <w:rFonts w:cs="Times New Roman"/>
          <w:b/>
          <w:bCs/>
          <w:szCs w:val="28"/>
          <w:rtl/>
        </w:rPr>
        <w:t>و اندر صحيفه هاي ابراهيم؟  كه به پيمان وفا كرد!</w:t>
      </w:r>
    </w:p>
    <w:p w:rsidR="009936AD" w:rsidRPr="00027D5A" w:rsidRDefault="009936AD" w:rsidP="00027D5A">
      <w:pPr>
        <w:pStyle w:val="FootnoteText"/>
        <w:widowControl w:val="0"/>
        <w:spacing w:line="276" w:lineRule="auto"/>
        <w:ind w:firstLine="725"/>
        <w:contextualSpacing/>
        <w:jc w:val="both"/>
        <w:rPr>
          <w:rFonts w:cs="Times New Roman"/>
          <w:b/>
          <w:bCs/>
          <w:szCs w:val="28"/>
          <w:rtl/>
        </w:rPr>
      </w:pPr>
      <w:r w:rsidRPr="00027D5A">
        <w:rPr>
          <w:rFonts w:cs="Times New Roman"/>
          <w:b/>
          <w:bCs/>
          <w:szCs w:val="28"/>
          <w:rtl/>
        </w:rPr>
        <w:t>در صحيفه ها اين بود كه:</w:t>
      </w:r>
    </w:p>
    <w:p w:rsidR="009936AD" w:rsidRPr="00027D5A" w:rsidRDefault="009936AD" w:rsidP="00027D5A">
      <w:pPr>
        <w:pStyle w:val="FootnoteText"/>
        <w:widowControl w:val="0"/>
        <w:numPr>
          <w:ilvl w:val="0"/>
          <w:numId w:val="9"/>
        </w:numPr>
        <w:spacing w:line="276" w:lineRule="auto"/>
        <w:ind w:right="1085"/>
        <w:contextualSpacing/>
        <w:jc w:val="both"/>
        <w:rPr>
          <w:rFonts w:cs="Times New Roman"/>
          <w:b/>
          <w:bCs/>
          <w:szCs w:val="28"/>
          <w:rtl/>
        </w:rPr>
      </w:pPr>
      <w:r w:rsidRPr="00027D5A">
        <w:rPr>
          <w:rFonts w:cs="Times New Roman"/>
          <w:b/>
          <w:bCs/>
          <w:szCs w:val="28"/>
          <w:rtl/>
        </w:rPr>
        <w:t>هيچ باربرداري بار گناه ديگري را برندارد ... ! »</w:t>
      </w:r>
    </w:p>
    <w:p w:rsidR="009936AD" w:rsidRPr="00027D5A" w:rsidRDefault="009936AD" w:rsidP="00027D5A">
      <w:pPr>
        <w:pStyle w:val="FootnoteText"/>
        <w:widowControl w:val="0"/>
        <w:spacing w:line="276" w:lineRule="auto"/>
        <w:ind w:left="1440" w:right="1085"/>
        <w:contextualSpacing/>
        <w:jc w:val="both"/>
        <w:rPr>
          <w:rFonts w:cs="Times New Roman"/>
          <w:b/>
          <w:bCs/>
          <w:szCs w:val="16"/>
          <w:rtl/>
        </w:rPr>
      </w:pP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 xml:space="preserve">اين </w:t>
      </w:r>
      <w:r w:rsidRPr="00027D5A">
        <w:rPr>
          <w:rFonts w:cs="Times New Roman"/>
          <w:b/>
          <w:bCs/>
          <w:szCs w:val="28"/>
          <w:rtl/>
        </w:rPr>
        <w:t>اولين</w:t>
      </w:r>
      <w:r w:rsidRPr="00027D5A">
        <w:rPr>
          <w:rFonts w:cs="Times New Roman"/>
          <w:szCs w:val="28"/>
          <w:rtl/>
        </w:rPr>
        <w:t xml:space="preserve"> مطلبي است كه قرآن كريم از صحف ابراهيم و موسي حكايت  مي كند.  البته اين حكايت از اين آيه شروع مي شود و تا چند آيه ادامه دارد.  در اول همة آن آيات كلمة " اِنَّ " و " اَنَّهُ " آمده، كه تمام 17 آيه است.</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آن معنا و مطلبي كه در صحف آن دو بزرگوار بود، اول اين بوده كه:</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b/>
          <w:bCs/>
          <w:sz w:val="32"/>
          <w:szCs w:val="32"/>
          <w:rtl/>
        </w:rPr>
        <w:t xml:space="preserve"> اَلاّ تَزِرُ وازِرَةٌ وِزرَ اُخري </w:t>
      </w:r>
      <w:r w:rsidRPr="00027D5A">
        <w:rPr>
          <w:rFonts w:cs="Times New Roman"/>
          <w:b/>
          <w:bCs/>
          <w:sz w:val="28"/>
          <w:szCs w:val="28"/>
          <w:rtl/>
        </w:rPr>
        <w:t>:</w:t>
      </w:r>
      <w:r w:rsidRPr="00027D5A">
        <w:rPr>
          <w:rFonts w:cs="Times New Roman"/>
          <w:szCs w:val="28"/>
          <w:rtl/>
        </w:rPr>
        <w:t xml:space="preserve"> </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هيچ انساني گناه انسان ديگر را تحمل نمي كند، يعني نفس هيچ كس به گناهي كه ديگري كرده آلوده نمي شود،  و قهراً هيچ كس هم به گناهي كه ديگري كرده عقوبت و مؤآخذه نمي شود.</w:t>
      </w:r>
    </w:p>
    <w:p w:rsidR="009936AD" w:rsidRPr="00027D5A" w:rsidRDefault="009936AD" w:rsidP="00027D5A">
      <w:pPr>
        <w:pStyle w:val="FootnoteText"/>
        <w:widowControl w:val="0"/>
        <w:spacing w:line="276" w:lineRule="auto"/>
        <w:ind w:firstLine="720"/>
        <w:contextualSpacing/>
        <w:jc w:val="both"/>
        <w:rPr>
          <w:rFonts w:cs="Times New Roman"/>
          <w:szCs w:val="22"/>
          <w:rtl/>
        </w:rPr>
      </w:pPr>
    </w:p>
    <w:p w:rsidR="009936AD" w:rsidRPr="00027D5A" w:rsidRDefault="009936AD" w:rsidP="00027D5A">
      <w:pPr>
        <w:pStyle w:val="FootnoteText"/>
        <w:widowControl w:val="0"/>
        <w:spacing w:line="276" w:lineRule="auto"/>
        <w:ind w:firstLine="579"/>
        <w:contextualSpacing/>
        <w:jc w:val="both"/>
        <w:rPr>
          <w:rFonts w:cs="Times New Roman"/>
          <w:sz w:val="22"/>
          <w:szCs w:val="28"/>
          <w:rtl/>
        </w:rPr>
      </w:pPr>
      <w:r w:rsidRPr="00027D5A">
        <w:rPr>
          <w:rFonts w:cs="Times New Roman"/>
          <w:b/>
          <w:bCs/>
          <w:sz w:val="22"/>
          <w:szCs w:val="28"/>
          <w:rtl/>
        </w:rPr>
        <w:t>دومين</w:t>
      </w:r>
      <w:r w:rsidRPr="00027D5A">
        <w:rPr>
          <w:rFonts w:cs="Times New Roman"/>
          <w:sz w:val="22"/>
          <w:szCs w:val="28"/>
          <w:rtl/>
        </w:rPr>
        <w:t xml:space="preserve"> مطلبي كه قرآن از صحف ابراهيم و موسي نقل مي كند در بيان اين است كه:</w:t>
      </w:r>
    </w:p>
    <w:p w:rsidR="009936AD" w:rsidRPr="00027D5A" w:rsidRDefault="009936AD" w:rsidP="00027D5A">
      <w:pPr>
        <w:pStyle w:val="FootnoteText"/>
        <w:widowControl w:val="0"/>
        <w:spacing w:line="276" w:lineRule="auto"/>
        <w:ind w:firstLine="720"/>
        <w:contextualSpacing/>
        <w:jc w:val="both"/>
        <w:rPr>
          <w:rFonts w:cs="Times New Roman"/>
          <w:b/>
          <w:bCs/>
          <w:sz w:val="32"/>
          <w:szCs w:val="32"/>
          <w:rtl/>
        </w:rPr>
      </w:pPr>
      <w:r w:rsidRPr="00027D5A">
        <w:rPr>
          <w:rFonts w:cs="Times New Roman"/>
          <w:b/>
          <w:bCs/>
          <w:sz w:val="32"/>
          <w:szCs w:val="32"/>
          <w:rtl/>
        </w:rPr>
        <w:t>وَاَنْ لَيسَ لِلْاِنسانِ اِلاّ ماسَعي:</w:t>
      </w:r>
    </w:p>
    <w:p w:rsidR="009936AD" w:rsidRPr="00027D5A" w:rsidRDefault="009936AD" w:rsidP="00027D5A">
      <w:pPr>
        <w:pStyle w:val="FootnoteText"/>
        <w:widowControl w:val="0"/>
        <w:spacing w:line="276" w:lineRule="auto"/>
        <w:ind w:firstLine="720"/>
        <w:contextualSpacing/>
        <w:jc w:val="both"/>
        <w:rPr>
          <w:rFonts w:cs="Times New Roman"/>
          <w:sz w:val="22"/>
          <w:szCs w:val="28"/>
          <w:rtl/>
        </w:rPr>
      </w:pPr>
      <w:r w:rsidRPr="00027D5A">
        <w:rPr>
          <w:rFonts w:cs="Times New Roman"/>
          <w:sz w:val="22"/>
          <w:szCs w:val="28"/>
          <w:rtl/>
        </w:rPr>
        <w:t xml:space="preserve">هيچ انساني، هيچ چيزي را به </w:t>
      </w:r>
      <w:r w:rsidRPr="00027D5A">
        <w:rPr>
          <w:rFonts w:cs="Times New Roman"/>
          <w:b/>
          <w:bCs/>
          <w:sz w:val="22"/>
          <w:szCs w:val="28"/>
          <w:rtl/>
        </w:rPr>
        <w:t>ملكيت واقعي</w:t>
      </w:r>
      <w:r w:rsidRPr="00027D5A">
        <w:rPr>
          <w:rFonts w:cs="Times New Roman"/>
          <w:sz w:val="22"/>
          <w:szCs w:val="28"/>
          <w:rtl/>
        </w:rPr>
        <w:t xml:space="preserve"> مالك نيست تا اثر آن مالكيت كه خيراست يا شر، نفع است يا ضرر عايدش شود، مگر آن عملي را كه كرده،  و سعي و كوششي را كه نموده است، تنها آن را داراست،  و اما آنچه ديگران كرده اند اثر خير يا شرش عايد انسان نمي شود.</w:t>
      </w:r>
    </w:p>
    <w:p w:rsidR="009936AD" w:rsidRPr="00027D5A" w:rsidRDefault="009936AD" w:rsidP="00027D5A">
      <w:pPr>
        <w:pStyle w:val="FootnoteText"/>
        <w:widowControl w:val="0"/>
        <w:spacing w:line="276" w:lineRule="auto"/>
        <w:ind w:firstLine="720"/>
        <w:contextualSpacing/>
        <w:jc w:val="both"/>
        <w:rPr>
          <w:rFonts w:cs="Times New Roman"/>
          <w:b/>
          <w:bCs/>
          <w:sz w:val="22"/>
          <w:szCs w:val="36"/>
          <w:rtl/>
        </w:rPr>
      </w:pPr>
      <w:r w:rsidRPr="00027D5A">
        <w:rPr>
          <w:rFonts w:cs="Times New Roman"/>
          <w:b/>
          <w:bCs/>
          <w:sz w:val="22"/>
          <w:szCs w:val="28"/>
          <w:rtl/>
        </w:rPr>
        <w:t>انسان به ملكيت واقعي مالك اعمال خويش است</w:t>
      </w:r>
      <w:r w:rsidRPr="00027D5A">
        <w:rPr>
          <w:rFonts w:cs="Times New Roman"/>
          <w:sz w:val="22"/>
          <w:szCs w:val="28"/>
          <w:rtl/>
        </w:rPr>
        <w:t>.  پس مادام كه انسان هست آن عمل هم هست،  و هرگز به طبع خود از انسان جدا نخواهد شد،  پس بعد از انتقال آدمي به آن سراي ديگر تمامي اعمالش چه خير و چه شر، چه صالح و چه طالح، با او خواهد بود.</w:t>
      </w:r>
      <w:r w:rsidRPr="00027D5A">
        <w:rPr>
          <w:rFonts w:cs="Times New Roman"/>
          <w:b/>
          <w:bCs/>
          <w:sz w:val="22"/>
          <w:szCs w:val="36"/>
          <w:rtl/>
        </w:rPr>
        <w:t xml:space="preserve"> </w:t>
      </w:r>
    </w:p>
    <w:p w:rsidR="009936AD" w:rsidRPr="00027D5A" w:rsidRDefault="009936AD" w:rsidP="00027D5A">
      <w:pPr>
        <w:pStyle w:val="FootnoteText"/>
        <w:widowControl w:val="0"/>
        <w:spacing w:line="276" w:lineRule="auto"/>
        <w:contextualSpacing/>
        <w:jc w:val="both"/>
        <w:rPr>
          <w:rFonts w:cs="Times New Roman"/>
          <w:sz w:val="22"/>
          <w:szCs w:val="6"/>
          <w:rtl/>
        </w:rPr>
      </w:pPr>
      <w:r w:rsidRPr="00027D5A">
        <w:rPr>
          <w:rFonts w:cs="Times New Roman"/>
          <w:sz w:val="22"/>
          <w:szCs w:val="28"/>
          <w:rtl/>
        </w:rPr>
        <w:tab/>
      </w:r>
    </w:p>
    <w:p w:rsidR="009936AD" w:rsidRPr="00027D5A" w:rsidRDefault="009936AD" w:rsidP="00027D5A">
      <w:pPr>
        <w:pStyle w:val="FootnoteText"/>
        <w:widowControl w:val="0"/>
        <w:spacing w:line="276" w:lineRule="auto"/>
        <w:ind w:firstLine="720"/>
        <w:contextualSpacing/>
        <w:jc w:val="both"/>
        <w:rPr>
          <w:rFonts w:cs="Times New Roman"/>
          <w:sz w:val="22"/>
          <w:szCs w:val="28"/>
          <w:rtl/>
        </w:rPr>
      </w:pPr>
      <w:r w:rsidRPr="00027D5A">
        <w:rPr>
          <w:rFonts w:cs="Times New Roman"/>
          <w:b/>
          <w:bCs/>
          <w:sz w:val="22"/>
          <w:szCs w:val="28"/>
          <w:rtl/>
        </w:rPr>
        <w:t>سومين</w:t>
      </w:r>
      <w:r w:rsidRPr="00027D5A">
        <w:rPr>
          <w:rFonts w:cs="Times New Roman"/>
          <w:sz w:val="22"/>
          <w:szCs w:val="28"/>
          <w:rtl/>
        </w:rPr>
        <w:t xml:space="preserve"> مطلب حكايت شده از صحف ابراهيم و موسي در قرآن اين است كه:</w:t>
      </w:r>
    </w:p>
    <w:p w:rsidR="009936AD" w:rsidRPr="00027D5A" w:rsidRDefault="009936AD" w:rsidP="00027D5A">
      <w:pPr>
        <w:pStyle w:val="FootnoteText"/>
        <w:widowControl w:val="0"/>
        <w:spacing w:line="276" w:lineRule="auto"/>
        <w:contextualSpacing/>
        <w:jc w:val="both"/>
        <w:rPr>
          <w:rFonts w:cs="Times New Roman"/>
          <w:sz w:val="22"/>
          <w:szCs w:val="28"/>
          <w:rtl/>
        </w:rPr>
      </w:pPr>
      <w:r w:rsidRPr="00027D5A">
        <w:rPr>
          <w:rFonts w:cs="Times New Roman"/>
          <w:sz w:val="22"/>
          <w:szCs w:val="28"/>
          <w:rtl/>
        </w:rPr>
        <w:lastRenderedPageBreak/>
        <w:tab/>
      </w:r>
      <w:r w:rsidRPr="00027D5A">
        <w:rPr>
          <w:rFonts w:cs="Times New Roman"/>
          <w:b/>
          <w:bCs/>
          <w:sz w:val="32"/>
          <w:szCs w:val="32"/>
          <w:rtl/>
        </w:rPr>
        <w:t>وَ اَنَّ سَعيَهُ سَوْفَ يُري</w:t>
      </w:r>
      <w:r w:rsidRPr="00027D5A">
        <w:rPr>
          <w:rFonts w:cs="Times New Roman"/>
          <w:b/>
          <w:bCs/>
          <w:sz w:val="28"/>
          <w:szCs w:val="28"/>
          <w:rtl/>
        </w:rPr>
        <w:t>:</w:t>
      </w:r>
      <w:r w:rsidRPr="00027D5A">
        <w:rPr>
          <w:rFonts w:cs="Times New Roman"/>
          <w:sz w:val="22"/>
          <w:szCs w:val="28"/>
          <w:rtl/>
        </w:rPr>
        <w:t xml:space="preserve"> </w:t>
      </w:r>
    </w:p>
    <w:p w:rsidR="009936AD" w:rsidRPr="00027D5A" w:rsidRDefault="009936AD" w:rsidP="00027D5A">
      <w:pPr>
        <w:pStyle w:val="FootnoteText"/>
        <w:widowControl w:val="0"/>
        <w:spacing w:line="276" w:lineRule="auto"/>
        <w:ind w:firstLine="720"/>
        <w:contextualSpacing/>
        <w:jc w:val="both"/>
        <w:rPr>
          <w:rFonts w:cs="Times New Roman"/>
          <w:b/>
          <w:bCs/>
          <w:sz w:val="22"/>
          <w:szCs w:val="28"/>
          <w:rtl/>
        </w:rPr>
      </w:pPr>
      <w:r w:rsidRPr="00027D5A">
        <w:rPr>
          <w:rFonts w:cs="Times New Roman"/>
          <w:sz w:val="22"/>
          <w:szCs w:val="28"/>
          <w:rtl/>
        </w:rPr>
        <w:t xml:space="preserve">« </w:t>
      </w:r>
      <w:r w:rsidRPr="00027D5A">
        <w:rPr>
          <w:rFonts w:cs="Times New Roman"/>
          <w:b/>
          <w:bCs/>
          <w:sz w:val="22"/>
          <w:szCs w:val="28"/>
          <w:rtl/>
        </w:rPr>
        <w:t xml:space="preserve">كوشش آدمي ديده خواهد شد، </w:t>
      </w:r>
    </w:p>
    <w:p w:rsidR="009936AD" w:rsidRPr="00027D5A" w:rsidRDefault="009936AD" w:rsidP="00027D5A">
      <w:pPr>
        <w:pStyle w:val="FootnoteText"/>
        <w:widowControl w:val="0"/>
        <w:spacing w:line="276" w:lineRule="auto"/>
        <w:ind w:left="725"/>
        <w:contextualSpacing/>
        <w:jc w:val="both"/>
        <w:rPr>
          <w:rFonts w:cs="Times New Roman"/>
          <w:sz w:val="22"/>
          <w:szCs w:val="28"/>
          <w:rtl/>
        </w:rPr>
      </w:pPr>
      <w:r w:rsidRPr="00027D5A">
        <w:rPr>
          <w:rFonts w:cs="Times New Roman"/>
          <w:b/>
          <w:bCs/>
          <w:sz w:val="22"/>
          <w:szCs w:val="28"/>
          <w:rtl/>
        </w:rPr>
        <w:t>پس از آن، اورا جزا دهند، جزاي هرچه تمام تر</w:t>
      </w:r>
      <w:r w:rsidRPr="00027D5A">
        <w:rPr>
          <w:rFonts w:cs="Times New Roman"/>
          <w:sz w:val="22"/>
          <w:szCs w:val="28"/>
          <w:rtl/>
        </w:rPr>
        <w:t>! »</w:t>
      </w:r>
    </w:p>
    <w:p w:rsidR="009936AD" w:rsidRPr="00027D5A" w:rsidRDefault="009936AD" w:rsidP="00027D5A">
      <w:pPr>
        <w:pStyle w:val="FootnoteText"/>
        <w:widowControl w:val="0"/>
        <w:spacing w:line="276" w:lineRule="auto"/>
        <w:ind w:left="725"/>
        <w:contextualSpacing/>
        <w:jc w:val="both"/>
        <w:rPr>
          <w:rFonts w:cs="Times New Roman"/>
          <w:sz w:val="6"/>
          <w:szCs w:val="6"/>
          <w:rtl/>
        </w:rPr>
      </w:pPr>
    </w:p>
    <w:p w:rsidR="009936AD" w:rsidRPr="00027D5A" w:rsidRDefault="009936AD" w:rsidP="00027D5A">
      <w:pPr>
        <w:pStyle w:val="FootnoteText"/>
        <w:widowControl w:val="0"/>
        <w:spacing w:line="276" w:lineRule="auto"/>
        <w:ind w:left="5" w:firstLine="720"/>
        <w:contextualSpacing/>
        <w:jc w:val="both"/>
        <w:rPr>
          <w:rFonts w:cs="Times New Roman"/>
          <w:sz w:val="22"/>
          <w:szCs w:val="28"/>
          <w:rtl/>
        </w:rPr>
      </w:pPr>
      <w:r w:rsidRPr="00027D5A">
        <w:rPr>
          <w:rFonts w:cs="Times New Roman"/>
          <w:sz w:val="22"/>
          <w:szCs w:val="28"/>
          <w:rtl/>
        </w:rPr>
        <w:t xml:space="preserve">منظور از </w:t>
      </w:r>
      <w:r w:rsidRPr="00027D5A">
        <w:rPr>
          <w:rFonts w:cs="Times New Roman"/>
          <w:b/>
          <w:bCs/>
          <w:sz w:val="22"/>
          <w:szCs w:val="28"/>
          <w:rtl/>
        </w:rPr>
        <w:t>سعي و كوشش</w:t>
      </w:r>
      <w:r w:rsidRPr="00027D5A">
        <w:rPr>
          <w:rFonts w:cs="Times New Roman"/>
          <w:sz w:val="22"/>
          <w:szCs w:val="28"/>
          <w:rtl/>
        </w:rPr>
        <w:t xml:space="preserve">، آن عملي است كه در انجامش جد و جهد كنند، و منظور از " </w:t>
      </w:r>
      <w:r w:rsidRPr="00027D5A">
        <w:rPr>
          <w:rFonts w:cs="Times New Roman"/>
          <w:b/>
          <w:bCs/>
          <w:sz w:val="22"/>
          <w:szCs w:val="28"/>
          <w:rtl/>
        </w:rPr>
        <w:t>رؤيت</w:t>
      </w:r>
      <w:r w:rsidRPr="00027D5A">
        <w:rPr>
          <w:rFonts w:cs="Times New Roman"/>
          <w:sz w:val="22"/>
          <w:szCs w:val="28"/>
          <w:rtl/>
        </w:rPr>
        <w:t xml:space="preserve"> " مشاهده است،  و ظرف اين مشاهده روز قيامت است.</w:t>
      </w:r>
    </w:p>
    <w:p w:rsidR="009936AD" w:rsidRPr="00027D5A" w:rsidRDefault="009936AD" w:rsidP="00027D5A">
      <w:pPr>
        <w:pStyle w:val="FootnoteText"/>
        <w:widowControl w:val="0"/>
        <w:spacing w:line="276" w:lineRule="auto"/>
        <w:ind w:left="5" w:firstLine="720"/>
        <w:contextualSpacing/>
        <w:jc w:val="both"/>
        <w:rPr>
          <w:rFonts w:cs="Times New Roman"/>
          <w:sz w:val="22"/>
          <w:szCs w:val="6"/>
          <w:rtl/>
        </w:rPr>
      </w:pPr>
    </w:p>
    <w:p w:rsidR="009936AD" w:rsidRPr="00027D5A" w:rsidRDefault="009936AD" w:rsidP="00027D5A">
      <w:pPr>
        <w:pStyle w:val="FootnoteText"/>
        <w:widowControl w:val="0"/>
        <w:spacing w:line="276" w:lineRule="auto"/>
        <w:ind w:left="4320" w:firstLine="720"/>
        <w:contextualSpacing/>
        <w:jc w:val="both"/>
        <w:rPr>
          <w:rFonts w:cs="Times New Roman"/>
          <w:sz w:val="22"/>
          <w:szCs w:val="6"/>
          <w:rtl/>
        </w:rPr>
      </w:pPr>
    </w:p>
    <w:p w:rsidR="009936AD" w:rsidRPr="00027D5A" w:rsidRDefault="009936AD" w:rsidP="00027D5A">
      <w:pPr>
        <w:pStyle w:val="FootnoteText"/>
        <w:widowControl w:val="0"/>
        <w:spacing w:line="276" w:lineRule="auto"/>
        <w:contextualSpacing/>
        <w:jc w:val="both"/>
        <w:rPr>
          <w:rFonts w:cs="Times New Roman"/>
          <w:sz w:val="22"/>
          <w:szCs w:val="28"/>
          <w:rtl/>
        </w:rPr>
      </w:pPr>
      <w:r w:rsidRPr="00027D5A">
        <w:rPr>
          <w:rFonts w:cs="Times New Roman"/>
          <w:sz w:val="22"/>
          <w:szCs w:val="28"/>
          <w:rtl/>
        </w:rPr>
        <w:tab/>
        <w:t>و اگر ديدن را به صورت صيغة مجهول آورده، خالي از اين اشاره نيست كه در قيامت كساني هستند كه اعمالي به ايشان ارائه مي شود كه خودشان آن اعمال را انجام نداده اند!</w:t>
      </w:r>
    </w:p>
    <w:p w:rsidR="009936AD" w:rsidRPr="00027D5A" w:rsidRDefault="009936AD" w:rsidP="00027D5A">
      <w:pPr>
        <w:pStyle w:val="FootnoteText"/>
        <w:widowControl w:val="0"/>
        <w:spacing w:line="276" w:lineRule="auto"/>
        <w:ind w:left="725"/>
        <w:contextualSpacing/>
        <w:jc w:val="both"/>
        <w:rPr>
          <w:rFonts w:cs="Times New Roman"/>
          <w:sz w:val="22"/>
          <w:szCs w:val="12"/>
          <w:rtl/>
        </w:rPr>
      </w:pPr>
    </w:p>
    <w:p w:rsidR="009936AD" w:rsidRPr="00027D5A" w:rsidRDefault="009936AD" w:rsidP="00027D5A">
      <w:pPr>
        <w:pStyle w:val="FootnoteText"/>
        <w:widowControl w:val="0"/>
        <w:spacing w:line="276" w:lineRule="auto"/>
        <w:ind w:firstLine="720"/>
        <w:contextualSpacing/>
        <w:jc w:val="both"/>
        <w:rPr>
          <w:rFonts w:cs="Times New Roman"/>
          <w:sz w:val="22"/>
          <w:szCs w:val="28"/>
          <w:rtl/>
        </w:rPr>
      </w:pPr>
      <w:r w:rsidRPr="00027D5A">
        <w:rPr>
          <w:rFonts w:cs="Times New Roman"/>
          <w:b/>
          <w:bCs/>
          <w:sz w:val="22"/>
          <w:szCs w:val="28"/>
          <w:rtl/>
        </w:rPr>
        <w:t>چهارمين</w:t>
      </w:r>
      <w:r w:rsidRPr="00027D5A">
        <w:rPr>
          <w:rFonts w:cs="Times New Roman"/>
          <w:sz w:val="22"/>
          <w:szCs w:val="28"/>
          <w:rtl/>
        </w:rPr>
        <w:t xml:space="preserve"> مطلب كه از آيات برجستة اين سوره نيز هست، مي فرمايد:</w:t>
      </w:r>
    </w:p>
    <w:p w:rsidR="009936AD" w:rsidRPr="00027D5A" w:rsidRDefault="009936AD" w:rsidP="00027D5A">
      <w:pPr>
        <w:pStyle w:val="FootnoteText"/>
        <w:widowControl w:val="0"/>
        <w:spacing w:line="276" w:lineRule="auto"/>
        <w:ind w:firstLine="720"/>
        <w:contextualSpacing/>
        <w:jc w:val="both"/>
        <w:rPr>
          <w:rFonts w:cs="Times New Roman"/>
          <w:b/>
          <w:bCs/>
          <w:sz w:val="32"/>
          <w:szCs w:val="32"/>
          <w:rtl/>
        </w:rPr>
      </w:pPr>
      <w:r w:rsidRPr="00027D5A">
        <w:rPr>
          <w:rFonts w:cs="Times New Roman"/>
          <w:b/>
          <w:bCs/>
          <w:sz w:val="32"/>
          <w:szCs w:val="32"/>
          <w:rtl/>
        </w:rPr>
        <w:t>وَاَنَّ اِلي رَبِّكَ الْمُنتَهي :</w:t>
      </w:r>
    </w:p>
    <w:p w:rsidR="009936AD" w:rsidRPr="00027D5A" w:rsidRDefault="009936AD" w:rsidP="00027D5A">
      <w:pPr>
        <w:pStyle w:val="FootnoteText"/>
        <w:widowControl w:val="0"/>
        <w:spacing w:line="276" w:lineRule="auto"/>
        <w:ind w:firstLine="720"/>
        <w:contextualSpacing/>
        <w:jc w:val="both"/>
        <w:rPr>
          <w:rFonts w:cs="Times New Roman"/>
          <w:sz w:val="22"/>
          <w:szCs w:val="28"/>
          <w:rtl/>
        </w:rPr>
      </w:pPr>
      <w:r w:rsidRPr="00027D5A">
        <w:rPr>
          <w:rFonts w:cs="Times New Roman"/>
          <w:sz w:val="22"/>
          <w:szCs w:val="28"/>
          <w:rtl/>
        </w:rPr>
        <w:t xml:space="preserve">« </w:t>
      </w:r>
      <w:r w:rsidRPr="00027D5A">
        <w:rPr>
          <w:rFonts w:cs="Times New Roman"/>
          <w:b/>
          <w:bCs/>
          <w:sz w:val="22"/>
          <w:szCs w:val="28"/>
          <w:rtl/>
        </w:rPr>
        <w:t>و اينكه انتهاي سيرشان به سوي پروردگار توست!</w:t>
      </w:r>
      <w:r w:rsidRPr="00027D5A">
        <w:rPr>
          <w:rFonts w:cs="Times New Roman"/>
          <w:sz w:val="22"/>
          <w:szCs w:val="28"/>
          <w:rtl/>
        </w:rPr>
        <w:t xml:space="preserve">  »</w:t>
      </w:r>
    </w:p>
    <w:p w:rsidR="009936AD" w:rsidRPr="00027D5A" w:rsidRDefault="009936AD" w:rsidP="00027D5A">
      <w:pPr>
        <w:pStyle w:val="FootnoteText"/>
        <w:widowControl w:val="0"/>
        <w:spacing w:line="276" w:lineRule="auto"/>
        <w:contextualSpacing/>
        <w:jc w:val="both"/>
        <w:rPr>
          <w:rFonts w:cs="Times New Roman"/>
          <w:sz w:val="6"/>
          <w:szCs w:val="6"/>
          <w:rtl/>
        </w:rPr>
      </w:pPr>
    </w:p>
    <w:p w:rsidR="009936AD" w:rsidRPr="00027D5A" w:rsidRDefault="009936AD" w:rsidP="00027D5A">
      <w:pPr>
        <w:pStyle w:val="FootnoteText"/>
        <w:widowControl w:val="0"/>
        <w:spacing w:line="276" w:lineRule="auto"/>
        <w:ind w:firstLine="720"/>
        <w:contextualSpacing/>
        <w:jc w:val="both"/>
        <w:rPr>
          <w:rFonts w:cs="Times New Roman"/>
          <w:sz w:val="22"/>
          <w:szCs w:val="28"/>
          <w:rtl/>
        </w:rPr>
      </w:pPr>
      <w:r w:rsidRPr="00027D5A">
        <w:rPr>
          <w:rFonts w:cs="Times New Roman"/>
          <w:sz w:val="22"/>
          <w:szCs w:val="28"/>
          <w:rtl/>
        </w:rPr>
        <w:t xml:space="preserve">در اين آيه " </w:t>
      </w:r>
      <w:r w:rsidRPr="00027D5A">
        <w:rPr>
          <w:rFonts w:cs="Times New Roman"/>
          <w:b/>
          <w:bCs/>
          <w:sz w:val="22"/>
          <w:szCs w:val="28"/>
          <w:rtl/>
        </w:rPr>
        <w:t>انتها</w:t>
      </w:r>
      <w:r w:rsidRPr="00027D5A">
        <w:rPr>
          <w:rFonts w:cs="Times New Roman"/>
          <w:sz w:val="22"/>
          <w:szCs w:val="28"/>
          <w:rtl/>
        </w:rPr>
        <w:t xml:space="preserve">" مطلق بيان شده و مي فهماند كه مطلق انحاء انتها به سوي پروردگار توست. پس آنچه موجود كه در عالم وجود است در هستي اش و آثار هستي اش به خداي سبحان منتهي مي گردد، البته به خود خداوند، حال با وساطت چيزي يا بدون واسطه. </w:t>
      </w:r>
    </w:p>
    <w:p w:rsidR="009936AD" w:rsidRPr="00027D5A" w:rsidRDefault="009936AD" w:rsidP="00027D5A">
      <w:pPr>
        <w:pStyle w:val="FootnoteText"/>
        <w:widowControl w:val="0"/>
        <w:spacing w:line="276" w:lineRule="auto"/>
        <w:ind w:firstLine="720"/>
        <w:contextualSpacing/>
        <w:jc w:val="both"/>
        <w:rPr>
          <w:rFonts w:cs="Times New Roman"/>
          <w:sz w:val="22"/>
          <w:szCs w:val="14"/>
          <w:rtl/>
        </w:rPr>
      </w:pPr>
    </w:p>
    <w:p w:rsidR="009936AD" w:rsidRPr="00027D5A" w:rsidRDefault="009936AD" w:rsidP="00027D5A">
      <w:pPr>
        <w:pStyle w:val="FootnoteText"/>
        <w:widowControl w:val="0"/>
        <w:spacing w:line="276" w:lineRule="auto"/>
        <w:contextualSpacing/>
        <w:jc w:val="both"/>
        <w:rPr>
          <w:rFonts w:cs="Times New Roman"/>
          <w:sz w:val="22"/>
          <w:szCs w:val="28"/>
          <w:rtl/>
        </w:rPr>
      </w:pPr>
      <w:r w:rsidRPr="00027D5A">
        <w:rPr>
          <w:rFonts w:cs="Times New Roman"/>
          <w:sz w:val="22"/>
          <w:szCs w:val="28"/>
          <w:rtl/>
        </w:rPr>
        <w:tab/>
        <w:t>آية مورد بحث از آنجائي كه منتهاي هرچيزي را به طور مطلق خدا دانسته است و اين اطلاق شامل تمامي تدبيرها نيز مي شود، لاجرم بايد گفت كه آية شريفه شامل دو انتها در هر چيز مي شود: يكي انتها از حيث آغاز خلقت، كه وقتي دربارة خلقت هر چيز به عقب برگرديم به خداي تعالي منتهي مي شويم،  و ديگر از حيث معاد،  كه وقتي از طرف آينده پيش برويم خواهيم ديد كه تمامي موجودات دوباره به سوي او محشور مي شوند.</w:t>
      </w:r>
    </w:p>
    <w:p w:rsidR="009936AD" w:rsidRPr="00027D5A" w:rsidRDefault="009936AD" w:rsidP="00027D5A">
      <w:pPr>
        <w:pStyle w:val="FootnoteText"/>
        <w:widowControl w:val="0"/>
        <w:spacing w:line="276" w:lineRule="auto"/>
        <w:contextualSpacing/>
        <w:jc w:val="both"/>
        <w:rPr>
          <w:rFonts w:cs="Times New Roman"/>
          <w:sz w:val="22"/>
          <w:szCs w:val="6"/>
          <w:rtl/>
        </w:rPr>
      </w:pPr>
    </w:p>
    <w:p w:rsidR="009936AD" w:rsidRPr="00027D5A" w:rsidRDefault="009936AD" w:rsidP="00027D5A">
      <w:pPr>
        <w:pStyle w:val="FootnoteText"/>
        <w:widowControl w:val="0"/>
        <w:spacing w:line="276" w:lineRule="auto"/>
        <w:contextualSpacing/>
        <w:jc w:val="both"/>
        <w:rPr>
          <w:rFonts w:cs="Times New Roman"/>
          <w:sz w:val="22"/>
          <w:szCs w:val="16"/>
          <w:rtl/>
        </w:rPr>
      </w:pPr>
    </w:p>
    <w:p w:rsidR="009936AD" w:rsidRPr="00027D5A" w:rsidRDefault="009936AD" w:rsidP="00027D5A">
      <w:pPr>
        <w:pStyle w:val="FootnoteText"/>
        <w:widowControl w:val="0"/>
        <w:spacing w:line="276" w:lineRule="auto"/>
        <w:ind w:firstLine="720"/>
        <w:contextualSpacing/>
        <w:jc w:val="both"/>
        <w:rPr>
          <w:rFonts w:cs="Times New Roman"/>
          <w:sz w:val="22"/>
          <w:szCs w:val="28"/>
          <w:rtl/>
        </w:rPr>
      </w:pPr>
      <w:r w:rsidRPr="00027D5A">
        <w:rPr>
          <w:rFonts w:cs="Times New Roman"/>
          <w:sz w:val="22"/>
          <w:szCs w:val="28"/>
          <w:rtl/>
        </w:rPr>
        <w:t>دوازده آيه بعدي مواردي از منتهي شدن خلقت و تدبير به خداي سبحان را بر مي شمارد.   سياق در همة اين آيات سياق انحصار است، و مي فهماند كه ربوبيت منحصر در خداي تعالي است و براي او شريكي در ربوبيت نيست،  و اين انحصار منافات با وساطت اسباب طبيعي ويا غير طبيعي درآن امور ندارد :</w:t>
      </w:r>
    </w:p>
    <w:p w:rsidR="009936AD" w:rsidRPr="00027D5A" w:rsidRDefault="009936AD" w:rsidP="00027D5A">
      <w:pPr>
        <w:pStyle w:val="FootnoteText"/>
        <w:widowControl w:val="0"/>
        <w:spacing w:line="276" w:lineRule="auto"/>
        <w:ind w:firstLine="720"/>
        <w:contextualSpacing/>
        <w:jc w:val="both"/>
        <w:rPr>
          <w:rFonts w:cs="Times New Roman"/>
          <w:sz w:val="22"/>
          <w:szCs w:val="8"/>
          <w:rtl/>
        </w:rPr>
      </w:pPr>
    </w:p>
    <w:p w:rsidR="009936AD" w:rsidRPr="00027D5A" w:rsidRDefault="009936AD" w:rsidP="00027D5A">
      <w:pPr>
        <w:pStyle w:val="FootnoteText"/>
        <w:widowControl w:val="0"/>
        <w:spacing w:line="276" w:lineRule="auto"/>
        <w:contextualSpacing/>
        <w:jc w:val="both"/>
        <w:rPr>
          <w:rFonts w:cs="Times New Roman"/>
          <w:b/>
          <w:bCs/>
          <w:sz w:val="32"/>
          <w:szCs w:val="32"/>
          <w:rtl/>
        </w:rPr>
      </w:pPr>
      <w:r w:rsidRPr="00027D5A">
        <w:rPr>
          <w:rFonts w:cs="Times New Roman"/>
          <w:b/>
          <w:bCs/>
          <w:sz w:val="32"/>
          <w:szCs w:val="32"/>
          <w:rtl/>
        </w:rPr>
        <w:t xml:space="preserve"> و اينكه اوست بخنداند و بگرياند،</w:t>
      </w:r>
    </w:p>
    <w:p w:rsidR="009936AD" w:rsidRPr="00027D5A" w:rsidRDefault="009936AD" w:rsidP="00027D5A">
      <w:pPr>
        <w:pStyle w:val="FootnoteText"/>
        <w:widowControl w:val="0"/>
        <w:spacing w:line="276" w:lineRule="auto"/>
        <w:contextualSpacing/>
        <w:jc w:val="both"/>
        <w:rPr>
          <w:rFonts w:cs="Times New Roman"/>
          <w:b/>
          <w:bCs/>
          <w:sz w:val="6"/>
          <w:szCs w:val="6"/>
          <w:rtl/>
        </w:rPr>
      </w:pPr>
    </w:p>
    <w:p w:rsidR="009936AD" w:rsidRPr="00027D5A" w:rsidRDefault="009936AD" w:rsidP="00027D5A">
      <w:pPr>
        <w:pStyle w:val="FootnoteText"/>
        <w:widowControl w:val="0"/>
        <w:spacing w:line="276" w:lineRule="auto"/>
        <w:contextualSpacing/>
        <w:jc w:val="both"/>
        <w:rPr>
          <w:rFonts w:cs="Times New Roman"/>
          <w:b/>
          <w:bCs/>
          <w:sz w:val="32"/>
          <w:szCs w:val="32"/>
          <w:rtl/>
        </w:rPr>
      </w:pPr>
      <w:r w:rsidRPr="00027D5A">
        <w:rPr>
          <w:rFonts w:cs="Times New Roman"/>
          <w:b/>
          <w:bCs/>
          <w:sz w:val="32"/>
          <w:szCs w:val="32"/>
          <w:rtl/>
        </w:rPr>
        <w:t xml:space="preserve"> و اينكه اوست بميراند و زنده گرداند،</w:t>
      </w:r>
    </w:p>
    <w:p w:rsidR="009936AD" w:rsidRPr="00027D5A" w:rsidRDefault="009936AD" w:rsidP="00027D5A">
      <w:pPr>
        <w:pStyle w:val="FootnoteText"/>
        <w:widowControl w:val="0"/>
        <w:spacing w:line="276" w:lineRule="auto"/>
        <w:contextualSpacing/>
        <w:jc w:val="both"/>
        <w:rPr>
          <w:rFonts w:cs="Times New Roman"/>
          <w:b/>
          <w:bCs/>
          <w:sz w:val="32"/>
          <w:szCs w:val="6"/>
          <w:rtl/>
        </w:rPr>
      </w:pPr>
    </w:p>
    <w:p w:rsidR="009936AD" w:rsidRPr="00027D5A" w:rsidRDefault="009936AD" w:rsidP="00027D5A">
      <w:pPr>
        <w:pStyle w:val="FootnoteText"/>
        <w:widowControl w:val="0"/>
        <w:spacing w:line="276" w:lineRule="auto"/>
        <w:contextualSpacing/>
        <w:jc w:val="both"/>
        <w:rPr>
          <w:rFonts w:cs="Times New Roman"/>
          <w:b/>
          <w:bCs/>
          <w:sz w:val="32"/>
          <w:szCs w:val="32"/>
          <w:rtl/>
        </w:rPr>
      </w:pPr>
      <w:r w:rsidRPr="00027D5A">
        <w:rPr>
          <w:rFonts w:cs="Times New Roman"/>
          <w:b/>
          <w:bCs/>
          <w:sz w:val="32"/>
          <w:szCs w:val="32"/>
          <w:rtl/>
        </w:rPr>
        <w:t xml:space="preserve"> و اينكه دو جنس نر و ماده را او بيافريد:</w:t>
      </w:r>
    </w:p>
    <w:p w:rsidR="009936AD" w:rsidRPr="00027D5A" w:rsidRDefault="009936AD" w:rsidP="00027D5A">
      <w:pPr>
        <w:pStyle w:val="FootnoteText"/>
        <w:widowControl w:val="0"/>
        <w:spacing w:line="276" w:lineRule="auto"/>
        <w:contextualSpacing/>
        <w:jc w:val="both"/>
        <w:rPr>
          <w:rFonts w:cs="Times New Roman"/>
          <w:b/>
          <w:bCs/>
          <w:sz w:val="32"/>
          <w:szCs w:val="32"/>
          <w:rtl/>
        </w:rPr>
      </w:pPr>
      <w:r w:rsidRPr="00027D5A">
        <w:rPr>
          <w:rFonts w:cs="Times New Roman"/>
          <w:b/>
          <w:bCs/>
          <w:sz w:val="32"/>
          <w:szCs w:val="32"/>
          <w:rtl/>
        </w:rPr>
        <w:t xml:space="preserve"> از نطفه اي كه در رحم ريخته شود،</w:t>
      </w:r>
    </w:p>
    <w:p w:rsidR="009936AD" w:rsidRPr="00027D5A" w:rsidRDefault="009936AD" w:rsidP="00027D5A">
      <w:pPr>
        <w:pStyle w:val="FootnoteText"/>
        <w:widowControl w:val="0"/>
        <w:spacing w:line="276" w:lineRule="auto"/>
        <w:contextualSpacing/>
        <w:jc w:val="both"/>
        <w:rPr>
          <w:rFonts w:cs="Times New Roman"/>
          <w:b/>
          <w:bCs/>
          <w:sz w:val="6"/>
          <w:szCs w:val="6"/>
          <w:rtl/>
        </w:rPr>
      </w:pPr>
    </w:p>
    <w:p w:rsidR="009936AD" w:rsidRPr="00027D5A" w:rsidRDefault="009936AD" w:rsidP="00027D5A">
      <w:pPr>
        <w:pStyle w:val="FootnoteText"/>
        <w:widowControl w:val="0"/>
        <w:spacing w:line="276" w:lineRule="auto"/>
        <w:contextualSpacing/>
        <w:jc w:val="both"/>
        <w:rPr>
          <w:rFonts w:cs="Times New Roman"/>
          <w:b/>
          <w:bCs/>
          <w:sz w:val="32"/>
          <w:szCs w:val="32"/>
          <w:rtl/>
        </w:rPr>
      </w:pPr>
      <w:r w:rsidRPr="00027D5A">
        <w:rPr>
          <w:rFonts w:cs="Times New Roman"/>
          <w:b/>
          <w:bCs/>
          <w:sz w:val="32"/>
          <w:szCs w:val="32"/>
          <w:rtl/>
        </w:rPr>
        <w:t xml:space="preserve"> و اينكه بر اوست آفرينش ديگر،</w:t>
      </w:r>
    </w:p>
    <w:p w:rsidR="009936AD" w:rsidRPr="00027D5A" w:rsidRDefault="009936AD" w:rsidP="00027D5A">
      <w:pPr>
        <w:pStyle w:val="FootnoteText"/>
        <w:widowControl w:val="0"/>
        <w:spacing w:line="276" w:lineRule="auto"/>
        <w:contextualSpacing/>
        <w:jc w:val="both"/>
        <w:rPr>
          <w:rFonts w:cs="Times New Roman"/>
          <w:b/>
          <w:bCs/>
          <w:sz w:val="6"/>
          <w:szCs w:val="6"/>
          <w:rtl/>
        </w:rPr>
      </w:pPr>
    </w:p>
    <w:p w:rsidR="009936AD" w:rsidRPr="00027D5A" w:rsidRDefault="009936AD" w:rsidP="00027D5A">
      <w:pPr>
        <w:pStyle w:val="FootnoteText"/>
        <w:widowControl w:val="0"/>
        <w:spacing w:line="276" w:lineRule="auto"/>
        <w:contextualSpacing/>
        <w:jc w:val="both"/>
        <w:rPr>
          <w:rFonts w:cs="Times New Roman"/>
          <w:b/>
          <w:bCs/>
          <w:sz w:val="32"/>
          <w:szCs w:val="32"/>
          <w:rtl/>
        </w:rPr>
      </w:pPr>
      <w:r w:rsidRPr="00027D5A">
        <w:rPr>
          <w:rFonts w:cs="Times New Roman"/>
          <w:b/>
          <w:bCs/>
          <w:sz w:val="32"/>
          <w:szCs w:val="32"/>
          <w:rtl/>
        </w:rPr>
        <w:t xml:space="preserve"> و اينكه اوست بي نياز مي كند و خواسته دهد،</w:t>
      </w:r>
    </w:p>
    <w:p w:rsidR="009936AD" w:rsidRPr="00027D5A" w:rsidRDefault="009936AD" w:rsidP="00027D5A">
      <w:pPr>
        <w:pStyle w:val="FootnoteText"/>
        <w:widowControl w:val="0"/>
        <w:spacing w:line="276" w:lineRule="auto"/>
        <w:contextualSpacing/>
        <w:jc w:val="both"/>
        <w:rPr>
          <w:rFonts w:cs="Times New Roman"/>
          <w:b/>
          <w:bCs/>
          <w:sz w:val="6"/>
          <w:szCs w:val="6"/>
          <w:rtl/>
        </w:rPr>
      </w:pPr>
    </w:p>
    <w:p w:rsidR="009936AD" w:rsidRPr="00027D5A" w:rsidRDefault="009936AD" w:rsidP="00027D5A">
      <w:pPr>
        <w:pStyle w:val="FootnoteText"/>
        <w:widowControl w:val="0"/>
        <w:spacing w:line="276" w:lineRule="auto"/>
        <w:contextualSpacing/>
        <w:jc w:val="both"/>
        <w:rPr>
          <w:rFonts w:cs="Times New Roman"/>
          <w:b/>
          <w:bCs/>
          <w:sz w:val="32"/>
          <w:szCs w:val="32"/>
          <w:rtl/>
        </w:rPr>
      </w:pPr>
      <w:r w:rsidRPr="00027D5A">
        <w:rPr>
          <w:rFonts w:cs="Times New Roman"/>
          <w:b/>
          <w:bCs/>
          <w:sz w:val="32"/>
          <w:szCs w:val="32"/>
          <w:rtl/>
        </w:rPr>
        <w:t xml:space="preserve"> و اينكه اوست آفريدگار ستاره "شعري"</w:t>
      </w:r>
    </w:p>
    <w:p w:rsidR="009936AD" w:rsidRPr="00027D5A" w:rsidRDefault="009936AD" w:rsidP="00027D5A">
      <w:pPr>
        <w:pStyle w:val="FootnoteText"/>
        <w:widowControl w:val="0"/>
        <w:spacing w:line="276" w:lineRule="auto"/>
        <w:contextualSpacing/>
        <w:jc w:val="both"/>
        <w:rPr>
          <w:rFonts w:cs="Times New Roman"/>
          <w:b/>
          <w:bCs/>
          <w:sz w:val="6"/>
          <w:szCs w:val="6"/>
          <w:rtl/>
        </w:rPr>
      </w:pPr>
    </w:p>
    <w:p w:rsidR="009936AD" w:rsidRPr="00027D5A" w:rsidRDefault="009936AD" w:rsidP="00027D5A">
      <w:pPr>
        <w:pStyle w:val="FootnoteText"/>
        <w:widowControl w:val="0"/>
        <w:spacing w:line="276" w:lineRule="auto"/>
        <w:contextualSpacing/>
        <w:jc w:val="both"/>
        <w:rPr>
          <w:rFonts w:cs="Times New Roman"/>
          <w:b/>
          <w:bCs/>
          <w:sz w:val="32"/>
          <w:szCs w:val="32"/>
          <w:rtl/>
        </w:rPr>
      </w:pPr>
      <w:r w:rsidRPr="00027D5A">
        <w:rPr>
          <w:rFonts w:cs="Times New Roman"/>
          <w:b/>
          <w:bCs/>
          <w:sz w:val="32"/>
          <w:szCs w:val="32"/>
          <w:rtl/>
        </w:rPr>
        <w:t xml:space="preserve"> و اوست كه " عاد" نخستين را هلاك كرد،</w:t>
      </w:r>
    </w:p>
    <w:p w:rsidR="009936AD" w:rsidRPr="00027D5A" w:rsidRDefault="009936AD" w:rsidP="00027D5A">
      <w:pPr>
        <w:pStyle w:val="FootnoteText"/>
        <w:widowControl w:val="0"/>
        <w:spacing w:line="276" w:lineRule="auto"/>
        <w:contextualSpacing/>
        <w:jc w:val="both"/>
        <w:rPr>
          <w:rFonts w:cs="Times New Roman"/>
          <w:b/>
          <w:bCs/>
          <w:sz w:val="6"/>
          <w:szCs w:val="6"/>
          <w:rtl/>
        </w:rPr>
      </w:pPr>
    </w:p>
    <w:p w:rsidR="009936AD" w:rsidRPr="00027D5A" w:rsidRDefault="009936AD" w:rsidP="00027D5A">
      <w:pPr>
        <w:pStyle w:val="FootnoteText"/>
        <w:widowControl w:val="0"/>
        <w:spacing w:line="276" w:lineRule="auto"/>
        <w:contextualSpacing/>
        <w:jc w:val="both"/>
        <w:rPr>
          <w:rFonts w:cs="Times New Roman"/>
          <w:b/>
          <w:bCs/>
          <w:sz w:val="32"/>
          <w:szCs w:val="32"/>
          <w:rtl/>
        </w:rPr>
      </w:pPr>
      <w:r w:rsidRPr="00027D5A">
        <w:rPr>
          <w:rFonts w:cs="Times New Roman"/>
          <w:b/>
          <w:bCs/>
          <w:sz w:val="32"/>
          <w:szCs w:val="32"/>
          <w:rtl/>
        </w:rPr>
        <w:t xml:space="preserve"> و " ثمود" را،  و كسي از آنها باقي نگذاشت،</w:t>
      </w:r>
    </w:p>
    <w:p w:rsidR="009936AD" w:rsidRPr="00027D5A" w:rsidRDefault="009936AD" w:rsidP="00027D5A">
      <w:pPr>
        <w:pStyle w:val="FootnoteText"/>
        <w:widowControl w:val="0"/>
        <w:spacing w:line="276" w:lineRule="auto"/>
        <w:contextualSpacing/>
        <w:jc w:val="both"/>
        <w:rPr>
          <w:rFonts w:cs="Times New Roman"/>
          <w:b/>
          <w:bCs/>
          <w:sz w:val="6"/>
          <w:szCs w:val="6"/>
          <w:rtl/>
        </w:rPr>
      </w:pPr>
    </w:p>
    <w:p w:rsidR="009936AD" w:rsidRPr="00027D5A" w:rsidRDefault="009936AD" w:rsidP="00027D5A">
      <w:pPr>
        <w:pStyle w:val="FootnoteText"/>
        <w:widowControl w:val="0"/>
        <w:spacing w:line="276" w:lineRule="auto"/>
        <w:contextualSpacing/>
        <w:jc w:val="both"/>
        <w:rPr>
          <w:rFonts w:cs="Times New Roman"/>
          <w:b/>
          <w:bCs/>
          <w:sz w:val="32"/>
          <w:szCs w:val="32"/>
          <w:rtl/>
        </w:rPr>
      </w:pPr>
      <w:r w:rsidRPr="00027D5A">
        <w:rPr>
          <w:rFonts w:cs="Times New Roman"/>
          <w:b/>
          <w:bCs/>
          <w:sz w:val="32"/>
          <w:szCs w:val="32"/>
          <w:rtl/>
        </w:rPr>
        <w:t xml:space="preserve"> و هلاك كرد قوم نوح را پيش از آنها،</w:t>
      </w:r>
    </w:p>
    <w:p w:rsidR="009936AD" w:rsidRPr="00027D5A" w:rsidRDefault="009936AD" w:rsidP="00027D5A">
      <w:pPr>
        <w:pStyle w:val="FootnoteText"/>
        <w:widowControl w:val="0"/>
        <w:spacing w:line="276" w:lineRule="auto"/>
        <w:contextualSpacing/>
        <w:jc w:val="both"/>
        <w:rPr>
          <w:rFonts w:cs="Times New Roman"/>
          <w:b/>
          <w:bCs/>
          <w:sz w:val="6"/>
          <w:szCs w:val="6"/>
          <w:rtl/>
        </w:rPr>
      </w:pPr>
    </w:p>
    <w:p w:rsidR="009936AD" w:rsidRPr="00027D5A" w:rsidRDefault="009936AD" w:rsidP="00027D5A">
      <w:pPr>
        <w:pStyle w:val="FootnoteText"/>
        <w:widowControl w:val="0"/>
        <w:spacing w:line="276" w:lineRule="auto"/>
        <w:contextualSpacing/>
        <w:jc w:val="both"/>
        <w:rPr>
          <w:rFonts w:cs="Times New Roman"/>
          <w:b/>
          <w:bCs/>
          <w:sz w:val="32"/>
          <w:szCs w:val="32"/>
          <w:rtl/>
        </w:rPr>
      </w:pPr>
      <w:r w:rsidRPr="00027D5A">
        <w:rPr>
          <w:rFonts w:cs="Times New Roman"/>
          <w:b/>
          <w:bCs/>
          <w:sz w:val="32"/>
          <w:szCs w:val="32"/>
          <w:rtl/>
        </w:rPr>
        <w:t xml:space="preserve"> و  بي گمان آنها ستمگارتروگردنكش تر بودند! </w:t>
      </w:r>
    </w:p>
    <w:p w:rsidR="009936AD" w:rsidRPr="00027D5A" w:rsidRDefault="009936AD" w:rsidP="00027D5A">
      <w:pPr>
        <w:pStyle w:val="FootnoteText"/>
        <w:widowControl w:val="0"/>
        <w:spacing w:line="276" w:lineRule="auto"/>
        <w:contextualSpacing/>
        <w:jc w:val="both"/>
        <w:rPr>
          <w:rFonts w:cs="Times New Roman"/>
          <w:b/>
          <w:bCs/>
          <w:sz w:val="6"/>
          <w:szCs w:val="6"/>
          <w:rtl/>
        </w:rPr>
      </w:pPr>
    </w:p>
    <w:p w:rsidR="009936AD" w:rsidRPr="00027D5A" w:rsidRDefault="009936AD" w:rsidP="00027D5A">
      <w:pPr>
        <w:pStyle w:val="FootnoteText"/>
        <w:widowControl w:val="0"/>
        <w:spacing w:line="276" w:lineRule="auto"/>
        <w:contextualSpacing/>
        <w:jc w:val="both"/>
        <w:rPr>
          <w:rFonts w:cs="Times New Roman"/>
          <w:b/>
          <w:bCs/>
          <w:sz w:val="32"/>
          <w:szCs w:val="32"/>
          <w:rtl/>
        </w:rPr>
      </w:pPr>
      <w:r w:rsidRPr="00027D5A">
        <w:rPr>
          <w:rFonts w:cs="Times New Roman"/>
          <w:b/>
          <w:bCs/>
          <w:sz w:val="32"/>
          <w:szCs w:val="32"/>
          <w:rtl/>
        </w:rPr>
        <w:t xml:space="preserve"> و شهرهاي " مؤتفكه" را نگونسار كرد،</w:t>
      </w:r>
    </w:p>
    <w:p w:rsidR="009936AD" w:rsidRPr="00027D5A" w:rsidRDefault="009936AD" w:rsidP="00027D5A">
      <w:pPr>
        <w:pStyle w:val="FootnoteText"/>
        <w:widowControl w:val="0"/>
        <w:spacing w:line="276" w:lineRule="auto"/>
        <w:contextualSpacing/>
        <w:jc w:val="both"/>
        <w:rPr>
          <w:rFonts w:cs="Times New Roman"/>
          <w:b/>
          <w:bCs/>
          <w:sz w:val="6"/>
          <w:szCs w:val="6"/>
          <w:rtl/>
        </w:rPr>
      </w:pPr>
    </w:p>
    <w:p w:rsidR="009936AD" w:rsidRPr="00027D5A" w:rsidRDefault="009936AD" w:rsidP="00027D5A">
      <w:pPr>
        <w:pStyle w:val="FootnoteText"/>
        <w:widowControl w:val="0"/>
        <w:spacing w:line="276" w:lineRule="auto"/>
        <w:contextualSpacing/>
        <w:jc w:val="both"/>
        <w:rPr>
          <w:rFonts w:cs="Times New Roman"/>
          <w:b/>
          <w:bCs/>
          <w:sz w:val="32"/>
          <w:szCs w:val="32"/>
          <w:rtl/>
        </w:rPr>
      </w:pPr>
      <w:r w:rsidRPr="00027D5A">
        <w:rPr>
          <w:rFonts w:cs="Times New Roman"/>
          <w:b/>
          <w:bCs/>
          <w:sz w:val="32"/>
          <w:szCs w:val="32"/>
          <w:rtl/>
        </w:rPr>
        <w:t xml:space="preserve"> و پوشانيد آنهارا آنچه پوشانيد،</w:t>
      </w:r>
    </w:p>
    <w:p w:rsidR="009936AD" w:rsidRPr="00027D5A" w:rsidRDefault="009936AD" w:rsidP="00027D5A">
      <w:pPr>
        <w:pStyle w:val="FootnoteText"/>
        <w:widowControl w:val="0"/>
        <w:spacing w:line="276" w:lineRule="auto"/>
        <w:contextualSpacing/>
        <w:jc w:val="both"/>
        <w:rPr>
          <w:rFonts w:cs="Times New Roman"/>
          <w:b/>
          <w:bCs/>
          <w:sz w:val="6"/>
          <w:szCs w:val="6"/>
          <w:rtl/>
        </w:rPr>
      </w:pP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b/>
          <w:bCs/>
          <w:sz w:val="32"/>
          <w:szCs w:val="32"/>
          <w:rtl/>
        </w:rPr>
        <w:t xml:space="preserve"> پس به كدام يك از نعمت هاي پروردگارت شك مي كني؟</w:t>
      </w:r>
    </w:p>
    <w:p w:rsidR="009936AD" w:rsidRPr="00027D5A" w:rsidRDefault="009936AD" w:rsidP="00027D5A">
      <w:pPr>
        <w:pStyle w:val="FootnoteText"/>
        <w:widowControl w:val="0"/>
        <w:spacing w:line="276" w:lineRule="auto"/>
        <w:contextualSpacing/>
        <w:jc w:val="both"/>
        <w:rPr>
          <w:rFonts w:cs="Times New Roman"/>
          <w:b/>
          <w:bCs/>
          <w:sz w:val="18"/>
          <w:szCs w:val="8"/>
          <w:rtl/>
        </w:rPr>
      </w:pPr>
    </w:p>
    <w:p w:rsidR="009936AD" w:rsidRPr="00027D5A" w:rsidRDefault="009936AD" w:rsidP="00027D5A">
      <w:pPr>
        <w:pStyle w:val="FootnoteText"/>
        <w:widowControl w:val="0"/>
        <w:spacing w:line="276" w:lineRule="auto"/>
        <w:contextualSpacing/>
        <w:jc w:val="both"/>
        <w:rPr>
          <w:rFonts w:cs="Times New Roman"/>
          <w:sz w:val="22"/>
          <w:szCs w:val="28"/>
          <w:rtl/>
        </w:rPr>
      </w:pPr>
      <w:r w:rsidRPr="00027D5A">
        <w:rPr>
          <w:rFonts w:cs="Times New Roman"/>
          <w:sz w:val="22"/>
          <w:szCs w:val="28"/>
          <w:rtl/>
        </w:rPr>
        <w:tab/>
      </w:r>
      <w:r w:rsidRPr="002A2561">
        <w:rPr>
          <w:rFonts w:cs="Times New Roman"/>
          <w:b/>
          <w:bCs/>
          <w:sz w:val="28"/>
          <w:szCs w:val="24"/>
          <w:rtl/>
        </w:rPr>
        <w:t>در مطلب اخر</w:t>
      </w:r>
      <w:r w:rsidRPr="002A2561">
        <w:rPr>
          <w:rFonts w:cs="Times New Roman"/>
          <w:b/>
          <w:bCs/>
          <w:sz w:val="28"/>
          <w:szCs w:val="28"/>
          <w:rtl/>
        </w:rPr>
        <w:t>ي</w:t>
      </w:r>
      <w:r w:rsidRPr="002A2561">
        <w:rPr>
          <w:rFonts w:cs="Times New Roman"/>
          <w:b/>
          <w:bCs/>
          <w:sz w:val="28"/>
          <w:szCs w:val="24"/>
          <w:rtl/>
        </w:rPr>
        <w:t xml:space="preserve"> فرمود:</w:t>
      </w:r>
      <w:r w:rsidRPr="00027D5A">
        <w:rPr>
          <w:rFonts w:cs="Times New Roman"/>
          <w:sz w:val="18"/>
          <w:rtl/>
        </w:rPr>
        <w:t xml:space="preserve">  </w:t>
      </w:r>
      <w:r w:rsidRPr="00027D5A">
        <w:rPr>
          <w:rFonts w:cs="Times New Roman"/>
          <w:sz w:val="18"/>
          <w:szCs w:val="28"/>
          <w:rtl/>
        </w:rPr>
        <w:t>وقتي خداي تعالي همان كسي باشد كه اين نظام بديع را پديد آورده و اين عالم را ايجاد كرده و تدبير نموده، و در انسان ها خنده و گريه و مرگ و حيات و هلاكت قرار داده است، ديگر به كدام يك از نعمت هاي پروردگارت خود را مردد جلوه مي دهي، ودر كدامش شك مي كني ؟</w:t>
      </w:r>
    </w:p>
    <w:p w:rsidR="009936AD" w:rsidRPr="00027D5A" w:rsidRDefault="009936AD" w:rsidP="00027D5A">
      <w:pPr>
        <w:pStyle w:val="FootnoteText"/>
        <w:widowControl w:val="0"/>
        <w:spacing w:line="276" w:lineRule="auto"/>
        <w:contextualSpacing/>
        <w:jc w:val="both"/>
        <w:rPr>
          <w:rFonts w:cs="Times New Roman"/>
          <w:b/>
          <w:bCs/>
          <w:sz w:val="10"/>
          <w:szCs w:val="14"/>
          <w:rtl/>
        </w:rPr>
      </w:pPr>
    </w:p>
    <w:p w:rsidR="009936AD" w:rsidRPr="00027D5A" w:rsidRDefault="009936AD" w:rsidP="00027D5A">
      <w:pPr>
        <w:pStyle w:val="FootnoteText"/>
        <w:widowControl w:val="0"/>
        <w:spacing w:line="276" w:lineRule="auto"/>
        <w:contextualSpacing/>
        <w:jc w:val="both"/>
        <w:rPr>
          <w:rFonts w:cs="Times New Roman"/>
          <w:rtl/>
        </w:rPr>
      </w:pPr>
      <w:r w:rsidRPr="00027D5A">
        <w:rPr>
          <w:rFonts w:cs="Times New Roman"/>
          <w:rtl/>
        </w:rPr>
        <w:tab/>
      </w:r>
      <w:r w:rsidRPr="00027D5A">
        <w:rPr>
          <w:rFonts w:cs="Times New Roman"/>
          <w:rtl/>
        </w:rPr>
        <w:tab/>
      </w:r>
    </w:p>
    <w:p w:rsidR="002A2561" w:rsidRDefault="009936AD" w:rsidP="00027D5A">
      <w:pPr>
        <w:widowControl w:val="0"/>
        <w:bidi/>
        <w:contextualSpacing/>
        <w:jc w:val="both"/>
        <w:rPr>
          <w:rFonts w:ascii="Times New Roman" w:hAnsi="Times New Roman" w:cs="Times New Roman" w:hint="cs"/>
          <w:b/>
          <w:bCs/>
          <w:sz w:val="24"/>
          <w:szCs w:val="24"/>
          <w:u w:val="single"/>
          <w:rtl/>
        </w:rPr>
      </w:pPr>
      <w:r w:rsidRPr="00027D5A">
        <w:rPr>
          <w:rFonts w:ascii="Times New Roman" w:hAnsi="Times New Roman" w:cs="Times New Roman"/>
          <w:b/>
          <w:bCs/>
          <w:sz w:val="24"/>
          <w:szCs w:val="24"/>
          <w:u w:val="single"/>
          <w:rtl/>
        </w:rPr>
        <w:t xml:space="preserve">مستند:آيه18و19سورة اعلي    " اِنَّ  هذا لَفي الصُّحُفِ الْاوُلي،  صُحُفِ  اِبراهيمَ وَ موُسي </w:t>
      </w:r>
      <w:r w:rsidRPr="00027D5A">
        <w:rPr>
          <w:rFonts w:ascii="Times New Roman" w:hAnsi="Times New Roman" w:cs="Times New Roman"/>
          <w:b/>
          <w:bCs/>
          <w:sz w:val="24"/>
          <w:szCs w:val="24"/>
          <w:u w:val="single"/>
        </w:rPr>
        <w:t>…</w:t>
      </w:r>
      <w:r w:rsidRPr="00027D5A">
        <w:rPr>
          <w:rFonts w:ascii="Times New Roman" w:hAnsi="Times New Roman" w:cs="Times New Roman"/>
          <w:b/>
          <w:bCs/>
          <w:sz w:val="24"/>
          <w:szCs w:val="24"/>
          <w:u w:val="single"/>
          <w:rtl/>
        </w:rPr>
        <w:t>."</w:t>
      </w:r>
    </w:p>
    <w:p w:rsidR="009936AD" w:rsidRPr="00027D5A" w:rsidRDefault="009936AD" w:rsidP="002A2561">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    الميزان ج40ص198</w:t>
      </w:r>
    </w:p>
    <w:p w:rsidR="009936AD" w:rsidRPr="00027D5A" w:rsidRDefault="009936AD" w:rsidP="002A2561">
      <w:pPr>
        <w:pStyle w:val="Heading1"/>
        <w:rPr>
          <w:sz w:val="48"/>
          <w:szCs w:val="16"/>
          <w:rtl/>
        </w:rPr>
      </w:pPr>
      <w:r w:rsidRPr="00027D5A">
        <w:rPr>
          <w:rtl/>
        </w:rPr>
        <w:t>خلاصه صحف ابراهيم و موسي</w:t>
      </w:r>
      <w:r w:rsidRPr="00027D5A">
        <w:rPr>
          <w:sz w:val="48"/>
          <w:szCs w:val="16"/>
          <w:rtl/>
        </w:rPr>
        <w:t xml:space="preserve"> </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خلاصة آنچه در صحف ابراهيم و موسي بوده مضمون چهار آية زير است كه قرآن كريم در سورة اعلي از آن خبر مي دهد و مي فرمايد:</w:t>
      </w:r>
    </w:p>
    <w:p w:rsidR="009936AD" w:rsidRPr="00027D5A" w:rsidRDefault="009936AD" w:rsidP="00027D5A">
      <w:pPr>
        <w:pStyle w:val="FootnoteText"/>
        <w:widowControl w:val="0"/>
        <w:spacing w:line="276" w:lineRule="auto"/>
        <w:contextualSpacing/>
        <w:jc w:val="both"/>
        <w:rPr>
          <w:rFonts w:cs="Times New Roman"/>
          <w:szCs w:val="12"/>
          <w:rtl/>
        </w:rPr>
      </w:pPr>
    </w:p>
    <w:p w:rsidR="009936AD" w:rsidRPr="00027D5A" w:rsidRDefault="009936AD" w:rsidP="00027D5A">
      <w:pPr>
        <w:pStyle w:val="FootnoteText"/>
        <w:widowControl w:val="0"/>
        <w:spacing w:line="276" w:lineRule="auto"/>
        <w:contextualSpacing/>
        <w:jc w:val="both"/>
        <w:rPr>
          <w:rFonts w:cs="Times New Roman"/>
          <w:b/>
          <w:bCs/>
          <w:sz w:val="22"/>
          <w:szCs w:val="32"/>
          <w:rtl/>
        </w:rPr>
      </w:pPr>
      <w:r w:rsidRPr="00027D5A">
        <w:rPr>
          <w:rFonts w:cs="Times New Roman"/>
          <w:szCs w:val="28"/>
          <w:rtl/>
        </w:rPr>
        <w:tab/>
      </w:r>
      <w:r w:rsidRPr="00027D5A">
        <w:rPr>
          <w:rFonts w:cs="Times New Roman"/>
          <w:b/>
          <w:bCs/>
          <w:sz w:val="22"/>
          <w:szCs w:val="32"/>
          <w:rtl/>
        </w:rPr>
        <w:t>« قَداَفلَحَ مَن تَزَكّي   -              رستگار شد آن كس كه پاك شد! »</w:t>
      </w:r>
    </w:p>
    <w:p w:rsidR="009936AD" w:rsidRPr="00027D5A" w:rsidRDefault="009936AD" w:rsidP="00027D5A">
      <w:pPr>
        <w:pStyle w:val="FootnoteText"/>
        <w:widowControl w:val="0"/>
        <w:spacing w:line="276" w:lineRule="auto"/>
        <w:contextualSpacing/>
        <w:jc w:val="both"/>
        <w:rPr>
          <w:rFonts w:cs="Times New Roman"/>
          <w:b/>
          <w:bCs/>
          <w:sz w:val="22"/>
          <w:szCs w:val="32"/>
          <w:rtl/>
        </w:rPr>
      </w:pPr>
      <w:r w:rsidRPr="00027D5A">
        <w:rPr>
          <w:rFonts w:cs="Times New Roman"/>
          <w:b/>
          <w:bCs/>
          <w:sz w:val="22"/>
          <w:szCs w:val="32"/>
          <w:rtl/>
        </w:rPr>
        <w:tab/>
        <w:t>« وَ ذَكَرَاسمَ رَبِّهِ فَصَلّي  -  ونام پروردگارش را ياد كرد و نماز گزارد!»</w:t>
      </w:r>
    </w:p>
    <w:p w:rsidR="009936AD" w:rsidRPr="00027D5A" w:rsidRDefault="009936AD" w:rsidP="00672D6D">
      <w:pPr>
        <w:pStyle w:val="FootnoteText"/>
        <w:widowControl w:val="0"/>
        <w:spacing w:line="276" w:lineRule="auto"/>
        <w:contextualSpacing/>
        <w:jc w:val="both"/>
        <w:rPr>
          <w:rFonts w:cs="Times New Roman"/>
          <w:b/>
          <w:bCs/>
          <w:sz w:val="22"/>
          <w:szCs w:val="32"/>
          <w:rtl/>
        </w:rPr>
      </w:pPr>
      <w:r w:rsidRPr="00027D5A">
        <w:rPr>
          <w:rFonts w:cs="Times New Roman"/>
          <w:b/>
          <w:bCs/>
          <w:sz w:val="22"/>
          <w:szCs w:val="32"/>
          <w:rtl/>
        </w:rPr>
        <w:tab/>
        <w:t>« بَل تؤُثِروُنَ الْحَياتَ الدُّنيا -  نه،  شما</w:t>
      </w:r>
      <w:r w:rsidR="00672D6D">
        <w:rPr>
          <w:rFonts w:cs="Times New Roman"/>
          <w:b/>
          <w:bCs/>
          <w:sz w:val="22"/>
          <w:szCs w:val="32"/>
          <w:rtl/>
        </w:rPr>
        <w:t xml:space="preserve"> بر مي گزينيد حيات اين دنيارا !</w:t>
      </w:r>
      <w:r w:rsidRPr="00027D5A">
        <w:rPr>
          <w:rFonts w:cs="Times New Roman"/>
          <w:b/>
          <w:bCs/>
          <w:sz w:val="22"/>
          <w:szCs w:val="32"/>
          <w:rtl/>
        </w:rPr>
        <w:t>»</w:t>
      </w:r>
    </w:p>
    <w:p w:rsidR="009936AD" w:rsidRPr="00027D5A" w:rsidRDefault="009936AD" w:rsidP="002A2561">
      <w:pPr>
        <w:pStyle w:val="FootnoteText"/>
        <w:widowControl w:val="0"/>
        <w:spacing w:line="276" w:lineRule="auto"/>
        <w:contextualSpacing/>
        <w:jc w:val="both"/>
        <w:rPr>
          <w:rFonts w:cs="Times New Roman"/>
          <w:b/>
          <w:bCs/>
          <w:sz w:val="22"/>
          <w:szCs w:val="32"/>
          <w:rtl/>
        </w:rPr>
      </w:pPr>
      <w:r w:rsidRPr="00027D5A">
        <w:rPr>
          <w:rFonts w:cs="Times New Roman"/>
          <w:b/>
          <w:bCs/>
          <w:sz w:val="22"/>
          <w:szCs w:val="32"/>
          <w:rtl/>
        </w:rPr>
        <w:tab/>
        <w:t>« وِالْآخِرَةُ خَيرٌ وَ اَ بقي     -       و آخرت بهتر و پاينده تر است ! »</w:t>
      </w:r>
    </w:p>
    <w:p w:rsidR="009936AD" w:rsidRPr="00027D5A" w:rsidRDefault="009936AD" w:rsidP="00027D5A">
      <w:pPr>
        <w:pStyle w:val="FootnoteText"/>
        <w:widowControl w:val="0"/>
        <w:spacing w:line="276" w:lineRule="auto"/>
        <w:contextualSpacing/>
        <w:jc w:val="both"/>
        <w:rPr>
          <w:rFonts w:cs="Times New Roman"/>
          <w:b/>
          <w:bCs/>
          <w:sz w:val="8"/>
          <w:szCs w:val="8"/>
          <w:rtl/>
        </w:rPr>
      </w:pPr>
    </w:p>
    <w:p w:rsidR="009936AD" w:rsidRPr="00027D5A" w:rsidRDefault="009936AD" w:rsidP="00027D5A">
      <w:pPr>
        <w:pStyle w:val="FootnoteText"/>
        <w:widowControl w:val="0"/>
        <w:spacing w:line="276" w:lineRule="auto"/>
        <w:contextualSpacing/>
        <w:jc w:val="both"/>
        <w:rPr>
          <w:rFonts w:cs="Times New Roman"/>
          <w:szCs w:val="12"/>
          <w:rtl/>
        </w:rPr>
      </w:pPr>
    </w:p>
    <w:p w:rsidR="009936AD" w:rsidRPr="00027D5A" w:rsidRDefault="009936AD" w:rsidP="00027D5A">
      <w:pPr>
        <w:pStyle w:val="FootnoteText"/>
        <w:widowControl w:val="0"/>
        <w:spacing w:line="276" w:lineRule="auto"/>
        <w:contextualSpacing/>
        <w:jc w:val="both"/>
        <w:rPr>
          <w:rFonts w:cs="Times New Roman"/>
          <w:szCs w:val="28"/>
          <w:rtl/>
        </w:rPr>
      </w:pPr>
      <w:r w:rsidRPr="00027D5A">
        <w:rPr>
          <w:rFonts w:cs="Times New Roman"/>
          <w:szCs w:val="28"/>
          <w:rtl/>
        </w:rPr>
        <w:tab/>
        <w:t xml:space="preserve">" </w:t>
      </w:r>
      <w:r w:rsidRPr="00027D5A">
        <w:rPr>
          <w:rFonts w:cs="Times New Roman"/>
          <w:b/>
          <w:bCs/>
          <w:szCs w:val="28"/>
          <w:rtl/>
        </w:rPr>
        <w:t>پاك شدن</w:t>
      </w:r>
      <w:r w:rsidRPr="00027D5A">
        <w:rPr>
          <w:rFonts w:cs="Times New Roman"/>
          <w:szCs w:val="28"/>
          <w:rtl/>
        </w:rPr>
        <w:t>" برگشتن به خداي تعالي و توبه كردن است.</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 xml:space="preserve"> " </w:t>
      </w:r>
      <w:r w:rsidRPr="00027D5A">
        <w:rPr>
          <w:rFonts w:cs="Times New Roman"/>
          <w:b/>
          <w:bCs/>
          <w:szCs w:val="28"/>
          <w:rtl/>
        </w:rPr>
        <w:t>توبه</w:t>
      </w:r>
      <w:r w:rsidRPr="00027D5A">
        <w:rPr>
          <w:rFonts w:cs="Times New Roman"/>
          <w:szCs w:val="28"/>
          <w:rtl/>
        </w:rPr>
        <w:t>" يكي از وسايلي است كه دل انسان را ازفرورفتن درماديات حفظ مي كند.</w:t>
      </w:r>
    </w:p>
    <w:p w:rsidR="009936AD" w:rsidRPr="00027D5A" w:rsidRDefault="009936AD" w:rsidP="00027D5A">
      <w:pPr>
        <w:pStyle w:val="FootnoteText"/>
        <w:widowControl w:val="0"/>
        <w:spacing w:line="276" w:lineRule="auto"/>
        <w:contextualSpacing/>
        <w:jc w:val="both"/>
        <w:rPr>
          <w:rFonts w:cs="Times New Roman"/>
          <w:szCs w:val="28"/>
          <w:rtl/>
        </w:rPr>
      </w:pPr>
      <w:r w:rsidRPr="00027D5A">
        <w:rPr>
          <w:rFonts w:cs="Times New Roman"/>
          <w:szCs w:val="28"/>
          <w:rtl/>
        </w:rPr>
        <w:tab/>
        <w:t xml:space="preserve">" </w:t>
      </w:r>
      <w:r w:rsidRPr="00027D5A">
        <w:rPr>
          <w:rFonts w:cs="Times New Roman"/>
          <w:b/>
          <w:bCs/>
          <w:szCs w:val="28"/>
          <w:rtl/>
        </w:rPr>
        <w:t>انفاق در راه خدا</w:t>
      </w:r>
      <w:r w:rsidRPr="00027D5A">
        <w:rPr>
          <w:rFonts w:cs="Times New Roman"/>
          <w:szCs w:val="28"/>
          <w:rtl/>
        </w:rPr>
        <w:t>"  نيز دل را از لوث تعلقات مالي پاك مي كند.</w:t>
      </w:r>
    </w:p>
    <w:p w:rsidR="009936AD" w:rsidRPr="00027D5A" w:rsidRDefault="009936AD" w:rsidP="00027D5A">
      <w:pPr>
        <w:pStyle w:val="FootnoteText"/>
        <w:widowControl w:val="0"/>
        <w:spacing w:line="276" w:lineRule="auto"/>
        <w:ind w:firstLine="725"/>
        <w:contextualSpacing/>
        <w:jc w:val="both"/>
        <w:rPr>
          <w:rFonts w:cs="Times New Roman"/>
          <w:szCs w:val="28"/>
          <w:rtl/>
        </w:rPr>
      </w:pPr>
      <w:r w:rsidRPr="00027D5A">
        <w:rPr>
          <w:rFonts w:cs="Times New Roman"/>
          <w:szCs w:val="28"/>
          <w:rtl/>
        </w:rPr>
        <w:t xml:space="preserve">" </w:t>
      </w:r>
      <w:r w:rsidRPr="00027D5A">
        <w:rPr>
          <w:rFonts w:cs="Times New Roman"/>
          <w:b/>
          <w:bCs/>
          <w:szCs w:val="28"/>
          <w:rtl/>
        </w:rPr>
        <w:t>وضو گرفتن</w:t>
      </w:r>
      <w:r w:rsidRPr="00027D5A">
        <w:rPr>
          <w:rFonts w:cs="Times New Roman"/>
          <w:szCs w:val="28"/>
          <w:rtl/>
        </w:rPr>
        <w:t>" را هم كه" تطهير" خوانده اند، در حقيقت خواسته اند طهارت از قذارت هائي را كه صورت و دست و پاي انسان در اشتغال به امور دنيا به خود مي گيرد، مجسم و ممثل كرده باشند.</w:t>
      </w:r>
    </w:p>
    <w:p w:rsidR="009936AD" w:rsidRPr="00027D5A" w:rsidRDefault="009936AD" w:rsidP="00027D5A">
      <w:pPr>
        <w:pStyle w:val="FootnoteText"/>
        <w:widowControl w:val="0"/>
        <w:spacing w:line="276" w:lineRule="auto"/>
        <w:ind w:firstLine="725"/>
        <w:contextualSpacing/>
        <w:jc w:val="both"/>
        <w:rPr>
          <w:rFonts w:cs="Times New Roman"/>
          <w:szCs w:val="14"/>
          <w:rtl/>
        </w:rPr>
      </w:pPr>
    </w:p>
    <w:p w:rsidR="009936AD" w:rsidRPr="00027D5A" w:rsidRDefault="009936AD" w:rsidP="00027D5A">
      <w:pPr>
        <w:pStyle w:val="FootnoteText"/>
        <w:widowControl w:val="0"/>
        <w:spacing w:line="276" w:lineRule="auto"/>
        <w:ind w:firstLine="725"/>
        <w:contextualSpacing/>
        <w:jc w:val="both"/>
        <w:rPr>
          <w:rFonts w:cs="Times New Roman"/>
          <w:szCs w:val="28"/>
          <w:rtl/>
        </w:rPr>
      </w:pPr>
      <w:r w:rsidRPr="00027D5A">
        <w:rPr>
          <w:rFonts w:cs="Times New Roman"/>
          <w:szCs w:val="28"/>
          <w:rtl/>
        </w:rPr>
        <w:lastRenderedPageBreak/>
        <w:t xml:space="preserve">در روايات اسلامي از امام صادق عليه السلام </w:t>
      </w:r>
      <w:r w:rsidRPr="00027D5A">
        <w:rPr>
          <w:rFonts w:cs="Times New Roman"/>
          <w:sz w:val="14"/>
          <w:szCs w:val="22"/>
          <w:rtl/>
        </w:rPr>
        <w:t xml:space="preserve">(در كتاب فقيه) </w:t>
      </w:r>
      <w:r w:rsidRPr="00027D5A">
        <w:rPr>
          <w:rFonts w:cs="Times New Roman"/>
          <w:szCs w:val="28"/>
          <w:rtl/>
        </w:rPr>
        <w:t>نقل شده كه در معناي تزكي و پاك شدن فرمود:</w:t>
      </w:r>
    </w:p>
    <w:p w:rsidR="009936AD" w:rsidRPr="00027D5A" w:rsidRDefault="009936AD" w:rsidP="00027D5A">
      <w:pPr>
        <w:pStyle w:val="FootnoteText"/>
        <w:widowControl w:val="0"/>
        <w:spacing w:line="276" w:lineRule="auto"/>
        <w:ind w:firstLine="725"/>
        <w:contextualSpacing/>
        <w:jc w:val="both"/>
        <w:rPr>
          <w:rFonts w:cs="Times New Roman"/>
          <w:szCs w:val="8"/>
          <w:rtl/>
        </w:rPr>
      </w:pPr>
    </w:p>
    <w:p w:rsidR="009936AD" w:rsidRPr="00027D5A" w:rsidRDefault="009936AD" w:rsidP="00027D5A">
      <w:pPr>
        <w:pStyle w:val="FootnoteText"/>
        <w:widowControl w:val="0"/>
        <w:spacing w:line="276" w:lineRule="auto"/>
        <w:ind w:left="-360" w:firstLine="1080"/>
        <w:contextualSpacing/>
        <w:jc w:val="both"/>
        <w:rPr>
          <w:rFonts w:cs="Times New Roman"/>
          <w:szCs w:val="28"/>
          <w:rtl/>
        </w:rPr>
      </w:pPr>
      <w:r w:rsidRPr="00027D5A">
        <w:rPr>
          <w:rFonts w:cs="Times New Roman"/>
          <w:szCs w:val="28"/>
          <w:rtl/>
        </w:rPr>
        <w:t>معناي آيه اين است كه هركس زكات فطره بدهد رستگار مي شود!</w:t>
      </w:r>
    </w:p>
    <w:p w:rsidR="009936AD" w:rsidRPr="00027D5A" w:rsidRDefault="009936AD" w:rsidP="00027D5A">
      <w:pPr>
        <w:pStyle w:val="FootnoteText"/>
        <w:widowControl w:val="0"/>
        <w:spacing w:line="276" w:lineRule="auto"/>
        <w:ind w:left="-360" w:firstLine="1080"/>
        <w:contextualSpacing/>
        <w:jc w:val="both"/>
        <w:rPr>
          <w:rFonts w:cs="Times New Roman"/>
          <w:szCs w:val="6"/>
          <w:rtl/>
        </w:rPr>
      </w:pPr>
    </w:p>
    <w:p w:rsidR="009936AD" w:rsidRPr="00027D5A" w:rsidRDefault="009936AD" w:rsidP="00027D5A">
      <w:pPr>
        <w:pStyle w:val="FootnoteText"/>
        <w:widowControl w:val="0"/>
        <w:spacing w:line="276" w:lineRule="auto"/>
        <w:ind w:left="725"/>
        <w:contextualSpacing/>
        <w:jc w:val="both"/>
        <w:rPr>
          <w:rFonts w:cs="Times New Roman"/>
          <w:szCs w:val="28"/>
          <w:rtl/>
        </w:rPr>
      </w:pPr>
      <w:r w:rsidRPr="00027D5A">
        <w:rPr>
          <w:rFonts w:cs="Times New Roman"/>
          <w:szCs w:val="28"/>
          <w:rtl/>
        </w:rPr>
        <w:t xml:space="preserve">ظاهراً مراد از " </w:t>
      </w:r>
      <w:r w:rsidRPr="00027D5A">
        <w:rPr>
          <w:rFonts w:cs="Times New Roman"/>
          <w:b/>
          <w:bCs/>
          <w:szCs w:val="28"/>
          <w:rtl/>
        </w:rPr>
        <w:t>ذكر نام خدا</w:t>
      </w:r>
      <w:r w:rsidRPr="00027D5A">
        <w:rPr>
          <w:rFonts w:cs="Times New Roman"/>
          <w:szCs w:val="28"/>
          <w:rtl/>
        </w:rPr>
        <w:t>"  ذكر زباني است.</w:t>
      </w:r>
    </w:p>
    <w:p w:rsidR="009936AD" w:rsidRPr="00027D5A" w:rsidRDefault="009936AD" w:rsidP="00027D5A">
      <w:pPr>
        <w:pStyle w:val="FootnoteText"/>
        <w:widowControl w:val="0"/>
        <w:spacing w:line="276" w:lineRule="auto"/>
        <w:ind w:left="725"/>
        <w:contextualSpacing/>
        <w:jc w:val="both"/>
        <w:rPr>
          <w:rFonts w:cs="Times New Roman"/>
          <w:szCs w:val="6"/>
          <w:rtl/>
        </w:rPr>
      </w:pPr>
    </w:p>
    <w:p w:rsidR="009936AD" w:rsidRPr="00027D5A" w:rsidRDefault="009936AD" w:rsidP="00027D5A">
      <w:pPr>
        <w:pStyle w:val="FootnoteText"/>
        <w:widowControl w:val="0"/>
        <w:spacing w:line="276" w:lineRule="auto"/>
        <w:ind w:left="5" w:firstLine="720"/>
        <w:contextualSpacing/>
        <w:jc w:val="both"/>
        <w:rPr>
          <w:rFonts w:cs="Times New Roman"/>
          <w:szCs w:val="28"/>
          <w:rtl/>
        </w:rPr>
      </w:pPr>
      <w:r w:rsidRPr="00027D5A">
        <w:rPr>
          <w:rFonts w:cs="Times New Roman"/>
          <w:szCs w:val="28"/>
          <w:rtl/>
        </w:rPr>
        <w:t xml:space="preserve">مراد از " </w:t>
      </w:r>
      <w:r w:rsidRPr="00027D5A">
        <w:rPr>
          <w:rFonts w:cs="Times New Roman"/>
          <w:b/>
          <w:bCs/>
          <w:sz w:val="22"/>
          <w:szCs w:val="32"/>
          <w:rtl/>
        </w:rPr>
        <w:t>صلوة</w:t>
      </w:r>
      <w:r w:rsidRPr="00027D5A">
        <w:rPr>
          <w:rFonts w:cs="Times New Roman"/>
          <w:szCs w:val="28"/>
          <w:rtl/>
        </w:rPr>
        <w:t>"  همان نماز معمولي و توجه خاص عبودي است كه دراسلام تشريع شده است.</w:t>
      </w:r>
    </w:p>
    <w:p w:rsidR="009936AD" w:rsidRPr="00027D5A" w:rsidRDefault="009936AD" w:rsidP="00027D5A">
      <w:pPr>
        <w:pStyle w:val="FootnoteText"/>
        <w:widowControl w:val="0"/>
        <w:spacing w:line="276" w:lineRule="auto"/>
        <w:ind w:left="5" w:firstLine="720"/>
        <w:contextualSpacing/>
        <w:jc w:val="both"/>
        <w:rPr>
          <w:rFonts w:cs="Times New Roman"/>
          <w:szCs w:val="14"/>
          <w:rtl/>
        </w:rPr>
      </w:pPr>
    </w:p>
    <w:p w:rsidR="009936AD" w:rsidRPr="00027D5A" w:rsidRDefault="009936AD" w:rsidP="00027D5A">
      <w:pPr>
        <w:pStyle w:val="FootnoteText"/>
        <w:widowControl w:val="0"/>
        <w:spacing w:line="276" w:lineRule="auto"/>
        <w:ind w:left="5" w:firstLine="720"/>
        <w:contextualSpacing/>
        <w:jc w:val="both"/>
        <w:rPr>
          <w:rFonts w:cs="Times New Roman"/>
          <w:szCs w:val="6"/>
          <w:rtl/>
        </w:rPr>
      </w:pPr>
    </w:p>
    <w:p w:rsidR="009936AD" w:rsidRPr="00027D5A" w:rsidRDefault="009936AD" w:rsidP="00027D5A">
      <w:pPr>
        <w:pStyle w:val="FootnoteText"/>
        <w:widowControl w:val="0"/>
        <w:spacing w:line="276" w:lineRule="auto"/>
        <w:ind w:left="5" w:firstLine="720"/>
        <w:contextualSpacing/>
        <w:jc w:val="both"/>
        <w:rPr>
          <w:rFonts w:cs="Times New Roman"/>
          <w:szCs w:val="28"/>
          <w:rtl/>
        </w:rPr>
      </w:pPr>
      <w:r w:rsidRPr="00027D5A">
        <w:rPr>
          <w:rFonts w:cs="Times New Roman"/>
          <w:szCs w:val="28"/>
          <w:rtl/>
        </w:rPr>
        <w:t>در آخر آيات فوق خطاب را به عموم بشر كرده و مي فرمايد:</w:t>
      </w:r>
    </w:p>
    <w:p w:rsidR="009936AD" w:rsidRPr="00027D5A" w:rsidRDefault="009936AD" w:rsidP="00027D5A">
      <w:pPr>
        <w:pStyle w:val="FootnoteText"/>
        <w:widowControl w:val="0"/>
        <w:spacing w:line="276" w:lineRule="auto"/>
        <w:ind w:left="5" w:firstLine="720"/>
        <w:contextualSpacing/>
        <w:jc w:val="both"/>
        <w:rPr>
          <w:rFonts w:cs="Times New Roman"/>
          <w:szCs w:val="10"/>
          <w:rtl/>
        </w:rPr>
      </w:pPr>
    </w:p>
    <w:p w:rsidR="009936AD" w:rsidRPr="00027D5A" w:rsidRDefault="009936AD" w:rsidP="00027D5A">
      <w:pPr>
        <w:pStyle w:val="FootnoteText"/>
        <w:widowControl w:val="0"/>
        <w:tabs>
          <w:tab w:val="right" w:pos="6754"/>
        </w:tabs>
        <w:spacing w:line="276" w:lineRule="auto"/>
        <w:ind w:left="1" w:firstLine="708"/>
        <w:contextualSpacing/>
        <w:jc w:val="both"/>
        <w:rPr>
          <w:rFonts w:cs="Times New Roman"/>
          <w:b/>
          <w:bCs/>
          <w:szCs w:val="28"/>
          <w:rtl/>
        </w:rPr>
      </w:pPr>
      <w:r w:rsidRPr="00027D5A">
        <w:rPr>
          <w:rFonts w:cs="Times New Roman"/>
          <w:b/>
          <w:bCs/>
          <w:szCs w:val="28"/>
          <w:rtl/>
        </w:rPr>
        <w:t>حقيقت همان است كه گفتيم : كه رستگاري در تزكي و ياد پروردگار است ولكن شما انسانها در پي پاك شدن نيستيد و بر اساس دعوتي كه طبع بشري شما دارد شما را به تعلق تام به دنيا و اشتغال به تعمير آن و ترجيح آن بر زندگي آخرت مي خواند.</w:t>
      </w:r>
    </w:p>
    <w:p w:rsidR="009936AD" w:rsidRPr="00027D5A" w:rsidRDefault="009936AD" w:rsidP="00027D5A">
      <w:pPr>
        <w:pStyle w:val="FootnoteText"/>
        <w:widowControl w:val="0"/>
        <w:spacing w:line="276" w:lineRule="auto"/>
        <w:ind w:left="725"/>
        <w:contextualSpacing/>
        <w:jc w:val="both"/>
        <w:rPr>
          <w:rFonts w:cs="Times New Roman"/>
          <w:b/>
          <w:bCs/>
          <w:szCs w:val="10"/>
          <w:rtl/>
        </w:rPr>
      </w:pPr>
    </w:p>
    <w:p w:rsidR="009936AD" w:rsidRPr="00027D5A" w:rsidRDefault="009936AD" w:rsidP="00027D5A">
      <w:pPr>
        <w:pStyle w:val="FootnoteText"/>
        <w:widowControl w:val="0"/>
        <w:spacing w:line="276" w:lineRule="auto"/>
        <w:ind w:left="-360" w:right="1085" w:firstLine="1080"/>
        <w:contextualSpacing/>
        <w:jc w:val="both"/>
        <w:rPr>
          <w:rFonts w:cs="Times New Roman"/>
          <w:b/>
          <w:bCs/>
          <w:szCs w:val="28"/>
          <w:rtl/>
        </w:rPr>
      </w:pPr>
      <w:r w:rsidRPr="00027D5A">
        <w:rPr>
          <w:rFonts w:cs="Times New Roman"/>
          <w:b/>
          <w:bCs/>
          <w:sz w:val="18"/>
          <w:szCs w:val="28"/>
          <w:rtl/>
        </w:rPr>
        <w:t xml:space="preserve">- </w:t>
      </w:r>
      <w:r w:rsidRPr="00027D5A">
        <w:rPr>
          <w:rFonts w:cs="Times New Roman"/>
          <w:b/>
          <w:bCs/>
          <w:szCs w:val="28"/>
          <w:rtl/>
        </w:rPr>
        <w:t>ولي زندگي آخرت باقي تر و بهتر است !</w:t>
      </w:r>
    </w:p>
    <w:p w:rsidR="009936AD" w:rsidRPr="00027D5A" w:rsidRDefault="009936AD" w:rsidP="00027D5A">
      <w:pPr>
        <w:pStyle w:val="FootnoteText"/>
        <w:widowControl w:val="0"/>
        <w:spacing w:line="276" w:lineRule="auto"/>
        <w:contextualSpacing/>
        <w:jc w:val="both"/>
        <w:rPr>
          <w:rFonts w:cs="Times New Roman"/>
          <w:b/>
          <w:bCs/>
          <w:szCs w:val="6"/>
          <w:rtl/>
        </w:rPr>
      </w:pPr>
    </w:p>
    <w:p w:rsidR="009936AD" w:rsidRPr="00027D5A" w:rsidRDefault="009936AD" w:rsidP="00027D5A">
      <w:pPr>
        <w:pStyle w:val="FootnoteText"/>
        <w:widowControl w:val="0"/>
        <w:spacing w:line="276" w:lineRule="auto"/>
        <w:ind w:left="-360" w:firstLine="1080"/>
        <w:contextualSpacing/>
        <w:jc w:val="both"/>
        <w:rPr>
          <w:rFonts w:cs="Times New Roman"/>
          <w:szCs w:val="28"/>
          <w:rtl/>
        </w:rPr>
      </w:pPr>
      <w:r w:rsidRPr="00027D5A">
        <w:rPr>
          <w:rFonts w:cs="Times New Roman"/>
          <w:szCs w:val="28"/>
          <w:rtl/>
        </w:rPr>
        <w:t xml:space="preserve">آنچه گفته شد در صحف اولي هم گفته شده است، </w:t>
      </w:r>
    </w:p>
    <w:p w:rsidR="009936AD" w:rsidRPr="00027D5A" w:rsidRDefault="009936AD" w:rsidP="00027D5A">
      <w:pPr>
        <w:pStyle w:val="FootnoteText"/>
        <w:widowControl w:val="0"/>
        <w:spacing w:line="276" w:lineRule="auto"/>
        <w:contextualSpacing/>
        <w:jc w:val="both"/>
        <w:rPr>
          <w:rFonts w:cs="Times New Roman"/>
          <w:b/>
          <w:bCs/>
          <w:sz w:val="6"/>
          <w:szCs w:val="14"/>
        </w:rPr>
      </w:pPr>
    </w:p>
    <w:p w:rsidR="009936AD" w:rsidRPr="00027D5A" w:rsidRDefault="009936AD" w:rsidP="00027D5A">
      <w:pPr>
        <w:pStyle w:val="FootnoteText"/>
        <w:widowControl w:val="0"/>
        <w:spacing w:line="276" w:lineRule="auto"/>
        <w:ind w:left="-360" w:right="1085" w:firstLine="1080"/>
        <w:contextualSpacing/>
        <w:jc w:val="both"/>
        <w:rPr>
          <w:rFonts w:cs="Times New Roman"/>
          <w:b/>
          <w:bCs/>
          <w:sz w:val="28"/>
          <w:szCs w:val="28"/>
          <w:rtl/>
        </w:rPr>
      </w:pPr>
      <w:r w:rsidRPr="00027D5A">
        <w:rPr>
          <w:rFonts w:cs="Times New Roman"/>
          <w:b/>
          <w:bCs/>
          <w:sz w:val="28"/>
          <w:szCs w:val="28"/>
          <w:rtl/>
        </w:rPr>
        <w:t>در صحف ابراهيم و موسي!</w:t>
      </w:r>
    </w:p>
    <w:p w:rsidR="009936AD" w:rsidRDefault="009936AD" w:rsidP="00027D5A">
      <w:pPr>
        <w:pStyle w:val="FootnoteText"/>
        <w:widowControl w:val="0"/>
        <w:spacing w:line="276" w:lineRule="auto"/>
        <w:ind w:left="-360" w:right="1085" w:firstLine="1080"/>
        <w:contextualSpacing/>
        <w:jc w:val="both"/>
        <w:rPr>
          <w:rFonts w:cs="Times New Roman" w:hint="cs"/>
          <w:szCs w:val="18"/>
          <w:rtl/>
        </w:rPr>
      </w:pPr>
    </w:p>
    <w:p w:rsidR="00672D6D" w:rsidRPr="00027D5A" w:rsidRDefault="00672D6D" w:rsidP="00027D5A">
      <w:pPr>
        <w:pStyle w:val="FootnoteText"/>
        <w:widowControl w:val="0"/>
        <w:spacing w:line="276" w:lineRule="auto"/>
        <w:ind w:left="-360" w:right="1085" w:firstLine="1080"/>
        <w:contextualSpacing/>
        <w:jc w:val="both"/>
        <w:rPr>
          <w:rFonts w:cs="Times New Roman"/>
          <w:szCs w:val="18"/>
          <w:rtl/>
        </w:rPr>
      </w:pPr>
    </w:p>
    <w:p w:rsidR="009936AD" w:rsidRPr="00027D5A" w:rsidRDefault="009936AD" w:rsidP="00027D5A">
      <w:pPr>
        <w:pStyle w:val="FootnoteText"/>
        <w:widowControl w:val="0"/>
        <w:spacing w:line="276" w:lineRule="auto"/>
        <w:ind w:left="-360" w:right="1085" w:firstLine="1080"/>
        <w:contextualSpacing/>
        <w:jc w:val="both"/>
        <w:rPr>
          <w:rFonts w:cs="Times New Roman"/>
          <w:sz w:val="16"/>
          <w:szCs w:val="16"/>
          <w:rtl/>
        </w:rPr>
      </w:pPr>
      <w:r w:rsidRPr="00027D5A">
        <w:rPr>
          <w:rFonts w:cs="Times New Roman"/>
          <w:sz w:val="44"/>
          <w:szCs w:val="44"/>
          <w:rtl/>
        </w:rPr>
        <w:tab/>
      </w:r>
    </w:p>
    <w:p w:rsidR="00E342BE" w:rsidRPr="00027D5A" w:rsidRDefault="009936AD" w:rsidP="00027D5A">
      <w:pPr>
        <w:widowControl w:val="0"/>
        <w:bidi/>
        <w:contextualSpacing/>
        <w:jc w:val="both"/>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مستند:آية5 سورة جمعه    "مَثَلُ الَّذينَ  حُمِّلوُا التَّوريةَ  ثُمَّ لَم يَحمِلوها كَمَثَلِ الحِمارَ يَحمِلُ اَسفاراً  .... "    </w:t>
      </w:r>
    </w:p>
    <w:p w:rsidR="009936AD" w:rsidRPr="00027D5A" w:rsidRDefault="009936AD" w:rsidP="00027D5A">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الميزان ج38ص181</w:t>
      </w:r>
    </w:p>
    <w:p w:rsidR="009936AD" w:rsidRPr="00027D5A" w:rsidRDefault="009936AD" w:rsidP="00672D6D">
      <w:pPr>
        <w:pStyle w:val="Heading1"/>
        <w:rPr>
          <w:rtl/>
        </w:rPr>
      </w:pPr>
      <w:r w:rsidRPr="00027D5A">
        <w:rPr>
          <w:rtl/>
        </w:rPr>
        <w:t>چگونه تورات را حمل كردند؟</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منظور از كساني كه تورات تحميلشان شد ولي آن را حمل نكردند، يهودياني هستند كه خدا تورات را بر پيغمبرشان موسي"ع" نازل كرد و او به معارف و شرايع آن را تعليمشان داد ولي رهايش كردند و به دستورات آن عمل ننمودند، تحميل شدند، ولي حمل نكردند، لذا خداي تعالي برايشان مثلي زد، و به الاغ هائي تشبيه شان كرد كه كتابهائي بر آن بار شده است، و خود الاغ هيچ آگاهي از معارف و حقايق آن كتابها ندارد، و در نتيجه از حمل آن كتابها چيزي بجز خستگي برايش نمي ماند!</w:t>
      </w:r>
    </w:p>
    <w:p w:rsidR="009936AD" w:rsidRPr="00027D5A" w:rsidRDefault="009936AD" w:rsidP="00027D5A">
      <w:pPr>
        <w:pStyle w:val="FootnoteText"/>
        <w:widowControl w:val="0"/>
        <w:spacing w:line="276" w:lineRule="auto"/>
        <w:ind w:firstLine="993"/>
        <w:contextualSpacing/>
        <w:jc w:val="both"/>
        <w:rPr>
          <w:rFonts w:cs="Times New Roman"/>
          <w:szCs w:val="28"/>
          <w:rtl/>
        </w:rPr>
      </w:pPr>
      <w:r w:rsidRPr="00027D5A">
        <w:rPr>
          <w:rFonts w:cs="Times New Roman"/>
          <w:sz w:val="28"/>
          <w:szCs w:val="28"/>
          <w:rtl/>
        </w:rPr>
        <w:t>خداوند اين مثل را براي مسلمانان مي زند كه بايد مسلمانان به امر دين اهتمام ورزند و در حركات و سكنات خود مراقب خدا باشند، و رسول اورا بزرگ بدانند، و احترام كنند، و آن چه برايشان آورده يكدستي نگيرند و بترسند از اين كه خشم خدا آنان را بگيرد همان طور كه يهود را گرفت و آنان را جاهلاني ستمگر خواند و به خراني كه بار كتاب به دوش دارند تشبيه شان كرد!</w:t>
      </w:r>
    </w:p>
    <w:p w:rsidR="009936AD" w:rsidRPr="00027D5A" w:rsidRDefault="009936AD" w:rsidP="00027D5A">
      <w:pPr>
        <w:pStyle w:val="FootnoteText"/>
        <w:widowControl w:val="0"/>
        <w:spacing w:line="276" w:lineRule="auto"/>
        <w:ind w:left="1" w:firstLine="719"/>
        <w:contextualSpacing/>
        <w:jc w:val="both"/>
        <w:rPr>
          <w:rFonts w:cs="Times New Roman"/>
          <w:sz w:val="16"/>
          <w:szCs w:val="16"/>
          <w:rtl/>
        </w:rPr>
      </w:pPr>
    </w:p>
    <w:p w:rsidR="009936AD" w:rsidRPr="00027D5A" w:rsidRDefault="009936AD" w:rsidP="00027D5A">
      <w:pPr>
        <w:pStyle w:val="FootnoteText"/>
        <w:widowControl w:val="0"/>
        <w:spacing w:line="276" w:lineRule="auto"/>
        <w:ind w:left="1" w:firstLine="719"/>
        <w:contextualSpacing/>
        <w:jc w:val="both"/>
        <w:rPr>
          <w:rFonts w:cs="Times New Roman"/>
          <w:sz w:val="16"/>
          <w:szCs w:val="16"/>
          <w:rtl/>
        </w:rPr>
      </w:pPr>
    </w:p>
    <w:p w:rsidR="009936AD" w:rsidRPr="00027D5A" w:rsidRDefault="009936AD" w:rsidP="00027D5A">
      <w:pPr>
        <w:pStyle w:val="FootnoteText"/>
        <w:widowControl w:val="0"/>
        <w:spacing w:line="276" w:lineRule="auto"/>
        <w:ind w:left="1" w:firstLine="719"/>
        <w:contextualSpacing/>
        <w:jc w:val="both"/>
        <w:rPr>
          <w:rFonts w:cs="Times New Roman"/>
          <w:sz w:val="16"/>
          <w:szCs w:val="16"/>
          <w:rtl/>
        </w:rPr>
      </w:pPr>
    </w:p>
    <w:p w:rsidR="009936AD" w:rsidRPr="00027D5A" w:rsidRDefault="009936AD" w:rsidP="00027D5A">
      <w:pPr>
        <w:pStyle w:val="FootnoteText"/>
        <w:widowControl w:val="0"/>
        <w:spacing w:line="276" w:lineRule="auto"/>
        <w:ind w:left="1" w:firstLine="719"/>
        <w:contextualSpacing/>
        <w:jc w:val="both"/>
        <w:rPr>
          <w:rFonts w:cs="Times New Roman"/>
          <w:sz w:val="16"/>
          <w:szCs w:val="16"/>
          <w:rtl/>
        </w:rPr>
      </w:pPr>
    </w:p>
    <w:p w:rsidR="009936AD" w:rsidRPr="00027D5A" w:rsidRDefault="009936AD" w:rsidP="00027D5A">
      <w:pPr>
        <w:pStyle w:val="FootnoteText"/>
        <w:widowControl w:val="0"/>
        <w:spacing w:line="276" w:lineRule="auto"/>
        <w:ind w:left="1" w:firstLine="719"/>
        <w:contextualSpacing/>
        <w:jc w:val="both"/>
        <w:rPr>
          <w:rFonts w:cs="Times New Roman"/>
          <w:sz w:val="16"/>
          <w:szCs w:val="16"/>
          <w:rtl/>
        </w:rPr>
      </w:pPr>
    </w:p>
    <w:p w:rsidR="009936AD" w:rsidRPr="00027D5A" w:rsidRDefault="009936AD" w:rsidP="00027D5A">
      <w:pPr>
        <w:pStyle w:val="FootnoteText"/>
        <w:widowControl w:val="0"/>
        <w:spacing w:line="276" w:lineRule="auto"/>
        <w:ind w:left="1" w:firstLine="719"/>
        <w:contextualSpacing/>
        <w:jc w:val="both"/>
        <w:rPr>
          <w:rFonts w:cs="Times New Roman"/>
          <w:sz w:val="16"/>
          <w:szCs w:val="16"/>
          <w:rtl/>
        </w:rPr>
      </w:pPr>
    </w:p>
    <w:p w:rsidR="009936AD" w:rsidRPr="00027D5A" w:rsidRDefault="009936AD" w:rsidP="00027D5A">
      <w:pPr>
        <w:pStyle w:val="FootnoteText"/>
        <w:widowControl w:val="0"/>
        <w:spacing w:line="276" w:lineRule="auto"/>
        <w:ind w:left="1"/>
        <w:contextualSpacing/>
        <w:jc w:val="both"/>
        <w:rPr>
          <w:rFonts w:cs="Times New Roman"/>
          <w:szCs w:val="28"/>
          <w:rtl/>
        </w:rPr>
      </w:pPr>
    </w:p>
    <w:p w:rsidR="009936AD" w:rsidRPr="00027D5A" w:rsidRDefault="009936AD" w:rsidP="00027D5A">
      <w:pPr>
        <w:pStyle w:val="FootnoteText"/>
        <w:widowControl w:val="0"/>
        <w:spacing w:line="276" w:lineRule="auto"/>
        <w:ind w:left="1"/>
        <w:contextualSpacing/>
        <w:jc w:val="both"/>
        <w:rPr>
          <w:rFonts w:cs="Times New Roman"/>
          <w:szCs w:val="28"/>
          <w:rtl/>
        </w:rPr>
      </w:pPr>
    </w:p>
    <w:p w:rsidR="009936AD" w:rsidRPr="00027D5A" w:rsidRDefault="009936AD" w:rsidP="00027D5A">
      <w:pPr>
        <w:pStyle w:val="FootnoteText"/>
        <w:widowControl w:val="0"/>
        <w:spacing w:line="276" w:lineRule="auto"/>
        <w:ind w:left="1"/>
        <w:contextualSpacing/>
        <w:jc w:val="both"/>
        <w:rPr>
          <w:rFonts w:cs="Times New Roman"/>
          <w:szCs w:val="28"/>
          <w:rtl/>
        </w:rPr>
      </w:pPr>
    </w:p>
    <w:p w:rsidR="009936AD" w:rsidRPr="00027D5A" w:rsidRDefault="009936AD" w:rsidP="00027D5A">
      <w:pPr>
        <w:pStyle w:val="FootnoteText"/>
        <w:widowControl w:val="0"/>
        <w:spacing w:line="276" w:lineRule="auto"/>
        <w:ind w:left="1"/>
        <w:contextualSpacing/>
        <w:jc w:val="both"/>
        <w:rPr>
          <w:rFonts w:cs="Times New Roman"/>
          <w:szCs w:val="28"/>
          <w:rtl/>
        </w:rPr>
      </w:pPr>
    </w:p>
    <w:p w:rsidR="00AC4ED3" w:rsidRDefault="00AC4ED3" w:rsidP="00AC4ED3">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AC4ED3" w:rsidRDefault="00AC4ED3" w:rsidP="00672D6D">
      <w:pPr>
        <w:widowControl w:val="0"/>
        <w:bidi/>
        <w:spacing w:after="0"/>
        <w:ind w:right="1440"/>
        <w:contextualSpacing/>
        <w:rPr>
          <w:rFonts w:ascii="Times New Roman" w:hAnsi="Times New Roman" w:cs="Times New Roman"/>
          <w:color w:val="002060"/>
          <w:sz w:val="40"/>
          <w:szCs w:val="40"/>
        </w:rPr>
      </w:pPr>
      <w:r>
        <w:rPr>
          <w:rFonts w:ascii="Times New Roman" w:hAnsi="Times New Roman" w:cs="Times New Roman"/>
          <w:color w:val="FFC000"/>
          <w:sz w:val="144"/>
          <w:szCs w:val="144"/>
          <w:highlight w:val="darkGreen"/>
          <w:rtl/>
          <w:lang w:bidi="fa-IR"/>
        </w:rPr>
        <w:t xml:space="preserve">بخش </w:t>
      </w:r>
      <w:r w:rsidR="00672D6D">
        <w:rPr>
          <w:rFonts w:ascii="Times New Roman" w:hAnsi="Times New Roman" w:cs="Times New Roman" w:hint="cs"/>
          <w:color w:val="FFC000"/>
          <w:sz w:val="144"/>
          <w:szCs w:val="144"/>
          <w:highlight w:val="darkGreen"/>
          <w:rtl/>
          <w:lang w:bidi="fa-IR"/>
        </w:rPr>
        <w:t>س</w:t>
      </w:r>
      <w:r>
        <w:rPr>
          <w:rFonts w:ascii="Times New Roman" w:hAnsi="Times New Roman" w:cs="Times New Roman" w:hint="cs"/>
          <w:color w:val="FFC000"/>
          <w:sz w:val="144"/>
          <w:szCs w:val="144"/>
          <w:highlight w:val="darkGreen"/>
          <w:rtl/>
          <w:lang w:bidi="fa-IR"/>
        </w:rPr>
        <w:t>وم</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AC4ED3" w:rsidRDefault="00AC4ED3" w:rsidP="00AC4ED3">
      <w:pPr>
        <w:widowControl w:val="0"/>
        <w:bidi/>
        <w:ind w:right="1440"/>
        <w:contextualSpacing/>
        <w:jc w:val="center"/>
        <w:rPr>
          <w:rFonts w:ascii="Times New Roman" w:hAnsi="Times New Roman" w:cs="Times New Roman"/>
          <w:color w:val="002060"/>
          <w:sz w:val="40"/>
          <w:szCs w:val="40"/>
          <w:rtl/>
        </w:rPr>
      </w:pPr>
      <w:r>
        <w:rPr>
          <w:rFonts w:ascii="Times New Roman" w:hAnsi="Times New Roman" w:cs="Times New Roman"/>
          <w:color w:val="002060"/>
          <w:sz w:val="48"/>
          <w:szCs w:val="48"/>
          <w:rtl/>
        </w:rPr>
        <w:t xml:space="preserve">                     </w:t>
      </w:r>
    </w:p>
    <w:p w:rsidR="00AC4ED3" w:rsidRDefault="00AC4ED3" w:rsidP="00AC4ED3">
      <w:pPr>
        <w:widowControl w:val="0"/>
        <w:bidi/>
        <w:ind w:firstLine="720"/>
        <w:jc w:val="center"/>
        <w:rPr>
          <w:rFonts w:ascii="Times New Roman" w:hAnsi="Times New Roman" w:cs="Times New Roman"/>
          <w:sz w:val="18"/>
          <w:szCs w:val="18"/>
        </w:rPr>
      </w:pPr>
    </w:p>
    <w:p w:rsidR="009936AD" w:rsidRPr="00027D5A" w:rsidRDefault="009936AD" w:rsidP="00027D5A">
      <w:pPr>
        <w:pStyle w:val="FootnoteText"/>
        <w:widowControl w:val="0"/>
        <w:spacing w:line="276" w:lineRule="auto"/>
        <w:ind w:left="1"/>
        <w:contextualSpacing/>
        <w:jc w:val="both"/>
        <w:rPr>
          <w:rFonts w:cs="Times New Roman"/>
          <w:szCs w:val="28"/>
          <w:rtl/>
        </w:rPr>
      </w:pPr>
    </w:p>
    <w:p w:rsidR="009936AD" w:rsidRPr="00027D5A" w:rsidRDefault="009936AD" w:rsidP="00027D5A">
      <w:pPr>
        <w:pStyle w:val="FootnoteText"/>
        <w:widowControl w:val="0"/>
        <w:spacing w:line="276" w:lineRule="auto"/>
        <w:ind w:left="1"/>
        <w:contextualSpacing/>
        <w:jc w:val="both"/>
        <w:rPr>
          <w:rFonts w:cs="Times New Roman"/>
          <w:szCs w:val="28"/>
          <w:rtl/>
        </w:rPr>
      </w:pPr>
    </w:p>
    <w:p w:rsidR="009936AD" w:rsidRPr="00027D5A" w:rsidRDefault="009936AD" w:rsidP="00027D5A">
      <w:pPr>
        <w:pStyle w:val="FootnoteText"/>
        <w:widowControl w:val="0"/>
        <w:spacing w:line="276" w:lineRule="auto"/>
        <w:ind w:left="1"/>
        <w:contextualSpacing/>
        <w:jc w:val="both"/>
        <w:rPr>
          <w:rFonts w:cs="Times New Roman" w:hint="cs"/>
          <w:szCs w:val="28"/>
          <w:rtl/>
          <w:lang w:bidi="fa-IR"/>
        </w:rPr>
      </w:pPr>
    </w:p>
    <w:p w:rsidR="009936AD" w:rsidRPr="00027D5A" w:rsidRDefault="009936AD" w:rsidP="00027D5A">
      <w:pPr>
        <w:pStyle w:val="FootnoteText"/>
        <w:widowControl w:val="0"/>
        <w:spacing w:line="276" w:lineRule="auto"/>
        <w:ind w:left="1"/>
        <w:contextualSpacing/>
        <w:jc w:val="both"/>
        <w:rPr>
          <w:rFonts w:cs="Times New Roman"/>
          <w:szCs w:val="28"/>
          <w:rtl/>
        </w:rPr>
      </w:pPr>
    </w:p>
    <w:p w:rsidR="009936AD" w:rsidRPr="00027D5A" w:rsidRDefault="009936AD" w:rsidP="00AC4ED3">
      <w:pPr>
        <w:pStyle w:val="FootnoteText"/>
        <w:widowControl w:val="0"/>
        <w:spacing w:line="276" w:lineRule="auto"/>
        <w:ind w:left="1"/>
        <w:contextualSpacing/>
        <w:jc w:val="center"/>
        <w:rPr>
          <w:rFonts w:cs="Times New Roman"/>
          <w:szCs w:val="28"/>
          <w:rtl/>
        </w:rPr>
      </w:pPr>
      <w:r w:rsidRPr="00027D5A">
        <w:rPr>
          <w:rFonts w:cs="Times New Roman"/>
          <w:bCs/>
          <w:color w:val="002060"/>
          <w:sz w:val="52"/>
          <w:szCs w:val="56"/>
          <w:rtl/>
        </w:rPr>
        <w:t xml:space="preserve">    </w:t>
      </w:r>
      <w:r w:rsidRPr="00AC4ED3">
        <w:rPr>
          <w:rFonts w:cs="Times New Roman"/>
          <w:bCs/>
          <w:color w:val="002060"/>
          <w:sz w:val="56"/>
          <w:szCs w:val="72"/>
          <w:rtl/>
        </w:rPr>
        <w:t>مقامات و معجزات موسی</w:t>
      </w:r>
      <w:r w:rsidR="00AC4ED3">
        <w:rPr>
          <w:rFonts w:cs="Times New Roman" w:hint="cs"/>
          <w:bCs/>
          <w:color w:val="002060"/>
          <w:sz w:val="42"/>
          <w:szCs w:val="36"/>
          <w:rtl/>
        </w:rPr>
        <w:t>«</w:t>
      </w:r>
      <w:r w:rsidRPr="00027D5A">
        <w:rPr>
          <w:rFonts w:cs="Times New Roman"/>
          <w:bCs/>
          <w:color w:val="002060"/>
          <w:sz w:val="42"/>
          <w:szCs w:val="36"/>
          <w:rtl/>
        </w:rPr>
        <w:t>ع»</w:t>
      </w:r>
    </w:p>
    <w:p w:rsidR="009936AD" w:rsidRPr="00027D5A" w:rsidRDefault="009936AD" w:rsidP="00027D5A">
      <w:pPr>
        <w:pStyle w:val="FootnoteText"/>
        <w:widowControl w:val="0"/>
        <w:spacing w:line="276" w:lineRule="auto"/>
        <w:ind w:left="1"/>
        <w:contextualSpacing/>
        <w:jc w:val="both"/>
        <w:rPr>
          <w:rFonts w:cs="Times New Roman"/>
          <w:szCs w:val="28"/>
          <w:rtl/>
        </w:rPr>
      </w:pPr>
    </w:p>
    <w:p w:rsidR="009936AD" w:rsidRPr="00027D5A" w:rsidRDefault="009936AD" w:rsidP="00027D5A">
      <w:pPr>
        <w:pStyle w:val="FootnoteText"/>
        <w:widowControl w:val="0"/>
        <w:spacing w:line="276" w:lineRule="auto"/>
        <w:ind w:left="1"/>
        <w:contextualSpacing/>
        <w:jc w:val="both"/>
        <w:rPr>
          <w:rFonts w:cs="Times New Roman"/>
          <w:szCs w:val="28"/>
          <w:rtl/>
        </w:rPr>
      </w:pPr>
    </w:p>
    <w:p w:rsidR="009936AD" w:rsidRPr="00027D5A" w:rsidRDefault="009936AD" w:rsidP="00027D5A">
      <w:pPr>
        <w:pStyle w:val="FootnoteText"/>
        <w:widowControl w:val="0"/>
        <w:spacing w:line="276" w:lineRule="auto"/>
        <w:ind w:left="1"/>
        <w:contextualSpacing/>
        <w:jc w:val="both"/>
        <w:rPr>
          <w:rFonts w:cs="Times New Roman"/>
          <w:szCs w:val="28"/>
          <w:rtl/>
        </w:rPr>
      </w:pPr>
    </w:p>
    <w:p w:rsidR="009936AD" w:rsidRPr="00027D5A" w:rsidRDefault="009936AD" w:rsidP="00027D5A">
      <w:pPr>
        <w:pStyle w:val="FootnoteText"/>
        <w:widowControl w:val="0"/>
        <w:spacing w:line="276" w:lineRule="auto"/>
        <w:ind w:left="1"/>
        <w:contextualSpacing/>
        <w:jc w:val="both"/>
        <w:rPr>
          <w:rFonts w:cs="Times New Roman"/>
          <w:szCs w:val="28"/>
          <w:rtl/>
        </w:rPr>
      </w:pPr>
    </w:p>
    <w:p w:rsidR="009936AD" w:rsidRPr="00027D5A" w:rsidRDefault="009936AD" w:rsidP="00027D5A">
      <w:pPr>
        <w:pStyle w:val="FootnoteText"/>
        <w:widowControl w:val="0"/>
        <w:spacing w:line="276" w:lineRule="auto"/>
        <w:ind w:left="1"/>
        <w:contextualSpacing/>
        <w:jc w:val="both"/>
        <w:rPr>
          <w:rFonts w:cs="Times New Roman"/>
          <w:szCs w:val="28"/>
          <w:rtl/>
        </w:rPr>
      </w:pPr>
    </w:p>
    <w:p w:rsidR="009936AD" w:rsidRPr="00027D5A" w:rsidRDefault="009936AD" w:rsidP="00027D5A">
      <w:pPr>
        <w:pStyle w:val="FootnoteText"/>
        <w:widowControl w:val="0"/>
        <w:spacing w:line="276" w:lineRule="auto"/>
        <w:ind w:left="1"/>
        <w:contextualSpacing/>
        <w:jc w:val="both"/>
        <w:rPr>
          <w:rFonts w:cs="Times New Roman"/>
          <w:szCs w:val="28"/>
          <w:rtl/>
        </w:rPr>
      </w:pPr>
    </w:p>
    <w:p w:rsidR="009936AD" w:rsidRPr="00027D5A" w:rsidRDefault="009936AD" w:rsidP="00027D5A">
      <w:pPr>
        <w:pStyle w:val="FootnoteText"/>
        <w:widowControl w:val="0"/>
        <w:spacing w:line="276" w:lineRule="auto"/>
        <w:ind w:left="1"/>
        <w:contextualSpacing/>
        <w:jc w:val="both"/>
        <w:rPr>
          <w:rFonts w:cs="Times New Roman"/>
          <w:szCs w:val="28"/>
          <w:rtl/>
        </w:rPr>
      </w:pPr>
    </w:p>
    <w:p w:rsidR="009936AD" w:rsidRPr="00027D5A" w:rsidRDefault="009936AD" w:rsidP="00027D5A">
      <w:pPr>
        <w:pStyle w:val="FootnoteText"/>
        <w:widowControl w:val="0"/>
        <w:spacing w:line="276" w:lineRule="auto"/>
        <w:ind w:left="1"/>
        <w:contextualSpacing/>
        <w:jc w:val="both"/>
        <w:rPr>
          <w:rFonts w:cs="Times New Roman"/>
          <w:szCs w:val="28"/>
          <w:rtl/>
        </w:rPr>
      </w:pPr>
    </w:p>
    <w:p w:rsidR="009936AD" w:rsidRPr="00027D5A" w:rsidRDefault="009936AD" w:rsidP="00027D5A">
      <w:pPr>
        <w:pStyle w:val="FootnoteText"/>
        <w:widowControl w:val="0"/>
        <w:spacing w:line="276" w:lineRule="auto"/>
        <w:ind w:left="1"/>
        <w:contextualSpacing/>
        <w:jc w:val="both"/>
        <w:rPr>
          <w:rFonts w:cs="Times New Roman"/>
          <w:szCs w:val="28"/>
          <w:rtl/>
        </w:rPr>
      </w:pPr>
    </w:p>
    <w:p w:rsidR="009936AD" w:rsidRPr="00027D5A" w:rsidRDefault="009936AD" w:rsidP="00027D5A">
      <w:pPr>
        <w:widowControl w:val="0"/>
        <w:bidi/>
        <w:ind w:firstLine="720"/>
        <w:contextualSpacing/>
        <w:jc w:val="both"/>
        <w:rPr>
          <w:rFonts w:ascii="Times New Roman" w:eastAsia="Calibri" w:hAnsi="Times New Roman" w:cs="Times New Roman"/>
          <w:rtl/>
        </w:rPr>
      </w:pPr>
    </w:p>
    <w:p w:rsidR="009936AD" w:rsidRPr="00027D5A" w:rsidRDefault="009936AD" w:rsidP="00027D5A">
      <w:pPr>
        <w:widowControl w:val="0"/>
        <w:bidi/>
        <w:ind w:firstLine="720"/>
        <w:contextualSpacing/>
        <w:jc w:val="both"/>
        <w:rPr>
          <w:rFonts w:ascii="Times New Roman" w:eastAsia="Calibri" w:hAnsi="Times New Roman" w:cs="Times New Roman"/>
          <w:rtl/>
        </w:rPr>
      </w:pPr>
    </w:p>
    <w:p w:rsidR="009936AD" w:rsidRPr="00027D5A" w:rsidRDefault="009936AD" w:rsidP="00027D5A">
      <w:pPr>
        <w:widowControl w:val="0"/>
        <w:bidi/>
        <w:ind w:firstLine="720"/>
        <w:contextualSpacing/>
        <w:jc w:val="both"/>
        <w:rPr>
          <w:rFonts w:ascii="Times New Roman" w:eastAsia="Calibri" w:hAnsi="Times New Roman" w:cs="Times New Roman"/>
          <w:rtl/>
        </w:rPr>
      </w:pPr>
    </w:p>
    <w:p w:rsidR="009936AD" w:rsidRPr="00027D5A" w:rsidRDefault="009936AD" w:rsidP="00027D5A">
      <w:pPr>
        <w:widowControl w:val="0"/>
        <w:bidi/>
        <w:ind w:firstLine="56"/>
        <w:contextualSpacing/>
        <w:jc w:val="center"/>
        <w:rPr>
          <w:rFonts w:ascii="Times New Roman" w:eastAsia="Calibri" w:hAnsi="Times New Roman" w:cs="Times New Roman"/>
          <w:b/>
          <w:bCs/>
          <w:sz w:val="28"/>
          <w:szCs w:val="48"/>
          <w:rtl/>
        </w:rPr>
      </w:pPr>
    </w:p>
    <w:p w:rsidR="00AC4ED3" w:rsidRDefault="00AC4ED3">
      <w:pPr>
        <w:rPr>
          <w:rFonts w:ascii="Times New Roman" w:eastAsia="Calibri" w:hAnsi="Times New Roman" w:cs="Times New Roman"/>
          <w:b/>
          <w:bCs/>
          <w:sz w:val="28"/>
          <w:szCs w:val="48"/>
        </w:rPr>
      </w:pPr>
      <w:r>
        <w:rPr>
          <w:rFonts w:ascii="Times New Roman" w:eastAsia="Calibri" w:hAnsi="Times New Roman" w:cs="Times New Roman"/>
          <w:b/>
          <w:bCs/>
          <w:sz w:val="28"/>
          <w:szCs w:val="48"/>
          <w:rtl/>
        </w:rPr>
        <w:br w:type="page"/>
      </w:r>
    </w:p>
    <w:p w:rsidR="009936AD" w:rsidRPr="00027D5A" w:rsidRDefault="009936AD" w:rsidP="00027D5A">
      <w:pPr>
        <w:widowControl w:val="0"/>
        <w:bidi/>
        <w:ind w:firstLine="56"/>
        <w:contextualSpacing/>
        <w:jc w:val="center"/>
        <w:rPr>
          <w:rFonts w:ascii="Times New Roman" w:eastAsia="Calibri" w:hAnsi="Times New Roman" w:cs="Times New Roman"/>
          <w:b/>
          <w:bCs/>
          <w:sz w:val="28"/>
          <w:szCs w:val="48"/>
          <w:rtl/>
        </w:rPr>
      </w:pPr>
      <w:r w:rsidRPr="00027D5A">
        <w:rPr>
          <w:rFonts w:ascii="Times New Roman" w:eastAsia="Calibri" w:hAnsi="Times New Roman" w:cs="Times New Roman"/>
          <w:b/>
          <w:bCs/>
          <w:sz w:val="28"/>
          <w:szCs w:val="48"/>
          <w:rtl/>
        </w:rPr>
        <w:lastRenderedPageBreak/>
        <w:t>فصل اول</w:t>
      </w:r>
    </w:p>
    <w:p w:rsidR="009936AD" w:rsidRPr="00027D5A" w:rsidRDefault="009936AD" w:rsidP="00027D5A">
      <w:pPr>
        <w:widowControl w:val="0"/>
        <w:bidi/>
        <w:ind w:firstLine="720"/>
        <w:contextualSpacing/>
        <w:jc w:val="both"/>
        <w:rPr>
          <w:rFonts w:ascii="Times New Roman" w:eastAsia="Calibri" w:hAnsi="Times New Roman" w:cs="Times New Roman"/>
          <w:b/>
          <w:bCs/>
          <w:sz w:val="28"/>
          <w:szCs w:val="48"/>
          <w:rtl/>
        </w:rPr>
      </w:pPr>
    </w:p>
    <w:p w:rsidR="009936AD" w:rsidRPr="00AC4ED3" w:rsidRDefault="009936AD" w:rsidP="00027D5A">
      <w:pPr>
        <w:widowControl w:val="0"/>
        <w:bidi/>
        <w:ind w:firstLine="56"/>
        <w:contextualSpacing/>
        <w:jc w:val="center"/>
        <w:rPr>
          <w:rFonts w:ascii="Times New Roman" w:eastAsia="Calibri" w:hAnsi="Times New Roman" w:cs="Times New Roman"/>
          <w:b/>
          <w:bCs/>
          <w:szCs w:val="40"/>
          <w:rtl/>
        </w:rPr>
      </w:pPr>
      <w:r w:rsidRPr="00AC4ED3">
        <w:rPr>
          <w:rFonts w:ascii="Times New Roman" w:eastAsia="Times New Roman" w:hAnsi="Times New Roman" w:cs="Times New Roman"/>
          <w:b/>
          <w:bCs/>
          <w:sz w:val="44"/>
          <w:szCs w:val="44"/>
          <w:rtl/>
        </w:rPr>
        <w:t>مقام موسي نزد خدا</w:t>
      </w:r>
    </w:p>
    <w:p w:rsidR="009936AD" w:rsidRDefault="009936AD" w:rsidP="00027D5A">
      <w:pPr>
        <w:widowControl w:val="0"/>
        <w:bidi/>
        <w:contextualSpacing/>
        <w:jc w:val="both"/>
        <w:rPr>
          <w:rFonts w:ascii="Times New Roman" w:eastAsia="Calibri" w:hAnsi="Times New Roman" w:cs="Times New Roman" w:hint="cs"/>
          <w:sz w:val="24"/>
          <w:szCs w:val="24"/>
          <w:u w:val="single"/>
          <w:rtl/>
        </w:rPr>
      </w:pPr>
    </w:p>
    <w:p w:rsidR="00AC4ED3" w:rsidRPr="00027D5A" w:rsidRDefault="00AC4ED3" w:rsidP="00AC4ED3">
      <w:pPr>
        <w:widowControl w:val="0"/>
        <w:bidi/>
        <w:contextualSpacing/>
        <w:jc w:val="both"/>
        <w:rPr>
          <w:rFonts w:ascii="Times New Roman" w:eastAsia="Calibri" w:hAnsi="Times New Roman" w:cs="Times New Roman"/>
          <w:sz w:val="24"/>
          <w:szCs w:val="24"/>
          <w:u w:val="single"/>
          <w:rtl/>
        </w:rPr>
      </w:pPr>
    </w:p>
    <w:p w:rsidR="009936AD" w:rsidRPr="00027D5A" w:rsidRDefault="009936AD" w:rsidP="00027D5A">
      <w:pPr>
        <w:widowControl w:val="0"/>
        <w:bidi/>
        <w:contextualSpacing/>
        <w:jc w:val="both"/>
        <w:rPr>
          <w:rFonts w:ascii="Times New Roman" w:eastAsia="Calibri" w:hAnsi="Times New Roman" w:cs="Times New Roman"/>
          <w:sz w:val="24"/>
          <w:szCs w:val="24"/>
          <w:u w:val="single"/>
          <w:rtl/>
        </w:rPr>
      </w:pPr>
    </w:p>
    <w:p w:rsidR="009936AD" w:rsidRPr="00027D5A" w:rsidRDefault="009936AD" w:rsidP="00027D5A">
      <w:pPr>
        <w:widowControl w:val="0"/>
        <w:bidi/>
        <w:contextualSpacing/>
        <w:jc w:val="both"/>
        <w:rPr>
          <w:rFonts w:ascii="Times New Roman" w:eastAsia="Calibri" w:hAnsi="Times New Roman" w:cs="Times New Roman"/>
          <w:sz w:val="24"/>
          <w:szCs w:val="24"/>
          <w:u w:val="single"/>
          <w:rtl/>
        </w:rPr>
      </w:pPr>
      <w:r w:rsidRPr="00027D5A">
        <w:rPr>
          <w:rFonts w:ascii="Times New Roman" w:eastAsia="Calibri" w:hAnsi="Times New Roman" w:cs="Times New Roman"/>
          <w:sz w:val="24"/>
          <w:szCs w:val="24"/>
          <w:u w:val="single"/>
          <w:rtl/>
        </w:rPr>
        <w:t xml:space="preserve">مستند:  تحليل تاريخي        </w:t>
      </w:r>
      <w:r w:rsidRPr="00027D5A">
        <w:rPr>
          <w:rFonts w:ascii="Times New Roman" w:eastAsia="Calibri" w:hAnsi="Times New Roman" w:cs="Times New Roman"/>
          <w:sz w:val="24"/>
          <w:szCs w:val="24"/>
          <w:u w:val="single"/>
          <w:rtl/>
        </w:rPr>
        <w:tab/>
      </w:r>
      <w:r w:rsidRPr="00027D5A">
        <w:rPr>
          <w:rFonts w:ascii="Times New Roman" w:eastAsia="Calibri" w:hAnsi="Times New Roman" w:cs="Times New Roman"/>
          <w:sz w:val="24"/>
          <w:szCs w:val="24"/>
          <w:u w:val="single"/>
          <w:rtl/>
        </w:rPr>
        <w:tab/>
      </w:r>
      <w:r w:rsidRPr="00027D5A">
        <w:rPr>
          <w:rFonts w:ascii="Times New Roman" w:eastAsia="Calibri" w:hAnsi="Times New Roman" w:cs="Times New Roman"/>
          <w:sz w:val="24"/>
          <w:szCs w:val="24"/>
          <w:u w:val="single"/>
          <w:rtl/>
        </w:rPr>
        <w:tab/>
      </w:r>
      <w:r w:rsidRPr="00027D5A">
        <w:rPr>
          <w:rFonts w:ascii="Times New Roman" w:eastAsia="Calibri" w:hAnsi="Times New Roman" w:cs="Times New Roman"/>
          <w:sz w:val="24"/>
          <w:szCs w:val="24"/>
          <w:u w:val="single"/>
          <w:rtl/>
        </w:rPr>
        <w:tab/>
      </w:r>
      <w:r w:rsidR="00E342BE" w:rsidRPr="00027D5A">
        <w:rPr>
          <w:rFonts w:ascii="Times New Roman" w:eastAsia="Calibri" w:hAnsi="Times New Roman" w:cs="Times New Roman"/>
          <w:sz w:val="24"/>
          <w:szCs w:val="24"/>
          <w:u w:val="single"/>
          <w:rtl/>
        </w:rPr>
        <w:t xml:space="preserve">                 </w:t>
      </w:r>
      <w:r w:rsidRPr="00027D5A">
        <w:rPr>
          <w:rFonts w:ascii="Times New Roman" w:eastAsia="Calibri" w:hAnsi="Times New Roman" w:cs="Times New Roman"/>
          <w:sz w:val="24"/>
          <w:szCs w:val="24"/>
          <w:u w:val="single"/>
          <w:rtl/>
        </w:rPr>
        <w:t xml:space="preserve">           الميزان ج31ص63</w:t>
      </w:r>
    </w:p>
    <w:p w:rsidR="00AC4ED3" w:rsidRPr="00AC4ED3" w:rsidRDefault="00AC4ED3" w:rsidP="00AC4ED3">
      <w:pPr>
        <w:pStyle w:val="Heading1"/>
        <w:rPr>
          <w:rFonts w:hint="cs"/>
          <w:sz w:val="10"/>
          <w:szCs w:val="10"/>
          <w:rtl/>
        </w:rPr>
      </w:pPr>
    </w:p>
    <w:p w:rsidR="009936AD" w:rsidRPr="00027D5A" w:rsidRDefault="009936AD" w:rsidP="00AC4ED3">
      <w:pPr>
        <w:pStyle w:val="Heading1"/>
        <w:rPr>
          <w:rtl/>
        </w:rPr>
      </w:pPr>
      <w:r w:rsidRPr="00027D5A">
        <w:rPr>
          <w:rtl/>
        </w:rPr>
        <w:t xml:space="preserve">مقام و محبوبيت موسي "ع" نزد خدا </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موسي عليه السلام يكي از پنج پيغمبر اولوالعزم است كه خود آنان سادات انبياء بودند، و كتاب و شريعت داشتند- نوح، ابراهيم، موسي، عيسي و محمد "ص".</w:t>
      </w: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خداي تعالي موسي عليه السلام را از زمرة آنان شمرده و مي فرمايد:</w:t>
      </w:r>
    </w:p>
    <w:p w:rsidR="009936AD" w:rsidRPr="00027D5A" w:rsidRDefault="009936AD" w:rsidP="00027D5A">
      <w:pPr>
        <w:pStyle w:val="FootnoteText"/>
        <w:widowControl w:val="0"/>
        <w:spacing w:line="276" w:lineRule="auto"/>
        <w:ind w:left="1" w:firstLine="850"/>
        <w:contextualSpacing/>
        <w:jc w:val="both"/>
        <w:rPr>
          <w:rFonts w:cs="Times New Roman"/>
          <w:b/>
          <w:bCs/>
          <w:sz w:val="28"/>
          <w:szCs w:val="28"/>
          <w:rtl/>
        </w:rPr>
      </w:pPr>
      <w:r w:rsidRPr="00027D5A">
        <w:rPr>
          <w:rFonts w:cs="Times New Roman"/>
          <w:b/>
          <w:bCs/>
          <w:sz w:val="28"/>
          <w:szCs w:val="28"/>
          <w:rtl/>
        </w:rPr>
        <w:t>« از پيامبران ميثاق گرفتيم،</w:t>
      </w: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b/>
          <w:bCs/>
          <w:sz w:val="28"/>
          <w:szCs w:val="28"/>
          <w:rtl/>
        </w:rPr>
        <w:t>و از تو، و از نوح و ابراهيم و موسي و عيسي بن مريم....</w:t>
      </w:r>
      <w:r w:rsidRPr="00027D5A">
        <w:rPr>
          <w:rFonts w:cs="Times New Roman"/>
          <w:sz w:val="28"/>
          <w:szCs w:val="28"/>
          <w:rtl/>
        </w:rPr>
        <w:t xml:space="preserve">» </w:t>
      </w:r>
      <w:r w:rsidRPr="00027D5A">
        <w:rPr>
          <w:rFonts w:cs="Times New Roman"/>
          <w:rtl/>
        </w:rPr>
        <w:t>( احزاب 7)</w:t>
      </w:r>
    </w:p>
    <w:p w:rsidR="009936AD" w:rsidRPr="00027D5A" w:rsidRDefault="009936AD" w:rsidP="00027D5A">
      <w:pPr>
        <w:pStyle w:val="FootnoteText"/>
        <w:widowControl w:val="0"/>
        <w:spacing w:line="276" w:lineRule="auto"/>
        <w:ind w:left="1" w:firstLine="850"/>
        <w:contextualSpacing/>
        <w:jc w:val="both"/>
        <w:rPr>
          <w:rFonts w:cs="Times New Roman"/>
          <w:sz w:val="28"/>
          <w:szCs w:val="14"/>
          <w:rtl/>
        </w:rPr>
      </w:pPr>
    </w:p>
    <w:p w:rsidR="009936AD" w:rsidRPr="00027D5A" w:rsidRDefault="009936AD" w:rsidP="00027D5A">
      <w:pPr>
        <w:pStyle w:val="FootnoteText"/>
        <w:widowControl w:val="0"/>
        <w:spacing w:line="276" w:lineRule="auto"/>
        <w:ind w:left="1" w:firstLine="850"/>
        <w:contextualSpacing/>
        <w:jc w:val="both"/>
        <w:rPr>
          <w:rFonts w:cs="Times New Roman"/>
          <w:b/>
          <w:bCs/>
          <w:sz w:val="28"/>
          <w:szCs w:val="28"/>
          <w:rtl/>
        </w:rPr>
      </w:pPr>
      <w:r w:rsidRPr="00027D5A">
        <w:rPr>
          <w:rFonts w:cs="Times New Roman"/>
          <w:b/>
          <w:bCs/>
          <w:sz w:val="28"/>
          <w:szCs w:val="28"/>
          <w:rtl/>
        </w:rPr>
        <w:t>« از امور دين آن چه را به نوح سفارش كرده بوديم،</w:t>
      </w:r>
    </w:p>
    <w:p w:rsidR="009936AD" w:rsidRPr="00027D5A" w:rsidRDefault="009936AD" w:rsidP="00027D5A">
      <w:pPr>
        <w:pStyle w:val="FootnoteText"/>
        <w:widowControl w:val="0"/>
        <w:spacing w:line="276" w:lineRule="auto"/>
        <w:ind w:left="1" w:firstLine="850"/>
        <w:contextualSpacing/>
        <w:jc w:val="both"/>
        <w:rPr>
          <w:rFonts w:cs="Times New Roman"/>
          <w:b/>
          <w:bCs/>
          <w:sz w:val="28"/>
          <w:szCs w:val="28"/>
          <w:rtl/>
        </w:rPr>
      </w:pPr>
      <w:r w:rsidRPr="00027D5A">
        <w:rPr>
          <w:rFonts w:cs="Times New Roman"/>
          <w:b/>
          <w:bCs/>
          <w:sz w:val="28"/>
          <w:szCs w:val="28"/>
          <w:rtl/>
        </w:rPr>
        <w:t>و آن چه را به تو وحي كرديم،</w:t>
      </w:r>
    </w:p>
    <w:p w:rsidR="009936AD" w:rsidRPr="00027D5A" w:rsidRDefault="009936AD" w:rsidP="00027D5A">
      <w:pPr>
        <w:pStyle w:val="FootnoteText"/>
        <w:widowControl w:val="0"/>
        <w:spacing w:line="276" w:lineRule="auto"/>
        <w:ind w:left="1" w:firstLine="850"/>
        <w:contextualSpacing/>
        <w:jc w:val="both"/>
        <w:rPr>
          <w:rFonts w:cs="Times New Roman"/>
          <w:b/>
          <w:bCs/>
          <w:sz w:val="28"/>
          <w:szCs w:val="28"/>
          <w:rtl/>
        </w:rPr>
      </w:pPr>
      <w:r w:rsidRPr="00027D5A">
        <w:rPr>
          <w:rFonts w:cs="Times New Roman"/>
          <w:b/>
          <w:bCs/>
          <w:sz w:val="28"/>
          <w:szCs w:val="28"/>
          <w:rtl/>
        </w:rPr>
        <w:t>و آن چه را به ابراهيم و موسي و عيسي سفارش كرده بوديم،</w:t>
      </w: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b/>
          <w:bCs/>
          <w:sz w:val="28"/>
          <w:szCs w:val="28"/>
          <w:rtl/>
        </w:rPr>
        <w:t>براي تو مقرر كرد كه ....»</w:t>
      </w:r>
      <w:r w:rsidRPr="00027D5A">
        <w:rPr>
          <w:rFonts w:cs="Times New Roman"/>
          <w:sz w:val="28"/>
          <w:szCs w:val="28"/>
          <w:rtl/>
        </w:rPr>
        <w:t xml:space="preserve"> </w:t>
      </w:r>
      <w:r w:rsidRPr="00027D5A">
        <w:rPr>
          <w:rFonts w:cs="Times New Roman"/>
          <w:sz w:val="22"/>
          <w:rtl/>
        </w:rPr>
        <w:t>(شوري13)</w:t>
      </w:r>
    </w:p>
    <w:p w:rsidR="009936AD" w:rsidRPr="00027D5A" w:rsidRDefault="009936AD" w:rsidP="00027D5A">
      <w:pPr>
        <w:pStyle w:val="FootnoteText"/>
        <w:widowControl w:val="0"/>
        <w:spacing w:line="276" w:lineRule="auto"/>
        <w:contextualSpacing/>
        <w:jc w:val="both"/>
        <w:rPr>
          <w:rFonts w:cs="Times New Roman"/>
          <w:sz w:val="14"/>
          <w:szCs w:val="16"/>
          <w:rtl/>
        </w:rPr>
      </w:pPr>
    </w:p>
    <w:p w:rsidR="009936AD" w:rsidRPr="00027D5A" w:rsidRDefault="009936AD" w:rsidP="00027D5A">
      <w:pPr>
        <w:pStyle w:val="FootnoteText"/>
        <w:widowControl w:val="0"/>
        <w:spacing w:line="276" w:lineRule="auto"/>
        <w:ind w:left="132" w:firstLine="612"/>
        <w:contextualSpacing/>
        <w:jc w:val="both"/>
        <w:rPr>
          <w:rFonts w:cs="Times New Roman"/>
          <w:sz w:val="28"/>
          <w:szCs w:val="28"/>
          <w:rtl/>
        </w:rPr>
      </w:pPr>
      <w:r w:rsidRPr="00027D5A">
        <w:rPr>
          <w:rFonts w:cs="Times New Roman"/>
          <w:sz w:val="28"/>
          <w:szCs w:val="28"/>
          <w:rtl/>
        </w:rPr>
        <w:t>خداي تعالي بر موسي عليه السلام و برادرش منت نهاده است:</w:t>
      </w:r>
    </w:p>
    <w:p w:rsidR="009936AD" w:rsidRPr="00027D5A" w:rsidRDefault="009936AD" w:rsidP="00027D5A">
      <w:pPr>
        <w:pStyle w:val="FootnoteText"/>
        <w:widowControl w:val="0"/>
        <w:spacing w:line="276" w:lineRule="auto"/>
        <w:ind w:left="744"/>
        <w:contextualSpacing/>
        <w:jc w:val="both"/>
        <w:rPr>
          <w:rFonts w:cs="Times New Roman"/>
          <w:sz w:val="28"/>
          <w:szCs w:val="28"/>
          <w:rtl/>
        </w:rPr>
      </w:pPr>
      <w:r w:rsidRPr="00027D5A">
        <w:rPr>
          <w:rFonts w:cs="Times New Roman"/>
          <w:b/>
          <w:bCs/>
          <w:sz w:val="28"/>
          <w:szCs w:val="28"/>
          <w:rtl/>
        </w:rPr>
        <w:t>« ما بر موسي و هارون منت نهاديم!  »</w:t>
      </w:r>
      <w:r w:rsidRPr="00027D5A">
        <w:rPr>
          <w:rFonts w:cs="Times New Roman"/>
          <w:sz w:val="28"/>
          <w:szCs w:val="28"/>
          <w:rtl/>
        </w:rPr>
        <w:t xml:space="preserve">  </w:t>
      </w:r>
      <w:r w:rsidRPr="00027D5A">
        <w:rPr>
          <w:rFonts w:cs="Times New Roman"/>
          <w:sz w:val="18"/>
          <w:rtl/>
        </w:rPr>
        <w:t>( صافات 14)</w:t>
      </w:r>
    </w:p>
    <w:p w:rsidR="009936AD" w:rsidRPr="00027D5A" w:rsidRDefault="009936AD" w:rsidP="00027D5A">
      <w:pPr>
        <w:pStyle w:val="FootnoteText"/>
        <w:widowControl w:val="0"/>
        <w:spacing w:line="276" w:lineRule="auto"/>
        <w:ind w:left="744"/>
        <w:contextualSpacing/>
        <w:jc w:val="both"/>
        <w:rPr>
          <w:rFonts w:cs="Times New Roman"/>
          <w:sz w:val="28"/>
          <w:szCs w:val="10"/>
          <w:rtl/>
        </w:rPr>
      </w:pPr>
    </w:p>
    <w:p w:rsidR="009936AD" w:rsidRPr="00027D5A" w:rsidRDefault="009936AD" w:rsidP="00027D5A">
      <w:pPr>
        <w:pStyle w:val="FootnoteText"/>
        <w:widowControl w:val="0"/>
        <w:spacing w:line="276" w:lineRule="auto"/>
        <w:ind w:left="744"/>
        <w:contextualSpacing/>
        <w:jc w:val="both"/>
        <w:rPr>
          <w:rFonts w:cs="Times New Roman"/>
          <w:sz w:val="32"/>
          <w:szCs w:val="28"/>
          <w:rtl/>
        </w:rPr>
      </w:pPr>
      <w:r w:rsidRPr="00027D5A">
        <w:rPr>
          <w:rFonts w:cs="Times New Roman"/>
          <w:sz w:val="32"/>
          <w:szCs w:val="28"/>
          <w:rtl/>
        </w:rPr>
        <w:t>خداي تعالي بر موسي و هارون "ع" سلام كرده است:</w:t>
      </w:r>
    </w:p>
    <w:p w:rsidR="009936AD" w:rsidRPr="00027D5A" w:rsidRDefault="009936AD" w:rsidP="00027D5A">
      <w:pPr>
        <w:pStyle w:val="FootnoteText"/>
        <w:widowControl w:val="0"/>
        <w:spacing w:line="276" w:lineRule="auto"/>
        <w:ind w:left="744"/>
        <w:contextualSpacing/>
        <w:jc w:val="both"/>
        <w:rPr>
          <w:rFonts w:cs="Times New Roman"/>
          <w:sz w:val="32"/>
          <w:szCs w:val="28"/>
          <w:rtl/>
        </w:rPr>
      </w:pPr>
      <w:r w:rsidRPr="00027D5A">
        <w:rPr>
          <w:rFonts w:cs="Times New Roman"/>
          <w:sz w:val="32"/>
          <w:szCs w:val="28"/>
          <w:rtl/>
        </w:rPr>
        <w:t>«</w:t>
      </w:r>
      <w:r w:rsidRPr="00027D5A">
        <w:rPr>
          <w:rFonts w:cs="Times New Roman"/>
          <w:sz w:val="32"/>
          <w:szCs w:val="32"/>
          <w:rtl/>
        </w:rPr>
        <w:t xml:space="preserve"> </w:t>
      </w:r>
      <w:r w:rsidRPr="00027D5A">
        <w:rPr>
          <w:rFonts w:cs="Times New Roman"/>
          <w:b/>
          <w:bCs/>
          <w:sz w:val="32"/>
          <w:szCs w:val="32"/>
          <w:rtl/>
        </w:rPr>
        <w:t xml:space="preserve"> </w:t>
      </w:r>
      <w:r w:rsidRPr="00027D5A">
        <w:rPr>
          <w:rFonts w:cs="Times New Roman"/>
          <w:b/>
          <w:bCs/>
          <w:sz w:val="32"/>
          <w:szCs w:val="28"/>
          <w:rtl/>
        </w:rPr>
        <w:t>سَلامٌ عَلي موُسي وَ هارونَ !</w:t>
      </w:r>
      <w:r w:rsidRPr="00027D5A">
        <w:rPr>
          <w:rFonts w:cs="Times New Roman"/>
          <w:sz w:val="24"/>
          <w:szCs w:val="28"/>
          <w:rtl/>
        </w:rPr>
        <w:t xml:space="preserve">  </w:t>
      </w:r>
      <w:r w:rsidRPr="00027D5A">
        <w:rPr>
          <w:rFonts w:cs="Times New Roman"/>
          <w:sz w:val="32"/>
          <w:szCs w:val="28"/>
          <w:rtl/>
        </w:rPr>
        <w:t xml:space="preserve">»  </w:t>
      </w:r>
      <w:r w:rsidRPr="00027D5A">
        <w:rPr>
          <w:rFonts w:cs="Times New Roman"/>
          <w:rtl/>
        </w:rPr>
        <w:t>( صافات 120)</w:t>
      </w:r>
    </w:p>
    <w:p w:rsidR="009936AD" w:rsidRPr="00027D5A" w:rsidRDefault="009936AD" w:rsidP="00027D5A">
      <w:pPr>
        <w:pStyle w:val="FootnoteText"/>
        <w:widowControl w:val="0"/>
        <w:spacing w:line="276" w:lineRule="auto"/>
        <w:ind w:left="744"/>
        <w:contextualSpacing/>
        <w:jc w:val="both"/>
        <w:rPr>
          <w:rFonts w:cs="Times New Roman"/>
          <w:sz w:val="32"/>
          <w:szCs w:val="28"/>
          <w:rtl/>
        </w:rPr>
      </w:pPr>
      <w:r w:rsidRPr="00027D5A">
        <w:rPr>
          <w:rFonts w:cs="Times New Roman"/>
          <w:sz w:val="32"/>
          <w:szCs w:val="28"/>
          <w:rtl/>
        </w:rPr>
        <w:t>خداوند متعال موسي عليه السلام را به بهترين مدح و ثنا ستوده است:</w:t>
      </w:r>
    </w:p>
    <w:p w:rsidR="009936AD" w:rsidRPr="00027D5A" w:rsidRDefault="009936AD" w:rsidP="00027D5A">
      <w:pPr>
        <w:pStyle w:val="FootnoteText"/>
        <w:widowControl w:val="0"/>
        <w:spacing w:line="276" w:lineRule="auto"/>
        <w:ind w:left="744"/>
        <w:contextualSpacing/>
        <w:jc w:val="both"/>
        <w:rPr>
          <w:rFonts w:cs="Times New Roman"/>
          <w:b/>
          <w:bCs/>
          <w:sz w:val="32"/>
          <w:szCs w:val="6"/>
          <w:rtl/>
        </w:rPr>
      </w:pPr>
    </w:p>
    <w:p w:rsidR="009936AD" w:rsidRPr="00027D5A" w:rsidRDefault="009936AD" w:rsidP="00027D5A">
      <w:pPr>
        <w:pStyle w:val="FootnoteText"/>
        <w:widowControl w:val="0"/>
        <w:spacing w:line="276" w:lineRule="auto"/>
        <w:ind w:left="744"/>
        <w:contextualSpacing/>
        <w:jc w:val="both"/>
        <w:rPr>
          <w:rFonts w:cs="Times New Roman"/>
          <w:b/>
          <w:bCs/>
          <w:sz w:val="32"/>
          <w:szCs w:val="28"/>
          <w:rtl/>
        </w:rPr>
      </w:pPr>
      <w:r w:rsidRPr="00027D5A">
        <w:rPr>
          <w:rFonts w:cs="Times New Roman"/>
          <w:b/>
          <w:bCs/>
          <w:sz w:val="32"/>
          <w:szCs w:val="28"/>
          <w:rtl/>
        </w:rPr>
        <w:t xml:space="preserve">« ياد آر در كتاب موسي را كه </w:t>
      </w:r>
      <w:r w:rsidRPr="00027D5A">
        <w:rPr>
          <w:rFonts w:cs="Times New Roman"/>
          <w:sz w:val="24"/>
          <w:szCs w:val="28"/>
          <w:rtl/>
        </w:rPr>
        <w:t>مُخلَص</w:t>
      </w:r>
      <w:r w:rsidRPr="00027D5A">
        <w:rPr>
          <w:rFonts w:cs="Times New Roman"/>
          <w:b/>
          <w:bCs/>
          <w:sz w:val="32"/>
          <w:szCs w:val="28"/>
          <w:rtl/>
        </w:rPr>
        <w:t>، و رسولي نبي بود،</w:t>
      </w:r>
    </w:p>
    <w:p w:rsidR="009936AD" w:rsidRPr="00027D5A" w:rsidRDefault="009936AD" w:rsidP="00027D5A">
      <w:pPr>
        <w:pStyle w:val="FootnoteText"/>
        <w:widowControl w:val="0"/>
        <w:spacing w:line="276" w:lineRule="auto"/>
        <w:ind w:left="744"/>
        <w:contextualSpacing/>
        <w:jc w:val="both"/>
        <w:rPr>
          <w:rFonts w:cs="Times New Roman"/>
          <w:b/>
          <w:bCs/>
          <w:sz w:val="32"/>
          <w:szCs w:val="28"/>
          <w:rtl/>
        </w:rPr>
      </w:pPr>
      <w:r w:rsidRPr="00027D5A">
        <w:rPr>
          <w:rFonts w:cs="Times New Roman"/>
          <w:b/>
          <w:bCs/>
          <w:sz w:val="32"/>
          <w:szCs w:val="28"/>
          <w:rtl/>
        </w:rPr>
        <w:t>و ما او را از جانب طور ايمن ندا داديم،</w:t>
      </w:r>
    </w:p>
    <w:p w:rsidR="009936AD" w:rsidRPr="00027D5A" w:rsidRDefault="009936AD" w:rsidP="00027D5A">
      <w:pPr>
        <w:pStyle w:val="FootnoteText"/>
        <w:widowControl w:val="0"/>
        <w:spacing w:line="276" w:lineRule="auto"/>
        <w:ind w:left="744"/>
        <w:contextualSpacing/>
        <w:jc w:val="both"/>
        <w:rPr>
          <w:rFonts w:cs="Times New Roman"/>
          <w:sz w:val="32"/>
          <w:szCs w:val="28"/>
          <w:rtl/>
        </w:rPr>
      </w:pPr>
      <w:r w:rsidRPr="00027D5A">
        <w:rPr>
          <w:rFonts w:cs="Times New Roman"/>
          <w:b/>
          <w:bCs/>
          <w:sz w:val="32"/>
          <w:szCs w:val="28"/>
          <w:rtl/>
        </w:rPr>
        <w:t xml:space="preserve">و براي هم سخني خود نزديكش كرديم! » </w:t>
      </w:r>
      <w:r w:rsidRPr="00027D5A">
        <w:rPr>
          <w:rFonts w:cs="Times New Roman"/>
          <w:sz w:val="32"/>
          <w:szCs w:val="28"/>
          <w:rtl/>
        </w:rPr>
        <w:t xml:space="preserve"> </w:t>
      </w:r>
      <w:r w:rsidRPr="00027D5A">
        <w:rPr>
          <w:rFonts w:cs="Times New Roman"/>
          <w:sz w:val="18"/>
          <w:rtl/>
        </w:rPr>
        <w:t>(مريم 52)</w:t>
      </w:r>
    </w:p>
    <w:p w:rsidR="009936AD" w:rsidRPr="00027D5A" w:rsidRDefault="009936AD" w:rsidP="00027D5A">
      <w:pPr>
        <w:pStyle w:val="FootnoteText"/>
        <w:widowControl w:val="0"/>
        <w:spacing w:line="276" w:lineRule="auto"/>
        <w:ind w:left="744"/>
        <w:contextualSpacing/>
        <w:jc w:val="both"/>
        <w:rPr>
          <w:rFonts w:cs="Times New Roman"/>
          <w:sz w:val="32"/>
          <w:szCs w:val="10"/>
          <w:rtl/>
        </w:rPr>
      </w:pPr>
    </w:p>
    <w:p w:rsidR="009936AD" w:rsidRPr="00027D5A" w:rsidRDefault="009936AD" w:rsidP="00027D5A">
      <w:pPr>
        <w:pStyle w:val="FootnoteText"/>
        <w:widowControl w:val="0"/>
        <w:spacing w:line="276" w:lineRule="auto"/>
        <w:ind w:left="744"/>
        <w:contextualSpacing/>
        <w:jc w:val="both"/>
        <w:rPr>
          <w:rFonts w:cs="Times New Roman"/>
          <w:sz w:val="32"/>
          <w:szCs w:val="28"/>
          <w:rtl/>
        </w:rPr>
      </w:pPr>
      <w:r w:rsidRPr="00027D5A">
        <w:rPr>
          <w:rFonts w:cs="Times New Roman"/>
          <w:b/>
          <w:bCs/>
          <w:sz w:val="32"/>
          <w:szCs w:val="28"/>
          <w:rtl/>
        </w:rPr>
        <w:t xml:space="preserve">« او نزد خدا آبرومند بود. </w:t>
      </w:r>
      <w:r w:rsidRPr="00027D5A">
        <w:rPr>
          <w:rFonts w:cs="Times New Roman"/>
          <w:sz w:val="32"/>
          <w:szCs w:val="28"/>
          <w:rtl/>
        </w:rPr>
        <w:t xml:space="preserve">»  </w:t>
      </w:r>
      <w:r w:rsidRPr="00027D5A">
        <w:rPr>
          <w:rFonts w:cs="Times New Roman"/>
          <w:sz w:val="18"/>
          <w:rtl/>
        </w:rPr>
        <w:t>( احزاب 69)</w:t>
      </w:r>
    </w:p>
    <w:p w:rsidR="009936AD" w:rsidRPr="00027D5A" w:rsidRDefault="009936AD" w:rsidP="00027D5A">
      <w:pPr>
        <w:pStyle w:val="FootnoteText"/>
        <w:widowControl w:val="0"/>
        <w:spacing w:line="276" w:lineRule="auto"/>
        <w:ind w:left="744"/>
        <w:contextualSpacing/>
        <w:jc w:val="both"/>
        <w:rPr>
          <w:rFonts w:cs="Times New Roman"/>
          <w:sz w:val="32"/>
          <w:szCs w:val="6"/>
          <w:rtl/>
        </w:rPr>
      </w:pPr>
    </w:p>
    <w:p w:rsidR="009936AD" w:rsidRPr="00027D5A" w:rsidRDefault="009936AD" w:rsidP="00027D5A">
      <w:pPr>
        <w:pStyle w:val="FootnoteText"/>
        <w:widowControl w:val="0"/>
        <w:spacing w:line="276" w:lineRule="auto"/>
        <w:ind w:left="744"/>
        <w:contextualSpacing/>
        <w:jc w:val="both"/>
        <w:rPr>
          <w:rFonts w:cs="Times New Roman"/>
          <w:sz w:val="32"/>
          <w:szCs w:val="28"/>
          <w:rtl/>
        </w:rPr>
      </w:pPr>
      <w:r w:rsidRPr="00027D5A">
        <w:rPr>
          <w:rFonts w:cs="Times New Roman"/>
          <w:b/>
          <w:bCs/>
          <w:sz w:val="32"/>
          <w:szCs w:val="28"/>
          <w:rtl/>
        </w:rPr>
        <w:t>« خدا با موسي به نحوي كه شما نمي دانيد هم سخن شد! »</w:t>
      </w:r>
      <w:r w:rsidRPr="00027D5A">
        <w:rPr>
          <w:rFonts w:cs="Times New Roman"/>
          <w:sz w:val="32"/>
          <w:szCs w:val="28"/>
          <w:rtl/>
        </w:rPr>
        <w:t xml:space="preserve"> </w:t>
      </w:r>
      <w:r w:rsidRPr="00027D5A">
        <w:rPr>
          <w:rFonts w:cs="Times New Roman"/>
          <w:sz w:val="18"/>
          <w:rtl/>
        </w:rPr>
        <w:t>(نساء 164)</w:t>
      </w:r>
    </w:p>
    <w:p w:rsidR="009936AD" w:rsidRPr="00027D5A" w:rsidRDefault="009936AD" w:rsidP="00027D5A">
      <w:pPr>
        <w:pStyle w:val="FootnoteText"/>
        <w:widowControl w:val="0"/>
        <w:spacing w:line="276" w:lineRule="auto"/>
        <w:ind w:left="744"/>
        <w:contextualSpacing/>
        <w:jc w:val="both"/>
        <w:rPr>
          <w:rFonts w:cs="Times New Roman"/>
          <w:sz w:val="32"/>
          <w:szCs w:val="8"/>
          <w:rtl/>
        </w:rPr>
      </w:pP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 xml:space="preserve">خداي سبحان موسي "ع " را  در سورة انعام و در چند جاي ديگر در زمرة انبياء ذكر فرموده،  و در آية </w:t>
      </w:r>
      <w:r w:rsidRPr="00027D5A">
        <w:rPr>
          <w:rFonts w:cs="Times New Roman"/>
          <w:sz w:val="28"/>
          <w:szCs w:val="24"/>
          <w:rtl/>
        </w:rPr>
        <w:t>84</w:t>
      </w:r>
      <w:r w:rsidRPr="00027D5A">
        <w:rPr>
          <w:rFonts w:cs="Times New Roman"/>
          <w:sz w:val="32"/>
          <w:szCs w:val="28"/>
          <w:rtl/>
        </w:rPr>
        <w:t xml:space="preserve"> تا </w:t>
      </w:r>
      <w:r w:rsidRPr="00027D5A">
        <w:rPr>
          <w:rFonts w:cs="Times New Roman"/>
          <w:szCs w:val="22"/>
          <w:rtl/>
        </w:rPr>
        <w:t>88</w:t>
      </w:r>
      <w:r w:rsidRPr="00027D5A">
        <w:rPr>
          <w:rFonts w:cs="Times New Roman"/>
          <w:sz w:val="32"/>
          <w:szCs w:val="28"/>
          <w:rtl/>
        </w:rPr>
        <w:t xml:space="preserve"> سورة انبياء  او و ساير انبياء را به اين وصف ستوده كه </w:t>
      </w:r>
      <w:r w:rsidRPr="00027D5A">
        <w:rPr>
          <w:rFonts w:cs="Times New Roman"/>
          <w:sz w:val="32"/>
          <w:szCs w:val="28"/>
          <w:rtl/>
        </w:rPr>
        <w:lastRenderedPageBreak/>
        <w:t xml:space="preserve">ايشان پيامبراني نيكوكار و صالح بودند، كه خدا بر عالميان اجتباء و برتري شان داده بود، و به سوي صراط مستقيم هدايتشان كرده بود. </w:t>
      </w:r>
    </w:p>
    <w:p w:rsidR="009936AD" w:rsidRPr="00027D5A" w:rsidRDefault="009936AD" w:rsidP="00027D5A">
      <w:pPr>
        <w:pStyle w:val="FootnoteText"/>
        <w:widowControl w:val="0"/>
        <w:spacing w:line="276" w:lineRule="auto"/>
        <w:ind w:left="1" w:firstLine="719"/>
        <w:contextualSpacing/>
        <w:jc w:val="both"/>
        <w:rPr>
          <w:rFonts w:cs="Times New Roman"/>
          <w:sz w:val="32"/>
          <w:szCs w:val="10"/>
          <w:rtl/>
        </w:rPr>
      </w:pP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 xml:space="preserve">در سورة مريم در آية </w:t>
      </w:r>
      <w:r w:rsidRPr="00027D5A">
        <w:rPr>
          <w:rFonts w:cs="Times New Roman"/>
          <w:sz w:val="28"/>
          <w:szCs w:val="24"/>
          <w:rtl/>
        </w:rPr>
        <w:t>58</w:t>
      </w:r>
      <w:r w:rsidRPr="00027D5A">
        <w:rPr>
          <w:rFonts w:cs="Times New Roman"/>
          <w:sz w:val="32"/>
          <w:szCs w:val="28"/>
          <w:rtl/>
        </w:rPr>
        <w:t xml:space="preserve"> موسي"ع" را چنين ستوده كه او از كساني است كه خدا بر آنان انعام كرده است، و در نتيجه صفات زير براي موسي جمع شده است:</w:t>
      </w:r>
    </w:p>
    <w:p w:rsidR="009936AD" w:rsidRPr="00027D5A" w:rsidRDefault="009936AD" w:rsidP="00027D5A">
      <w:pPr>
        <w:pStyle w:val="FootnoteText"/>
        <w:widowControl w:val="0"/>
        <w:spacing w:line="276" w:lineRule="auto"/>
        <w:ind w:left="744"/>
        <w:contextualSpacing/>
        <w:jc w:val="both"/>
        <w:rPr>
          <w:rFonts w:cs="Times New Roman"/>
          <w:sz w:val="32"/>
          <w:szCs w:val="6"/>
          <w:rtl/>
        </w:rPr>
      </w:pPr>
    </w:p>
    <w:p w:rsidR="009936AD" w:rsidRPr="00027D5A" w:rsidRDefault="009936AD" w:rsidP="00027D5A">
      <w:pPr>
        <w:pStyle w:val="FootnoteText"/>
        <w:widowControl w:val="0"/>
        <w:spacing w:line="276" w:lineRule="auto"/>
        <w:ind w:left="744"/>
        <w:contextualSpacing/>
        <w:jc w:val="both"/>
        <w:rPr>
          <w:rFonts w:cs="Times New Roman"/>
          <w:b/>
          <w:bCs/>
          <w:sz w:val="32"/>
          <w:szCs w:val="28"/>
          <w:rtl/>
        </w:rPr>
      </w:pPr>
      <w:r w:rsidRPr="00027D5A">
        <w:rPr>
          <w:rFonts w:cs="Times New Roman"/>
          <w:b/>
          <w:bCs/>
          <w:sz w:val="32"/>
          <w:szCs w:val="28"/>
          <w:rtl/>
        </w:rPr>
        <w:t xml:space="preserve">اخلاص، تقريب و نزديك خود بردن، وجاهت، احسان، صلاحيت، تفضيل، اجتباء، هدايت، انعام .... </w:t>
      </w:r>
    </w:p>
    <w:p w:rsidR="009936AD" w:rsidRPr="00027D5A" w:rsidRDefault="009936AD" w:rsidP="00027D5A">
      <w:pPr>
        <w:pStyle w:val="FootnoteText"/>
        <w:widowControl w:val="0"/>
        <w:spacing w:line="276" w:lineRule="auto"/>
        <w:ind w:left="1" w:firstLine="719"/>
        <w:contextualSpacing/>
        <w:jc w:val="both"/>
        <w:rPr>
          <w:rFonts w:cs="Times New Roman"/>
          <w:sz w:val="32"/>
          <w:szCs w:val="10"/>
          <w:rtl/>
        </w:rPr>
      </w:pPr>
    </w:p>
    <w:p w:rsidR="009936AD" w:rsidRDefault="009936AD" w:rsidP="00027D5A">
      <w:pPr>
        <w:pStyle w:val="FootnoteText"/>
        <w:widowControl w:val="0"/>
        <w:spacing w:line="276" w:lineRule="auto"/>
        <w:ind w:left="1" w:firstLine="719"/>
        <w:contextualSpacing/>
        <w:jc w:val="both"/>
        <w:rPr>
          <w:rFonts w:cs="Times New Roman" w:hint="cs"/>
          <w:sz w:val="32"/>
          <w:szCs w:val="28"/>
          <w:rtl/>
        </w:rPr>
      </w:pPr>
      <w:r w:rsidRPr="00027D5A">
        <w:rPr>
          <w:rFonts w:cs="Times New Roman"/>
          <w:sz w:val="32"/>
          <w:szCs w:val="28"/>
          <w:rtl/>
        </w:rPr>
        <w:t xml:space="preserve"> ( كه در موارد مناسب هر يك از اين صفات نه گانه در اين مجلد مورد بحث قرار گرفته است، و همچنين پيرامون معناي نبوت و رسالت و تكليم گفتگو شده است. )</w:t>
      </w:r>
    </w:p>
    <w:p w:rsidR="00AC4ED3" w:rsidRPr="00027D5A" w:rsidRDefault="00AC4ED3" w:rsidP="00027D5A">
      <w:pPr>
        <w:pStyle w:val="FootnoteText"/>
        <w:widowControl w:val="0"/>
        <w:spacing w:line="276" w:lineRule="auto"/>
        <w:ind w:left="1" w:firstLine="719"/>
        <w:contextualSpacing/>
        <w:jc w:val="both"/>
        <w:rPr>
          <w:rFonts w:cs="Times New Roman"/>
          <w:sz w:val="32"/>
          <w:szCs w:val="28"/>
          <w:rtl/>
        </w:rPr>
      </w:pPr>
    </w:p>
    <w:p w:rsidR="009936AD" w:rsidRPr="00027D5A" w:rsidRDefault="009936AD" w:rsidP="00027D5A">
      <w:pPr>
        <w:widowControl w:val="0"/>
        <w:bidi/>
        <w:contextualSpacing/>
        <w:jc w:val="both"/>
        <w:rPr>
          <w:rFonts w:ascii="Times New Roman" w:eastAsia="Calibri" w:hAnsi="Times New Roman" w:cs="Times New Roman"/>
          <w:rtl/>
        </w:rPr>
      </w:pPr>
    </w:p>
    <w:p w:rsidR="00E342BE" w:rsidRPr="00027D5A" w:rsidRDefault="009936AD" w:rsidP="00027D5A">
      <w:pPr>
        <w:widowControl w:val="0"/>
        <w:bidi/>
        <w:contextualSpacing/>
        <w:jc w:val="both"/>
        <w:rPr>
          <w:rFonts w:ascii="Times New Roman" w:eastAsia="Calibri" w:hAnsi="Times New Roman" w:cs="Times New Roman"/>
          <w:b/>
          <w:bCs/>
          <w:sz w:val="24"/>
          <w:szCs w:val="24"/>
          <w:u w:val="single"/>
          <w:rtl/>
        </w:rPr>
      </w:pPr>
      <w:r w:rsidRPr="00027D5A">
        <w:rPr>
          <w:rFonts w:ascii="Times New Roman" w:eastAsia="Calibri" w:hAnsi="Times New Roman" w:cs="Times New Roman"/>
          <w:b/>
          <w:bCs/>
          <w:sz w:val="24"/>
          <w:szCs w:val="24"/>
          <w:u w:val="single"/>
          <w:rtl/>
        </w:rPr>
        <w:t>مستند: آية51 تا 53 سورة مريم    " وَاذكُر في الكِتابِ موُسي اِنَّهُ كانَ مُخلَصاً وَ كانَ رَسوُلاً نَبِيّاً...</w:t>
      </w:r>
      <w:r w:rsidR="00E342BE" w:rsidRPr="00027D5A">
        <w:rPr>
          <w:rFonts w:ascii="Times New Roman" w:eastAsia="Calibri" w:hAnsi="Times New Roman" w:cs="Times New Roman"/>
          <w:b/>
          <w:bCs/>
          <w:sz w:val="24"/>
          <w:szCs w:val="24"/>
          <w:u w:val="single"/>
          <w:rtl/>
        </w:rPr>
        <w:t>!</w:t>
      </w:r>
      <w:r w:rsidRPr="00027D5A">
        <w:rPr>
          <w:rFonts w:ascii="Times New Roman" w:eastAsia="Calibri" w:hAnsi="Times New Roman" w:cs="Times New Roman"/>
          <w:b/>
          <w:bCs/>
          <w:sz w:val="24"/>
          <w:szCs w:val="24"/>
          <w:u w:val="single"/>
          <w:rtl/>
        </w:rPr>
        <w:t xml:space="preserve">"     </w:t>
      </w:r>
    </w:p>
    <w:p w:rsidR="009936AD" w:rsidRPr="00027D5A" w:rsidRDefault="009936AD" w:rsidP="00027D5A">
      <w:pPr>
        <w:widowControl w:val="0"/>
        <w:bidi/>
        <w:contextualSpacing/>
        <w:jc w:val="right"/>
        <w:rPr>
          <w:rFonts w:ascii="Times New Roman" w:eastAsia="Calibri" w:hAnsi="Times New Roman" w:cs="Times New Roman"/>
          <w:sz w:val="24"/>
          <w:szCs w:val="24"/>
          <w:u w:val="single"/>
          <w:rtl/>
        </w:rPr>
      </w:pPr>
      <w:r w:rsidRPr="00027D5A">
        <w:rPr>
          <w:rFonts w:ascii="Times New Roman" w:eastAsia="Calibri" w:hAnsi="Times New Roman" w:cs="Times New Roman"/>
          <w:sz w:val="24"/>
          <w:szCs w:val="24"/>
          <w:u w:val="single"/>
          <w:rtl/>
        </w:rPr>
        <w:t xml:space="preserve"> الميزان ج27 ص94</w:t>
      </w:r>
    </w:p>
    <w:p w:rsidR="009936AD" w:rsidRPr="00027D5A" w:rsidRDefault="009936AD" w:rsidP="00AC4ED3">
      <w:pPr>
        <w:pStyle w:val="Heading1"/>
        <w:rPr>
          <w:rtl/>
        </w:rPr>
      </w:pPr>
      <w:r w:rsidRPr="00027D5A">
        <w:rPr>
          <w:rtl/>
        </w:rPr>
        <w:t>اخلاص موسي</w:t>
      </w:r>
      <w:r w:rsidRPr="00027D5A">
        <w:rPr>
          <w:sz w:val="18"/>
          <w:rtl/>
        </w:rPr>
        <w:t xml:space="preserve"> "ع"</w:t>
      </w:r>
      <w:r w:rsidRPr="00027D5A">
        <w:rPr>
          <w:rtl/>
        </w:rPr>
        <w:t xml:space="preserve"> و مُخلَص بودن او </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در اين آيات، خداي سبحان رسول و پيامبر خود موسي عليه السلام را به اخلاص و رسالت و نبوت ستوده،  و موهبت ها و رحمت هائي را كه به او اختصاص داده، ذكر فرموده است.</w:t>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 مُخلَص» عبارت است از كسي كه خداوند سبحان او را خالص براي خود قرار داده باشد، و غير خدا كسي در او نصيبي نداشته باشد، نه در او، و نه در عمل او،  و اين مقام از بلندترين مقام هاي عبوديت است.</w:t>
      </w:r>
    </w:p>
    <w:p w:rsidR="009936AD" w:rsidRPr="00027D5A" w:rsidRDefault="009936AD" w:rsidP="00027D5A">
      <w:pPr>
        <w:pStyle w:val="FootnoteText"/>
        <w:widowControl w:val="0"/>
        <w:spacing w:line="276" w:lineRule="auto"/>
        <w:contextualSpacing/>
        <w:jc w:val="both"/>
        <w:rPr>
          <w:rFonts w:cs="Times New Roman"/>
          <w:sz w:val="28"/>
          <w:szCs w:val="12"/>
          <w:rtl/>
        </w:rPr>
      </w:pPr>
      <w:r w:rsidRPr="00027D5A">
        <w:rPr>
          <w:rFonts w:cs="Times New Roman"/>
          <w:sz w:val="28"/>
          <w:szCs w:val="28"/>
          <w:rtl/>
        </w:rPr>
        <w:tab/>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 در اين كتاب، موسي را ياد كن!</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 xml:space="preserve">كه او </w:t>
      </w:r>
      <w:r w:rsidRPr="00027D5A">
        <w:rPr>
          <w:rFonts w:cs="Times New Roman"/>
          <w:b/>
          <w:bCs/>
          <w:sz w:val="22"/>
          <w:szCs w:val="24"/>
          <w:rtl/>
        </w:rPr>
        <w:t>مُخلَص</w:t>
      </w:r>
      <w:r w:rsidRPr="00027D5A">
        <w:rPr>
          <w:rFonts w:cs="Times New Roman"/>
          <w:b/>
          <w:bCs/>
          <w:sz w:val="28"/>
          <w:szCs w:val="28"/>
          <w:rtl/>
        </w:rPr>
        <w:t xml:space="preserve"> و رسول و پيامبر بود،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از جانب راست طور ايمن بدو ندا داديم،</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و اورا به رازگوئي تقرب داديم،</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b/>
          <w:bCs/>
          <w:sz w:val="28"/>
          <w:szCs w:val="28"/>
          <w:rtl/>
        </w:rPr>
        <w:t>و از رحمت خويش برادرش هارون پيغمبر را بدو بخشيديم! »</w:t>
      </w:r>
    </w:p>
    <w:p w:rsidR="009936AD" w:rsidRPr="00027D5A" w:rsidRDefault="009936AD" w:rsidP="00027D5A">
      <w:pPr>
        <w:pStyle w:val="FootnoteText"/>
        <w:widowControl w:val="0"/>
        <w:spacing w:line="276" w:lineRule="auto"/>
        <w:ind w:firstLine="709"/>
        <w:contextualSpacing/>
        <w:jc w:val="both"/>
        <w:rPr>
          <w:rFonts w:cs="Times New Roman"/>
          <w:sz w:val="28"/>
          <w:szCs w:val="12"/>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 xml:space="preserve">ظاهر آيه اين است كه منظور از " تقرب" نزديكي معنوي است نه مكاني، هرچند كه اين معنا در مكان " طور" واقع شده است، همچنان كه تكلم هم در مكان بود.   </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مثال اين آية شريفه اين است كه مولائي مقتدر و عزيز  بندة ذليل خود را بخواند و اورا به مجلس خود نزديك گرداند، و بيخ گوشي با او سخن گويد.  معلوم است كه چنين تقربي به خدا،  سعادتي است كه براي كس ديگري دست نمي دهد!</w:t>
      </w:r>
    </w:p>
    <w:p w:rsidR="009936AD" w:rsidRPr="00027D5A" w:rsidRDefault="009936AD" w:rsidP="00027D5A">
      <w:pPr>
        <w:pStyle w:val="FootnoteText"/>
        <w:widowControl w:val="0"/>
        <w:spacing w:line="276" w:lineRule="auto"/>
        <w:ind w:firstLine="709"/>
        <w:contextualSpacing/>
        <w:jc w:val="both"/>
        <w:rPr>
          <w:rFonts w:cs="Times New Roman"/>
          <w:sz w:val="28"/>
          <w:szCs w:val="14"/>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آخر آيه نشانة اجابت دعاي موسي"ع" است كه در اولين بار كه در طور به او وحي شد، درخواست كرده و گفته بود:</w:t>
      </w:r>
    </w:p>
    <w:p w:rsidR="009936AD" w:rsidRPr="00027D5A" w:rsidRDefault="009936AD" w:rsidP="00027D5A">
      <w:pPr>
        <w:pStyle w:val="FootnoteText"/>
        <w:widowControl w:val="0"/>
        <w:spacing w:line="276" w:lineRule="auto"/>
        <w:ind w:firstLine="709"/>
        <w:contextualSpacing/>
        <w:jc w:val="both"/>
        <w:rPr>
          <w:rFonts w:cs="Times New Roman"/>
          <w:b/>
          <w:bCs/>
          <w:sz w:val="28"/>
          <w:szCs w:val="8"/>
          <w:rtl/>
        </w:rPr>
      </w:pP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 از اهل من وزيري براي من قرار بده،</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lastRenderedPageBreak/>
        <w:t xml:space="preserve"> برادرم هارون را،</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 xml:space="preserve"> و پشت مرا به او استوار كن،</w:t>
      </w:r>
    </w:p>
    <w:p w:rsidR="009936AD" w:rsidRPr="00027D5A" w:rsidRDefault="009936AD" w:rsidP="00027D5A">
      <w:pPr>
        <w:pStyle w:val="FootnoteText"/>
        <w:widowControl w:val="0"/>
        <w:spacing w:line="276" w:lineRule="auto"/>
        <w:ind w:firstLine="709"/>
        <w:contextualSpacing/>
        <w:jc w:val="both"/>
        <w:rPr>
          <w:rFonts w:cs="Times New Roman"/>
          <w:sz w:val="32"/>
          <w:szCs w:val="28"/>
        </w:rPr>
      </w:pPr>
      <w:r w:rsidRPr="00027D5A">
        <w:rPr>
          <w:rFonts w:cs="Times New Roman"/>
          <w:b/>
          <w:bCs/>
          <w:sz w:val="28"/>
          <w:szCs w:val="28"/>
          <w:rtl/>
        </w:rPr>
        <w:t xml:space="preserve"> و در كارم شريكم گردان! »</w:t>
      </w:r>
    </w:p>
    <w:p w:rsidR="009936AD" w:rsidRPr="00027D5A" w:rsidRDefault="009936AD" w:rsidP="00027D5A">
      <w:pPr>
        <w:pStyle w:val="Footer"/>
        <w:widowControl w:val="0"/>
        <w:bidi/>
        <w:spacing w:line="276" w:lineRule="auto"/>
        <w:contextualSpacing/>
        <w:jc w:val="both"/>
        <w:rPr>
          <w:rFonts w:ascii="Times New Roman" w:eastAsia="Calibri" w:hAnsi="Times New Roman" w:cs="Times New Roman"/>
          <w:rtl/>
        </w:rPr>
      </w:pPr>
    </w:p>
    <w:p w:rsidR="009936AD" w:rsidRPr="00027D5A" w:rsidRDefault="009936AD" w:rsidP="002A2561">
      <w:pPr>
        <w:pStyle w:val="Heading5"/>
        <w:rPr>
          <w:rtl/>
        </w:rPr>
      </w:pPr>
      <w:r w:rsidRPr="00027D5A">
        <w:rPr>
          <w:rtl/>
        </w:rPr>
        <w:t>گزينش موسي</w:t>
      </w: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 xml:space="preserve">خداوند سبحان در آية </w:t>
      </w:r>
      <w:r w:rsidRPr="00027D5A">
        <w:rPr>
          <w:rFonts w:cs="Times New Roman"/>
          <w:sz w:val="22"/>
          <w:szCs w:val="24"/>
          <w:rtl/>
        </w:rPr>
        <w:t>44</w:t>
      </w:r>
      <w:r w:rsidRPr="00027D5A">
        <w:rPr>
          <w:rFonts w:cs="Times New Roman"/>
          <w:sz w:val="32"/>
          <w:szCs w:val="28"/>
          <w:rtl/>
        </w:rPr>
        <w:t xml:space="preserve"> سورة طه اختصاص دادن موسي"ع" را به خود با عبارت زير بيان داشته است:</w:t>
      </w:r>
    </w:p>
    <w:p w:rsidR="009936AD" w:rsidRPr="00027D5A" w:rsidRDefault="009936AD" w:rsidP="00027D5A">
      <w:pPr>
        <w:pStyle w:val="FootnoteText"/>
        <w:widowControl w:val="0"/>
        <w:spacing w:line="276" w:lineRule="auto"/>
        <w:ind w:left="1" w:firstLine="719"/>
        <w:contextualSpacing/>
        <w:jc w:val="both"/>
        <w:rPr>
          <w:rFonts w:cs="Times New Roman"/>
          <w:b/>
          <w:bCs/>
          <w:sz w:val="32"/>
          <w:szCs w:val="28"/>
          <w:rtl/>
        </w:rPr>
      </w:pPr>
      <w:r w:rsidRPr="00027D5A">
        <w:rPr>
          <w:rFonts w:cs="Times New Roman"/>
          <w:b/>
          <w:bCs/>
          <w:sz w:val="32"/>
          <w:szCs w:val="28"/>
          <w:rtl/>
        </w:rPr>
        <w:t>«</w:t>
      </w:r>
      <w:r w:rsidRPr="00027D5A">
        <w:rPr>
          <w:rFonts w:cs="Times New Roman"/>
          <w:sz w:val="32"/>
          <w:szCs w:val="28"/>
          <w:rtl/>
        </w:rPr>
        <w:t xml:space="preserve"> </w:t>
      </w:r>
      <w:r w:rsidRPr="00027D5A">
        <w:rPr>
          <w:rFonts w:cs="Times New Roman"/>
          <w:sz w:val="24"/>
          <w:szCs w:val="28"/>
          <w:rtl/>
        </w:rPr>
        <w:t>وَاصطَنَعتُكَ لِنَفسي!</w:t>
      </w:r>
      <w:r w:rsidRPr="00027D5A">
        <w:rPr>
          <w:rFonts w:cs="Times New Roman"/>
          <w:b/>
          <w:bCs/>
          <w:sz w:val="32"/>
          <w:szCs w:val="28"/>
          <w:rtl/>
        </w:rPr>
        <w:t xml:space="preserve"> »</w:t>
      </w: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 xml:space="preserve"> كه از عبارت " </w:t>
      </w:r>
      <w:r w:rsidRPr="00027D5A">
        <w:rPr>
          <w:rFonts w:cs="Times New Roman"/>
          <w:sz w:val="24"/>
          <w:szCs w:val="28"/>
          <w:rtl/>
        </w:rPr>
        <w:t>لِـنَفسي</w:t>
      </w:r>
      <w:r w:rsidRPr="00027D5A">
        <w:rPr>
          <w:rFonts w:cs="Times New Roman"/>
          <w:sz w:val="32"/>
          <w:szCs w:val="28"/>
          <w:rtl/>
        </w:rPr>
        <w:t>" كاملاً روشن است كه موسي را خالص براي خود گردانيده و فرموده است:</w:t>
      </w:r>
    </w:p>
    <w:p w:rsidR="009936AD" w:rsidRPr="00027D5A" w:rsidRDefault="009936AD" w:rsidP="00027D5A">
      <w:pPr>
        <w:pStyle w:val="FootnoteText"/>
        <w:widowControl w:val="0"/>
        <w:spacing w:line="276" w:lineRule="auto"/>
        <w:ind w:left="720"/>
        <w:contextualSpacing/>
        <w:jc w:val="both"/>
        <w:rPr>
          <w:rFonts w:cs="Times New Roman"/>
          <w:b/>
          <w:bCs/>
          <w:sz w:val="32"/>
          <w:szCs w:val="28"/>
        </w:rPr>
      </w:pPr>
      <w:r w:rsidRPr="00027D5A">
        <w:rPr>
          <w:rFonts w:cs="Times New Roman"/>
          <w:b/>
          <w:bCs/>
          <w:sz w:val="32"/>
          <w:szCs w:val="28"/>
          <w:rtl/>
        </w:rPr>
        <w:t>- من تو را خالص براي خودم قرار دادم،</w:t>
      </w:r>
    </w:p>
    <w:p w:rsidR="009936AD" w:rsidRPr="00027D5A" w:rsidRDefault="009936AD" w:rsidP="00027D5A">
      <w:pPr>
        <w:pStyle w:val="FootnoteText"/>
        <w:widowControl w:val="0"/>
        <w:spacing w:line="276" w:lineRule="auto"/>
        <w:ind w:left="720"/>
        <w:contextualSpacing/>
        <w:jc w:val="both"/>
        <w:rPr>
          <w:rFonts w:cs="Times New Roman"/>
          <w:b/>
          <w:bCs/>
          <w:sz w:val="32"/>
          <w:szCs w:val="28"/>
        </w:rPr>
      </w:pPr>
      <w:r w:rsidRPr="00027D5A">
        <w:rPr>
          <w:rFonts w:cs="Times New Roman"/>
          <w:b/>
          <w:bCs/>
          <w:sz w:val="32"/>
          <w:szCs w:val="28"/>
          <w:rtl/>
        </w:rPr>
        <w:t xml:space="preserve"> و همة نعمت هائي كه در اختيار توست همة اينها از من است،</w:t>
      </w:r>
    </w:p>
    <w:p w:rsidR="009936AD" w:rsidRPr="00027D5A" w:rsidRDefault="009936AD" w:rsidP="00027D5A">
      <w:pPr>
        <w:pStyle w:val="FootnoteText"/>
        <w:widowControl w:val="0"/>
        <w:spacing w:line="276" w:lineRule="auto"/>
        <w:ind w:left="720"/>
        <w:contextualSpacing/>
        <w:jc w:val="both"/>
        <w:rPr>
          <w:rFonts w:cs="Times New Roman"/>
          <w:b/>
          <w:bCs/>
          <w:sz w:val="32"/>
          <w:szCs w:val="28"/>
          <w:rtl/>
        </w:rPr>
      </w:pPr>
      <w:r w:rsidRPr="00027D5A">
        <w:rPr>
          <w:rFonts w:cs="Times New Roman"/>
          <w:b/>
          <w:bCs/>
          <w:sz w:val="32"/>
          <w:szCs w:val="28"/>
          <w:rtl/>
        </w:rPr>
        <w:t xml:space="preserve"> و احسان من است، و در آن غير من كسي شركت ندارد،</w:t>
      </w:r>
    </w:p>
    <w:p w:rsidR="009936AD" w:rsidRPr="00027D5A" w:rsidRDefault="009936AD" w:rsidP="00027D5A">
      <w:pPr>
        <w:pStyle w:val="FootnoteText"/>
        <w:widowControl w:val="0"/>
        <w:spacing w:line="276" w:lineRule="auto"/>
        <w:ind w:left="720"/>
        <w:contextualSpacing/>
        <w:jc w:val="both"/>
        <w:rPr>
          <w:rFonts w:cs="Times New Roman"/>
          <w:b/>
          <w:bCs/>
          <w:sz w:val="32"/>
          <w:szCs w:val="28"/>
          <w:rtl/>
        </w:rPr>
      </w:pPr>
      <w:r w:rsidRPr="00027D5A">
        <w:rPr>
          <w:rFonts w:cs="Times New Roman"/>
          <w:b/>
          <w:bCs/>
          <w:sz w:val="32"/>
          <w:szCs w:val="28"/>
          <w:rtl/>
        </w:rPr>
        <w:t xml:space="preserve"> پس تو خالص براي مني!</w:t>
      </w:r>
    </w:p>
    <w:p w:rsidR="009936AD" w:rsidRPr="00027D5A" w:rsidRDefault="009936AD" w:rsidP="00027D5A">
      <w:pPr>
        <w:pStyle w:val="FootnoteText"/>
        <w:widowControl w:val="0"/>
        <w:spacing w:line="276" w:lineRule="auto"/>
        <w:contextualSpacing/>
        <w:jc w:val="both"/>
        <w:rPr>
          <w:rFonts w:cs="Times New Roman"/>
          <w:sz w:val="32"/>
          <w:szCs w:val="28"/>
          <w:rtl/>
        </w:rPr>
      </w:pPr>
      <w:r w:rsidRPr="00027D5A">
        <w:rPr>
          <w:rFonts w:cs="Times New Roman"/>
          <w:sz w:val="32"/>
          <w:szCs w:val="28"/>
          <w:rtl/>
        </w:rPr>
        <w:t xml:space="preserve">و همين جاست كه معني آية سورة مريم روشن مي شود كه فرمود: </w:t>
      </w:r>
    </w:p>
    <w:p w:rsidR="009936AD" w:rsidRPr="00027D5A" w:rsidRDefault="009936AD" w:rsidP="00027D5A">
      <w:pPr>
        <w:pStyle w:val="FootnoteText"/>
        <w:widowControl w:val="0"/>
        <w:spacing w:line="276" w:lineRule="auto"/>
        <w:ind w:left="720"/>
        <w:contextualSpacing/>
        <w:jc w:val="both"/>
        <w:rPr>
          <w:rFonts w:cs="Times New Roman"/>
          <w:b/>
          <w:bCs/>
          <w:sz w:val="32"/>
          <w:szCs w:val="28"/>
          <w:rtl/>
        </w:rPr>
      </w:pPr>
      <w:r w:rsidRPr="00027D5A">
        <w:rPr>
          <w:rFonts w:cs="Times New Roman"/>
          <w:b/>
          <w:bCs/>
          <w:sz w:val="32"/>
          <w:szCs w:val="28"/>
          <w:rtl/>
        </w:rPr>
        <w:t xml:space="preserve"> - به ياد آر در كتاب موسي را كه </w:t>
      </w:r>
      <w:r w:rsidRPr="00027D5A">
        <w:rPr>
          <w:rFonts w:cs="Times New Roman"/>
          <w:sz w:val="32"/>
          <w:szCs w:val="28"/>
          <w:rtl/>
        </w:rPr>
        <w:t>مُخلَصي</w:t>
      </w:r>
      <w:r w:rsidRPr="00027D5A">
        <w:rPr>
          <w:rFonts w:cs="Times New Roman"/>
          <w:b/>
          <w:bCs/>
          <w:sz w:val="32"/>
          <w:szCs w:val="28"/>
          <w:rtl/>
        </w:rPr>
        <w:t xml:space="preserve"> بود!</w:t>
      </w:r>
    </w:p>
    <w:p w:rsidR="009936AD" w:rsidRPr="00027D5A" w:rsidRDefault="009936AD" w:rsidP="00027D5A">
      <w:pPr>
        <w:pStyle w:val="FootnoteText"/>
        <w:widowControl w:val="0"/>
        <w:spacing w:line="276" w:lineRule="auto"/>
        <w:ind w:firstLine="709"/>
        <w:contextualSpacing/>
        <w:jc w:val="both"/>
        <w:rPr>
          <w:rFonts w:cs="Times New Roman"/>
          <w:sz w:val="32"/>
          <w:szCs w:val="28"/>
          <w:rtl/>
        </w:rPr>
      </w:pPr>
      <w:r w:rsidRPr="00027D5A">
        <w:rPr>
          <w:rFonts w:cs="Times New Roman"/>
          <w:sz w:val="32"/>
          <w:szCs w:val="28"/>
          <w:rtl/>
        </w:rPr>
        <w:t xml:space="preserve">  و اين خالص و</w:t>
      </w:r>
      <w:r w:rsidRPr="00027D5A">
        <w:rPr>
          <w:rFonts w:cs="Times New Roman"/>
          <w:sz w:val="24"/>
          <w:szCs w:val="28"/>
          <w:rtl/>
        </w:rPr>
        <w:t xml:space="preserve"> مُخلَص</w:t>
      </w:r>
      <w:r w:rsidRPr="00027D5A">
        <w:rPr>
          <w:rFonts w:cs="Times New Roman"/>
          <w:sz w:val="32"/>
          <w:szCs w:val="28"/>
          <w:rtl/>
        </w:rPr>
        <w:t xml:space="preserve"> كردن بزرگترين منت هاي خداست!</w:t>
      </w:r>
      <w:r w:rsidRPr="00027D5A">
        <w:rPr>
          <w:rFonts w:cs="Times New Roman"/>
          <w:sz w:val="18"/>
          <w:rtl/>
        </w:rPr>
        <w:t>(آيه 44سوره طه الميزان 27ص230)</w:t>
      </w:r>
      <w:r w:rsidRPr="00027D5A">
        <w:rPr>
          <w:rFonts w:cs="Times New Roman"/>
          <w:sz w:val="32"/>
          <w:szCs w:val="28"/>
          <w:rtl/>
        </w:rPr>
        <w:t xml:space="preserve"> </w:t>
      </w:r>
    </w:p>
    <w:p w:rsidR="009936AD" w:rsidRPr="00027D5A" w:rsidRDefault="009936AD" w:rsidP="00027D5A">
      <w:pPr>
        <w:widowControl w:val="0"/>
        <w:bidi/>
        <w:contextualSpacing/>
        <w:jc w:val="both"/>
        <w:rPr>
          <w:rFonts w:ascii="Times New Roman" w:eastAsia="Calibri" w:hAnsi="Times New Roman" w:cs="Times New Roman"/>
          <w:rtl/>
        </w:rPr>
      </w:pPr>
    </w:p>
    <w:p w:rsidR="009936AD" w:rsidRPr="00027D5A" w:rsidRDefault="009936AD" w:rsidP="00027D5A">
      <w:pPr>
        <w:widowControl w:val="0"/>
        <w:bidi/>
        <w:contextualSpacing/>
        <w:jc w:val="both"/>
        <w:rPr>
          <w:rFonts w:ascii="Times New Roman" w:eastAsia="Calibri" w:hAnsi="Times New Roman" w:cs="Times New Roman"/>
          <w:sz w:val="24"/>
          <w:szCs w:val="24"/>
          <w:u w:val="single"/>
          <w:rtl/>
        </w:rPr>
      </w:pPr>
    </w:p>
    <w:p w:rsidR="009936AD" w:rsidRPr="00027D5A" w:rsidRDefault="009936AD" w:rsidP="00AC4ED3">
      <w:pPr>
        <w:widowControl w:val="0"/>
        <w:bidi/>
        <w:contextualSpacing/>
        <w:jc w:val="both"/>
        <w:rPr>
          <w:rFonts w:ascii="Times New Roman" w:eastAsia="Calibri" w:hAnsi="Times New Roman" w:cs="Times New Roman"/>
          <w:sz w:val="24"/>
          <w:szCs w:val="24"/>
          <w:u w:val="single"/>
          <w:rtl/>
        </w:rPr>
      </w:pPr>
      <w:r w:rsidRPr="00027D5A">
        <w:rPr>
          <w:rFonts w:ascii="Times New Roman" w:eastAsia="Calibri" w:hAnsi="Times New Roman" w:cs="Times New Roman"/>
          <w:sz w:val="24"/>
          <w:szCs w:val="24"/>
          <w:u w:val="single"/>
          <w:rtl/>
        </w:rPr>
        <w:t>مستند: آية 115 تا 122 سورة صافات " وَلَقَد  مَنَنّا  عَلي موُسي وَ هاروُنَ .... "  الميزان ج 33 ص 252</w:t>
      </w:r>
    </w:p>
    <w:p w:rsidR="009936AD" w:rsidRPr="00027D5A" w:rsidRDefault="009936AD" w:rsidP="00AC4ED3">
      <w:pPr>
        <w:pStyle w:val="Heading1"/>
        <w:rPr>
          <w:rtl/>
        </w:rPr>
      </w:pPr>
      <w:r w:rsidRPr="00027D5A">
        <w:rPr>
          <w:rtl/>
        </w:rPr>
        <w:t xml:space="preserve">منت هاي خدا بر موسي و هارون </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در اين آيات خداي تعــالي نعمـــت ها و منـــت هائي را كه بر موسي و هارون"ع" ارزاني داشته، بر مي شمارد، و بيان مي كند كه چگونه دشمنان تكذيب كنندة آنان را عذاب كرده است. چيزي كه هست در اين آيات جانب رحمت بيشتر غلبه دارد تا جنبة عذاب و انذار:</w:t>
      </w:r>
    </w:p>
    <w:p w:rsidR="009936AD" w:rsidRPr="00027D5A" w:rsidRDefault="009936AD" w:rsidP="00027D5A">
      <w:pPr>
        <w:pStyle w:val="FootnoteText"/>
        <w:widowControl w:val="0"/>
        <w:spacing w:line="276" w:lineRule="auto"/>
        <w:ind w:left="721" w:firstLine="719"/>
        <w:contextualSpacing/>
        <w:jc w:val="both"/>
        <w:rPr>
          <w:rFonts w:cs="Times New Roman"/>
          <w:sz w:val="28"/>
          <w:szCs w:val="28"/>
          <w:rtl/>
        </w:rPr>
      </w:pPr>
      <w:r w:rsidRPr="00027D5A">
        <w:rPr>
          <w:rFonts w:cs="Times New Roman"/>
          <w:sz w:val="28"/>
          <w:szCs w:val="28"/>
          <w:rtl/>
        </w:rPr>
        <w:t xml:space="preserve">« </w:t>
      </w:r>
      <w:r w:rsidRPr="00027D5A">
        <w:rPr>
          <w:rFonts w:cs="Times New Roman"/>
          <w:b/>
          <w:bCs/>
          <w:sz w:val="28"/>
          <w:szCs w:val="28"/>
          <w:rtl/>
        </w:rPr>
        <w:t>ما بر موسي و هارون منت نهاديم</w:t>
      </w:r>
      <w:r w:rsidRPr="00027D5A">
        <w:rPr>
          <w:rFonts w:cs="Times New Roman"/>
          <w:sz w:val="28"/>
          <w:szCs w:val="28"/>
          <w:rtl/>
        </w:rPr>
        <w:t>،</w:t>
      </w:r>
    </w:p>
    <w:p w:rsidR="009936AD" w:rsidRPr="00027D5A" w:rsidRDefault="009936AD" w:rsidP="00027D5A">
      <w:pPr>
        <w:pStyle w:val="FootnoteText"/>
        <w:widowControl w:val="0"/>
        <w:spacing w:line="276" w:lineRule="auto"/>
        <w:ind w:left="721" w:firstLine="719"/>
        <w:contextualSpacing/>
        <w:jc w:val="both"/>
        <w:rPr>
          <w:rFonts w:cs="Times New Roman"/>
          <w:b/>
          <w:bCs/>
          <w:sz w:val="28"/>
          <w:szCs w:val="28"/>
          <w:rtl/>
        </w:rPr>
      </w:pPr>
      <w:r w:rsidRPr="00027D5A">
        <w:rPr>
          <w:rFonts w:cs="Times New Roman"/>
          <w:b/>
          <w:bCs/>
          <w:sz w:val="28"/>
          <w:szCs w:val="28"/>
          <w:rtl/>
        </w:rPr>
        <w:t>و آن دو و قومشان را از اندوهي عظيم رهائي بخشيديم،</w:t>
      </w:r>
    </w:p>
    <w:p w:rsidR="009936AD" w:rsidRPr="00027D5A" w:rsidRDefault="009936AD" w:rsidP="00027D5A">
      <w:pPr>
        <w:pStyle w:val="FootnoteText"/>
        <w:widowControl w:val="0"/>
        <w:spacing w:line="276" w:lineRule="auto"/>
        <w:ind w:left="721" w:firstLine="719"/>
        <w:contextualSpacing/>
        <w:jc w:val="both"/>
        <w:rPr>
          <w:rFonts w:cs="Times New Roman"/>
          <w:b/>
          <w:bCs/>
          <w:sz w:val="28"/>
          <w:szCs w:val="28"/>
          <w:rtl/>
        </w:rPr>
      </w:pPr>
      <w:r w:rsidRPr="00027D5A">
        <w:rPr>
          <w:rFonts w:cs="Times New Roman"/>
          <w:b/>
          <w:bCs/>
          <w:sz w:val="28"/>
          <w:szCs w:val="28"/>
          <w:rtl/>
        </w:rPr>
        <w:t>و نصرتشان داديم،</w:t>
      </w:r>
    </w:p>
    <w:p w:rsidR="009936AD" w:rsidRPr="00027D5A" w:rsidRDefault="009936AD" w:rsidP="00027D5A">
      <w:pPr>
        <w:pStyle w:val="FootnoteText"/>
        <w:widowControl w:val="0"/>
        <w:spacing w:line="276" w:lineRule="auto"/>
        <w:ind w:left="721" w:firstLine="719"/>
        <w:contextualSpacing/>
        <w:jc w:val="both"/>
        <w:rPr>
          <w:rFonts w:cs="Times New Roman"/>
          <w:b/>
          <w:bCs/>
          <w:sz w:val="28"/>
          <w:szCs w:val="28"/>
          <w:rtl/>
        </w:rPr>
      </w:pPr>
      <w:r w:rsidRPr="00027D5A">
        <w:rPr>
          <w:rFonts w:cs="Times New Roman"/>
          <w:b/>
          <w:bCs/>
          <w:sz w:val="28"/>
          <w:szCs w:val="28"/>
          <w:rtl/>
        </w:rPr>
        <w:t>در نتيجه،  آنان غالب آمدند،</w:t>
      </w:r>
    </w:p>
    <w:p w:rsidR="009936AD" w:rsidRPr="00027D5A" w:rsidRDefault="009936AD" w:rsidP="00027D5A">
      <w:pPr>
        <w:pStyle w:val="FootnoteText"/>
        <w:widowControl w:val="0"/>
        <w:spacing w:line="276" w:lineRule="auto"/>
        <w:ind w:left="721" w:firstLine="719"/>
        <w:contextualSpacing/>
        <w:jc w:val="both"/>
        <w:rPr>
          <w:rFonts w:cs="Times New Roman"/>
          <w:b/>
          <w:bCs/>
          <w:sz w:val="28"/>
          <w:szCs w:val="28"/>
          <w:rtl/>
        </w:rPr>
      </w:pPr>
      <w:r w:rsidRPr="00027D5A">
        <w:rPr>
          <w:rFonts w:cs="Times New Roman"/>
          <w:b/>
          <w:bCs/>
          <w:sz w:val="28"/>
          <w:szCs w:val="28"/>
          <w:rtl/>
        </w:rPr>
        <w:t>و كتابي رازگشا به آن دو داديم،</w:t>
      </w:r>
    </w:p>
    <w:p w:rsidR="009936AD" w:rsidRPr="00027D5A" w:rsidRDefault="009936AD" w:rsidP="00027D5A">
      <w:pPr>
        <w:pStyle w:val="FootnoteText"/>
        <w:widowControl w:val="0"/>
        <w:spacing w:line="276" w:lineRule="auto"/>
        <w:ind w:left="721" w:firstLine="719"/>
        <w:contextualSpacing/>
        <w:jc w:val="both"/>
        <w:rPr>
          <w:rFonts w:cs="Times New Roman"/>
          <w:b/>
          <w:bCs/>
          <w:sz w:val="32"/>
          <w:szCs w:val="28"/>
          <w:rtl/>
        </w:rPr>
      </w:pPr>
      <w:r w:rsidRPr="00027D5A">
        <w:rPr>
          <w:rFonts w:cs="Times New Roman"/>
          <w:b/>
          <w:bCs/>
          <w:sz w:val="32"/>
          <w:szCs w:val="28"/>
          <w:rtl/>
        </w:rPr>
        <w:t>و به صراط مستقيم شان ره نموديم،</w:t>
      </w:r>
    </w:p>
    <w:p w:rsidR="009936AD" w:rsidRPr="00027D5A" w:rsidRDefault="009936AD" w:rsidP="00027D5A">
      <w:pPr>
        <w:pStyle w:val="FootnoteText"/>
        <w:widowControl w:val="0"/>
        <w:spacing w:line="276" w:lineRule="auto"/>
        <w:ind w:left="721" w:firstLine="719"/>
        <w:contextualSpacing/>
        <w:jc w:val="both"/>
        <w:rPr>
          <w:rFonts w:cs="Times New Roman"/>
          <w:b/>
          <w:bCs/>
          <w:sz w:val="32"/>
          <w:szCs w:val="28"/>
          <w:rtl/>
        </w:rPr>
      </w:pPr>
      <w:r w:rsidRPr="00027D5A">
        <w:rPr>
          <w:rFonts w:cs="Times New Roman"/>
          <w:b/>
          <w:bCs/>
          <w:sz w:val="32"/>
          <w:szCs w:val="28"/>
          <w:rtl/>
        </w:rPr>
        <w:t>و آثار و بركات و نام نيك شان را براي آيندگان حفظ كرديم،</w:t>
      </w:r>
    </w:p>
    <w:p w:rsidR="009936AD" w:rsidRPr="00027D5A" w:rsidRDefault="009936AD" w:rsidP="00027D5A">
      <w:pPr>
        <w:pStyle w:val="FootnoteText"/>
        <w:widowControl w:val="0"/>
        <w:spacing w:line="276" w:lineRule="auto"/>
        <w:ind w:left="1" w:firstLine="719"/>
        <w:contextualSpacing/>
        <w:jc w:val="both"/>
        <w:rPr>
          <w:rFonts w:cs="Times New Roman" w:hint="cs"/>
          <w:b/>
          <w:bCs/>
          <w:sz w:val="32"/>
          <w:szCs w:val="8"/>
          <w:rtl/>
          <w:lang w:bidi="fa-IR"/>
        </w:rPr>
      </w:pPr>
    </w:p>
    <w:p w:rsidR="009936AD" w:rsidRPr="00027D5A" w:rsidRDefault="009936AD" w:rsidP="00AC4ED3">
      <w:pPr>
        <w:pStyle w:val="FootnoteText"/>
        <w:widowControl w:val="0"/>
        <w:spacing w:line="276" w:lineRule="auto"/>
        <w:ind w:left="721" w:firstLine="719"/>
        <w:contextualSpacing/>
        <w:jc w:val="both"/>
        <w:rPr>
          <w:rFonts w:cs="Times New Roman"/>
          <w:b/>
          <w:bCs/>
          <w:sz w:val="32"/>
          <w:szCs w:val="28"/>
        </w:rPr>
      </w:pPr>
      <w:r w:rsidRPr="00027D5A">
        <w:rPr>
          <w:rFonts w:cs="Times New Roman"/>
          <w:b/>
          <w:bCs/>
          <w:sz w:val="32"/>
          <w:szCs w:val="28"/>
          <w:rtl/>
        </w:rPr>
        <w:t>سلام بر موسي و هارون!</w:t>
      </w:r>
    </w:p>
    <w:p w:rsidR="009936AD" w:rsidRPr="00027D5A" w:rsidRDefault="009936AD" w:rsidP="00027D5A">
      <w:pPr>
        <w:pStyle w:val="FootnoteText"/>
        <w:widowControl w:val="0"/>
        <w:spacing w:line="276" w:lineRule="auto"/>
        <w:ind w:left="1" w:firstLine="719"/>
        <w:contextualSpacing/>
        <w:jc w:val="both"/>
        <w:rPr>
          <w:rFonts w:cs="Times New Roman"/>
          <w:b/>
          <w:bCs/>
          <w:sz w:val="32"/>
          <w:szCs w:val="6"/>
          <w:rtl/>
        </w:rPr>
      </w:pPr>
    </w:p>
    <w:p w:rsidR="009936AD" w:rsidRPr="00027D5A" w:rsidRDefault="009936AD" w:rsidP="00027D5A">
      <w:pPr>
        <w:pStyle w:val="FootnoteText"/>
        <w:widowControl w:val="0"/>
        <w:spacing w:line="276" w:lineRule="auto"/>
        <w:ind w:left="1" w:firstLine="719"/>
        <w:contextualSpacing/>
        <w:jc w:val="both"/>
        <w:rPr>
          <w:rFonts w:cs="Times New Roman"/>
          <w:b/>
          <w:bCs/>
          <w:sz w:val="32"/>
          <w:szCs w:val="28"/>
          <w:rtl/>
        </w:rPr>
      </w:pPr>
      <w:r w:rsidRPr="00027D5A">
        <w:rPr>
          <w:rFonts w:cs="Times New Roman"/>
          <w:b/>
          <w:bCs/>
          <w:sz w:val="32"/>
          <w:szCs w:val="28"/>
          <w:rtl/>
        </w:rPr>
        <w:t>ما اين چنين نيكوكاران را جزا مي دهيم،</w:t>
      </w:r>
    </w:p>
    <w:p w:rsidR="009936AD" w:rsidRPr="00027D5A" w:rsidRDefault="009936AD" w:rsidP="00027D5A">
      <w:pPr>
        <w:pStyle w:val="FootnoteText"/>
        <w:widowControl w:val="0"/>
        <w:spacing w:line="276" w:lineRule="auto"/>
        <w:ind w:left="1" w:firstLine="719"/>
        <w:contextualSpacing/>
        <w:jc w:val="both"/>
        <w:rPr>
          <w:rFonts w:cs="Times New Roman"/>
          <w:b/>
          <w:bCs/>
          <w:sz w:val="32"/>
          <w:szCs w:val="28"/>
          <w:rtl/>
        </w:rPr>
      </w:pPr>
      <w:r w:rsidRPr="00027D5A">
        <w:rPr>
          <w:rFonts w:cs="Times New Roman"/>
          <w:b/>
          <w:bCs/>
          <w:sz w:val="32"/>
          <w:szCs w:val="28"/>
          <w:rtl/>
        </w:rPr>
        <w:t>آري، آن دو از بندگان مؤمن ما بودند!   »</w:t>
      </w:r>
    </w:p>
    <w:p w:rsidR="009936AD" w:rsidRPr="00027D5A" w:rsidRDefault="009936AD" w:rsidP="00027D5A">
      <w:pPr>
        <w:pStyle w:val="FootnoteText"/>
        <w:widowControl w:val="0"/>
        <w:spacing w:line="276" w:lineRule="auto"/>
        <w:ind w:left="1" w:firstLine="719"/>
        <w:contextualSpacing/>
        <w:jc w:val="both"/>
        <w:rPr>
          <w:rFonts w:cs="Times New Roman"/>
          <w:sz w:val="32"/>
          <w:szCs w:val="8"/>
          <w:rtl/>
        </w:rPr>
      </w:pPr>
    </w:p>
    <w:p w:rsidR="009936AD" w:rsidRPr="00027D5A" w:rsidRDefault="009936AD" w:rsidP="00027D5A">
      <w:pPr>
        <w:pStyle w:val="FootnoteText"/>
        <w:widowControl w:val="0"/>
        <w:spacing w:line="276" w:lineRule="auto"/>
        <w:ind w:firstLine="720"/>
        <w:contextualSpacing/>
        <w:jc w:val="both"/>
        <w:rPr>
          <w:rFonts w:cs="Times New Roman"/>
          <w:sz w:val="32"/>
          <w:szCs w:val="28"/>
          <w:rtl/>
        </w:rPr>
      </w:pPr>
      <w:r w:rsidRPr="00027D5A">
        <w:rPr>
          <w:rFonts w:cs="Times New Roman"/>
          <w:sz w:val="32"/>
          <w:szCs w:val="28"/>
          <w:rtl/>
        </w:rPr>
        <w:t>مراد از منت هائي كه خداوند متعال بر موسي و هارون نهاده، احتمالاً همان نعمت هائي باشد كه در بالا مي شمارد، كه اول آنها - نجات از اندوه عظيم شر فرعون بود، كه آنان را ضعيف كرده بود، و بدترين شكنجه ها را به آنها مي داد، و پسرهايشان را مي كشت و زنان و دخترانشان را زنده نگه مي داشت.</w:t>
      </w: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سپس غلبه اي را تذكر مي دهد كه با كمك خداوند براي بني اسرائيل دست داد، و آن بيرون شدن از مصر و عبور از دريا، و غرق شدن فرعون و لشكريانش در دريا بود.</w:t>
      </w: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 xml:space="preserve">آن گاه از كتاب آسماني شان ياد مي كند،  و آن را از جملة نعمت هائي مي شمارد كه به موسي و هارون داده است،  و آن كتاب را " </w:t>
      </w:r>
      <w:r w:rsidRPr="00027D5A">
        <w:rPr>
          <w:rFonts w:cs="Times New Roman"/>
          <w:b/>
          <w:bCs/>
          <w:sz w:val="32"/>
          <w:szCs w:val="28"/>
          <w:rtl/>
        </w:rPr>
        <w:t>مستبين</w:t>
      </w:r>
      <w:r w:rsidRPr="00027D5A">
        <w:rPr>
          <w:rFonts w:cs="Times New Roman"/>
          <w:sz w:val="32"/>
          <w:szCs w:val="28"/>
          <w:rtl/>
        </w:rPr>
        <w:t>" خواند، يعني كتابي كه مجهولات نهاني را روشن مي كند، و آن اموري را كه احتياج مردم در دنيا و آخرت است، و براي خود آنان پوشيده است، بيان مي كند.</w:t>
      </w:r>
    </w:p>
    <w:p w:rsidR="009936AD" w:rsidRPr="00027D5A" w:rsidRDefault="009936AD" w:rsidP="00027D5A">
      <w:pPr>
        <w:pStyle w:val="FootnoteText"/>
        <w:widowControl w:val="0"/>
        <w:spacing w:line="276" w:lineRule="auto"/>
        <w:ind w:left="1" w:firstLine="719"/>
        <w:contextualSpacing/>
        <w:jc w:val="both"/>
        <w:rPr>
          <w:rFonts w:cs="Times New Roman"/>
          <w:sz w:val="32"/>
          <w:szCs w:val="12"/>
          <w:rtl/>
        </w:rPr>
      </w:pP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 xml:space="preserve">مراد به " </w:t>
      </w:r>
      <w:r w:rsidRPr="00027D5A">
        <w:rPr>
          <w:rFonts w:cs="Times New Roman"/>
          <w:b/>
          <w:bCs/>
          <w:sz w:val="32"/>
          <w:szCs w:val="28"/>
          <w:rtl/>
        </w:rPr>
        <w:t>هدايت به سوي صراط مستقيم</w:t>
      </w:r>
      <w:r w:rsidRPr="00027D5A">
        <w:rPr>
          <w:rFonts w:cs="Times New Roman"/>
          <w:sz w:val="32"/>
          <w:szCs w:val="28"/>
          <w:rtl/>
        </w:rPr>
        <w:t>" كه فقط در مورد موسي و هارون "ع" ذكر كرد، و كسي از قومشان را شريك در آن نفرمود، همانا هدايت به تمام معني كلمه مي باشد كه فقط اختصاص به آن دو بزرگوار داشت.</w:t>
      </w:r>
    </w:p>
    <w:p w:rsidR="00E342BE" w:rsidRPr="00027D5A" w:rsidRDefault="00E342BE" w:rsidP="00027D5A">
      <w:pPr>
        <w:widowControl w:val="0"/>
        <w:bidi/>
        <w:contextualSpacing/>
        <w:jc w:val="both"/>
        <w:rPr>
          <w:rFonts w:ascii="Times New Roman" w:eastAsia="Calibri" w:hAnsi="Times New Roman" w:cs="Times New Roman"/>
          <w:sz w:val="24"/>
          <w:szCs w:val="24"/>
          <w:u w:val="single"/>
          <w:rtl/>
        </w:rPr>
      </w:pPr>
    </w:p>
    <w:p w:rsidR="00E342BE" w:rsidRPr="00027D5A" w:rsidRDefault="00E342BE" w:rsidP="00027D5A">
      <w:pPr>
        <w:widowControl w:val="0"/>
        <w:bidi/>
        <w:contextualSpacing/>
        <w:jc w:val="both"/>
        <w:rPr>
          <w:rFonts w:ascii="Times New Roman" w:eastAsia="Calibri" w:hAnsi="Times New Roman" w:cs="Times New Roman"/>
          <w:sz w:val="24"/>
          <w:szCs w:val="24"/>
          <w:u w:val="single"/>
          <w:rtl/>
        </w:rPr>
      </w:pPr>
    </w:p>
    <w:p w:rsidR="009936AD" w:rsidRPr="00027D5A" w:rsidRDefault="009936AD" w:rsidP="00027D5A">
      <w:pPr>
        <w:widowControl w:val="0"/>
        <w:bidi/>
        <w:contextualSpacing/>
        <w:jc w:val="both"/>
        <w:rPr>
          <w:rFonts w:ascii="Times New Roman" w:eastAsia="Calibri" w:hAnsi="Times New Roman" w:cs="Times New Roman"/>
          <w:sz w:val="24"/>
          <w:szCs w:val="24"/>
          <w:u w:val="single"/>
          <w:rtl/>
        </w:rPr>
      </w:pPr>
      <w:r w:rsidRPr="00027D5A">
        <w:rPr>
          <w:rFonts w:ascii="Times New Roman" w:eastAsia="Calibri" w:hAnsi="Times New Roman" w:cs="Times New Roman"/>
          <w:sz w:val="24"/>
          <w:szCs w:val="24"/>
          <w:u w:val="single"/>
          <w:rtl/>
        </w:rPr>
        <w:t>مستند: آية 40 سورة طه       "</w:t>
      </w:r>
      <w:r w:rsidRPr="00027D5A">
        <w:rPr>
          <w:rFonts w:ascii="Times New Roman" w:eastAsia="Calibri" w:hAnsi="Times New Roman" w:cs="Times New Roman"/>
          <w:b/>
          <w:bCs/>
          <w:sz w:val="24"/>
          <w:szCs w:val="24"/>
          <w:u w:val="single"/>
          <w:rtl/>
        </w:rPr>
        <w:t xml:space="preserve"> </w:t>
      </w:r>
      <w:r w:rsidRPr="00027D5A">
        <w:rPr>
          <w:rFonts w:ascii="Times New Roman" w:eastAsia="Calibri" w:hAnsi="Times New Roman" w:cs="Times New Roman"/>
          <w:sz w:val="24"/>
          <w:szCs w:val="24"/>
          <w:u w:val="single"/>
          <w:rtl/>
        </w:rPr>
        <w:t>وَ قَتَلتَ نَفساً فَنَجَّيّناكَ مِنَ الغَم...! "                الميزان ج 27 ص 234</w:t>
      </w:r>
    </w:p>
    <w:p w:rsidR="009936AD" w:rsidRPr="00027D5A" w:rsidRDefault="009936AD" w:rsidP="00027D5A">
      <w:pPr>
        <w:pStyle w:val="FootnoteText"/>
        <w:widowControl w:val="0"/>
        <w:spacing w:line="276" w:lineRule="auto"/>
        <w:ind w:left="1" w:firstLine="850"/>
        <w:contextualSpacing/>
        <w:jc w:val="both"/>
        <w:rPr>
          <w:rFonts w:cs="Times New Roman"/>
          <w:sz w:val="32"/>
          <w:szCs w:val="8"/>
          <w:rtl/>
        </w:rPr>
      </w:pPr>
    </w:p>
    <w:p w:rsidR="009936AD" w:rsidRPr="00027D5A" w:rsidRDefault="009936AD" w:rsidP="00AC4ED3">
      <w:pPr>
        <w:pStyle w:val="Heading1"/>
        <w:rPr>
          <w:rtl/>
        </w:rPr>
      </w:pPr>
      <w:r w:rsidRPr="00027D5A">
        <w:rPr>
          <w:rtl/>
        </w:rPr>
        <w:t xml:space="preserve">نجات موسي در جواني </w:t>
      </w: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قرآن منت ديگري از خداي تعالي را نسبت به موسي عليه السلام چنين بيان مي فرمايد:</w:t>
      </w:r>
    </w:p>
    <w:p w:rsidR="009936AD" w:rsidRPr="00027D5A" w:rsidRDefault="009936AD" w:rsidP="00027D5A">
      <w:pPr>
        <w:pStyle w:val="FootnoteText"/>
        <w:widowControl w:val="0"/>
        <w:spacing w:line="276" w:lineRule="auto"/>
        <w:ind w:firstLine="720"/>
        <w:contextualSpacing/>
        <w:jc w:val="both"/>
        <w:rPr>
          <w:rFonts w:cs="Times New Roman"/>
          <w:sz w:val="32"/>
          <w:szCs w:val="28"/>
          <w:rtl/>
        </w:rPr>
      </w:pPr>
      <w:r w:rsidRPr="00027D5A">
        <w:rPr>
          <w:rFonts w:cs="Times New Roman"/>
          <w:sz w:val="32"/>
          <w:szCs w:val="32"/>
          <w:rtl/>
        </w:rPr>
        <w:t>«</w:t>
      </w:r>
      <w:r w:rsidRPr="00027D5A">
        <w:rPr>
          <w:rFonts w:cs="Times New Roman"/>
          <w:b/>
          <w:bCs/>
          <w:sz w:val="32"/>
          <w:szCs w:val="32"/>
          <w:rtl/>
        </w:rPr>
        <w:t xml:space="preserve"> </w:t>
      </w:r>
      <w:r w:rsidRPr="00027D5A">
        <w:rPr>
          <w:rFonts w:cs="Times New Roman"/>
          <w:sz w:val="32"/>
          <w:szCs w:val="32"/>
          <w:rtl/>
        </w:rPr>
        <w:t>وَ قَتَلتَ نَفساً فَنَجَّيّناكَ مِنَ الغَم</w:t>
      </w:r>
      <w:r w:rsidRPr="00027D5A">
        <w:rPr>
          <w:rFonts w:cs="Times New Roman"/>
          <w:sz w:val="32"/>
          <w:szCs w:val="28"/>
          <w:rtl/>
        </w:rPr>
        <w:t xml:space="preserve"> ! </w:t>
      </w: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b/>
          <w:bCs/>
          <w:sz w:val="32"/>
          <w:szCs w:val="28"/>
          <w:rtl/>
        </w:rPr>
        <w:t>يك فرد را كشتي و ما تو را از غم رهانيديم</w:t>
      </w:r>
      <w:r w:rsidRPr="00027D5A">
        <w:rPr>
          <w:rFonts w:cs="Times New Roman"/>
          <w:sz w:val="32"/>
          <w:szCs w:val="28"/>
          <w:rtl/>
        </w:rPr>
        <w:t>! »</w:t>
      </w:r>
    </w:p>
    <w:p w:rsidR="009936AD" w:rsidRPr="00027D5A" w:rsidRDefault="009936AD" w:rsidP="00027D5A">
      <w:pPr>
        <w:pStyle w:val="FootnoteText"/>
        <w:widowControl w:val="0"/>
        <w:spacing w:line="276" w:lineRule="auto"/>
        <w:ind w:left="1" w:firstLine="850"/>
        <w:contextualSpacing/>
        <w:jc w:val="both"/>
        <w:rPr>
          <w:rFonts w:cs="Times New Roman"/>
          <w:sz w:val="32"/>
          <w:szCs w:val="6"/>
          <w:rtl/>
        </w:rPr>
      </w:pP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sz w:val="32"/>
          <w:szCs w:val="28"/>
          <w:rtl/>
        </w:rPr>
        <w:t>اين منت عبارت است از داستان قتل نفس موسي و رأي دادن درباريان قبط به كشتن او، و فرار او از مصر، و ازدواجش با دختر شعيب پيامبر، و اقامتش در مدين به مدت ده سال به عنوان مزدور و چوپان گوسفندان شعيب.</w:t>
      </w:r>
    </w:p>
    <w:p w:rsidR="009936AD" w:rsidRPr="00027D5A" w:rsidRDefault="009936AD" w:rsidP="00027D5A">
      <w:pPr>
        <w:pStyle w:val="FootnoteText"/>
        <w:widowControl w:val="0"/>
        <w:spacing w:line="276" w:lineRule="auto"/>
        <w:ind w:firstLine="851"/>
        <w:contextualSpacing/>
        <w:jc w:val="both"/>
        <w:rPr>
          <w:rFonts w:cs="Times New Roman"/>
          <w:sz w:val="32"/>
          <w:szCs w:val="28"/>
          <w:rtl/>
        </w:rPr>
      </w:pPr>
      <w:r w:rsidRPr="00027D5A">
        <w:rPr>
          <w:rFonts w:cs="Times New Roman"/>
          <w:sz w:val="32"/>
          <w:szCs w:val="28"/>
          <w:rtl/>
        </w:rPr>
        <w:t>اين داستان به طور مفصل در سورة قصص آمده است. اينجا اشاره به وحشتي شده كه به موسي بعد از كشتن مرد قبطي دست داده بود و مي ترسيد كه درباريان فرعون او را بكشند، و خداي تعالي او را بيرون كرد و به سرزمين مدين برد، و همين كه شعيب او را احضار كرد و موسي داستان خود را گفت شعيب "ع" فرمود: «</w:t>
      </w:r>
      <w:r w:rsidRPr="00027D5A">
        <w:rPr>
          <w:rFonts w:cs="Times New Roman"/>
          <w:b/>
          <w:bCs/>
          <w:sz w:val="32"/>
          <w:szCs w:val="28"/>
          <w:rtl/>
        </w:rPr>
        <w:t xml:space="preserve">مترس!  كه از مردم ستمكار رهائي يافتي! </w:t>
      </w:r>
      <w:r w:rsidRPr="00027D5A">
        <w:rPr>
          <w:rFonts w:cs="Times New Roman"/>
          <w:sz w:val="32"/>
          <w:szCs w:val="28"/>
          <w:rtl/>
        </w:rPr>
        <w:t xml:space="preserve">»  </w:t>
      </w:r>
    </w:p>
    <w:p w:rsidR="009936AD" w:rsidRPr="00027D5A" w:rsidRDefault="009936AD" w:rsidP="00027D5A">
      <w:pPr>
        <w:pStyle w:val="FootnoteText"/>
        <w:widowControl w:val="0"/>
        <w:spacing w:line="276" w:lineRule="auto"/>
        <w:ind w:left="1" w:firstLine="850"/>
        <w:contextualSpacing/>
        <w:jc w:val="both"/>
        <w:rPr>
          <w:rFonts w:cs="Times New Roman"/>
          <w:sz w:val="22"/>
          <w:szCs w:val="32"/>
          <w:rtl/>
        </w:rPr>
      </w:pPr>
    </w:p>
    <w:p w:rsidR="009936AD" w:rsidRPr="00027D5A" w:rsidRDefault="009936AD" w:rsidP="002A2561">
      <w:pPr>
        <w:pStyle w:val="Heading5"/>
        <w:rPr>
          <w:szCs w:val="22"/>
          <w:rtl/>
        </w:rPr>
      </w:pPr>
      <w:r w:rsidRPr="00027D5A">
        <w:rPr>
          <w:rtl/>
        </w:rPr>
        <w:lastRenderedPageBreak/>
        <w:t>آزمايش هاي پياپي موسي</w:t>
      </w:r>
      <w:r w:rsidRPr="00027D5A">
        <w:rPr>
          <w:szCs w:val="22"/>
          <w:rtl/>
        </w:rPr>
        <w:t>"ع"</w:t>
      </w:r>
    </w:p>
    <w:p w:rsidR="009936AD" w:rsidRPr="00027D5A" w:rsidRDefault="009936AD" w:rsidP="00027D5A">
      <w:pPr>
        <w:pStyle w:val="FootnoteText"/>
        <w:widowControl w:val="0"/>
        <w:spacing w:line="276" w:lineRule="auto"/>
        <w:ind w:left="1" w:firstLine="992"/>
        <w:contextualSpacing/>
        <w:jc w:val="both"/>
        <w:rPr>
          <w:rFonts w:cs="Times New Roman"/>
          <w:sz w:val="8"/>
          <w:szCs w:val="14"/>
          <w:rtl/>
        </w:rPr>
      </w:pPr>
    </w:p>
    <w:p w:rsidR="009936AD" w:rsidRPr="00027D5A" w:rsidRDefault="009936AD" w:rsidP="00027D5A">
      <w:pPr>
        <w:pStyle w:val="FootnoteText"/>
        <w:widowControl w:val="0"/>
        <w:spacing w:line="276" w:lineRule="auto"/>
        <w:ind w:left="1" w:firstLine="992"/>
        <w:contextualSpacing/>
        <w:jc w:val="both"/>
        <w:rPr>
          <w:rFonts w:cs="Times New Roman"/>
          <w:b/>
          <w:bCs/>
          <w:sz w:val="32"/>
          <w:szCs w:val="28"/>
          <w:rtl/>
        </w:rPr>
      </w:pPr>
      <w:r w:rsidRPr="00027D5A">
        <w:rPr>
          <w:rFonts w:cs="Times New Roman"/>
          <w:sz w:val="32"/>
          <w:szCs w:val="28"/>
          <w:rtl/>
        </w:rPr>
        <w:t>«</w:t>
      </w:r>
      <w:r w:rsidRPr="00027D5A">
        <w:rPr>
          <w:rFonts w:cs="Times New Roman"/>
          <w:b/>
          <w:bCs/>
          <w:sz w:val="32"/>
          <w:szCs w:val="28"/>
          <w:rtl/>
        </w:rPr>
        <w:t xml:space="preserve"> و تو را آزموديم، آزمودني !</w:t>
      </w:r>
    </w:p>
    <w:p w:rsidR="009936AD" w:rsidRPr="00027D5A" w:rsidRDefault="009936AD" w:rsidP="00027D5A">
      <w:pPr>
        <w:pStyle w:val="FootnoteText"/>
        <w:widowControl w:val="0"/>
        <w:spacing w:line="276" w:lineRule="auto"/>
        <w:ind w:left="1" w:firstLine="992"/>
        <w:contextualSpacing/>
        <w:jc w:val="both"/>
        <w:rPr>
          <w:rFonts w:cs="Times New Roman"/>
          <w:b/>
          <w:bCs/>
          <w:sz w:val="32"/>
          <w:szCs w:val="28"/>
          <w:rtl/>
        </w:rPr>
      </w:pPr>
      <w:r w:rsidRPr="00027D5A">
        <w:rPr>
          <w:rFonts w:cs="Times New Roman"/>
          <w:b/>
          <w:bCs/>
          <w:sz w:val="32"/>
          <w:szCs w:val="28"/>
          <w:rtl/>
        </w:rPr>
        <w:t xml:space="preserve">  و سالي چند در ميان مدينيان بماندي،</w:t>
      </w:r>
    </w:p>
    <w:p w:rsidR="009936AD" w:rsidRPr="00027D5A" w:rsidRDefault="009936AD" w:rsidP="00027D5A">
      <w:pPr>
        <w:pStyle w:val="FootnoteText"/>
        <w:widowControl w:val="0"/>
        <w:spacing w:line="276" w:lineRule="auto"/>
        <w:ind w:left="1" w:firstLine="992"/>
        <w:contextualSpacing/>
        <w:jc w:val="both"/>
        <w:rPr>
          <w:rFonts w:cs="Times New Roman"/>
          <w:sz w:val="32"/>
          <w:szCs w:val="28"/>
          <w:rtl/>
        </w:rPr>
      </w:pPr>
      <w:r w:rsidRPr="00027D5A">
        <w:rPr>
          <w:rFonts w:cs="Times New Roman"/>
          <w:b/>
          <w:bCs/>
          <w:sz w:val="32"/>
          <w:szCs w:val="28"/>
          <w:rtl/>
        </w:rPr>
        <w:t xml:space="preserve">  آنگاه به موقع بيامدي، اي موسي!</w:t>
      </w:r>
      <w:r w:rsidRPr="00027D5A">
        <w:rPr>
          <w:rFonts w:cs="Times New Roman"/>
          <w:sz w:val="32"/>
          <w:szCs w:val="28"/>
          <w:rtl/>
        </w:rPr>
        <w:t xml:space="preserve"> »</w:t>
      </w:r>
    </w:p>
    <w:p w:rsidR="009936AD" w:rsidRPr="00027D5A" w:rsidRDefault="009936AD" w:rsidP="00027D5A">
      <w:pPr>
        <w:pStyle w:val="FootnoteText"/>
        <w:widowControl w:val="0"/>
        <w:spacing w:line="276" w:lineRule="auto"/>
        <w:ind w:left="1" w:firstLine="992"/>
        <w:contextualSpacing/>
        <w:jc w:val="both"/>
        <w:rPr>
          <w:rFonts w:cs="Times New Roman"/>
          <w:sz w:val="32"/>
          <w:szCs w:val="10"/>
          <w:rtl/>
        </w:rPr>
      </w:pPr>
    </w:p>
    <w:p w:rsidR="009936AD" w:rsidRPr="00027D5A" w:rsidRDefault="009936AD" w:rsidP="00027D5A">
      <w:pPr>
        <w:pStyle w:val="FootnoteText"/>
        <w:widowControl w:val="0"/>
        <w:spacing w:line="276" w:lineRule="auto"/>
        <w:ind w:left="1" w:firstLine="992"/>
        <w:contextualSpacing/>
        <w:jc w:val="both"/>
        <w:rPr>
          <w:rFonts w:cs="Times New Roman"/>
          <w:sz w:val="32"/>
          <w:szCs w:val="28"/>
          <w:rtl/>
        </w:rPr>
      </w:pPr>
      <w:r w:rsidRPr="00027D5A">
        <w:rPr>
          <w:rFonts w:cs="Times New Roman"/>
          <w:sz w:val="32"/>
          <w:szCs w:val="28"/>
          <w:rtl/>
        </w:rPr>
        <w:t xml:space="preserve">منظور از آية فوق منت ديگري است كه خداوند به آن اشاره مي كند و آن اين است كه موسي به چند بلاي پشت سرهم مبتلا شد، تا با مقداري از كمال كه كسب كرده و به فعليت رسانده بود، به مصر بازگشت. </w:t>
      </w:r>
    </w:p>
    <w:p w:rsidR="009936AD" w:rsidRPr="00027D5A" w:rsidRDefault="009936AD" w:rsidP="00027D5A">
      <w:pPr>
        <w:pStyle w:val="FootnoteText"/>
        <w:widowControl w:val="0"/>
        <w:spacing w:line="276" w:lineRule="auto"/>
        <w:ind w:left="1" w:firstLine="992"/>
        <w:contextualSpacing/>
        <w:jc w:val="both"/>
        <w:rPr>
          <w:rFonts w:cs="Times New Roman"/>
          <w:sz w:val="32"/>
          <w:szCs w:val="28"/>
          <w:rtl/>
        </w:rPr>
      </w:pPr>
      <w:r w:rsidRPr="00027D5A">
        <w:rPr>
          <w:rFonts w:cs="Times New Roman"/>
          <w:sz w:val="32"/>
          <w:szCs w:val="28"/>
          <w:rtl/>
        </w:rPr>
        <w:t xml:space="preserve"> آية شريفه كه منت خداي تعالي را بر موسي"ع"  مي شمارد با نداي " يا موسي! " ختم شده است، تا احترام بيشتري از او بعمل آمده باشد.</w:t>
      </w:r>
    </w:p>
    <w:p w:rsidR="009936AD" w:rsidRPr="00027D5A" w:rsidRDefault="009936AD" w:rsidP="00027D5A">
      <w:pPr>
        <w:pStyle w:val="FootnoteText"/>
        <w:widowControl w:val="0"/>
        <w:spacing w:line="276" w:lineRule="auto"/>
        <w:ind w:left="1" w:firstLine="992"/>
        <w:contextualSpacing/>
        <w:jc w:val="both"/>
        <w:rPr>
          <w:rFonts w:cs="Times New Roman"/>
          <w:sz w:val="32"/>
          <w:szCs w:val="44"/>
          <w:rtl/>
        </w:rPr>
      </w:pP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widowControl w:val="0"/>
        <w:bidi/>
        <w:contextualSpacing/>
        <w:jc w:val="both"/>
        <w:rPr>
          <w:rFonts w:ascii="Times New Roman" w:eastAsia="Calibri" w:hAnsi="Times New Roman" w:cs="Times New Roman"/>
        </w:rPr>
      </w:pPr>
    </w:p>
    <w:p w:rsidR="009936AD" w:rsidRPr="00027D5A" w:rsidRDefault="009936AD" w:rsidP="00027D5A">
      <w:pPr>
        <w:widowControl w:val="0"/>
        <w:bidi/>
        <w:contextualSpacing/>
        <w:jc w:val="both"/>
        <w:rPr>
          <w:rFonts w:ascii="Times New Roman" w:eastAsia="Calibri" w:hAnsi="Times New Roman" w:cs="Times New Roman"/>
          <w:rtl/>
        </w:rPr>
      </w:pPr>
    </w:p>
    <w:p w:rsidR="009936AD" w:rsidRPr="00027D5A" w:rsidRDefault="009936AD" w:rsidP="00027D5A">
      <w:pPr>
        <w:widowControl w:val="0"/>
        <w:bidi/>
        <w:contextualSpacing/>
        <w:jc w:val="both"/>
        <w:rPr>
          <w:rFonts w:ascii="Times New Roman" w:eastAsia="Calibri" w:hAnsi="Times New Roman" w:cs="Times New Roman"/>
          <w:rtl/>
        </w:rPr>
      </w:pPr>
    </w:p>
    <w:p w:rsidR="009936AD" w:rsidRPr="00027D5A" w:rsidRDefault="009936AD" w:rsidP="00027D5A">
      <w:pPr>
        <w:widowControl w:val="0"/>
        <w:bidi/>
        <w:contextualSpacing/>
        <w:jc w:val="both"/>
        <w:rPr>
          <w:rFonts w:ascii="Times New Roman" w:eastAsia="Calibri" w:hAnsi="Times New Roman" w:cs="Times New Roman"/>
          <w:rtl/>
        </w:rPr>
      </w:pPr>
    </w:p>
    <w:p w:rsidR="00E342BE" w:rsidRPr="00027D5A" w:rsidRDefault="009936AD" w:rsidP="00027D5A">
      <w:pPr>
        <w:widowControl w:val="0"/>
        <w:bidi/>
        <w:ind w:firstLine="56"/>
        <w:contextualSpacing/>
        <w:rPr>
          <w:rFonts w:ascii="Times New Roman" w:eastAsia="Calibri" w:hAnsi="Times New Roman" w:cs="Times New Roman"/>
          <w:b/>
          <w:bCs/>
          <w:sz w:val="28"/>
          <w:szCs w:val="48"/>
          <w:rtl/>
        </w:rPr>
      </w:pPr>
      <w:r w:rsidRPr="00027D5A">
        <w:rPr>
          <w:rFonts w:ascii="Times New Roman" w:eastAsia="Calibri" w:hAnsi="Times New Roman" w:cs="Times New Roman"/>
          <w:b/>
          <w:bCs/>
          <w:sz w:val="28"/>
          <w:szCs w:val="48"/>
          <w:rtl/>
        </w:rPr>
        <w:t xml:space="preserve">                                            </w:t>
      </w:r>
    </w:p>
    <w:p w:rsidR="00AC4ED3" w:rsidRDefault="00AC4ED3">
      <w:pPr>
        <w:rPr>
          <w:rFonts w:ascii="Times New Roman" w:eastAsia="Calibri" w:hAnsi="Times New Roman" w:cs="Times New Roman"/>
          <w:b/>
          <w:bCs/>
          <w:sz w:val="28"/>
          <w:szCs w:val="48"/>
        </w:rPr>
      </w:pPr>
      <w:r>
        <w:rPr>
          <w:rFonts w:ascii="Times New Roman" w:eastAsia="Calibri" w:hAnsi="Times New Roman" w:cs="Times New Roman"/>
          <w:b/>
          <w:bCs/>
          <w:sz w:val="28"/>
          <w:szCs w:val="48"/>
          <w:rtl/>
        </w:rPr>
        <w:br w:type="page"/>
      </w:r>
    </w:p>
    <w:p w:rsidR="009936AD" w:rsidRPr="00027D5A" w:rsidRDefault="009936AD" w:rsidP="00AC4ED3">
      <w:pPr>
        <w:widowControl w:val="0"/>
        <w:bidi/>
        <w:contextualSpacing/>
        <w:jc w:val="center"/>
        <w:rPr>
          <w:rFonts w:ascii="Times New Roman" w:eastAsia="Calibri" w:hAnsi="Times New Roman" w:cs="Times New Roman"/>
          <w:b/>
          <w:bCs/>
          <w:sz w:val="28"/>
          <w:szCs w:val="52"/>
          <w:rtl/>
        </w:rPr>
      </w:pPr>
      <w:r w:rsidRPr="00027D5A">
        <w:rPr>
          <w:rFonts w:ascii="Times New Roman" w:eastAsia="Calibri" w:hAnsi="Times New Roman" w:cs="Times New Roman"/>
          <w:b/>
          <w:bCs/>
          <w:sz w:val="28"/>
          <w:szCs w:val="48"/>
          <w:rtl/>
        </w:rPr>
        <w:lastRenderedPageBreak/>
        <w:t>فصل دوم</w:t>
      </w:r>
    </w:p>
    <w:p w:rsidR="009936AD" w:rsidRPr="00027D5A" w:rsidRDefault="009936AD" w:rsidP="00027D5A">
      <w:pPr>
        <w:widowControl w:val="0"/>
        <w:bidi/>
        <w:contextualSpacing/>
        <w:jc w:val="both"/>
        <w:rPr>
          <w:rFonts w:ascii="Times New Roman" w:eastAsia="Calibri" w:hAnsi="Times New Roman" w:cs="Times New Roman"/>
          <w:b/>
          <w:bCs/>
          <w:sz w:val="12"/>
          <w:szCs w:val="14"/>
          <w:rtl/>
        </w:rPr>
      </w:pPr>
    </w:p>
    <w:p w:rsidR="009936AD" w:rsidRPr="00AC4ED3" w:rsidRDefault="009936AD" w:rsidP="00AC4ED3">
      <w:pPr>
        <w:pStyle w:val="Heading6"/>
        <w:widowControl w:val="0"/>
        <w:bidi/>
        <w:contextualSpacing/>
        <w:jc w:val="center"/>
        <w:rPr>
          <w:rFonts w:ascii="Times New Roman" w:hAnsi="Times New Roman"/>
          <w:i w:val="0"/>
          <w:iCs w:val="0"/>
          <w:color w:val="auto"/>
          <w:sz w:val="52"/>
          <w:szCs w:val="52"/>
          <w:rtl/>
        </w:rPr>
      </w:pPr>
      <w:r w:rsidRPr="00AC4ED3">
        <w:rPr>
          <w:rFonts w:ascii="Times New Roman" w:hAnsi="Times New Roman"/>
          <w:i w:val="0"/>
          <w:iCs w:val="0"/>
          <w:color w:val="auto"/>
          <w:sz w:val="52"/>
          <w:szCs w:val="52"/>
          <w:rtl/>
        </w:rPr>
        <w:t xml:space="preserve">معجزات موسي </w:t>
      </w:r>
      <w:r w:rsidRPr="00AC4ED3">
        <w:rPr>
          <w:rFonts w:ascii="Times New Roman" w:hAnsi="Times New Roman"/>
          <w:i w:val="0"/>
          <w:iCs w:val="0"/>
          <w:color w:val="auto"/>
          <w:sz w:val="36"/>
          <w:szCs w:val="36"/>
          <w:rtl/>
        </w:rPr>
        <w:t>"ع"</w:t>
      </w:r>
    </w:p>
    <w:p w:rsidR="009936AD" w:rsidRPr="00027D5A" w:rsidRDefault="009936AD" w:rsidP="00027D5A">
      <w:pPr>
        <w:widowControl w:val="0"/>
        <w:bidi/>
        <w:contextualSpacing/>
        <w:jc w:val="both"/>
        <w:rPr>
          <w:rFonts w:ascii="Times New Roman" w:eastAsia="Calibri" w:hAnsi="Times New Roman" w:cs="Times New Roman"/>
          <w:sz w:val="8"/>
          <w:szCs w:val="10"/>
          <w:rtl/>
        </w:rPr>
      </w:pPr>
    </w:p>
    <w:p w:rsidR="009936AD" w:rsidRPr="00027D5A" w:rsidRDefault="009936AD" w:rsidP="00027D5A">
      <w:pPr>
        <w:pStyle w:val="Footer"/>
        <w:widowControl w:val="0"/>
        <w:bidi/>
        <w:spacing w:line="276" w:lineRule="auto"/>
        <w:contextualSpacing/>
        <w:jc w:val="both"/>
        <w:rPr>
          <w:rFonts w:ascii="Times New Roman" w:eastAsia="Calibri" w:hAnsi="Times New Roman" w:cs="Times New Roman"/>
          <w:sz w:val="28"/>
          <w:szCs w:val="32"/>
          <w:rtl/>
        </w:rPr>
      </w:pPr>
    </w:p>
    <w:p w:rsidR="009936AD" w:rsidRPr="00027D5A" w:rsidRDefault="009936AD" w:rsidP="00027D5A">
      <w:pPr>
        <w:widowControl w:val="0"/>
        <w:bidi/>
        <w:contextualSpacing/>
        <w:jc w:val="both"/>
        <w:rPr>
          <w:rFonts w:ascii="Times New Roman" w:eastAsia="Calibri" w:hAnsi="Times New Roman" w:cs="Times New Roman"/>
        </w:rPr>
      </w:pPr>
    </w:p>
    <w:p w:rsidR="009936AD" w:rsidRPr="00027D5A" w:rsidRDefault="009936AD" w:rsidP="00027D5A">
      <w:pPr>
        <w:widowControl w:val="0"/>
        <w:bidi/>
        <w:contextualSpacing/>
        <w:jc w:val="both"/>
        <w:rPr>
          <w:rFonts w:ascii="Times New Roman" w:eastAsia="Calibri" w:hAnsi="Times New Roman" w:cs="Times New Roman"/>
          <w:sz w:val="24"/>
          <w:szCs w:val="24"/>
          <w:u w:val="single"/>
          <w:rtl/>
        </w:rPr>
      </w:pPr>
      <w:r w:rsidRPr="00027D5A">
        <w:rPr>
          <w:rFonts w:ascii="Times New Roman" w:eastAsia="Calibri" w:hAnsi="Times New Roman" w:cs="Times New Roman"/>
          <w:sz w:val="24"/>
          <w:szCs w:val="24"/>
          <w:u w:val="single"/>
          <w:rtl/>
        </w:rPr>
        <w:t>مستند: آية 101 سوره اسري       " وَلَقَد آتَينا موُسي  تِسعَ آياتٍ بَيِّناتٍ  ...."             الميزان ج26ص10</w:t>
      </w:r>
    </w:p>
    <w:p w:rsidR="009936AD" w:rsidRPr="00027D5A" w:rsidRDefault="009936AD" w:rsidP="00027D5A">
      <w:pPr>
        <w:pStyle w:val="FootnoteText"/>
        <w:widowControl w:val="0"/>
        <w:spacing w:line="276" w:lineRule="auto"/>
        <w:contextualSpacing/>
        <w:jc w:val="both"/>
        <w:rPr>
          <w:rFonts w:cs="Times New Roman"/>
          <w:sz w:val="18"/>
          <w:szCs w:val="6"/>
          <w:rtl/>
        </w:rPr>
      </w:pPr>
    </w:p>
    <w:p w:rsidR="009936AD" w:rsidRPr="00027D5A" w:rsidRDefault="009936AD" w:rsidP="00AC4ED3">
      <w:pPr>
        <w:pStyle w:val="Heading1"/>
        <w:rPr>
          <w:sz w:val="18"/>
        </w:rPr>
      </w:pPr>
      <w:r w:rsidRPr="00027D5A">
        <w:rPr>
          <w:rtl/>
        </w:rPr>
        <w:t>تعداد معجزه هاي حضرت موسي</w:t>
      </w:r>
      <w:r w:rsidRPr="00027D5A">
        <w:rPr>
          <w:sz w:val="18"/>
          <w:rtl/>
        </w:rPr>
        <w:t xml:space="preserve"> "ع"</w:t>
      </w:r>
    </w:p>
    <w:p w:rsidR="009936AD" w:rsidRPr="00027D5A" w:rsidRDefault="009936AD" w:rsidP="00027D5A">
      <w:pPr>
        <w:pStyle w:val="FootnoteText"/>
        <w:widowControl w:val="0"/>
        <w:spacing w:line="276" w:lineRule="auto"/>
        <w:ind w:left="1" w:firstLine="719"/>
        <w:contextualSpacing/>
        <w:jc w:val="both"/>
        <w:rPr>
          <w:rFonts w:cs="Times New Roman"/>
          <w:b/>
          <w:bCs/>
          <w:szCs w:val="28"/>
          <w:rtl/>
        </w:rPr>
      </w:pPr>
      <w:r w:rsidRPr="00027D5A">
        <w:rPr>
          <w:rFonts w:cs="Times New Roman"/>
          <w:szCs w:val="28"/>
          <w:rtl/>
        </w:rPr>
        <w:t xml:space="preserve">معجزاتي كه در آية فوق براي حضرت موسي بن عمران عليه السلام شمرده، نه معجزه است.  اگر در آية فوق آن را نه معجزه شمرده منظور آن معجزه هائي بوده كه در برابر فرعون و دعوت او آورده است، و آن عبارت است از </w:t>
      </w:r>
      <w:r w:rsidRPr="00027D5A">
        <w:rPr>
          <w:rFonts w:cs="Times New Roman"/>
          <w:b/>
          <w:bCs/>
          <w:szCs w:val="28"/>
          <w:rtl/>
        </w:rPr>
        <w:t>عصا و يد بيضا و طوفان و ملخ و قورباغه و سوسمار و خون و قحطي و كمبود ميوه ها.</w:t>
      </w:r>
    </w:p>
    <w:p w:rsidR="009936AD" w:rsidRPr="00027D5A" w:rsidRDefault="009936AD" w:rsidP="00027D5A">
      <w:pPr>
        <w:pStyle w:val="FootnoteText"/>
        <w:widowControl w:val="0"/>
        <w:spacing w:line="276" w:lineRule="auto"/>
        <w:ind w:left="1"/>
        <w:contextualSpacing/>
        <w:jc w:val="both"/>
        <w:rPr>
          <w:rFonts w:cs="Times New Roman"/>
          <w:szCs w:val="6"/>
          <w:rtl/>
        </w:rPr>
      </w:pPr>
    </w:p>
    <w:p w:rsidR="009936AD" w:rsidRPr="00027D5A" w:rsidRDefault="009936AD" w:rsidP="00027D5A">
      <w:pPr>
        <w:pStyle w:val="FootnoteText"/>
        <w:widowControl w:val="0"/>
        <w:spacing w:line="276" w:lineRule="auto"/>
        <w:ind w:left="1" w:firstLine="850"/>
        <w:contextualSpacing/>
        <w:jc w:val="both"/>
        <w:rPr>
          <w:rFonts w:cs="Times New Roman"/>
          <w:szCs w:val="28"/>
          <w:rtl/>
        </w:rPr>
      </w:pPr>
      <w:r w:rsidRPr="00027D5A">
        <w:rPr>
          <w:rFonts w:cs="Times New Roman"/>
          <w:szCs w:val="28"/>
          <w:rtl/>
        </w:rPr>
        <w:t xml:space="preserve">اما ساير معجزاتي كه آن جناب داشته، مانند </w:t>
      </w:r>
      <w:r w:rsidRPr="00027D5A">
        <w:rPr>
          <w:rFonts w:cs="Times New Roman"/>
          <w:b/>
          <w:bCs/>
          <w:szCs w:val="28"/>
          <w:rtl/>
        </w:rPr>
        <w:t>شكافتن دريا، جريان آب از سنگ، زنده كردن كشته اي بوسيلة عضو گاو، و زنده كردن آنهائي كه با صاعقه در ميقات هلاك شدند، و سايه كردن كوه بر بالاي سر ايشان، و امثال آن،</w:t>
      </w:r>
      <w:r w:rsidRPr="00027D5A">
        <w:rPr>
          <w:rFonts w:cs="Times New Roman"/>
          <w:szCs w:val="28"/>
          <w:rtl/>
        </w:rPr>
        <w:t xml:space="preserve"> همه  خارج از معجزات نه گانه فوق الذكر است، و معجزاتي هستند كه براي امت خود آورده است، نه براي فرعون.</w:t>
      </w:r>
    </w:p>
    <w:p w:rsidR="009936AD" w:rsidRPr="00027D5A" w:rsidRDefault="009936AD" w:rsidP="00027D5A">
      <w:pPr>
        <w:pStyle w:val="FootnoteText"/>
        <w:widowControl w:val="0"/>
        <w:spacing w:line="276" w:lineRule="auto"/>
        <w:ind w:left="1" w:firstLine="850"/>
        <w:contextualSpacing/>
        <w:jc w:val="both"/>
        <w:rPr>
          <w:rFonts w:cs="Times New Roman"/>
          <w:sz w:val="16"/>
          <w:szCs w:val="28"/>
          <w:rtl/>
        </w:rPr>
      </w:pPr>
    </w:p>
    <w:p w:rsidR="009936AD" w:rsidRPr="00027D5A" w:rsidRDefault="009936AD" w:rsidP="002A2561">
      <w:pPr>
        <w:pStyle w:val="Heading5"/>
        <w:rPr>
          <w:rtl/>
        </w:rPr>
      </w:pPr>
      <w:r w:rsidRPr="00027D5A">
        <w:rPr>
          <w:rtl/>
        </w:rPr>
        <w:t>معجزات موسي قبل از نجات بني اسرائيل</w:t>
      </w: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szCs w:val="28"/>
          <w:rtl/>
        </w:rPr>
        <w:t xml:space="preserve">درآيات </w:t>
      </w:r>
      <w:r w:rsidRPr="00027D5A">
        <w:rPr>
          <w:rFonts w:cs="Times New Roman"/>
          <w:sz w:val="22"/>
          <w:szCs w:val="24"/>
          <w:rtl/>
        </w:rPr>
        <w:t>1</w:t>
      </w:r>
      <w:r w:rsidRPr="00027D5A">
        <w:rPr>
          <w:rFonts w:cs="Times New Roman"/>
          <w:sz w:val="24"/>
          <w:szCs w:val="24"/>
          <w:rtl/>
        </w:rPr>
        <w:t>60</w:t>
      </w:r>
      <w:r w:rsidRPr="00027D5A">
        <w:rPr>
          <w:rFonts w:cs="Times New Roman"/>
          <w:szCs w:val="28"/>
          <w:rtl/>
        </w:rPr>
        <w:t xml:space="preserve"> به بعد در سوره اعراف خداي سبحان از معجزات موسي و آيات وي چند معجزه را بشرح زير ذكر كرده است:</w:t>
      </w:r>
    </w:p>
    <w:p w:rsidR="009936AD" w:rsidRPr="00027D5A" w:rsidRDefault="009936AD" w:rsidP="00027D5A">
      <w:pPr>
        <w:pStyle w:val="FootnoteText"/>
        <w:widowControl w:val="0"/>
        <w:numPr>
          <w:ilvl w:val="0"/>
          <w:numId w:val="22"/>
        </w:numPr>
        <w:spacing w:line="276" w:lineRule="auto"/>
        <w:contextualSpacing/>
        <w:jc w:val="both"/>
        <w:rPr>
          <w:rFonts w:cs="Times New Roman"/>
          <w:szCs w:val="28"/>
          <w:rtl/>
        </w:rPr>
      </w:pPr>
      <w:r w:rsidRPr="00027D5A">
        <w:rPr>
          <w:rFonts w:cs="Times New Roman"/>
          <w:szCs w:val="28"/>
          <w:rtl/>
        </w:rPr>
        <w:t xml:space="preserve">اژدها </w:t>
      </w:r>
    </w:p>
    <w:p w:rsidR="009936AD" w:rsidRPr="00027D5A" w:rsidRDefault="009936AD" w:rsidP="00027D5A">
      <w:pPr>
        <w:pStyle w:val="FootnoteText"/>
        <w:widowControl w:val="0"/>
        <w:numPr>
          <w:ilvl w:val="0"/>
          <w:numId w:val="22"/>
        </w:numPr>
        <w:spacing w:line="276" w:lineRule="auto"/>
        <w:contextualSpacing/>
        <w:jc w:val="both"/>
        <w:rPr>
          <w:rFonts w:cs="Times New Roman"/>
          <w:szCs w:val="28"/>
        </w:rPr>
      </w:pPr>
      <w:r w:rsidRPr="00027D5A">
        <w:rPr>
          <w:rFonts w:cs="Times New Roman"/>
          <w:szCs w:val="28"/>
          <w:rtl/>
        </w:rPr>
        <w:t>يد بيضا</w:t>
      </w:r>
    </w:p>
    <w:p w:rsidR="009936AD" w:rsidRPr="00027D5A" w:rsidRDefault="009936AD" w:rsidP="00027D5A">
      <w:pPr>
        <w:pStyle w:val="FootnoteText"/>
        <w:widowControl w:val="0"/>
        <w:numPr>
          <w:ilvl w:val="0"/>
          <w:numId w:val="22"/>
        </w:numPr>
        <w:spacing w:line="276" w:lineRule="auto"/>
        <w:contextualSpacing/>
        <w:jc w:val="both"/>
        <w:rPr>
          <w:rFonts w:cs="Times New Roman"/>
          <w:szCs w:val="28"/>
        </w:rPr>
      </w:pPr>
      <w:r w:rsidRPr="00027D5A">
        <w:rPr>
          <w:rFonts w:cs="Times New Roman"/>
          <w:szCs w:val="28"/>
          <w:rtl/>
        </w:rPr>
        <w:t>قحطي فرعونيان</w:t>
      </w:r>
    </w:p>
    <w:p w:rsidR="009936AD" w:rsidRPr="00027D5A" w:rsidRDefault="009936AD" w:rsidP="00027D5A">
      <w:pPr>
        <w:pStyle w:val="FootnoteText"/>
        <w:widowControl w:val="0"/>
        <w:numPr>
          <w:ilvl w:val="0"/>
          <w:numId w:val="22"/>
        </w:numPr>
        <w:spacing w:line="276" w:lineRule="auto"/>
        <w:contextualSpacing/>
        <w:jc w:val="both"/>
        <w:rPr>
          <w:rFonts w:cs="Times New Roman"/>
          <w:szCs w:val="28"/>
        </w:rPr>
      </w:pPr>
      <w:r w:rsidRPr="00027D5A">
        <w:rPr>
          <w:rFonts w:cs="Times New Roman"/>
          <w:szCs w:val="28"/>
          <w:rtl/>
        </w:rPr>
        <w:t>نقص ثمرات فرعونيان</w:t>
      </w:r>
    </w:p>
    <w:p w:rsidR="009936AD" w:rsidRPr="00027D5A" w:rsidRDefault="009936AD" w:rsidP="00027D5A">
      <w:pPr>
        <w:pStyle w:val="FootnoteText"/>
        <w:widowControl w:val="0"/>
        <w:numPr>
          <w:ilvl w:val="0"/>
          <w:numId w:val="22"/>
        </w:numPr>
        <w:spacing w:line="276" w:lineRule="auto"/>
        <w:contextualSpacing/>
        <w:jc w:val="both"/>
        <w:rPr>
          <w:rFonts w:cs="Times New Roman"/>
          <w:szCs w:val="28"/>
        </w:rPr>
      </w:pPr>
      <w:r w:rsidRPr="00027D5A">
        <w:rPr>
          <w:rFonts w:cs="Times New Roman"/>
          <w:szCs w:val="28"/>
          <w:rtl/>
        </w:rPr>
        <w:t>طوفان</w:t>
      </w:r>
    </w:p>
    <w:p w:rsidR="009936AD" w:rsidRPr="00027D5A" w:rsidRDefault="009936AD" w:rsidP="00027D5A">
      <w:pPr>
        <w:pStyle w:val="FootnoteText"/>
        <w:widowControl w:val="0"/>
        <w:numPr>
          <w:ilvl w:val="0"/>
          <w:numId w:val="22"/>
        </w:numPr>
        <w:spacing w:line="276" w:lineRule="auto"/>
        <w:contextualSpacing/>
        <w:jc w:val="both"/>
        <w:rPr>
          <w:rFonts w:cs="Times New Roman"/>
          <w:szCs w:val="28"/>
        </w:rPr>
      </w:pPr>
      <w:r w:rsidRPr="00027D5A">
        <w:rPr>
          <w:rFonts w:cs="Times New Roman"/>
          <w:szCs w:val="28"/>
          <w:rtl/>
        </w:rPr>
        <w:t>ملخ هاي بالدار</w:t>
      </w:r>
    </w:p>
    <w:p w:rsidR="009936AD" w:rsidRPr="00027D5A" w:rsidRDefault="009936AD" w:rsidP="00027D5A">
      <w:pPr>
        <w:pStyle w:val="FootnoteText"/>
        <w:widowControl w:val="0"/>
        <w:numPr>
          <w:ilvl w:val="0"/>
          <w:numId w:val="22"/>
        </w:numPr>
        <w:spacing w:line="276" w:lineRule="auto"/>
        <w:contextualSpacing/>
        <w:jc w:val="both"/>
        <w:rPr>
          <w:rFonts w:cs="Times New Roman"/>
          <w:szCs w:val="28"/>
        </w:rPr>
      </w:pPr>
      <w:r w:rsidRPr="00027D5A">
        <w:rPr>
          <w:rFonts w:cs="Times New Roman"/>
          <w:szCs w:val="28"/>
          <w:rtl/>
        </w:rPr>
        <w:t>ملخ هاي بي بال</w:t>
      </w:r>
    </w:p>
    <w:p w:rsidR="009936AD" w:rsidRPr="00027D5A" w:rsidRDefault="009936AD" w:rsidP="00027D5A">
      <w:pPr>
        <w:pStyle w:val="FootnoteText"/>
        <w:widowControl w:val="0"/>
        <w:numPr>
          <w:ilvl w:val="0"/>
          <w:numId w:val="22"/>
        </w:numPr>
        <w:spacing w:line="276" w:lineRule="auto"/>
        <w:contextualSpacing/>
        <w:jc w:val="both"/>
        <w:rPr>
          <w:rFonts w:cs="Times New Roman"/>
          <w:szCs w:val="28"/>
        </w:rPr>
      </w:pPr>
      <w:r w:rsidRPr="00027D5A">
        <w:rPr>
          <w:rFonts w:cs="Times New Roman"/>
          <w:szCs w:val="28"/>
          <w:rtl/>
        </w:rPr>
        <w:t>قورباغه</w:t>
      </w:r>
    </w:p>
    <w:p w:rsidR="009936AD" w:rsidRPr="00027D5A" w:rsidRDefault="009936AD" w:rsidP="00027D5A">
      <w:pPr>
        <w:pStyle w:val="FootnoteText"/>
        <w:widowControl w:val="0"/>
        <w:numPr>
          <w:ilvl w:val="0"/>
          <w:numId w:val="22"/>
        </w:numPr>
        <w:spacing w:line="276" w:lineRule="auto"/>
        <w:contextualSpacing/>
        <w:jc w:val="both"/>
        <w:rPr>
          <w:rFonts w:cs="Times New Roman"/>
          <w:szCs w:val="28"/>
        </w:rPr>
      </w:pPr>
      <w:r w:rsidRPr="00027D5A">
        <w:rPr>
          <w:rFonts w:cs="Times New Roman"/>
          <w:szCs w:val="28"/>
          <w:rtl/>
        </w:rPr>
        <w:t>خون شدن آب نيل</w:t>
      </w:r>
    </w:p>
    <w:p w:rsidR="009936AD" w:rsidRPr="00027D5A" w:rsidRDefault="009936AD" w:rsidP="00027D5A">
      <w:pPr>
        <w:pStyle w:val="FootnoteText"/>
        <w:widowControl w:val="0"/>
        <w:numPr>
          <w:ilvl w:val="0"/>
          <w:numId w:val="22"/>
        </w:numPr>
        <w:spacing w:line="276" w:lineRule="auto"/>
        <w:contextualSpacing/>
        <w:jc w:val="both"/>
        <w:rPr>
          <w:rFonts w:cs="Times New Roman"/>
          <w:szCs w:val="28"/>
          <w:rtl/>
        </w:rPr>
      </w:pPr>
      <w:r w:rsidRPr="00027D5A">
        <w:rPr>
          <w:rFonts w:cs="Times New Roman"/>
          <w:szCs w:val="28"/>
          <w:rtl/>
        </w:rPr>
        <w:t>غرق شدن فرعونيان در نيل</w:t>
      </w:r>
    </w:p>
    <w:p w:rsidR="009936AD" w:rsidRPr="00027D5A" w:rsidRDefault="009936AD" w:rsidP="00027D5A">
      <w:pPr>
        <w:pStyle w:val="FootnoteText"/>
        <w:widowControl w:val="0"/>
        <w:spacing w:line="276" w:lineRule="auto"/>
        <w:ind w:left="1" w:firstLine="850"/>
        <w:contextualSpacing/>
        <w:jc w:val="both"/>
        <w:rPr>
          <w:rFonts w:cs="Times New Roman"/>
          <w:szCs w:val="28"/>
          <w:rtl/>
        </w:rPr>
      </w:pPr>
    </w:p>
    <w:p w:rsidR="009936AD" w:rsidRPr="00027D5A" w:rsidRDefault="009936AD" w:rsidP="002A2561">
      <w:pPr>
        <w:pStyle w:val="Heading5"/>
        <w:rPr>
          <w:rtl/>
        </w:rPr>
      </w:pPr>
      <w:r w:rsidRPr="00027D5A">
        <w:rPr>
          <w:rtl/>
        </w:rPr>
        <w:t>معجزات موسي بعد از نجات بني اسرائيل</w:t>
      </w:r>
    </w:p>
    <w:p w:rsidR="009936AD" w:rsidRPr="00027D5A" w:rsidRDefault="009936AD" w:rsidP="00027D5A">
      <w:pPr>
        <w:pStyle w:val="FootnoteText"/>
        <w:widowControl w:val="0"/>
        <w:numPr>
          <w:ilvl w:val="0"/>
          <w:numId w:val="23"/>
        </w:numPr>
        <w:spacing w:line="276" w:lineRule="auto"/>
        <w:contextualSpacing/>
        <w:jc w:val="both"/>
        <w:rPr>
          <w:rFonts w:cs="Times New Roman"/>
          <w:szCs w:val="28"/>
          <w:rtl/>
        </w:rPr>
      </w:pPr>
      <w:r w:rsidRPr="00027D5A">
        <w:rPr>
          <w:rFonts w:cs="Times New Roman"/>
          <w:szCs w:val="28"/>
          <w:rtl/>
        </w:rPr>
        <w:t>ميراندن و زنده كردن هفتاد نفر همراهان موسي در ميقات</w:t>
      </w:r>
    </w:p>
    <w:p w:rsidR="009936AD" w:rsidRPr="00027D5A" w:rsidRDefault="009936AD" w:rsidP="00027D5A">
      <w:pPr>
        <w:pStyle w:val="FootnoteText"/>
        <w:widowControl w:val="0"/>
        <w:numPr>
          <w:ilvl w:val="0"/>
          <w:numId w:val="23"/>
        </w:numPr>
        <w:spacing w:line="276" w:lineRule="auto"/>
        <w:contextualSpacing/>
        <w:jc w:val="both"/>
        <w:rPr>
          <w:rFonts w:cs="Times New Roman"/>
          <w:szCs w:val="28"/>
        </w:rPr>
      </w:pPr>
      <w:r w:rsidRPr="00027D5A">
        <w:rPr>
          <w:rFonts w:cs="Times New Roman"/>
          <w:szCs w:val="28"/>
          <w:rtl/>
        </w:rPr>
        <w:t>شكافته شدن دوازده چشمه از سنگ با ضربت عصاي موسي"ع"</w:t>
      </w:r>
    </w:p>
    <w:p w:rsidR="009936AD" w:rsidRPr="00027D5A" w:rsidRDefault="009936AD" w:rsidP="00027D5A">
      <w:pPr>
        <w:pStyle w:val="FootnoteText"/>
        <w:widowControl w:val="0"/>
        <w:numPr>
          <w:ilvl w:val="0"/>
          <w:numId w:val="23"/>
        </w:numPr>
        <w:spacing w:line="276" w:lineRule="auto"/>
        <w:contextualSpacing/>
        <w:jc w:val="both"/>
        <w:rPr>
          <w:rFonts w:cs="Times New Roman"/>
          <w:szCs w:val="28"/>
        </w:rPr>
      </w:pPr>
      <w:r w:rsidRPr="00027D5A">
        <w:rPr>
          <w:rFonts w:cs="Times New Roman"/>
          <w:szCs w:val="28"/>
          <w:rtl/>
        </w:rPr>
        <w:t>سايه افكندن ابر بر سر بني اسرائيل</w:t>
      </w:r>
    </w:p>
    <w:p w:rsidR="009936AD" w:rsidRPr="00027D5A" w:rsidRDefault="009936AD" w:rsidP="00027D5A">
      <w:pPr>
        <w:pStyle w:val="FootnoteText"/>
        <w:widowControl w:val="0"/>
        <w:numPr>
          <w:ilvl w:val="0"/>
          <w:numId w:val="23"/>
        </w:numPr>
        <w:spacing w:line="276" w:lineRule="auto"/>
        <w:contextualSpacing/>
        <w:jc w:val="both"/>
        <w:rPr>
          <w:rFonts w:cs="Times New Roman"/>
          <w:szCs w:val="28"/>
        </w:rPr>
      </w:pPr>
      <w:r w:rsidRPr="00027D5A">
        <w:rPr>
          <w:rFonts w:cs="Times New Roman"/>
          <w:szCs w:val="28"/>
          <w:rtl/>
        </w:rPr>
        <w:t xml:space="preserve">نزول </w:t>
      </w:r>
      <w:r w:rsidRPr="00027D5A">
        <w:rPr>
          <w:rFonts w:cs="Times New Roman"/>
          <w:sz w:val="24"/>
          <w:szCs w:val="28"/>
          <w:rtl/>
        </w:rPr>
        <w:t>منّ و سَلوي</w:t>
      </w:r>
    </w:p>
    <w:p w:rsidR="009936AD" w:rsidRPr="00027D5A" w:rsidRDefault="009936AD" w:rsidP="00027D5A">
      <w:pPr>
        <w:pStyle w:val="FootnoteText"/>
        <w:widowControl w:val="0"/>
        <w:numPr>
          <w:ilvl w:val="0"/>
          <w:numId w:val="23"/>
        </w:numPr>
        <w:spacing w:line="276" w:lineRule="auto"/>
        <w:contextualSpacing/>
        <w:jc w:val="both"/>
        <w:rPr>
          <w:rFonts w:cs="Times New Roman"/>
          <w:szCs w:val="28"/>
        </w:rPr>
      </w:pPr>
      <w:r w:rsidRPr="00027D5A">
        <w:rPr>
          <w:rFonts w:cs="Times New Roman"/>
          <w:szCs w:val="28"/>
          <w:rtl/>
        </w:rPr>
        <w:t>كندن كوه از ريشه و نگهداشتن آن مانند سايه بان بر سر بني اسرائيل</w:t>
      </w:r>
    </w:p>
    <w:p w:rsidR="009936AD" w:rsidRPr="00027D5A" w:rsidRDefault="009936AD" w:rsidP="00027D5A">
      <w:pPr>
        <w:pStyle w:val="FootnoteText"/>
        <w:widowControl w:val="0"/>
        <w:spacing w:line="276" w:lineRule="auto"/>
        <w:ind w:left="851"/>
        <w:contextualSpacing/>
        <w:jc w:val="both"/>
        <w:rPr>
          <w:rFonts w:cs="Times New Roman"/>
          <w:szCs w:val="12"/>
        </w:rPr>
      </w:pP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البته، تكلم با خداي تعالي، نزول تورات، مسخ شدن پاره اي از بني اسرائيل به صورت ميمون را نيز بايد به اين فهرست افزود</w:t>
      </w:r>
    </w:p>
    <w:p w:rsidR="009936AD" w:rsidRPr="00027D5A" w:rsidRDefault="009936AD" w:rsidP="00027D5A">
      <w:pPr>
        <w:pStyle w:val="FootnoteText"/>
        <w:widowControl w:val="0"/>
        <w:spacing w:line="276" w:lineRule="auto"/>
        <w:contextualSpacing/>
        <w:jc w:val="both"/>
        <w:rPr>
          <w:rFonts w:cs="Times New Roman"/>
          <w:szCs w:val="28"/>
          <w:rtl/>
        </w:rPr>
      </w:pPr>
    </w:p>
    <w:p w:rsidR="009936AD" w:rsidRPr="00027D5A" w:rsidRDefault="009936AD" w:rsidP="002A2561">
      <w:pPr>
        <w:pStyle w:val="Heading5"/>
        <w:rPr>
          <w:rtl/>
        </w:rPr>
      </w:pPr>
      <w:r w:rsidRPr="00027D5A">
        <w:rPr>
          <w:szCs w:val="22"/>
          <w:rtl/>
        </w:rPr>
        <w:t xml:space="preserve">  </w:t>
      </w:r>
      <w:r w:rsidRPr="00027D5A">
        <w:rPr>
          <w:rtl/>
        </w:rPr>
        <w:t>اختلاف نقل معجزات موسي درتورات با قرآن</w:t>
      </w:r>
    </w:p>
    <w:p w:rsidR="009936AD" w:rsidRPr="00027D5A" w:rsidRDefault="009936AD" w:rsidP="00027D5A">
      <w:pPr>
        <w:pStyle w:val="FootnoteText"/>
        <w:widowControl w:val="0"/>
        <w:spacing w:line="276" w:lineRule="auto"/>
        <w:ind w:left="1" w:firstLine="850"/>
        <w:contextualSpacing/>
        <w:jc w:val="both"/>
        <w:rPr>
          <w:rFonts w:cs="Times New Roman"/>
          <w:sz w:val="6"/>
          <w:szCs w:val="6"/>
          <w:rtl/>
        </w:rPr>
      </w:pP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szCs w:val="28"/>
          <w:rtl/>
        </w:rPr>
        <w:t>در تورات هم معجزات مزبور را عبارت از- عصا و خون و سوسمار و قورباغه و مرگ چهارپايان و بادي چون آتش كه از همه جا عبور كرد و نباتات و حيوانات را سوزانيد، و ملخ و ظلمت و مرگ عمومي بزرگسالان و همة حيوانات دانسته است.</w:t>
      </w: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szCs w:val="28"/>
          <w:rtl/>
        </w:rPr>
        <w:t>همين دوگونگي تورات با ظاهر قرآن مجيد در خصوص معجزات نه گانه موسي"ع" باعث شده كه قرآن كريم اسامي آنان را به طور مفصل بيان نكند، زيرا اگر بيان مي كرد و دنبالش مي فرمود: ( از يهود بپرس ! ) همچنانكه در پايان آيه فرمود: ( از يهود بپرس!) يهود در جواب آن اسامي را انكار مي كردند، چون يهود حاضر نمي شد هرگز گفتاري را از قرآن كه مخالف با تورات باشد، بپذيرد، لاجرم به تكذيب قرآن مبادرت مي نمود،  و از همين جهت است كه قرآن اسم آنها را نبرده است، و فقط گفته:</w:t>
      </w:r>
    </w:p>
    <w:p w:rsidR="009936AD" w:rsidRPr="00027D5A" w:rsidRDefault="009936AD" w:rsidP="00027D5A">
      <w:pPr>
        <w:pStyle w:val="FootnoteText"/>
        <w:widowControl w:val="0"/>
        <w:spacing w:line="276" w:lineRule="auto"/>
        <w:ind w:left="1" w:firstLine="850"/>
        <w:contextualSpacing/>
        <w:jc w:val="both"/>
        <w:rPr>
          <w:rFonts w:cs="Times New Roman"/>
          <w:szCs w:val="28"/>
          <w:rtl/>
        </w:rPr>
      </w:pPr>
      <w:r w:rsidRPr="00027D5A">
        <w:rPr>
          <w:rFonts w:cs="Times New Roman"/>
          <w:szCs w:val="28"/>
          <w:rtl/>
        </w:rPr>
        <w:t xml:space="preserve">« </w:t>
      </w:r>
      <w:r w:rsidRPr="00027D5A">
        <w:rPr>
          <w:rFonts w:cs="Times New Roman"/>
          <w:b/>
          <w:bCs/>
          <w:szCs w:val="28"/>
          <w:rtl/>
        </w:rPr>
        <w:t xml:space="preserve">موسي را نه معجزة آشكار داديم، از بني اسرائيل بپرس ! </w:t>
      </w:r>
      <w:r w:rsidRPr="00027D5A">
        <w:rPr>
          <w:rFonts w:cs="Times New Roman"/>
          <w:szCs w:val="28"/>
          <w:rtl/>
        </w:rPr>
        <w:t>»</w:t>
      </w:r>
    </w:p>
    <w:p w:rsidR="009936AD" w:rsidRPr="00027D5A" w:rsidRDefault="009936AD" w:rsidP="00027D5A">
      <w:pPr>
        <w:pStyle w:val="Footer"/>
        <w:widowControl w:val="0"/>
        <w:bidi/>
        <w:spacing w:line="276" w:lineRule="auto"/>
        <w:contextualSpacing/>
        <w:jc w:val="both"/>
        <w:rPr>
          <w:rFonts w:ascii="Times New Roman" w:eastAsia="Calibri" w:hAnsi="Times New Roman" w:cs="Times New Roman"/>
          <w:rtl/>
        </w:rPr>
      </w:pPr>
      <w:r w:rsidRPr="00027D5A">
        <w:rPr>
          <w:rFonts w:ascii="Times New Roman" w:eastAsia="Calibri" w:hAnsi="Times New Roman" w:cs="Times New Roman"/>
          <w:rtl/>
        </w:rPr>
        <w:tab/>
      </w:r>
      <w:r w:rsidRPr="00027D5A">
        <w:rPr>
          <w:rFonts w:ascii="Times New Roman" w:eastAsia="Calibri" w:hAnsi="Times New Roman" w:cs="Times New Roman"/>
          <w:rtl/>
        </w:rPr>
        <w:tab/>
      </w:r>
    </w:p>
    <w:p w:rsidR="00E342BE" w:rsidRPr="00027D5A" w:rsidRDefault="00E342BE" w:rsidP="00027D5A">
      <w:pPr>
        <w:widowControl w:val="0"/>
        <w:bidi/>
        <w:contextualSpacing/>
        <w:jc w:val="both"/>
        <w:rPr>
          <w:rFonts w:ascii="Times New Roman" w:eastAsia="Calibri" w:hAnsi="Times New Roman" w:cs="Times New Roman"/>
          <w:sz w:val="24"/>
          <w:szCs w:val="24"/>
          <w:u w:val="single"/>
          <w:rtl/>
        </w:rPr>
      </w:pPr>
    </w:p>
    <w:p w:rsidR="009936AD" w:rsidRPr="00027D5A" w:rsidRDefault="009936AD" w:rsidP="00027D5A">
      <w:pPr>
        <w:widowControl w:val="0"/>
        <w:bidi/>
        <w:contextualSpacing/>
        <w:jc w:val="both"/>
        <w:rPr>
          <w:rFonts w:ascii="Times New Roman" w:eastAsia="Calibri" w:hAnsi="Times New Roman" w:cs="Times New Roman"/>
          <w:sz w:val="24"/>
          <w:szCs w:val="24"/>
          <w:u w:val="single"/>
          <w:rtl/>
        </w:rPr>
      </w:pPr>
      <w:r w:rsidRPr="00027D5A">
        <w:rPr>
          <w:rFonts w:ascii="Times New Roman" w:eastAsia="Calibri" w:hAnsi="Times New Roman" w:cs="Times New Roman"/>
          <w:sz w:val="24"/>
          <w:szCs w:val="24"/>
          <w:u w:val="single"/>
          <w:rtl/>
        </w:rPr>
        <w:t xml:space="preserve">مستند: آيات مذكور درمتن    </w:t>
      </w:r>
      <w:r w:rsidRPr="00027D5A">
        <w:rPr>
          <w:rFonts w:ascii="Times New Roman" w:eastAsia="Calibri" w:hAnsi="Times New Roman" w:cs="Times New Roman"/>
          <w:sz w:val="24"/>
          <w:szCs w:val="24"/>
          <w:u w:val="single"/>
          <w:rtl/>
        </w:rPr>
        <w:tab/>
      </w:r>
      <w:r w:rsidRPr="00027D5A">
        <w:rPr>
          <w:rFonts w:ascii="Times New Roman" w:eastAsia="Calibri" w:hAnsi="Times New Roman" w:cs="Times New Roman"/>
          <w:sz w:val="24"/>
          <w:szCs w:val="24"/>
          <w:u w:val="single"/>
          <w:rtl/>
        </w:rPr>
        <w:tab/>
      </w:r>
      <w:r w:rsidRPr="00027D5A">
        <w:rPr>
          <w:rFonts w:ascii="Times New Roman" w:eastAsia="Calibri" w:hAnsi="Times New Roman" w:cs="Times New Roman"/>
          <w:sz w:val="24"/>
          <w:szCs w:val="24"/>
          <w:u w:val="single"/>
          <w:rtl/>
        </w:rPr>
        <w:tab/>
        <w:t xml:space="preserve">           </w:t>
      </w:r>
      <w:r w:rsidR="00E342BE" w:rsidRPr="00027D5A">
        <w:rPr>
          <w:rFonts w:ascii="Times New Roman" w:eastAsia="Calibri" w:hAnsi="Times New Roman" w:cs="Times New Roman"/>
          <w:sz w:val="24"/>
          <w:szCs w:val="24"/>
          <w:u w:val="single"/>
          <w:rtl/>
        </w:rPr>
        <w:t xml:space="preserve">            </w:t>
      </w:r>
      <w:r w:rsidRPr="00027D5A">
        <w:rPr>
          <w:rFonts w:ascii="Times New Roman" w:eastAsia="Calibri" w:hAnsi="Times New Roman" w:cs="Times New Roman"/>
          <w:sz w:val="24"/>
          <w:szCs w:val="24"/>
          <w:u w:val="single"/>
          <w:rtl/>
        </w:rPr>
        <w:t xml:space="preserve">      الميزان ج1ص380</w:t>
      </w:r>
    </w:p>
    <w:p w:rsidR="009936AD" w:rsidRPr="00027D5A" w:rsidRDefault="009936AD" w:rsidP="00AC4ED3">
      <w:pPr>
        <w:pStyle w:val="Heading1"/>
      </w:pPr>
      <w:r w:rsidRPr="00027D5A">
        <w:rPr>
          <w:rtl/>
        </w:rPr>
        <w:t xml:space="preserve">شرح معجزات واقع شده دربني اسرائيل </w:t>
      </w:r>
    </w:p>
    <w:p w:rsidR="009936AD" w:rsidRPr="00027D5A" w:rsidRDefault="009936AD" w:rsidP="00027D5A">
      <w:pPr>
        <w:pStyle w:val="FootnoteText"/>
        <w:widowControl w:val="0"/>
        <w:spacing w:line="276" w:lineRule="auto"/>
        <w:ind w:left="1" w:firstLine="360"/>
        <w:contextualSpacing/>
        <w:jc w:val="both"/>
        <w:rPr>
          <w:rFonts w:cs="Times New Roman"/>
          <w:sz w:val="32"/>
          <w:szCs w:val="28"/>
          <w:rtl/>
        </w:rPr>
      </w:pPr>
      <w:r w:rsidRPr="00027D5A">
        <w:rPr>
          <w:rFonts w:cs="Times New Roman"/>
          <w:sz w:val="32"/>
          <w:szCs w:val="28"/>
          <w:rtl/>
        </w:rPr>
        <w:t>در آيات زير مشروح شش معجزة واقع شده در بني اسرائيل در زمان حيات موسي عليه السلام، و سه معجزه بعد از عصر موسي"ع" را كه در سورة بقره آمده، نقل مي كند:</w:t>
      </w:r>
    </w:p>
    <w:p w:rsidR="009936AD" w:rsidRPr="00027D5A" w:rsidRDefault="009936AD" w:rsidP="00027D5A">
      <w:pPr>
        <w:pStyle w:val="FootnoteText"/>
        <w:widowControl w:val="0"/>
        <w:spacing w:line="276" w:lineRule="auto"/>
        <w:ind w:left="1" w:firstLine="360"/>
        <w:contextualSpacing/>
        <w:jc w:val="both"/>
        <w:rPr>
          <w:rFonts w:cs="Times New Roman"/>
          <w:szCs w:val="18"/>
          <w:rtl/>
        </w:rPr>
      </w:pPr>
    </w:p>
    <w:p w:rsidR="009936AD" w:rsidRPr="00027D5A" w:rsidRDefault="009936AD" w:rsidP="0048707D">
      <w:pPr>
        <w:pStyle w:val="Heading5"/>
        <w:numPr>
          <w:ilvl w:val="0"/>
          <w:numId w:val="31"/>
        </w:numPr>
        <w:rPr>
          <w:rtl/>
        </w:rPr>
      </w:pPr>
      <w:r w:rsidRPr="00027D5A">
        <w:rPr>
          <w:rtl/>
        </w:rPr>
        <w:t>شكافتن دريا و غرق فرعون</w:t>
      </w:r>
    </w:p>
    <w:p w:rsidR="009936AD" w:rsidRPr="00027D5A" w:rsidRDefault="009936AD" w:rsidP="00027D5A">
      <w:pPr>
        <w:pStyle w:val="FootnoteText"/>
        <w:widowControl w:val="0"/>
        <w:spacing w:line="276" w:lineRule="auto"/>
        <w:ind w:left="361" w:firstLine="359"/>
        <w:contextualSpacing/>
        <w:jc w:val="both"/>
        <w:rPr>
          <w:rFonts w:cs="Times New Roman"/>
          <w:sz w:val="22"/>
          <w:szCs w:val="12"/>
          <w:rtl/>
        </w:rPr>
      </w:pPr>
    </w:p>
    <w:p w:rsidR="009936AD" w:rsidRPr="00027D5A" w:rsidRDefault="009936AD" w:rsidP="00027D5A">
      <w:pPr>
        <w:pStyle w:val="FootnoteText"/>
        <w:widowControl w:val="0"/>
        <w:spacing w:line="276" w:lineRule="auto"/>
        <w:ind w:left="361" w:firstLine="359"/>
        <w:contextualSpacing/>
        <w:jc w:val="both"/>
        <w:rPr>
          <w:rFonts w:cs="Times New Roman"/>
          <w:sz w:val="22"/>
          <w:szCs w:val="24"/>
          <w:rtl/>
        </w:rPr>
      </w:pPr>
      <w:r w:rsidRPr="00027D5A">
        <w:rPr>
          <w:rFonts w:cs="Times New Roman"/>
          <w:sz w:val="22"/>
          <w:szCs w:val="24"/>
          <w:rtl/>
        </w:rPr>
        <w:t>آية 50 سورة بقره:</w:t>
      </w:r>
    </w:p>
    <w:p w:rsidR="009936AD" w:rsidRPr="00027D5A" w:rsidRDefault="009936AD" w:rsidP="00027D5A">
      <w:pPr>
        <w:pStyle w:val="FootnoteText"/>
        <w:widowControl w:val="0"/>
        <w:spacing w:line="276" w:lineRule="auto"/>
        <w:ind w:left="361" w:firstLine="359"/>
        <w:contextualSpacing/>
        <w:jc w:val="both"/>
        <w:rPr>
          <w:rFonts w:cs="Times New Roman"/>
          <w:sz w:val="36"/>
          <w:szCs w:val="32"/>
          <w:rtl/>
        </w:rPr>
      </w:pPr>
      <w:r w:rsidRPr="00027D5A">
        <w:rPr>
          <w:rFonts w:cs="Times New Roman"/>
          <w:sz w:val="36"/>
          <w:szCs w:val="32"/>
          <w:rtl/>
        </w:rPr>
        <w:t>« وَ اِذ فَرَقنا بِكُمُ الْبَحرَ فَاَنجَيناكُمْ وَ اَغرَقنا آلَ فِرعَونَ....»</w:t>
      </w:r>
    </w:p>
    <w:p w:rsidR="009936AD" w:rsidRPr="00027D5A" w:rsidRDefault="009936AD" w:rsidP="00027D5A">
      <w:pPr>
        <w:pStyle w:val="FootnoteText"/>
        <w:widowControl w:val="0"/>
        <w:spacing w:line="276" w:lineRule="auto"/>
        <w:ind w:left="720"/>
        <w:contextualSpacing/>
        <w:jc w:val="both"/>
        <w:rPr>
          <w:rFonts w:cs="Times New Roman"/>
          <w:b/>
          <w:bCs/>
          <w:sz w:val="36"/>
          <w:szCs w:val="32"/>
          <w:rtl/>
        </w:rPr>
      </w:pPr>
      <w:r w:rsidRPr="00027D5A">
        <w:rPr>
          <w:rFonts w:cs="Times New Roman"/>
          <w:b/>
          <w:bCs/>
          <w:sz w:val="36"/>
          <w:szCs w:val="32"/>
          <w:rtl/>
        </w:rPr>
        <w:lastRenderedPageBreak/>
        <w:t>چون دريا را براي شما بشكافتيم و نجاتتان داديم،</w:t>
      </w:r>
    </w:p>
    <w:p w:rsidR="009936AD" w:rsidRPr="00027D5A" w:rsidRDefault="009936AD" w:rsidP="00027D5A">
      <w:pPr>
        <w:pStyle w:val="FootnoteText"/>
        <w:widowControl w:val="0"/>
        <w:spacing w:line="276" w:lineRule="auto"/>
        <w:ind w:left="720"/>
        <w:contextualSpacing/>
        <w:jc w:val="both"/>
        <w:rPr>
          <w:rFonts w:cs="Times New Roman"/>
          <w:sz w:val="36"/>
          <w:szCs w:val="32"/>
          <w:rtl/>
        </w:rPr>
      </w:pPr>
      <w:r w:rsidRPr="00027D5A">
        <w:rPr>
          <w:rFonts w:cs="Times New Roman"/>
          <w:b/>
          <w:bCs/>
          <w:sz w:val="36"/>
          <w:szCs w:val="32"/>
          <w:rtl/>
        </w:rPr>
        <w:t>و فرعونيان را در جلو چشم شما غر ق كرديم!</w:t>
      </w:r>
    </w:p>
    <w:p w:rsidR="009936AD" w:rsidRPr="00027D5A" w:rsidRDefault="009936AD" w:rsidP="00027D5A">
      <w:pPr>
        <w:pStyle w:val="FootnoteText"/>
        <w:widowControl w:val="0"/>
        <w:spacing w:line="276" w:lineRule="auto"/>
        <w:contextualSpacing/>
        <w:jc w:val="both"/>
        <w:rPr>
          <w:rFonts w:cs="Times New Roman"/>
          <w:sz w:val="10"/>
          <w:rtl/>
        </w:rPr>
      </w:pPr>
    </w:p>
    <w:p w:rsidR="009936AD" w:rsidRPr="00027D5A" w:rsidRDefault="009936AD" w:rsidP="0048707D">
      <w:pPr>
        <w:pStyle w:val="Heading5"/>
        <w:numPr>
          <w:ilvl w:val="0"/>
          <w:numId w:val="31"/>
        </w:numPr>
      </w:pPr>
      <w:r w:rsidRPr="00027D5A">
        <w:rPr>
          <w:rtl/>
        </w:rPr>
        <w:t>صاعقه زدن و مردن و زنده شدن بزرگان بني اسرائيل</w:t>
      </w:r>
    </w:p>
    <w:p w:rsidR="009936AD" w:rsidRPr="00027D5A" w:rsidRDefault="009936AD" w:rsidP="00027D5A">
      <w:pPr>
        <w:pStyle w:val="FootnoteText"/>
        <w:widowControl w:val="0"/>
        <w:spacing w:line="276" w:lineRule="auto"/>
        <w:ind w:left="361" w:firstLine="359"/>
        <w:contextualSpacing/>
        <w:jc w:val="both"/>
        <w:rPr>
          <w:rFonts w:cs="Times New Roman"/>
          <w:sz w:val="12"/>
          <w:szCs w:val="14"/>
          <w:rtl/>
        </w:rPr>
      </w:pPr>
    </w:p>
    <w:p w:rsidR="009936AD" w:rsidRPr="00027D5A" w:rsidRDefault="009936AD" w:rsidP="00027D5A">
      <w:pPr>
        <w:pStyle w:val="FootnoteText"/>
        <w:widowControl w:val="0"/>
        <w:spacing w:line="276" w:lineRule="auto"/>
        <w:ind w:left="361" w:firstLine="359"/>
        <w:contextualSpacing/>
        <w:jc w:val="both"/>
        <w:rPr>
          <w:rFonts w:cs="Times New Roman"/>
          <w:sz w:val="32"/>
          <w:szCs w:val="28"/>
          <w:rtl/>
        </w:rPr>
      </w:pPr>
      <w:r w:rsidRPr="00027D5A">
        <w:rPr>
          <w:rFonts w:cs="Times New Roman"/>
          <w:sz w:val="22"/>
          <w:szCs w:val="24"/>
          <w:rtl/>
        </w:rPr>
        <w:t>آية 55 سوره بقره:</w:t>
      </w:r>
    </w:p>
    <w:p w:rsidR="009936AD" w:rsidRPr="00027D5A" w:rsidRDefault="009936AD" w:rsidP="00027D5A">
      <w:pPr>
        <w:pStyle w:val="FootnoteText"/>
        <w:widowControl w:val="0"/>
        <w:spacing w:line="276" w:lineRule="auto"/>
        <w:ind w:left="361" w:firstLine="359"/>
        <w:contextualSpacing/>
        <w:jc w:val="both"/>
        <w:rPr>
          <w:rFonts w:cs="Times New Roman"/>
          <w:sz w:val="36"/>
          <w:szCs w:val="32"/>
          <w:rtl/>
        </w:rPr>
      </w:pPr>
      <w:r w:rsidRPr="00027D5A">
        <w:rPr>
          <w:rFonts w:cs="Times New Roman"/>
          <w:sz w:val="36"/>
          <w:szCs w:val="32"/>
          <w:rtl/>
        </w:rPr>
        <w:t>« فَاَخَذَتكُمُ الصّاعَقَةُ وَ  اَنتُم تـَنظُروُنَ، ثُمَّ بَعَثناكُمْ مِنْ بَعدِ مَوتِكُمْ ....»</w:t>
      </w:r>
    </w:p>
    <w:p w:rsidR="009936AD" w:rsidRPr="00027D5A" w:rsidRDefault="009936AD" w:rsidP="00027D5A">
      <w:pPr>
        <w:pStyle w:val="FootnoteText"/>
        <w:widowControl w:val="0"/>
        <w:spacing w:line="276" w:lineRule="auto"/>
        <w:ind w:left="361" w:firstLine="359"/>
        <w:contextualSpacing/>
        <w:jc w:val="both"/>
        <w:rPr>
          <w:rFonts w:cs="Times New Roman"/>
          <w:b/>
          <w:bCs/>
          <w:sz w:val="36"/>
          <w:szCs w:val="32"/>
          <w:rtl/>
        </w:rPr>
      </w:pPr>
      <w:r w:rsidRPr="00027D5A">
        <w:rPr>
          <w:rFonts w:cs="Times New Roman"/>
          <w:b/>
          <w:bCs/>
          <w:sz w:val="36"/>
          <w:szCs w:val="32"/>
          <w:rtl/>
        </w:rPr>
        <w:t xml:space="preserve">چون گفتيد:  اي موسي، تورا باور نمي كنيم تا خدا را آشكارا ببينيم، </w:t>
      </w:r>
    </w:p>
    <w:p w:rsidR="009936AD" w:rsidRPr="00027D5A" w:rsidRDefault="009936AD" w:rsidP="00027D5A">
      <w:pPr>
        <w:pStyle w:val="FootnoteText"/>
        <w:widowControl w:val="0"/>
        <w:spacing w:line="276" w:lineRule="auto"/>
        <w:ind w:left="720"/>
        <w:contextualSpacing/>
        <w:jc w:val="both"/>
        <w:rPr>
          <w:rFonts w:cs="Times New Roman"/>
          <w:b/>
          <w:bCs/>
          <w:sz w:val="36"/>
          <w:szCs w:val="32"/>
          <w:rtl/>
        </w:rPr>
      </w:pPr>
      <w:r w:rsidRPr="00027D5A">
        <w:rPr>
          <w:rFonts w:cs="Times New Roman"/>
          <w:b/>
          <w:bCs/>
          <w:sz w:val="36"/>
          <w:szCs w:val="32"/>
          <w:rtl/>
        </w:rPr>
        <w:t>در نتيجه صاعقه شما را بگرفت، در حالي كه خود تماشا مي كرديد،</w:t>
      </w:r>
    </w:p>
    <w:p w:rsidR="009936AD" w:rsidRPr="00027D5A" w:rsidRDefault="009936AD" w:rsidP="00027D5A">
      <w:pPr>
        <w:pStyle w:val="FootnoteText"/>
        <w:widowControl w:val="0"/>
        <w:spacing w:line="276" w:lineRule="auto"/>
        <w:ind w:left="720"/>
        <w:contextualSpacing/>
        <w:jc w:val="both"/>
        <w:rPr>
          <w:rFonts w:cs="Times New Roman"/>
          <w:sz w:val="36"/>
          <w:szCs w:val="32"/>
          <w:rtl/>
        </w:rPr>
      </w:pPr>
      <w:r w:rsidRPr="00027D5A">
        <w:rPr>
          <w:rFonts w:cs="Times New Roman"/>
          <w:b/>
          <w:bCs/>
          <w:sz w:val="36"/>
          <w:szCs w:val="32"/>
          <w:rtl/>
        </w:rPr>
        <w:t xml:space="preserve">و آنگاه شما را از پس مرگتان زنده كرديم، شايد سپاس بداريد! </w:t>
      </w:r>
    </w:p>
    <w:p w:rsidR="009936AD" w:rsidRPr="00027D5A" w:rsidRDefault="009936AD" w:rsidP="00027D5A">
      <w:pPr>
        <w:pStyle w:val="FootnoteText"/>
        <w:widowControl w:val="0"/>
        <w:spacing w:line="276" w:lineRule="auto"/>
        <w:ind w:left="720"/>
        <w:contextualSpacing/>
        <w:jc w:val="both"/>
        <w:rPr>
          <w:rFonts w:cs="Times New Roman"/>
          <w:sz w:val="6"/>
          <w:szCs w:val="14"/>
          <w:rtl/>
        </w:rPr>
      </w:pPr>
    </w:p>
    <w:p w:rsidR="009936AD" w:rsidRPr="00027D5A" w:rsidRDefault="009936AD" w:rsidP="0048707D">
      <w:pPr>
        <w:pStyle w:val="Heading5"/>
        <w:numPr>
          <w:ilvl w:val="0"/>
          <w:numId w:val="31"/>
        </w:numPr>
        <w:rPr>
          <w:rtl/>
        </w:rPr>
      </w:pPr>
      <w:r w:rsidRPr="00027D5A">
        <w:rPr>
          <w:rtl/>
        </w:rPr>
        <w:t xml:space="preserve"> سايه افكندن ابر بربني اسرائيل، ونزول مائده آسماني</w:t>
      </w:r>
    </w:p>
    <w:p w:rsidR="009936AD" w:rsidRPr="00027D5A" w:rsidRDefault="009936AD" w:rsidP="00027D5A">
      <w:pPr>
        <w:pStyle w:val="FootnoteText"/>
        <w:widowControl w:val="0"/>
        <w:spacing w:line="276" w:lineRule="auto"/>
        <w:contextualSpacing/>
        <w:jc w:val="both"/>
        <w:rPr>
          <w:rFonts w:cs="Times New Roman"/>
          <w:sz w:val="12"/>
          <w:szCs w:val="12"/>
          <w:rtl/>
        </w:rPr>
      </w:pPr>
      <w:r w:rsidRPr="00027D5A">
        <w:rPr>
          <w:rFonts w:cs="Times New Roman"/>
          <w:sz w:val="32"/>
          <w:szCs w:val="28"/>
          <w:rtl/>
        </w:rPr>
        <w:tab/>
      </w:r>
    </w:p>
    <w:p w:rsidR="009936AD" w:rsidRPr="00027D5A" w:rsidRDefault="009936AD" w:rsidP="00027D5A">
      <w:pPr>
        <w:pStyle w:val="FootnoteText"/>
        <w:widowControl w:val="0"/>
        <w:spacing w:line="276" w:lineRule="auto"/>
        <w:ind w:firstLine="720"/>
        <w:contextualSpacing/>
        <w:jc w:val="both"/>
        <w:rPr>
          <w:rFonts w:cs="Times New Roman"/>
          <w:sz w:val="24"/>
          <w:szCs w:val="24"/>
          <w:rtl/>
        </w:rPr>
      </w:pPr>
      <w:r w:rsidRPr="00027D5A">
        <w:rPr>
          <w:rFonts w:cs="Times New Roman"/>
          <w:sz w:val="24"/>
          <w:szCs w:val="24"/>
          <w:rtl/>
        </w:rPr>
        <w:t>آية 57 سورة بقره:</w:t>
      </w:r>
    </w:p>
    <w:p w:rsidR="009936AD" w:rsidRPr="00027D5A" w:rsidRDefault="009936AD" w:rsidP="00027D5A">
      <w:pPr>
        <w:pStyle w:val="FootnoteText"/>
        <w:widowControl w:val="0"/>
        <w:spacing w:line="276" w:lineRule="auto"/>
        <w:contextualSpacing/>
        <w:jc w:val="both"/>
        <w:rPr>
          <w:rFonts w:cs="Times New Roman"/>
          <w:sz w:val="36"/>
          <w:szCs w:val="32"/>
          <w:rtl/>
        </w:rPr>
      </w:pPr>
      <w:r w:rsidRPr="00027D5A">
        <w:rPr>
          <w:rFonts w:cs="Times New Roman"/>
          <w:sz w:val="32"/>
          <w:szCs w:val="28"/>
          <w:rtl/>
        </w:rPr>
        <w:tab/>
      </w:r>
      <w:r w:rsidRPr="00027D5A">
        <w:rPr>
          <w:rFonts w:cs="Times New Roman"/>
          <w:sz w:val="36"/>
          <w:szCs w:val="32"/>
          <w:rtl/>
        </w:rPr>
        <w:t>« وَ ظَلَّلنا عَلَيكُمُ الْغَمامَ وَ اَنزَلنا عَلَيكُمُ المَنَّ وَالسَّلوي....»</w:t>
      </w:r>
    </w:p>
    <w:p w:rsidR="009936AD" w:rsidRPr="00027D5A" w:rsidRDefault="009936AD" w:rsidP="00027D5A">
      <w:pPr>
        <w:pStyle w:val="FootnoteText"/>
        <w:widowControl w:val="0"/>
        <w:spacing w:line="276" w:lineRule="auto"/>
        <w:ind w:left="361" w:firstLine="359"/>
        <w:contextualSpacing/>
        <w:jc w:val="both"/>
        <w:rPr>
          <w:rFonts w:cs="Times New Roman"/>
          <w:b/>
          <w:bCs/>
          <w:sz w:val="36"/>
          <w:szCs w:val="32"/>
          <w:rtl/>
        </w:rPr>
      </w:pPr>
      <w:r w:rsidRPr="00027D5A">
        <w:rPr>
          <w:rFonts w:cs="Times New Roman"/>
          <w:b/>
          <w:bCs/>
          <w:sz w:val="36"/>
          <w:szCs w:val="32"/>
          <w:rtl/>
        </w:rPr>
        <w:t>ابر را سايبان شما كرديم، و ترنجبين و مرغ بريان براي شما فرستاديم،</w:t>
      </w:r>
    </w:p>
    <w:p w:rsidR="009936AD" w:rsidRPr="00027D5A" w:rsidRDefault="009936AD" w:rsidP="00027D5A">
      <w:pPr>
        <w:pStyle w:val="FootnoteText"/>
        <w:widowControl w:val="0"/>
        <w:spacing w:line="276" w:lineRule="auto"/>
        <w:ind w:left="720" w:firstLine="1"/>
        <w:contextualSpacing/>
        <w:jc w:val="both"/>
        <w:rPr>
          <w:rFonts w:cs="Times New Roman"/>
          <w:b/>
          <w:bCs/>
          <w:sz w:val="36"/>
          <w:szCs w:val="32"/>
          <w:rtl/>
        </w:rPr>
      </w:pPr>
      <w:r w:rsidRPr="00027D5A">
        <w:rPr>
          <w:rFonts w:cs="Times New Roman"/>
          <w:b/>
          <w:bCs/>
          <w:sz w:val="36"/>
          <w:szCs w:val="32"/>
          <w:rtl/>
        </w:rPr>
        <w:t>و گفتيم از چيزهاي پاكيزه كه روزي تان كرده ايم بخوريد،</w:t>
      </w:r>
    </w:p>
    <w:p w:rsidR="009936AD" w:rsidRPr="00027D5A" w:rsidRDefault="009936AD" w:rsidP="00027D5A">
      <w:pPr>
        <w:pStyle w:val="FootnoteText"/>
        <w:widowControl w:val="0"/>
        <w:spacing w:line="276" w:lineRule="auto"/>
        <w:ind w:left="720" w:firstLine="1"/>
        <w:contextualSpacing/>
        <w:jc w:val="both"/>
        <w:rPr>
          <w:rFonts w:cs="Times New Roman"/>
          <w:sz w:val="36"/>
          <w:szCs w:val="32"/>
          <w:rtl/>
        </w:rPr>
      </w:pPr>
      <w:r w:rsidRPr="00027D5A">
        <w:rPr>
          <w:rFonts w:cs="Times New Roman"/>
          <w:b/>
          <w:bCs/>
          <w:sz w:val="36"/>
          <w:szCs w:val="32"/>
          <w:rtl/>
        </w:rPr>
        <w:t>و اين نياكان شما به ما ستم نكردند، بلكه به خودشان ستم مي كردند!</w:t>
      </w:r>
      <w:r w:rsidRPr="00027D5A">
        <w:rPr>
          <w:rFonts w:cs="Times New Roman"/>
          <w:sz w:val="36"/>
          <w:szCs w:val="32"/>
          <w:rtl/>
        </w:rPr>
        <w:t xml:space="preserve"> </w:t>
      </w:r>
    </w:p>
    <w:p w:rsidR="009936AD" w:rsidRPr="00027D5A" w:rsidRDefault="009936AD" w:rsidP="00027D5A">
      <w:pPr>
        <w:pStyle w:val="FootnoteText"/>
        <w:widowControl w:val="0"/>
        <w:spacing w:line="276" w:lineRule="auto"/>
        <w:contextualSpacing/>
        <w:jc w:val="both"/>
        <w:rPr>
          <w:rFonts w:cs="Times New Roman"/>
          <w:sz w:val="24"/>
          <w:szCs w:val="24"/>
          <w:rtl/>
        </w:rPr>
      </w:pPr>
    </w:p>
    <w:p w:rsidR="009936AD" w:rsidRPr="00027D5A" w:rsidRDefault="009936AD" w:rsidP="0048707D">
      <w:pPr>
        <w:pStyle w:val="Heading5"/>
        <w:numPr>
          <w:ilvl w:val="0"/>
          <w:numId w:val="31"/>
        </w:numPr>
        <w:rPr>
          <w:rtl/>
        </w:rPr>
      </w:pPr>
      <w:r w:rsidRPr="00027D5A">
        <w:rPr>
          <w:rtl/>
        </w:rPr>
        <w:t>خروج دوازده چشمه از يك سنگ</w:t>
      </w:r>
    </w:p>
    <w:p w:rsidR="009936AD" w:rsidRPr="00027D5A" w:rsidRDefault="009936AD" w:rsidP="00027D5A">
      <w:pPr>
        <w:pStyle w:val="FootnoteText"/>
        <w:widowControl w:val="0"/>
        <w:spacing w:line="276" w:lineRule="auto"/>
        <w:ind w:left="720"/>
        <w:contextualSpacing/>
        <w:jc w:val="both"/>
        <w:rPr>
          <w:rFonts w:cs="Times New Roman"/>
          <w:sz w:val="12"/>
          <w:szCs w:val="12"/>
          <w:rtl/>
        </w:rPr>
      </w:pPr>
    </w:p>
    <w:p w:rsidR="009936AD" w:rsidRPr="00027D5A" w:rsidRDefault="009936AD" w:rsidP="00027D5A">
      <w:pPr>
        <w:pStyle w:val="FootnoteText"/>
        <w:widowControl w:val="0"/>
        <w:spacing w:line="276" w:lineRule="auto"/>
        <w:ind w:left="720"/>
        <w:contextualSpacing/>
        <w:jc w:val="both"/>
        <w:rPr>
          <w:rFonts w:cs="Times New Roman"/>
          <w:sz w:val="24"/>
          <w:szCs w:val="24"/>
          <w:rtl/>
        </w:rPr>
      </w:pPr>
      <w:r w:rsidRPr="00027D5A">
        <w:rPr>
          <w:rFonts w:cs="Times New Roman"/>
          <w:sz w:val="24"/>
          <w:szCs w:val="24"/>
          <w:rtl/>
        </w:rPr>
        <w:t>آية 60 سورة بقره:</w:t>
      </w:r>
    </w:p>
    <w:p w:rsidR="009936AD" w:rsidRPr="00027D5A" w:rsidRDefault="009936AD" w:rsidP="00027D5A">
      <w:pPr>
        <w:pStyle w:val="FootnoteText"/>
        <w:widowControl w:val="0"/>
        <w:spacing w:line="276" w:lineRule="auto"/>
        <w:ind w:left="720"/>
        <w:contextualSpacing/>
        <w:jc w:val="both"/>
        <w:rPr>
          <w:rFonts w:cs="Times New Roman"/>
          <w:sz w:val="36"/>
          <w:szCs w:val="32"/>
          <w:rtl/>
        </w:rPr>
      </w:pPr>
      <w:r w:rsidRPr="00027D5A">
        <w:rPr>
          <w:rFonts w:cs="Times New Roman"/>
          <w:sz w:val="36"/>
          <w:szCs w:val="32"/>
          <w:rtl/>
        </w:rPr>
        <w:t>« وَ ِاذِ اسْتَسقي موُسي لِقَومِهِ فَقُلنَا اضْرِبْ بِعَصاكَ الْحَجَرَ ....»</w:t>
      </w:r>
    </w:p>
    <w:p w:rsidR="009936AD" w:rsidRPr="00027D5A" w:rsidRDefault="009936AD" w:rsidP="00027D5A">
      <w:pPr>
        <w:pStyle w:val="FootnoteText"/>
        <w:widowControl w:val="0"/>
        <w:spacing w:line="276" w:lineRule="auto"/>
        <w:ind w:left="361" w:firstLine="359"/>
        <w:contextualSpacing/>
        <w:jc w:val="both"/>
        <w:rPr>
          <w:rFonts w:cs="Times New Roman"/>
          <w:b/>
          <w:bCs/>
          <w:sz w:val="36"/>
          <w:szCs w:val="32"/>
          <w:rtl/>
        </w:rPr>
      </w:pPr>
      <w:r w:rsidRPr="00027D5A">
        <w:rPr>
          <w:rFonts w:cs="Times New Roman"/>
          <w:b/>
          <w:bCs/>
          <w:sz w:val="36"/>
          <w:szCs w:val="32"/>
          <w:rtl/>
        </w:rPr>
        <w:t>و چون موسي براي قوم خويش آب همي خواست، گفتيم:</w:t>
      </w:r>
    </w:p>
    <w:p w:rsidR="009936AD" w:rsidRPr="00027D5A" w:rsidRDefault="009936AD" w:rsidP="00027D5A">
      <w:pPr>
        <w:pStyle w:val="FootnoteText"/>
        <w:widowControl w:val="0"/>
        <w:spacing w:line="276" w:lineRule="auto"/>
        <w:ind w:left="720"/>
        <w:contextualSpacing/>
        <w:jc w:val="both"/>
        <w:rPr>
          <w:rFonts w:cs="Times New Roman"/>
          <w:b/>
          <w:bCs/>
          <w:sz w:val="36"/>
          <w:szCs w:val="32"/>
          <w:rtl/>
        </w:rPr>
      </w:pPr>
      <w:r w:rsidRPr="00027D5A">
        <w:rPr>
          <w:rFonts w:cs="Times New Roman"/>
          <w:b/>
          <w:bCs/>
          <w:sz w:val="36"/>
          <w:szCs w:val="32"/>
          <w:rtl/>
        </w:rPr>
        <w:t>عصاي خود به اين سنگ بزن تا دوازده چشمه در آن بشكافد،</w:t>
      </w:r>
    </w:p>
    <w:p w:rsidR="009936AD" w:rsidRPr="00027D5A" w:rsidRDefault="009936AD" w:rsidP="00027D5A">
      <w:pPr>
        <w:pStyle w:val="FootnoteText"/>
        <w:widowControl w:val="0"/>
        <w:spacing w:line="276" w:lineRule="auto"/>
        <w:ind w:left="720"/>
        <w:contextualSpacing/>
        <w:jc w:val="both"/>
        <w:rPr>
          <w:rFonts w:cs="Times New Roman"/>
          <w:b/>
          <w:bCs/>
          <w:sz w:val="36"/>
          <w:szCs w:val="32"/>
          <w:rtl/>
        </w:rPr>
      </w:pPr>
      <w:r w:rsidRPr="00027D5A">
        <w:rPr>
          <w:rFonts w:cs="Times New Roman"/>
          <w:b/>
          <w:bCs/>
          <w:sz w:val="36"/>
          <w:szCs w:val="32"/>
          <w:rtl/>
        </w:rPr>
        <w:t xml:space="preserve"> كه هر گروهي آبخور خويش بدانست.</w:t>
      </w:r>
    </w:p>
    <w:p w:rsidR="009936AD" w:rsidRPr="00027D5A" w:rsidRDefault="009936AD" w:rsidP="00027D5A">
      <w:pPr>
        <w:pStyle w:val="FootnoteText"/>
        <w:widowControl w:val="0"/>
        <w:spacing w:line="276" w:lineRule="auto"/>
        <w:ind w:left="720"/>
        <w:contextualSpacing/>
        <w:jc w:val="both"/>
        <w:rPr>
          <w:rFonts w:cs="Times New Roman"/>
          <w:b/>
          <w:bCs/>
          <w:sz w:val="36"/>
          <w:szCs w:val="32"/>
          <w:rtl/>
        </w:rPr>
      </w:pPr>
      <w:r w:rsidRPr="00027D5A">
        <w:rPr>
          <w:rFonts w:cs="Times New Roman"/>
          <w:b/>
          <w:bCs/>
          <w:sz w:val="36"/>
          <w:szCs w:val="32"/>
          <w:rtl/>
        </w:rPr>
        <w:t xml:space="preserve">رزق خدا را بخوريد و بنوشيد، </w:t>
      </w:r>
    </w:p>
    <w:p w:rsidR="009936AD" w:rsidRPr="00027D5A" w:rsidRDefault="009936AD" w:rsidP="00027D5A">
      <w:pPr>
        <w:pStyle w:val="FootnoteText"/>
        <w:widowControl w:val="0"/>
        <w:spacing w:line="276" w:lineRule="auto"/>
        <w:ind w:left="720"/>
        <w:contextualSpacing/>
        <w:jc w:val="both"/>
        <w:rPr>
          <w:rFonts w:cs="Times New Roman"/>
          <w:b/>
          <w:bCs/>
          <w:sz w:val="32"/>
          <w:szCs w:val="28"/>
          <w:rtl/>
        </w:rPr>
      </w:pPr>
      <w:r w:rsidRPr="00027D5A">
        <w:rPr>
          <w:rFonts w:cs="Times New Roman"/>
          <w:b/>
          <w:bCs/>
          <w:sz w:val="36"/>
          <w:szCs w:val="32"/>
          <w:rtl/>
        </w:rPr>
        <w:t xml:space="preserve">و در زمين به تبهكاري سرمكشيد </w:t>
      </w:r>
      <w:r w:rsidRPr="00027D5A">
        <w:rPr>
          <w:rFonts w:cs="Times New Roman"/>
          <w:b/>
          <w:bCs/>
          <w:sz w:val="32"/>
          <w:szCs w:val="28"/>
          <w:rtl/>
        </w:rPr>
        <w:t>!</w:t>
      </w:r>
    </w:p>
    <w:p w:rsidR="009936AD" w:rsidRPr="00027D5A" w:rsidRDefault="009936AD" w:rsidP="00027D5A">
      <w:pPr>
        <w:pStyle w:val="FootnoteText"/>
        <w:widowControl w:val="0"/>
        <w:spacing w:line="276" w:lineRule="auto"/>
        <w:contextualSpacing/>
        <w:jc w:val="both"/>
        <w:rPr>
          <w:rFonts w:cs="Times New Roman"/>
          <w:szCs w:val="24"/>
          <w:rtl/>
        </w:rPr>
      </w:pPr>
    </w:p>
    <w:p w:rsidR="009936AD" w:rsidRPr="00027D5A" w:rsidRDefault="009936AD" w:rsidP="0048707D">
      <w:pPr>
        <w:pStyle w:val="Heading5"/>
        <w:numPr>
          <w:ilvl w:val="0"/>
          <w:numId w:val="31"/>
        </w:numPr>
        <w:rPr>
          <w:rtl/>
        </w:rPr>
      </w:pPr>
      <w:r w:rsidRPr="00027D5A">
        <w:rPr>
          <w:rtl/>
        </w:rPr>
        <w:t>بلند كردن كوه طور بر بالاي سر بني اسرائيل</w:t>
      </w:r>
    </w:p>
    <w:p w:rsidR="009936AD" w:rsidRPr="00027D5A" w:rsidRDefault="009936AD" w:rsidP="00027D5A">
      <w:pPr>
        <w:pStyle w:val="FootnoteText"/>
        <w:widowControl w:val="0"/>
        <w:spacing w:line="276" w:lineRule="auto"/>
        <w:ind w:left="720"/>
        <w:contextualSpacing/>
        <w:jc w:val="both"/>
        <w:rPr>
          <w:rFonts w:cs="Times New Roman"/>
          <w:sz w:val="12"/>
          <w:szCs w:val="16"/>
          <w:rtl/>
        </w:rPr>
      </w:pPr>
    </w:p>
    <w:p w:rsidR="009936AD" w:rsidRPr="00027D5A" w:rsidRDefault="009936AD" w:rsidP="00027D5A">
      <w:pPr>
        <w:pStyle w:val="FootnoteText"/>
        <w:widowControl w:val="0"/>
        <w:spacing w:line="276" w:lineRule="auto"/>
        <w:ind w:left="720"/>
        <w:contextualSpacing/>
        <w:jc w:val="both"/>
        <w:rPr>
          <w:rFonts w:cs="Times New Roman"/>
          <w:sz w:val="32"/>
          <w:szCs w:val="28"/>
          <w:rtl/>
        </w:rPr>
      </w:pPr>
      <w:r w:rsidRPr="00027D5A">
        <w:rPr>
          <w:rFonts w:cs="Times New Roman"/>
          <w:sz w:val="28"/>
          <w:szCs w:val="24"/>
          <w:rtl/>
        </w:rPr>
        <w:t>آية 63 سورة بقره:</w:t>
      </w:r>
    </w:p>
    <w:p w:rsidR="009936AD" w:rsidRPr="00027D5A" w:rsidRDefault="009936AD" w:rsidP="00027D5A">
      <w:pPr>
        <w:pStyle w:val="FootnoteText"/>
        <w:widowControl w:val="0"/>
        <w:spacing w:line="276" w:lineRule="auto"/>
        <w:ind w:left="720"/>
        <w:contextualSpacing/>
        <w:jc w:val="both"/>
        <w:rPr>
          <w:rFonts w:cs="Times New Roman"/>
          <w:sz w:val="36"/>
          <w:szCs w:val="32"/>
          <w:rtl/>
        </w:rPr>
      </w:pPr>
      <w:r w:rsidRPr="00027D5A">
        <w:rPr>
          <w:rFonts w:cs="Times New Roman"/>
          <w:sz w:val="36"/>
          <w:szCs w:val="32"/>
          <w:rtl/>
        </w:rPr>
        <w:t>« وَ رَفَعنا فَوْقَكُمُ الطّوُرَ ....»</w:t>
      </w:r>
    </w:p>
    <w:p w:rsidR="009936AD" w:rsidRPr="00027D5A" w:rsidRDefault="009936AD" w:rsidP="00027D5A">
      <w:pPr>
        <w:pStyle w:val="FootnoteText"/>
        <w:widowControl w:val="0"/>
        <w:spacing w:line="276" w:lineRule="auto"/>
        <w:ind w:left="720"/>
        <w:contextualSpacing/>
        <w:jc w:val="both"/>
        <w:rPr>
          <w:rFonts w:cs="Times New Roman"/>
          <w:b/>
          <w:bCs/>
          <w:sz w:val="36"/>
          <w:szCs w:val="32"/>
          <w:rtl/>
        </w:rPr>
      </w:pPr>
      <w:r w:rsidRPr="00027D5A">
        <w:rPr>
          <w:rFonts w:cs="Times New Roman"/>
          <w:b/>
          <w:bCs/>
          <w:sz w:val="36"/>
          <w:szCs w:val="32"/>
          <w:rtl/>
        </w:rPr>
        <w:lastRenderedPageBreak/>
        <w:t>و چون از شما پيمان گرفتيم،</w:t>
      </w:r>
    </w:p>
    <w:p w:rsidR="009936AD" w:rsidRPr="00027D5A" w:rsidRDefault="009936AD" w:rsidP="00027D5A">
      <w:pPr>
        <w:pStyle w:val="FootnoteText"/>
        <w:widowControl w:val="0"/>
        <w:spacing w:line="276" w:lineRule="auto"/>
        <w:ind w:left="720"/>
        <w:contextualSpacing/>
        <w:jc w:val="both"/>
        <w:rPr>
          <w:rFonts w:cs="Times New Roman"/>
          <w:b/>
          <w:bCs/>
          <w:sz w:val="36"/>
          <w:szCs w:val="32"/>
          <w:rtl/>
        </w:rPr>
      </w:pPr>
      <w:r w:rsidRPr="00027D5A">
        <w:rPr>
          <w:rFonts w:cs="Times New Roman"/>
          <w:b/>
          <w:bCs/>
          <w:sz w:val="36"/>
          <w:szCs w:val="32"/>
          <w:rtl/>
        </w:rPr>
        <w:t>در حالي كه كوه طور را بالاي سرتان برده بوديم،</w:t>
      </w:r>
    </w:p>
    <w:p w:rsidR="009936AD" w:rsidRPr="00027D5A" w:rsidRDefault="009936AD" w:rsidP="00027D5A">
      <w:pPr>
        <w:pStyle w:val="FootnoteText"/>
        <w:widowControl w:val="0"/>
        <w:spacing w:line="276" w:lineRule="auto"/>
        <w:ind w:left="720"/>
        <w:contextualSpacing/>
        <w:jc w:val="both"/>
        <w:rPr>
          <w:rFonts w:cs="Times New Roman"/>
          <w:sz w:val="36"/>
          <w:szCs w:val="32"/>
          <w:rtl/>
        </w:rPr>
      </w:pPr>
      <w:r w:rsidRPr="00027D5A">
        <w:rPr>
          <w:rFonts w:cs="Times New Roman"/>
          <w:b/>
          <w:bCs/>
          <w:sz w:val="36"/>
          <w:szCs w:val="32"/>
          <w:rtl/>
        </w:rPr>
        <w:t xml:space="preserve">كه آن كتابي كه به شما داده ايم محكم بگيريد، </w:t>
      </w:r>
    </w:p>
    <w:p w:rsidR="009936AD" w:rsidRPr="00027D5A" w:rsidRDefault="009936AD" w:rsidP="00027D5A">
      <w:pPr>
        <w:pStyle w:val="FootnoteText"/>
        <w:widowControl w:val="0"/>
        <w:spacing w:line="276" w:lineRule="auto"/>
        <w:ind w:left="720"/>
        <w:contextualSpacing/>
        <w:jc w:val="both"/>
        <w:rPr>
          <w:rFonts w:cs="Times New Roman"/>
          <w:b/>
          <w:bCs/>
          <w:sz w:val="36"/>
          <w:szCs w:val="32"/>
          <w:rtl/>
        </w:rPr>
      </w:pPr>
      <w:r w:rsidRPr="00027D5A">
        <w:rPr>
          <w:rFonts w:cs="Times New Roman"/>
          <w:b/>
          <w:bCs/>
          <w:sz w:val="36"/>
          <w:szCs w:val="32"/>
          <w:rtl/>
        </w:rPr>
        <w:t>و مندرجات آن را به خاطر آريد،  شايد پرهيزكاري كنيد!</w:t>
      </w:r>
    </w:p>
    <w:p w:rsidR="009936AD" w:rsidRPr="00027D5A" w:rsidRDefault="009936AD" w:rsidP="00027D5A">
      <w:pPr>
        <w:pStyle w:val="FootnoteText"/>
        <w:widowControl w:val="0"/>
        <w:spacing w:line="276" w:lineRule="auto"/>
        <w:ind w:left="361" w:firstLine="359"/>
        <w:contextualSpacing/>
        <w:jc w:val="both"/>
        <w:rPr>
          <w:rFonts w:cs="Times New Roman"/>
          <w:b/>
          <w:bCs/>
          <w:sz w:val="36"/>
          <w:szCs w:val="32"/>
        </w:rPr>
      </w:pPr>
      <w:r w:rsidRPr="00027D5A">
        <w:rPr>
          <w:rFonts w:cs="Times New Roman"/>
          <w:b/>
          <w:bCs/>
          <w:sz w:val="36"/>
          <w:szCs w:val="32"/>
          <w:rtl/>
        </w:rPr>
        <w:t>بعد  از آن پيمان باز هم پشت كرديد،</w:t>
      </w:r>
    </w:p>
    <w:p w:rsidR="009936AD" w:rsidRPr="00027D5A" w:rsidRDefault="009936AD" w:rsidP="00027D5A">
      <w:pPr>
        <w:pStyle w:val="FootnoteText"/>
        <w:widowControl w:val="0"/>
        <w:spacing w:line="276" w:lineRule="auto"/>
        <w:ind w:left="720"/>
        <w:contextualSpacing/>
        <w:jc w:val="both"/>
        <w:rPr>
          <w:rFonts w:cs="Times New Roman"/>
          <w:b/>
          <w:bCs/>
          <w:sz w:val="36"/>
          <w:szCs w:val="32"/>
          <w:rtl/>
        </w:rPr>
      </w:pPr>
      <w:r w:rsidRPr="00027D5A">
        <w:rPr>
          <w:rFonts w:cs="Times New Roman"/>
          <w:b/>
          <w:bCs/>
          <w:sz w:val="36"/>
          <w:szCs w:val="32"/>
          <w:rtl/>
        </w:rPr>
        <w:t>و اگر كرم و رحمت خدا شامل حال شما نبود، از زيانكاران شده بوديد!</w:t>
      </w:r>
    </w:p>
    <w:p w:rsidR="009936AD" w:rsidRPr="00027D5A" w:rsidRDefault="009936AD" w:rsidP="00027D5A">
      <w:pPr>
        <w:pStyle w:val="FootnoteText"/>
        <w:widowControl w:val="0"/>
        <w:spacing w:line="276" w:lineRule="auto"/>
        <w:contextualSpacing/>
        <w:jc w:val="both"/>
        <w:rPr>
          <w:rFonts w:cs="Times New Roman"/>
          <w:szCs w:val="24"/>
          <w:rtl/>
        </w:rPr>
      </w:pPr>
    </w:p>
    <w:p w:rsidR="009936AD" w:rsidRPr="00027D5A" w:rsidRDefault="009936AD" w:rsidP="0048707D">
      <w:pPr>
        <w:pStyle w:val="Heading5"/>
        <w:numPr>
          <w:ilvl w:val="0"/>
          <w:numId w:val="31"/>
        </w:numPr>
        <w:rPr>
          <w:rtl/>
        </w:rPr>
      </w:pPr>
      <w:r w:rsidRPr="00027D5A">
        <w:rPr>
          <w:rtl/>
        </w:rPr>
        <w:t>زنده شدن مقتول با عضو گاو ذبح شده</w:t>
      </w:r>
    </w:p>
    <w:p w:rsidR="009936AD" w:rsidRPr="00027D5A" w:rsidRDefault="009936AD" w:rsidP="00027D5A">
      <w:pPr>
        <w:pStyle w:val="FootnoteText"/>
        <w:widowControl w:val="0"/>
        <w:spacing w:line="276" w:lineRule="auto"/>
        <w:ind w:left="720"/>
        <w:contextualSpacing/>
        <w:jc w:val="both"/>
        <w:rPr>
          <w:rFonts w:cs="Times New Roman"/>
          <w:sz w:val="12"/>
          <w:szCs w:val="12"/>
          <w:rtl/>
        </w:rPr>
      </w:pPr>
    </w:p>
    <w:p w:rsidR="009936AD" w:rsidRPr="00027D5A" w:rsidRDefault="009936AD" w:rsidP="00027D5A">
      <w:pPr>
        <w:pStyle w:val="FootnoteText"/>
        <w:widowControl w:val="0"/>
        <w:spacing w:line="276" w:lineRule="auto"/>
        <w:ind w:left="720"/>
        <w:contextualSpacing/>
        <w:jc w:val="both"/>
        <w:rPr>
          <w:rFonts w:cs="Times New Roman"/>
          <w:sz w:val="32"/>
          <w:szCs w:val="28"/>
          <w:rtl/>
        </w:rPr>
      </w:pPr>
      <w:r w:rsidRPr="00027D5A">
        <w:rPr>
          <w:rFonts w:cs="Times New Roman"/>
          <w:sz w:val="22"/>
          <w:szCs w:val="24"/>
          <w:rtl/>
        </w:rPr>
        <w:t>آية 72و73 سورة بقره:</w:t>
      </w:r>
    </w:p>
    <w:p w:rsidR="009936AD" w:rsidRPr="00027D5A" w:rsidRDefault="009936AD" w:rsidP="00027D5A">
      <w:pPr>
        <w:pStyle w:val="FootnoteText"/>
        <w:widowControl w:val="0"/>
        <w:spacing w:line="276" w:lineRule="auto"/>
        <w:ind w:left="720"/>
        <w:contextualSpacing/>
        <w:jc w:val="both"/>
        <w:rPr>
          <w:rFonts w:cs="Times New Roman"/>
          <w:sz w:val="36"/>
          <w:szCs w:val="32"/>
          <w:rtl/>
        </w:rPr>
      </w:pPr>
      <w:r w:rsidRPr="00027D5A">
        <w:rPr>
          <w:rFonts w:cs="Times New Roman"/>
          <w:sz w:val="36"/>
          <w:szCs w:val="32"/>
          <w:rtl/>
        </w:rPr>
        <w:t>« فَقُلنَا اضْرِبـوُهُ  بِبَعضِها كَذلِكَ يحُيِ اللهُ المْوَتي....»</w:t>
      </w:r>
    </w:p>
    <w:p w:rsidR="009936AD" w:rsidRPr="00027D5A" w:rsidRDefault="009936AD" w:rsidP="00027D5A">
      <w:pPr>
        <w:pStyle w:val="FootnoteText"/>
        <w:widowControl w:val="0"/>
        <w:spacing w:line="276" w:lineRule="auto"/>
        <w:ind w:left="361" w:firstLine="359"/>
        <w:contextualSpacing/>
        <w:jc w:val="both"/>
        <w:rPr>
          <w:rFonts w:cs="Times New Roman"/>
          <w:b/>
          <w:bCs/>
          <w:sz w:val="36"/>
          <w:szCs w:val="32"/>
          <w:rtl/>
        </w:rPr>
      </w:pPr>
      <w:r w:rsidRPr="00027D5A">
        <w:rPr>
          <w:rFonts w:cs="Times New Roman"/>
          <w:b/>
          <w:bCs/>
          <w:sz w:val="36"/>
          <w:szCs w:val="32"/>
          <w:rtl/>
        </w:rPr>
        <w:t>و چون كسي را كشته بوديد و دربارة او كشمكش مي كرديد،</w:t>
      </w:r>
    </w:p>
    <w:p w:rsidR="009936AD" w:rsidRPr="00027D5A" w:rsidRDefault="009936AD" w:rsidP="00027D5A">
      <w:pPr>
        <w:pStyle w:val="FootnoteText"/>
        <w:widowControl w:val="0"/>
        <w:spacing w:line="276" w:lineRule="auto"/>
        <w:ind w:left="720"/>
        <w:contextualSpacing/>
        <w:jc w:val="both"/>
        <w:rPr>
          <w:rFonts w:cs="Times New Roman"/>
          <w:b/>
          <w:bCs/>
          <w:sz w:val="36"/>
          <w:szCs w:val="32"/>
          <w:rtl/>
        </w:rPr>
      </w:pPr>
      <w:r w:rsidRPr="00027D5A">
        <w:rPr>
          <w:rFonts w:cs="Times New Roman"/>
          <w:b/>
          <w:bCs/>
          <w:sz w:val="36"/>
          <w:szCs w:val="32"/>
          <w:rtl/>
        </w:rPr>
        <w:t>و خدا آنچه را نهان مي داشتيد آشكار كرد،</w:t>
      </w:r>
    </w:p>
    <w:p w:rsidR="009936AD" w:rsidRPr="00027D5A" w:rsidRDefault="009936AD" w:rsidP="00027D5A">
      <w:pPr>
        <w:pStyle w:val="FootnoteText"/>
        <w:widowControl w:val="0"/>
        <w:spacing w:line="276" w:lineRule="auto"/>
        <w:ind w:left="720"/>
        <w:contextualSpacing/>
        <w:jc w:val="both"/>
        <w:rPr>
          <w:rFonts w:cs="Times New Roman"/>
          <w:b/>
          <w:bCs/>
          <w:sz w:val="36"/>
          <w:szCs w:val="32"/>
          <w:rtl/>
        </w:rPr>
      </w:pPr>
      <w:r w:rsidRPr="00027D5A">
        <w:rPr>
          <w:rFonts w:cs="Times New Roman"/>
          <w:b/>
          <w:bCs/>
          <w:sz w:val="36"/>
          <w:szCs w:val="32"/>
          <w:rtl/>
        </w:rPr>
        <w:t>گفتيم:  پاره اي از گاو را به كشته بزنيد،</w:t>
      </w:r>
    </w:p>
    <w:p w:rsidR="009936AD" w:rsidRPr="00027D5A" w:rsidRDefault="009936AD" w:rsidP="00027D5A">
      <w:pPr>
        <w:pStyle w:val="FootnoteText"/>
        <w:widowControl w:val="0"/>
        <w:spacing w:line="276" w:lineRule="auto"/>
        <w:ind w:left="720"/>
        <w:contextualSpacing/>
        <w:jc w:val="both"/>
        <w:rPr>
          <w:rFonts w:cs="Times New Roman"/>
          <w:b/>
          <w:bCs/>
          <w:sz w:val="36"/>
          <w:szCs w:val="32"/>
          <w:rtl/>
        </w:rPr>
      </w:pPr>
      <w:r w:rsidRPr="00027D5A">
        <w:rPr>
          <w:rFonts w:cs="Times New Roman"/>
          <w:b/>
          <w:bCs/>
          <w:sz w:val="36"/>
          <w:szCs w:val="32"/>
          <w:rtl/>
        </w:rPr>
        <w:t>خدا مردگان را چنين زنده مي كند،</w:t>
      </w:r>
    </w:p>
    <w:p w:rsidR="009936AD" w:rsidRPr="00027D5A" w:rsidRDefault="009936AD" w:rsidP="00027D5A">
      <w:pPr>
        <w:pStyle w:val="FootnoteText"/>
        <w:widowControl w:val="0"/>
        <w:spacing w:line="276" w:lineRule="auto"/>
        <w:ind w:left="720"/>
        <w:contextualSpacing/>
        <w:jc w:val="both"/>
        <w:rPr>
          <w:rFonts w:cs="Times New Roman"/>
          <w:b/>
          <w:bCs/>
          <w:sz w:val="36"/>
          <w:szCs w:val="32"/>
          <w:rtl/>
        </w:rPr>
      </w:pPr>
      <w:r w:rsidRPr="00027D5A">
        <w:rPr>
          <w:rFonts w:cs="Times New Roman"/>
          <w:b/>
          <w:bCs/>
          <w:sz w:val="36"/>
          <w:szCs w:val="32"/>
          <w:rtl/>
        </w:rPr>
        <w:t>و نشانه هاي قدرت خويش به ما مي نماياند،  شايد تعقل كنيد!</w:t>
      </w:r>
    </w:p>
    <w:p w:rsidR="009936AD" w:rsidRPr="00027D5A" w:rsidRDefault="009936AD" w:rsidP="00027D5A">
      <w:pPr>
        <w:pStyle w:val="FootnoteText"/>
        <w:widowControl w:val="0"/>
        <w:spacing w:line="276" w:lineRule="auto"/>
        <w:ind w:left="720"/>
        <w:contextualSpacing/>
        <w:jc w:val="both"/>
        <w:rPr>
          <w:rFonts w:cs="Times New Roman"/>
          <w:sz w:val="10"/>
          <w:szCs w:val="24"/>
          <w:rtl/>
        </w:rPr>
      </w:pPr>
    </w:p>
    <w:p w:rsidR="009936AD" w:rsidRPr="00027D5A" w:rsidRDefault="009936AD" w:rsidP="0048707D">
      <w:pPr>
        <w:pStyle w:val="Heading5"/>
        <w:numPr>
          <w:ilvl w:val="0"/>
          <w:numId w:val="31"/>
        </w:numPr>
        <w:rPr>
          <w:rtl/>
        </w:rPr>
      </w:pPr>
      <w:r w:rsidRPr="00027D5A">
        <w:rPr>
          <w:rtl/>
        </w:rPr>
        <w:t>مسخ و بوزينه شدن جمعي از بني اسرائيل</w:t>
      </w:r>
    </w:p>
    <w:p w:rsidR="009936AD" w:rsidRPr="00027D5A" w:rsidRDefault="009936AD" w:rsidP="00027D5A">
      <w:pPr>
        <w:pStyle w:val="FootnoteText"/>
        <w:widowControl w:val="0"/>
        <w:spacing w:line="276" w:lineRule="auto"/>
        <w:ind w:left="720"/>
        <w:contextualSpacing/>
        <w:jc w:val="both"/>
        <w:rPr>
          <w:rFonts w:cs="Times New Roman"/>
          <w:sz w:val="32"/>
          <w:szCs w:val="12"/>
          <w:rtl/>
        </w:rPr>
      </w:pPr>
    </w:p>
    <w:p w:rsidR="009936AD" w:rsidRPr="00027D5A" w:rsidRDefault="009936AD" w:rsidP="00027D5A">
      <w:pPr>
        <w:pStyle w:val="FootnoteText"/>
        <w:widowControl w:val="0"/>
        <w:spacing w:line="276" w:lineRule="auto"/>
        <w:ind w:left="720"/>
        <w:contextualSpacing/>
        <w:jc w:val="both"/>
        <w:rPr>
          <w:rFonts w:cs="Times New Roman"/>
          <w:sz w:val="32"/>
          <w:szCs w:val="28"/>
          <w:rtl/>
        </w:rPr>
      </w:pPr>
      <w:r w:rsidRPr="00027D5A">
        <w:rPr>
          <w:rFonts w:cs="Times New Roman"/>
          <w:sz w:val="22"/>
          <w:szCs w:val="24"/>
          <w:rtl/>
        </w:rPr>
        <w:t>آية 65 سورة بقره:</w:t>
      </w:r>
    </w:p>
    <w:p w:rsidR="009936AD" w:rsidRPr="00027D5A" w:rsidRDefault="009936AD" w:rsidP="00027D5A">
      <w:pPr>
        <w:pStyle w:val="FootnoteText"/>
        <w:widowControl w:val="0"/>
        <w:spacing w:line="276" w:lineRule="auto"/>
        <w:ind w:left="720"/>
        <w:contextualSpacing/>
        <w:jc w:val="both"/>
        <w:rPr>
          <w:rFonts w:cs="Times New Roman"/>
          <w:sz w:val="36"/>
          <w:szCs w:val="32"/>
          <w:rtl/>
        </w:rPr>
      </w:pPr>
      <w:r w:rsidRPr="00027D5A">
        <w:rPr>
          <w:rFonts w:cs="Times New Roman"/>
          <w:sz w:val="36"/>
          <w:szCs w:val="32"/>
          <w:rtl/>
        </w:rPr>
        <w:t>« فَقُلنا لَهُم كُونوُا قِرَدَةً خاسِئينَ .... »</w:t>
      </w:r>
    </w:p>
    <w:p w:rsidR="009936AD" w:rsidRPr="00027D5A" w:rsidRDefault="009936AD" w:rsidP="00027D5A">
      <w:pPr>
        <w:pStyle w:val="FootnoteText"/>
        <w:widowControl w:val="0"/>
        <w:spacing w:line="276" w:lineRule="auto"/>
        <w:ind w:left="720"/>
        <w:contextualSpacing/>
        <w:jc w:val="both"/>
        <w:rPr>
          <w:rFonts w:cs="Times New Roman"/>
          <w:b/>
          <w:bCs/>
          <w:sz w:val="36"/>
          <w:szCs w:val="32"/>
          <w:rtl/>
        </w:rPr>
      </w:pPr>
      <w:r w:rsidRPr="00027D5A">
        <w:rPr>
          <w:rFonts w:cs="Times New Roman"/>
          <w:b/>
          <w:bCs/>
          <w:sz w:val="36"/>
          <w:szCs w:val="32"/>
          <w:rtl/>
        </w:rPr>
        <w:t xml:space="preserve">آنها را كه در روز "شنبه" تعدي كردند، </w:t>
      </w:r>
    </w:p>
    <w:p w:rsidR="009936AD" w:rsidRPr="00027D5A" w:rsidRDefault="009936AD" w:rsidP="00027D5A">
      <w:pPr>
        <w:pStyle w:val="FootnoteText"/>
        <w:widowControl w:val="0"/>
        <w:spacing w:line="276" w:lineRule="auto"/>
        <w:ind w:left="720"/>
        <w:contextualSpacing/>
        <w:jc w:val="both"/>
        <w:rPr>
          <w:rFonts w:cs="Times New Roman"/>
          <w:b/>
          <w:bCs/>
          <w:sz w:val="36"/>
          <w:szCs w:val="32"/>
          <w:rtl/>
        </w:rPr>
      </w:pPr>
      <w:r w:rsidRPr="00027D5A">
        <w:rPr>
          <w:rFonts w:cs="Times New Roman"/>
          <w:b/>
          <w:bCs/>
          <w:sz w:val="36"/>
          <w:szCs w:val="32"/>
          <w:rtl/>
        </w:rPr>
        <w:t>بدانستيد كه ما به ايشان گفتيم:</w:t>
      </w:r>
    </w:p>
    <w:p w:rsidR="009936AD" w:rsidRPr="00027D5A" w:rsidRDefault="009936AD" w:rsidP="00027D5A">
      <w:pPr>
        <w:pStyle w:val="FootnoteText"/>
        <w:widowControl w:val="0"/>
        <w:spacing w:line="276" w:lineRule="auto"/>
        <w:ind w:left="720"/>
        <w:contextualSpacing/>
        <w:jc w:val="both"/>
        <w:rPr>
          <w:rFonts w:cs="Times New Roman"/>
          <w:b/>
          <w:bCs/>
          <w:sz w:val="36"/>
          <w:szCs w:val="32"/>
          <w:rtl/>
        </w:rPr>
      </w:pPr>
      <w:r w:rsidRPr="00027D5A">
        <w:rPr>
          <w:rFonts w:cs="Times New Roman"/>
          <w:b/>
          <w:bCs/>
          <w:sz w:val="36"/>
          <w:szCs w:val="32"/>
          <w:rtl/>
        </w:rPr>
        <w:t>- بوزينگان مطرود شويد!</w:t>
      </w:r>
    </w:p>
    <w:p w:rsidR="009936AD" w:rsidRPr="00027D5A" w:rsidRDefault="0048707D" w:rsidP="0048707D">
      <w:pPr>
        <w:pStyle w:val="FootnoteText"/>
        <w:widowControl w:val="0"/>
        <w:spacing w:line="276" w:lineRule="auto"/>
        <w:ind w:left="720"/>
        <w:contextualSpacing/>
        <w:jc w:val="both"/>
        <w:rPr>
          <w:rFonts w:cs="Times New Roman"/>
          <w:sz w:val="36"/>
          <w:szCs w:val="32"/>
          <w:rtl/>
        </w:rPr>
      </w:pPr>
      <w:r>
        <w:rPr>
          <w:rFonts w:cs="Times New Roman"/>
          <w:b/>
          <w:bCs/>
          <w:sz w:val="36"/>
          <w:szCs w:val="32"/>
          <w:rtl/>
        </w:rPr>
        <w:t>و</w:t>
      </w:r>
      <w:r w:rsidR="009936AD" w:rsidRPr="00027D5A">
        <w:rPr>
          <w:rFonts w:cs="Times New Roman"/>
          <w:b/>
          <w:bCs/>
          <w:sz w:val="36"/>
          <w:szCs w:val="32"/>
          <w:rtl/>
        </w:rPr>
        <w:t>اين عذاب را ماية عبرت حاضران و آيندگان و پند پرهيزكاران كرديم!</w:t>
      </w:r>
    </w:p>
    <w:p w:rsidR="00E342BE" w:rsidRPr="00027D5A" w:rsidRDefault="00E342BE" w:rsidP="00027D5A">
      <w:pPr>
        <w:pStyle w:val="FootnoteText"/>
        <w:widowControl w:val="0"/>
        <w:spacing w:line="276" w:lineRule="auto"/>
        <w:ind w:left="720"/>
        <w:contextualSpacing/>
        <w:jc w:val="both"/>
        <w:rPr>
          <w:rFonts w:cs="Times New Roman"/>
          <w:sz w:val="36"/>
          <w:szCs w:val="32"/>
          <w:rtl/>
        </w:rPr>
      </w:pPr>
    </w:p>
    <w:p w:rsidR="009936AD" w:rsidRPr="0048707D" w:rsidRDefault="009936AD" w:rsidP="0048707D">
      <w:pPr>
        <w:pStyle w:val="Heading5"/>
        <w:numPr>
          <w:ilvl w:val="0"/>
          <w:numId w:val="31"/>
        </w:numPr>
      </w:pPr>
      <w:r w:rsidRPr="0048707D">
        <w:rPr>
          <w:rtl/>
        </w:rPr>
        <w:t>زنده كردن مردگان</w:t>
      </w:r>
    </w:p>
    <w:p w:rsidR="009936AD" w:rsidRPr="00027D5A" w:rsidRDefault="009936AD" w:rsidP="00027D5A">
      <w:pPr>
        <w:pStyle w:val="FootnoteText"/>
        <w:widowControl w:val="0"/>
        <w:spacing w:line="276" w:lineRule="auto"/>
        <w:ind w:left="720"/>
        <w:contextualSpacing/>
        <w:jc w:val="both"/>
        <w:rPr>
          <w:rFonts w:cs="Times New Roman"/>
          <w:sz w:val="12"/>
          <w:szCs w:val="12"/>
          <w:rtl/>
        </w:rPr>
      </w:pPr>
    </w:p>
    <w:p w:rsidR="009936AD" w:rsidRPr="00027D5A" w:rsidRDefault="009936AD" w:rsidP="00027D5A">
      <w:pPr>
        <w:pStyle w:val="FootnoteText"/>
        <w:widowControl w:val="0"/>
        <w:spacing w:line="276" w:lineRule="auto"/>
        <w:ind w:left="720"/>
        <w:contextualSpacing/>
        <w:jc w:val="both"/>
        <w:rPr>
          <w:rFonts w:cs="Times New Roman"/>
          <w:sz w:val="32"/>
          <w:szCs w:val="28"/>
          <w:rtl/>
        </w:rPr>
      </w:pPr>
      <w:r w:rsidRPr="00027D5A">
        <w:rPr>
          <w:rFonts w:cs="Times New Roman"/>
          <w:sz w:val="22"/>
          <w:szCs w:val="24"/>
          <w:rtl/>
        </w:rPr>
        <w:t>آية 249 سوره بقره:</w:t>
      </w:r>
    </w:p>
    <w:p w:rsidR="009936AD" w:rsidRPr="00027D5A" w:rsidRDefault="009936AD" w:rsidP="00027D5A">
      <w:pPr>
        <w:pStyle w:val="FootnoteText"/>
        <w:widowControl w:val="0"/>
        <w:spacing w:line="276" w:lineRule="auto"/>
        <w:ind w:left="720"/>
        <w:contextualSpacing/>
        <w:jc w:val="both"/>
        <w:rPr>
          <w:rFonts w:cs="Times New Roman"/>
          <w:sz w:val="36"/>
          <w:szCs w:val="32"/>
          <w:rtl/>
        </w:rPr>
      </w:pPr>
      <w:r w:rsidRPr="00027D5A">
        <w:rPr>
          <w:rFonts w:cs="Times New Roman"/>
          <w:sz w:val="36"/>
          <w:szCs w:val="32"/>
          <w:rtl/>
        </w:rPr>
        <w:t>« اَلمَ تــَرَ اِليَ الَّذينَ خَرَجوُا مِن دِيارِهِمْ وَهُمْ ُالُوفٌ حَذَرَالمْوَتِ .... »</w:t>
      </w:r>
    </w:p>
    <w:p w:rsidR="009936AD" w:rsidRPr="00027D5A" w:rsidRDefault="009936AD" w:rsidP="00027D5A">
      <w:pPr>
        <w:pStyle w:val="FootnoteText"/>
        <w:widowControl w:val="0"/>
        <w:spacing w:line="276" w:lineRule="auto"/>
        <w:ind w:left="361" w:firstLine="359"/>
        <w:contextualSpacing/>
        <w:jc w:val="both"/>
        <w:rPr>
          <w:rFonts w:cs="Times New Roman"/>
          <w:b/>
          <w:bCs/>
          <w:sz w:val="36"/>
          <w:szCs w:val="32"/>
          <w:rtl/>
        </w:rPr>
      </w:pPr>
      <w:r w:rsidRPr="00027D5A">
        <w:rPr>
          <w:rFonts w:cs="Times New Roman"/>
          <w:b/>
          <w:bCs/>
          <w:sz w:val="36"/>
          <w:szCs w:val="32"/>
          <w:rtl/>
        </w:rPr>
        <w:t>آيا نديديد آنهائي را كه از ترس مرگ از ديار خود بيرون رفتند،</w:t>
      </w:r>
    </w:p>
    <w:p w:rsidR="009936AD" w:rsidRPr="00027D5A" w:rsidRDefault="009936AD" w:rsidP="00027D5A">
      <w:pPr>
        <w:pStyle w:val="FootnoteText"/>
        <w:widowControl w:val="0"/>
        <w:spacing w:line="276" w:lineRule="auto"/>
        <w:ind w:left="720"/>
        <w:contextualSpacing/>
        <w:jc w:val="both"/>
        <w:rPr>
          <w:rFonts w:cs="Times New Roman"/>
          <w:b/>
          <w:bCs/>
          <w:sz w:val="36"/>
          <w:szCs w:val="32"/>
          <w:rtl/>
        </w:rPr>
      </w:pPr>
      <w:r w:rsidRPr="00027D5A">
        <w:rPr>
          <w:rFonts w:cs="Times New Roman"/>
          <w:b/>
          <w:bCs/>
          <w:sz w:val="36"/>
          <w:szCs w:val="32"/>
          <w:rtl/>
        </w:rPr>
        <w:t>آنها هزارها</w:t>
      </w:r>
      <w:r w:rsidRPr="00027D5A">
        <w:rPr>
          <w:rFonts w:cs="Times New Roman"/>
          <w:b/>
          <w:bCs/>
          <w:sz w:val="28"/>
          <w:szCs w:val="32"/>
          <w:rtl/>
        </w:rPr>
        <w:t xml:space="preserve"> تَن</w:t>
      </w:r>
      <w:r w:rsidRPr="00027D5A">
        <w:rPr>
          <w:rFonts w:cs="Times New Roman"/>
          <w:b/>
          <w:bCs/>
          <w:sz w:val="36"/>
          <w:szCs w:val="32"/>
          <w:rtl/>
        </w:rPr>
        <w:t xml:space="preserve"> بودند،</w:t>
      </w:r>
    </w:p>
    <w:p w:rsidR="009936AD" w:rsidRPr="00027D5A" w:rsidRDefault="009936AD" w:rsidP="00027D5A">
      <w:pPr>
        <w:pStyle w:val="FootnoteText"/>
        <w:widowControl w:val="0"/>
        <w:spacing w:line="276" w:lineRule="auto"/>
        <w:ind w:left="720"/>
        <w:contextualSpacing/>
        <w:jc w:val="both"/>
        <w:rPr>
          <w:rFonts w:cs="Times New Roman"/>
          <w:b/>
          <w:bCs/>
          <w:sz w:val="36"/>
          <w:szCs w:val="32"/>
          <w:rtl/>
        </w:rPr>
      </w:pPr>
      <w:r w:rsidRPr="00027D5A">
        <w:rPr>
          <w:rFonts w:cs="Times New Roman"/>
          <w:b/>
          <w:bCs/>
          <w:sz w:val="36"/>
          <w:szCs w:val="32"/>
          <w:rtl/>
        </w:rPr>
        <w:lastRenderedPageBreak/>
        <w:t>خدا فرمود:  بميريد !</w:t>
      </w:r>
    </w:p>
    <w:p w:rsidR="009936AD" w:rsidRPr="00027D5A" w:rsidRDefault="009936AD" w:rsidP="00027D5A">
      <w:pPr>
        <w:pStyle w:val="FootnoteText"/>
        <w:widowControl w:val="0"/>
        <w:spacing w:line="276" w:lineRule="auto"/>
        <w:ind w:left="720"/>
        <w:contextualSpacing/>
        <w:jc w:val="both"/>
        <w:rPr>
          <w:rFonts w:cs="Times New Roman"/>
          <w:b/>
          <w:bCs/>
          <w:sz w:val="36"/>
          <w:szCs w:val="32"/>
          <w:rtl/>
        </w:rPr>
      </w:pPr>
      <w:r w:rsidRPr="00027D5A">
        <w:rPr>
          <w:rFonts w:cs="Times New Roman"/>
          <w:b/>
          <w:bCs/>
          <w:sz w:val="36"/>
          <w:szCs w:val="32"/>
          <w:rtl/>
        </w:rPr>
        <w:t>همه مردند، سپس آنها را زنده كرد.</w:t>
      </w:r>
    </w:p>
    <w:p w:rsidR="009936AD" w:rsidRPr="00027D5A" w:rsidRDefault="009936AD" w:rsidP="00027D5A">
      <w:pPr>
        <w:pStyle w:val="FootnoteText"/>
        <w:widowControl w:val="0"/>
        <w:spacing w:line="276" w:lineRule="auto"/>
        <w:ind w:left="720"/>
        <w:contextualSpacing/>
        <w:jc w:val="both"/>
        <w:rPr>
          <w:rFonts w:cs="Times New Roman"/>
          <w:b/>
          <w:bCs/>
          <w:sz w:val="36"/>
          <w:szCs w:val="32"/>
          <w:rtl/>
        </w:rPr>
      </w:pPr>
      <w:r w:rsidRPr="00027D5A">
        <w:rPr>
          <w:rFonts w:cs="Times New Roman"/>
          <w:b/>
          <w:bCs/>
          <w:sz w:val="36"/>
          <w:szCs w:val="32"/>
          <w:rtl/>
        </w:rPr>
        <w:t>زيرا خدا را در حق بندگان فضل و كرم است،</w:t>
      </w:r>
    </w:p>
    <w:p w:rsidR="009936AD" w:rsidRPr="00027D5A" w:rsidRDefault="009936AD" w:rsidP="00027D5A">
      <w:pPr>
        <w:pStyle w:val="FootnoteText"/>
        <w:widowControl w:val="0"/>
        <w:spacing w:line="276" w:lineRule="auto"/>
        <w:ind w:left="720"/>
        <w:contextualSpacing/>
        <w:jc w:val="both"/>
        <w:rPr>
          <w:rFonts w:cs="Times New Roman"/>
          <w:b/>
          <w:bCs/>
          <w:sz w:val="36"/>
          <w:szCs w:val="32"/>
          <w:rtl/>
        </w:rPr>
      </w:pPr>
      <w:r w:rsidRPr="00027D5A">
        <w:rPr>
          <w:rFonts w:cs="Times New Roman"/>
          <w:b/>
          <w:bCs/>
          <w:sz w:val="36"/>
          <w:szCs w:val="32"/>
          <w:rtl/>
        </w:rPr>
        <w:t>لكن بيشتر مردم سپاسگزار حق نيستند!</w:t>
      </w:r>
    </w:p>
    <w:p w:rsidR="009936AD" w:rsidRPr="00027D5A" w:rsidRDefault="009936AD" w:rsidP="00027D5A">
      <w:pPr>
        <w:pStyle w:val="FootnoteText"/>
        <w:widowControl w:val="0"/>
        <w:spacing w:line="276" w:lineRule="auto"/>
        <w:contextualSpacing/>
        <w:jc w:val="both"/>
        <w:rPr>
          <w:rFonts w:cs="Times New Roman"/>
          <w:b/>
          <w:bCs/>
          <w:sz w:val="28"/>
          <w:szCs w:val="28"/>
          <w:rtl/>
        </w:rPr>
      </w:pPr>
    </w:p>
    <w:p w:rsidR="009936AD" w:rsidRPr="00027D5A" w:rsidRDefault="009936AD" w:rsidP="0048707D">
      <w:pPr>
        <w:pStyle w:val="Heading5"/>
        <w:numPr>
          <w:ilvl w:val="0"/>
          <w:numId w:val="31"/>
        </w:numPr>
        <w:rPr>
          <w:rtl/>
        </w:rPr>
      </w:pPr>
      <w:r w:rsidRPr="00027D5A">
        <w:rPr>
          <w:rtl/>
        </w:rPr>
        <w:t>مرده و زنده كردن كسي كه از قريه خرابي بگذشت!</w:t>
      </w:r>
    </w:p>
    <w:p w:rsidR="009936AD" w:rsidRPr="00027D5A" w:rsidRDefault="009936AD" w:rsidP="00027D5A">
      <w:pPr>
        <w:pStyle w:val="FootnoteText"/>
        <w:widowControl w:val="0"/>
        <w:spacing w:line="276" w:lineRule="auto"/>
        <w:ind w:left="720"/>
        <w:contextualSpacing/>
        <w:jc w:val="both"/>
        <w:rPr>
          <w:rFonts w:cs="Times New Roman"/>
          <w:sz w:val="32"/>
          <w:szCs w:val="12"/>
          <w:rtl/>
        </w:rPr>
      </w:pPr>
    </w:p>
    <w:p w:rsidR="009936AD" w:rsidRPr="00027D5A" w:rsidRDefault="009936AD" w:rsidP="00027D5A">
      <w:pPr>
        <w:pStyle w:val="FootnoteText"/>
        <w:widowControl w:val="0"/>
        <w:spacing w:line="276" w:lineRule="auto"/>
        <w:ind w:left="720"/>
        <w:contextualSpacing/>
        <w:jc w:val="both"/>
        <w:rPr>
          <w:rFonts w:cs="Times New Roman"/>
          <w:sz w:val="32"/>
          <w:szCs w:val="28"/>
          <w:rtl/>
        </w:rPr>
      </w:pPr>
      <w:r w:rsidRPr="00027D5A">
        <w:rPr>
          <w:rFonts w:cs="Times New Roman"/>
          <w:sz w:val="22"/>
          <w:szCs w:val="24"/>
          <w:rtl/>
        </w:rPr>
        <w:t>آية 259 سورة بقره:</w:t>
      </w:r>
    </w:p>
    <w:p w:rsidR="009936AD" w:rsidRPr="00027D5A" w:rsidRDefault="009936AD" w:rsidP="00027D5A">
      <w:pPr>
        <w:pStyle w:val="FootnoteText"/>
        <w:widowControl w:val="0"/>
        <w:spacing w:line="276" w:lineRule="auto"/>
        <w:ind w:left="720"/>
        <w:contextualSpacing/>
        <w:jc w:val="both"/>
        <w:rPr>
          <w:rFonts w:cs="Times New Roman"/>
          <w:sz w:val="36"/>
          <w:szCs w:val="32"/>
          <w:rtl/>
        </w:rPr>
      </w:pPr>
      <w:r w:rsidRPr="00027D5A">
        <w:rPr>
          <w:rFonts w:cs="Times New Roman"/>
          <w:sz w:val="36"/>
          <w:szCs w:val="32"/>
          <w:rtl/>
        </w:rPr>
        <w:t>« اَوْ كَالَّذي مَرَّ عَلي قَرَيةٍ وَ هِيَ خاوِيَةٌ عَلي عُرُوشِها ....  »</w:t>
      </w:r>
    </w:p>
    <w:p w:rsidR="009936AD" w:rsidRPr="00027D5A" w:rsidRDefault="009936AD" w:rsidP="00027D5A">
      <w:pPr>
        <w:pStyle w:val="FootnoteText"/>
        <w:widowControl w:val="0"/>
        <w:spacing w:line="276" w:lineRule="auto"/>
        <w:ind w:left="361" w:firstLine="359"/>
        <w:contextualSpacing/>
        <w:jc w:val="both"/>
        <w:rPr>
          <w:rFonts w:cs="Times New Roman"/>
          <w:sz w:val="36"/>
          <w:szCs w:val="32"/>
          <w:rtl/>
        </w:rPr>
      </w:pPr>
      <w:r w:rsidRPr="00027D5A">
        <w:rPr>
          <w:rFonts w:cs="Times New Roman"/>
          <w:sz w:val="36"/>
          <w:szCs w:val="32"/>
          <w:rtl/>
        </w:rPr>
        <w:t>ويا به مانند آن كسي كه به دهكده اي گذر كرد،</w:t>
      </w:r>
    </w:p>
    <w:p w:rsidR="009936AD" w:rsidRPr="00027D5A" w:rsidRDefault="009936AD" w:rsidP="00027D5A">
      <w:pPr>
        <w:pStyle w:val="FootnoteText"/>
        <w:widowControl w:val="0"/>
        <w:spacing w:line="276" w:lineRule="auto"/>
        <w:ind w:left="361" w:firstLine="359"/>
        <w:contextualSpacing/>
        <w:jc w:val="both"/>
        <w:rPr>
          <w:rFonts w:cs="Times New Roman"/>
          <w:sz w:val="36"/>
          <w:szCs w:val="32"/>
          <w:rtl/>
        </w:rPr>
      </w:pPr>
      <w:r w:rsidRPr="00027D5A">
        <w:rPr>
          <w:rFonts w:cs="Times New Roman"/>
          <w:sz w:val="36"/>
          <w:szCs w:val="32"/>
          <w:rtl/>
        </w:rPr>
        <w:t>كه خراب و ويران شده بود، گفت:</w:t>
      </w:r>
    </w:p>
    <w:p w:rsidR="009936AD" w:rsidRPr="00027D5A" w:rsidRDefault="009936AD" w:rsidP="00027D5A">
      <w:pPr>
        <w:pStyle w:val="FootnoteText"/>
        <w:widowControl w:val="0"/>
        <w:spacing w:line="276" w:lineRule="auto"/>
        <w:ind w:left="720"/>
        <w:contextualSpacing/>
        <w:jc w:val="both"/>
        <w:rPr>
          <w:rFonts w:cs="Times New Roman"/>
          <w:sz w:val="36"/>
          <w:szCs w:val="32"/>
          <w:rtl/>
        </w:rPr>
      </w:pPr>
      <w:r w:rsidRPr="00027D5A">
        <w:rPr>
          <w:rFonts w:cs="Times New Roman"/>
          <w:sz w:val="36"/>
          <w:szCs w:val="32"/>
          <w:rtl/>
        </w:rPr>
        <w:t>به حيرتم كه خداوند چگونه بار دوم اين مردگان را زنده خواهد كرد؟</w:t>
      </w:r>
    </w:p>
    <w:p w:rsidR="009936AD" w:rsidRPr="00027D5A" w:rsidRDefault="009936AD" w:rsidP="00027D5A">
      <w:pPr>
        <w:pStyle w:val="FootnoteText"/>
        <w:widowControl w:val="0"/>
        <w:spacing w:line="276" w:lineRule="auto"/>
        <w:ind w:left="720"/>
        <w:contextualSpacing/>
        <w:jc w:val="both"/>
        <w:rPr>
          <w:rFonts w:cs="Times New Roman"/>
          <w:sz w:val="36"/>
          <w:szCs w:val="32"/>
          <w:rtl/>
        </w:rPr>
      </w:pPr>
      <w:r w:rsidRPr="00027D5A">
        <w:rPr>
          <w:rFonts w:cs="Times New Roman"/>
          <w:sz w:val="36"/>
          <w:szCs w:val="32"/>
          <w:rtl/>
        </w:rPr>
        <w:t>پس خداوند او را صدسال ميراند، و سپس زنده اش برانگيخت،</w:t>
      </w:r>
    </w:p>
    <w:p w:rsidR="009936AD" w:rsidRPr="00027D5A" w:rsidRDefault="009936AD" w:rsidP="00027D5A">
      <w:pPr>
        <w:pStyle w:val="FootnoteText"/>
        <w:widowControl w:val="0"/>
        <w:spacing w:line="276" w:lineRule="auto"/>
        <w:ind w:left="720"/>
        <w:contextualSpacing/>
        <w:jc w:val="both"/>
        <w:rPr>
          <w:rFonts w:cs="Times New Roman"/>
          <w:sz w:val="36"/>
          <w:szCs w:val="32"/>
          <w:rtl/>
        </w:rPr>
      </w:pPr>
      <w:r w:rsidRPr="00027D5A">
        <w:rPr>
          <w:rFonts w:cs="Times New Roman"/>
          <w:sz w:val="36"/>
          <w:szCs w:val="32"/>
          <w:rtl/>
        </w:rPr>
        <w:t>و بدو فرمود:   چند مدت درنگ كردي ؟</w:t>
      </w:r>
    </w:p>
    <w:p w:rsidR="009936AD" w:rsidRPr="00027D5A" w:rsidRDefault="009936AD" w:rsidP="00027D5A">
      <w:pPr>
        <w:pStyle w:val="FootnoteText"/>
        <w:widowControl w:val="0"/>
        <w:spacing w:line="276" w:lineRule="auto"/>
        <w:ind w:left="720"/>
        <w:contextualSpacing/>
        <w:jc w:val="both"/>
        <w:rPr>
          <w:rFonts w:cs="Times New Roman"/>
          <w:sz w:val="36"/>
          <w:szCs w:val="32"/>
          <w:rtl/>
        </w:rPr>
      </w:pPr>
      <w:r w:rsidRPr="00027D5A">
        <w:rPr>
          <w:rFonts w:cs="Times New Roman"/>
          <w:sz w:val="36"/>
          <w:szCs w:val="32"/>
          <w:rtl/>
        </w:rPr>
        <w:t>جواب داد:  يك روز يا پاره اي از يك روز!</w:t>
      </w:r>
    </w:p>
    <w:p w:rsidR="009936AD" w:rsidRPr="00027D5A" w:rsidRDefault="009936AD" w:rsidP="00027D5A">
      <w:pPr>
        <w:pStyle w:val="FootnoteText"/>
        <w:widowControl w:val="0"/>
        <w:spacing w:line="276" w:lineRule="auto"/>
        <w:ind w:left="720"/>
        <w:contextualSpacing/>
        <w:jc w:val="both"/>
        <w:rPr>
          <w:rFonts w:cs="Times New Roman"/>
          <w:sz w:val="36"/>
          <w:szCs w:val="32"/>
          <w:rtl/>
        </w:rPr>
      </w:pPr>
      <w:r w:rsidRPr="00027D5A">
        <w:rPr>
          <w:rFonts w:cs="Times New Roman"/>
          <w:sz w:val="36"/>
          <w:szCs w:val="32"/>
          <w:rtl/>
        </w:rPr>
        <w:t xml:space="preserve">خداوند فرمود: - نه، چنين نيست، </w:t>
      </w:r>
    </w:p>
    <w:p w:rsidR="009936AD" w:rsidRPr="00027D5A" w:rsidRDefault="009936AD" w:rsidP="00027D5A">
      <w:pPr>
        <w:pStyle w:val="FootnoteText"/>
        <w:widowControl w:val="0"/>
        <w:spacing w:line="276" w:lineRule="auto"/>
        <w:ind w:left="720"/>
        <w:contextualSpacing/>
        <w:jc w:val="both"/>
        <w:rPr>
          <w:rFonts w:cs="Times New Roman"/>
          <w:sz w:val="36"/>
          <w:szCs w:val="32"/>
          <w:rtl/>
        </w:rPr>
      </w:pPr>
      <w:r w:rsidRPr="00027D5A">
        <w:rPr>
          <w:rFonts w:cs="Times New Roman"/>
          <w:sz w:val="36"/>
          <w:szCs w:val="32"/>
          <w:rtl/>
        </w:rPr>
        <w:t>بلكه صدسال است كه به خواب مرگ افتاده اي!</w:t>
      </w:r>
    </w:p>
    <w:p w:rsidR="009936AD" w:rsidRPr="00027D5A" w:rsidRDefault="009936AD" w:rsidP="00027D5A">
      <w:pPr>
        <w:pStyle w:val="FootnoteText"/>
        <w:widowControl w:val="0"/>
        <w:spacing w:line="276" w:lineRule="auto"/>
        <w:ind w:left="720"/>
        <w:contextualSpacing/>
        <w:jc w:val="both"/>
        <w:rPr>
          <w:rFonts w:cs="Times New Roman"/>
          <w:sz w:val="36"/>
          <w:szCs w:val="32"/>
          <w:rtl/>
        </w:rPr>
      </w:pPr>
      <w:r w:rsidRPr="00027D5A">
        <w:rPr>
          <w:rFonts w:cs="Times New Roman"/>
          <w:sz w:val="36"/>
          <w:szCs w:val="32"/>
          <w:rtl/>
        </w:rPr>
        <w:t xml:space="preserve">نظر به طعام و شراب خود بنما كه هنوز تغيير ننموده،  </w:t>
      </w:r>
    </w:p>
    <w:p w:rsidR="009936AD" w:rsidRPr="00027D5A" w:rsidRDefault="009936AD" w:rsidP="00027D5A">
      <w:pPr>
        <w:pStyle w:val="FootnoteText"/>
        <w:widowControl w:val="0"/>
        <w:spacing w:line="276" w:lineRule="auto"/>
        <w:ind w:left="720"/>
        <w:contextualSpacing/>
        <w:jc w:val="both"/>
        <w:rPr>
          <w:rFonts w:cs="Times New Roman"/>
          <w:sz w:val="36"/>
          <w:szCs w:val="32"/>
          <w:rtl/>
        </w:rPr>
      </w:pPr>
      <w:r w:rsidRPr="00027D5A">
        <w:rPr>
          <w:rFonts w:cs="Times New Roman"/>
          <w:sz w:val="36"/>
          <w:szCs w:val="32"/>
          <w:rtl/>
        </w:rPr>
        <w:t>و الاغ خود را نيز بنگر تا احوال بر تو معلوم شود!</w:t>
      </w:r>
    </w:p>
    <w:p w:rsidR="009936AD" w:rsidRPr="00027D5A" w:rsidRDefault="009936AD" w:rsidP="00027D5A">
      <w:pPr>
        <w:pStyle w:val="FootnoteText"/>
        <w:widowControl w:val="0"/>
        <w:spacing w:line="276" w:lineRule="auto"/>
        <w:ind w:left="720"/>
        <w:contextualSpacing/>
        <w:jc w:val="both"/>
        <w:rPr>
          <w:rFonts w:cs="Times New Roman"/>
          <w:sz w:val="36"/>
          <w:szCs w:val="32"/>
          <w:rtl/>
        </w:rPr>
      </w:pPr>
      <w:r w:rsidRPr="00027D5A">
        <w:rPr>
          <w:rFonts w:cs="Times New Roman"/>
          <w:sz w:val="36"/>
          <w:szCs w:val="32"/>
          <w:rtl/>
        </w:rPr>
        <w:t>ما تورا حجت براي خلق قرار دهيم،</w:t>
      </w:r>
    </w:p>
    <w:p w:rsidR="009936AD" w:rsidRPr="00027D5A" w:rsidRDefault="009936AD" w:rsidP="00027D5A">
      <w:pPr>
        <w:pStyle w:val="FootnoteText"/>
        <w:widowControl w:val="0"/>
        <w:spacing w:line="276" w:lineRule="auto"/>
        <w:ind w:left="720"/>
        <w:contextualSpacing/>
        <w:jc w:val="both"/>
        <w:rPr>
          <w:rFonts w:cs="Times New Roman"/>
          <w:sz w:val="36"/>
          <w:szCs w:val="32"/>
          <w:rtl/>
        </w:rPr>
      </w:pPr>
      <w:r w:rsidRPr="00027D5A">
        <w:rPr>
          <w:rFonts w:cs="Times New Roman"/>
          <w:sz w:val="36"/>
          <w:szCs w:val="32"/>
          <w:rtl/>
        </w:rPr>
        <w:t>كه امر بعث را انكار نكنند،</w:t>
      </w:r>
    </w:p>
    <w:p w:rsidR="009936AD" w:rsidRPr="00027D5A" w:rsidRDefault="009936AD" w:rsidP="00027D5A">
      <w:pPr>
        <w:pStyle w:val="FootnoteText"/>
        <w:widowControl w:val="0"/>
        <w:spacing w:line="276" w:lineRule="auto"/>
        <w:ind w:left="720"/>
        <w:contextualSpacing/>
        <w:jc w:val="both"/>
        <w:rPr>
          <w:rFonts w:cs="Times New Roman"/>
          <w:sz w:val="36"/>
          <w:szCs w:val="32"/>
          <w:rtl/>
        </w:rPr>
      </w:pPr>
      <w:r w:rsidRPr="00027D5A">
        <w:rPr>
          <w:rFonts w:cs="Times New Roman"/>
          <w:sz w:val="36"/>
          <w:szCs w:val="32"/>
          <w:rtl/>
        </w:rPr>
        <w:t>و بنگر در استخوانهاي الاغ كه چگونه درهمش پيوسته،</w:t>
      </w:r>
    </w:p>
    <w:p w:rsidR="009936AD" w:rsidRPr="00027D5A" w:rsidRDefault="009936AD" w:rsidP="00027D5A">
      <w:pPr>
        <w:pStyle w:val="FootnoteText"/>
        <w:widowControl w:val="0"/>
        <w:spacing w:line="276" w:lineRule="auto"/>
        <w:ind w:left="720"/>
        <w:contextualSpacing/>
        <w:jc w:val="both"/>
        <w:rPr>
          <w:rFonts w:cs="Times New Roman"/>
          <w:sz w:val="36"/>
          <w:szCs w:val="32"/>
          <w:rtl/>
        </w:rPr>
      </w:pPr>
      <w:r w:rsidRPr="00027D5A">
        <w:rPr>
          <w:rFonts w:cs="Times New Roman"/>
          <w:sz w:val="36"/>
          <w:szCs w:val="32"/>
          <w:rtl/>
        </w:rPr>
        <w:t>وگوشت بر آن بپوشانيم!</w:t>
      </w:r>
    </w:p>
    <w:p w:rsidR="009936AD" w:rsidRPr="00027D5A" w:rsidRDefault="009936AD" w:rsidP="00027D5A">
      <w:pPr>
        <w:pStyle w:val="FootnoteText"/>
        <w:widowControl w:val="0"/>
        <w:spacing w:line="276" w:lineRule="auto"/>
        <w:ind w:left="720"/>
        <w:contextualSpacing/>
        <w:jc w:val="both"/>
        <w:rPr>
          <w:rFonts w:cs="Times New Roman"/>
          <w:sz w:val="36"/>
          <w:szCs w:val="32"/>
          <w:rtl/>
        </w:rPr>
      </w:pPr>
      <w:r w:rsidRPr="00027D5A">
        <w:rPr>
          <w:rFonts w:cs="Times New Roman"/>
          <w:sz w:val="36"/>
          <w:szCs w:val="32"/>
          <w:rtl/>
        </w:rPr>
        <w:t>چون اين كار بر او آشكار گرديد، گفت:</w:t>
      </w:r>
    </w:p>
    <w:p w:rsidR="009936AD" w:rsidRPr="00027D5A" w:rsidRDefault="009936AD" w:rsidP="00027D5A">
      <w:pPr>
        <w:pStyle w:val="FootnoteText"/>
        <w:widowControl w:val="0"/>
        <w:spacing w:line="276" w:lineRule="auto"/>
        <w:ind w:left="720"/>
        <w:contextualSpacing/>
        <w:jc w:val="both"/>
        <w:rPr>
          <w:rFonts w:cs="Times New Roman"/>
          <w:sz w:val="36"/>
          <w:szCs w:val="32"/>
          <w:rtl/>
        </w:rPr>
      </w:pPr>
      <w:r w:rsidRPr="00027D5A">
        <w:rPr>
          <w:rFonts w:cs="Times New Roman"/>
          <w:sz w:val="36"/>
          <w:szCs w:val="32"/>
          <w:rtl/>
        </w:rPr>
        <w:t>همانا اكنون به حقيقت و يقين مي دانم كه خداوند بر همه چيز تواناست!</w:t>
      </w:r>
    </w:p>
    <w:p w:rsidR="009936AD" w:rsidRPr="00027D5A" w:rsidRDefault="009936AD" w:rsidP="00027D5A">
      <w:pPr>
        <w:widowControl w:val="0"/>
        <w:bidi/>
        <w:contextualSpacing/>
        <w:jc w:val="both"/>
        <w:rPr>
          <w:rFonts w:ascii="Times New Roman" w:eastAsia="Calibri" w:hAnsi="Times New Roman" w:cs="Times New Roman"/>
          <w:sz w:val="24"/>
          <w:szCs w:val="24"/>
          <w:rtl/>
        </w:rPr>
      </w:pPr>
    </w:p>
    <w:p w:rsidR="009936AD" w:rsidRPr="00027D5A" w:rsidRDefault="009936AD" w:rsidP="00027D5A">
      <w:pPr>
        <w:widowControl w:val="0"/>
        <w:bidi/>
        <w:contextualSpacing/>
        <w:jc w:val="both"/>
        <w:rPr>
          <w:rFonts w:ascii="Times New Roman" w:eastAsia="Calibri" w:hAnsi="Times New Roman" w:cs="Times New Roman"/>
          <w:b/>
          <w:bCs/>
          <w:sz w:val="24"/>
          <w:szCs w:val="24"/>
          <w:u w:val="single"/>
          <w:rtl/>
        </w:rPr>
      </w:pPr>
    </w:p>
    <w:p w:rsidR="0048707D" w:rsidRDefault="0048707D" w:rsidP="0048707D">
      <w:pPr>
        <w:bidi/>
        <w:rPr>
          <w:rFonts w:ascii="Times New Roman" w:eastAsia="Calibri" w:hAnsi="Times New Roman" w:cs="Times New Roman"/>
          <w:b/>
          <w:bCs/>
          <w:sz w:val="24"/>
          <w:szCs w:val="24"/>
          <w:u w:val="single"/>
          <w:rtl/>
        </w:rPr>
      </w:pPr>
      <w:r>
        <w:rPr>
          <w:rFonts w:ascii="Times New Roman" w:eastAsia="Calibri" w:hAnsi="Times New Roman" w:cs="Times New Roman"/>
          <w:b/>
          <w:bCs/>
          <w:sz w:val="24"/>
          <w:szCs w:val="24"/>
          <w:u w:val="single"/>
          <w:rtl/>
        </w:rPr>
        <w:br w:type="page"/>
      </w:r>
    </w:p>
    <w:p w:rsidR="0048707D" w:rsidRDefault="009936AD" w:rsidP="00027D5A">
      <w:pPr>
        <w:widowControl w:val="0"/>
        <w:bidi/>
        <w:contextualSpacing/>
        <w:jc w:val="both"/>
        <w:rPr>
          <w:rFonts w:ascii="Times New Roman" w:eastAsia="Calibri" w:hAnsi="Times New Roman" w:cs="Times New Roman" w:hint="cs"/>
          <w:b/>
          <w:bCs/>
          <w:sz w:val="24"/>
          <w:szCs w:val="24"/>
          <w:u w:val="single"/>
          <w:rtl/>
        </w:rPr>
      </w:pPr>
      <w:r w:rsidRPr="00027D5A">
        <w:rPr>
          <w:rFonts w:ascii="Times New Roman" w:eastAsia="Calibri" w:hAnsi="Times New Roman" w:cs="Times New Roman"/>
          <w:b/>
          <w:bCs/>
          <w:sz w:val="24"/>
          <w:szCs w:val="24"/>
          <w:u w:val="single"/>
          <w:rtl/>
        </w:rPr>
        <w:lastRenderedPageBreak/>
        <w:t xml:space="preserve">مستند: آية 160سوره اعراف         " وَ قَطَّعناهُمُ اثنَتَي عَشَرَةَ اَسباطاً اُمَماَ وَ  ...." </w:t>
      </w:r>
    </w:p>
    <w:p w:rsidR="009936AD" w:rsidRPr="00027D5A" w:rsidRDefault="009936AD" w:rsidP="0048707D">
      <w:pPr>
        <w:widowControl w:val="0"/>
        <w:bidi/>
        <w:contextualSpacing/>
        <w:jc w:val="right"/>
        <w:rPr>
          <w:rFonts w:ascii="Times New Roman" w:eastAsia="Calibri" w:hAnsi="Times New Roman" w:cs="Times New Roman"/>
          <w:b/>
          <w:bCs/>
          <w:sz w:val="24"/>
          <w:szCs w:val="24"/>
          <w:u w:val="single"/>
          <w:rtl/>
        </w:rPr>
      </w:pPr>
      <w:r w:rsidRPr="00027D5A">
        <w:rPr>
          <w:rFonts w:ascii="Times New Roman" w:eastAsia="Calibri" w:hAnsi="Times New Roman" w:cs="Times New Roman"/>
          <w:b/>
          <w:bCs/>
          <w:sz w:val="24"/>
          <w:szCs w:val="24"/>
          <w:u w:val="single"/>
          <w:rtl/>
        </w:rPr>
        <w:t xml:space="preserve">                الميزان ج16ص159</w:t>
      </w:r>
    </w:p>
    <w:p w:rsidR="009936AD" w:rsidRPr="00027D5A" w:rsidRDefault="009936AD" w:rsidP="0048707D">
      <w:pPr>
        <w:pStyle w:val="Heading1"/>
      </w:pPr>
      <w:r w:rsidRPr="00027D5A">
        <w:rPr>
          <w:rtl/>
        </w:rPr>
        <w:t xml:space="preserve">معجزه چشمه هاي دوازده گانه اسباط </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قرآن مجيد در آية فوق از دوازده چشمة آبي خبر مي دهد كه از يك سنگ براي آب دادن به اسباط دوازده گانة بني اسرائيل، به محض زدن عصاي موسي جاري مي شد.</w:t>
      </w:r>
    </w:p>
    <w:p w:rsidR="009936AD" w:rsidRPr="00027D5A" w:rsidRDefault="009936AD" w:rsidP="00027D5A">
      <w:pPr>
        <w:pStyle w:val="FootnoteText"/>
        <w:widowControl w:val="0"/>
        <w:spacing w:line="276" w:lineRule="auto"/>
        <w:contextualSpacing/>
        <w:jc w:val="both"/>
        <w:rPr>
          <w:rFonts w:cs="Times New Roman"/>
          <w:szCs w:val="6"/>
          <w:rtl/>
        </w:rPr>
      </w:pPr>
      <w:r w:rsidRPr="00027D5A">
        <w:rPr>
          <w:rFonts w:cs="Times New Roman"/>
          <w:szCs w:val="28"/>
          <w:rtl/>
        </w:rPr>
        <w:tab/>
      </w:r>
    </w:p>
    <w:p w:rsidR="009936AD" w:rsidRPr="00027D5A" w:rsidRDefault="009936AD" w:rsidP="00027D5A">
      <w:pPr>
        <w:pStyle w:val="FootnoteText"/>
        <w:widowControl w:val="0"/>
        <w:spacing w:line="276" w:lineRule="auto"/>
        <w:ind w:firstLine="720"/>
        <w:contextualSpacing/>
        <w:jc w:val="both"/>
        <w:rPr>
          <w:rFonts w:cs="Times New Roman"/>
          <w:b/>
          <w:bCs/>
          <w:szCs w:val="28"/>
          <w:rtl/>
        </w:rPr>
      </w:pPr>
      <w:r w:rsidRPr="00027D5A">
        <w:rPr>
          <w:rFonts w:cs="Times New Roman"/>
          <w:b/>
          <w:bCs/>
          <w:szCs w:val="28"/>
          <w:rtl/>
        </w:rPr>
        <w:t>« ... آنان را به دوازده سبط و گروه، تقسيم كرديم،</w:t>
      </w:r>
    </w:p>
    <w:p w:rsidR="009936AD" w:rsidRPr="00027D5A" w:rsidRDefault="009936AD" w:rsidP="00027D5A">
      <w:pPr>
        <w:pStyle w:val="FootnoteText"/>
        <w:widowControl w:val="0"/>
        <w:spacing w:line="276" w:lineRule="auto"/>
        <w:contextualSpacing/>
        <w:jc w:val="both"/>
        <w:rPr>
          <w:rFonts w:cs="Times New Roman"/>
          <w:b/>
          <w:bCs/>
          <w:szCs w:val="28"/>
          <w:rtl/>
        </w:rPr>
      </w:pPr>
      <w:r w:rsidRPr="00027D5A">
        <w:rPr>
          <w:rFonts w:cs="Times New Roman"/>
          <w:b/>
          <w:bCs/>
          <w:szCs w:val="28"/>
          <w:rtl/>
        </w:rPr>
        <w:tab/>
        <w:t>و چون قوم موسي از او آب خواستند،</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ab/>
        <w:t>بدو وحي كرديم كه عصاي خود را به اين سنگ بزن،</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و از آن سنگ دوازده چشمه بشكافت،</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و هر گروهي مشرب و آبخورگاه خويش را بدانست،</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و ابر را سايه بان ايشان كرديم،</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b/>
          <w:bCs/>
          <w:szCs w:val="28"/>
          <w:rtl/>
        </w:rPr>
        <w:t>و ترنجبين و مرغ بريان براي ايشان نازل كرديم....»</w:t>
      </w:r>
    </w:p>
    <w:p w:rsidR="009936AD" w:rsidRPr="00027D5A" w:rsidRDefault="009936AD" w:rsidP="00027D5A">
      <w:pPr>
        <w:pStyle w:val="FootnoteText"/>
        <w:widowControl w:val="0"/>
        <w:spacing w:line="276" w:lineRule="auto"/>
        <w:ind w:firstLine="709"/>
        <w:contextualSpacing/>
        <w:jc w:val="both"/>
        <w:rPr>
          <w:rFonts w:cs="Times New Roman"/>
          <w:szCs w:val="12"/>
          <w:rtl/>
        </w:rPr>
      </w:pP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اصطلاح "</w:t>
      </w:r>
      <w:r w:rsidRPr="00027D5A">
        <w:rPr>
          <w:rFonts w:cs="Times New Roman"/>
          <w:b/>
          <w:bCs/>
          <w:szCs w:val="28"/>
          <w:rtl/>
        </w:rPr>
        <w:t>سبط</w:t>
      </w:r>
      <w:r w:rsidRPr="00027D5A">
        <w:rPr>
          <w:rFonts w:cs="Times New Roman"/>
          <w:szCs w:val="28"/>
          <w:rtl/>
        </w:rPr>
        <w:t>" در بني اسرائيل به منزلة قبيله نزد عرب است.</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چشمه هائي كه براي آنان درآمد به عدد اسباط بني اسرائيل يعني دوازده چشمه بود.  هر چشمه مخصوص يك تيره بود.  اين اختصاص به خاطر مشاجره اي بود كه با يكديگر داشته اند.</w:t>
      </w:r>
    </w:p>
    <w:p w:rsidR="009936AD" w:rsidRPr="00027D5A" w:rsidRDefault="009936AD" w:rsidP="00027D5A">
      <w:pPr>
        <w:widowControl w:val="0"/>
        <w:bidi/>
        <w:contextualSpacing/>
        <w:jc w:val="both"/>
        <w:rPr>
          <w:rFonts w:ascii="Times New Roman" w:eastAsia="Times New Roman" w:hAnsi="Times New Roman" w:cs="Times New Roman"/>
          <w:noProof/>
          <w:sz w:val="20"/>
          <w:szCs w:val="28"/>
          <w:rtl/>
        </w:rPr>
      </w:pPr>
    </w:p>
    <w:p w:rsidR="009936AD" w:rsidRPr="00027D5A" w:rsidRDefault="009936AD" w:rsidP="0048707D">
      <w:pPr>
        <w:widowControl w:val="0"/>
        <w:bidi/>
        <w:contextualSpacing/>
        <w:jc w:val="both"/>
        <w:rPr>
          <w:rFonts w:ascii="Times New Roman" w:eastAsia="Calibri" w:hAnsi="Times New Roman" w:cs="Times New Roman"/>
          <w:sz w:val="24"/>
          <w:szCs w:val="24"/>
          <w:u w:val="single"/>
          <w:rtl/>
        </w:rPr>
      </w:pPr>
      <w:r w:rsidRPr="00027D5A">
        <w:rPr>
          <w:rFonts w:ascii="Times New Roman" w:eastAsia="Calibri" w:hAnsi="Times New Roman" w:cs="Times New Roman"/>
          <w:sz w:val="24"/>
          <w:szCs w:val="24"/>
          <w:u w:val="single"/>
          <w:rtl/>
        </w:rPr>
        <w:t xml:space="preserve">مستند: آية 62 تا66 سوره بقره        "... وَ رَفَعنا فَوقَكُم الطّور...."  </w:t>
      </w:r>
      <w:r w:rsidR="0048707D">
        <w:rPr>
          <w:rFonts w:ascii="Times New Roman" w:eastAsia="Calibri" w:hAnsi="Times New Roman" w:cs="Times New Roman" w:hint="cs"/>
          <w:sz w:val="24"/>
          <w:szCs w:val="24"/>
          <w:u w:val="single"/>
          <w:rtl/>
        </w:rPr>
        <w:t xml:space="preserve">             </w:t>
      </w:r>
      <w:r w:rsidRPr="00027D5A">
        <w:rPr>
          <w:rFonts w:ascii="Times New Roman" w:eastAsia="Calibri" w:hAnsi="Times New Roman" w:cs="Times New Roman"/>
          <w:sz w:val="24"/>
          <w:szCs w:val="24"/>
          <w:u w:val="single"/>
          <w:rtl/>
        </w:rPr>
        <w:t>الميزان ج1ص367</w:t>
      </w:r>
    </w:p>
    <w:p w:rsidR="009936AD" w:rsidRPr="00027D5A" w:rsidRDefault="009936AD" w:rsidP="00027D5A">
      <w:pPr>
        <w:pStyle w:val="FootnoteText"/>
        <w:widowControl w:val="0"/>
        <w:spacing w:line="276" w:lineRule="auto"/>
        <w:contextualSpacing/>
        <w:jc w:val="both"/>
        <w:rPr>
          <w:rFonts w:cs="Times New Roman"/>
          <w:sz w:val="18"/>
          <w:szCs w:val="6"/>
          <w:rtl/>
        </w:rPr>
      </w:pPr>
    </w:p>
    <w:p w:rsidR="009936AD" w:rsidRPr="00027D5A" w:rsidRDefault="009936AD" w:rsidP="0048707D">
      <w:pPr>
        <w:pStyle w:val="Heading1"/>
      </w:pPr>
      <w:r w:rsidRPr="00027D5A">
        <w:rPr>
          <w:rtl/>
        </w:rPr>
        <w:t xml:space="preserve">ريشه كن كردن و بالا بردن كوه </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قرآن كريم ماجراي پيمان گرفتن خداي تعالي از بني اسرائيل، بالا بردن كوه طور بالاي سرآنها، و ماجراي بوزينه شدن گروهي از آنها را يكجا در آيات زير شرح مي دهد:</w:t>
      </w:r>
    </w:p>
    <w:p w:rsidR="009936AD" w:rsidRPr="00027D5A" w:rsidRDefault="009936AD" w:rsidP="00027D5A">
      <w:pPr>
        <w:pStyle w:val="FootnoteText"/>
        <w:widowControl w:val="0"/>
        <w:spacing w:line="276" w:lineRule="auto"/>
        <w:contextualSpacing/>
        <w:jc w:val="both"/>
        <w:rPr>
          <w:rFonts w:cs="Times New Roman"/>
          <w:b/>
          <w:bCs/>
          <w:szCs w:val="28"/>
          <w:rtl/>
        </w:rPr>
      </w:pPr>
      <w:r w:rsidRPr="00027D5A">
        <w:rPr>
          <w:rFonts w:cs="Times New Roman"/>
          <w:szCs w:val="28"/>
          <w:rtl/>
        </w:rPr>
        <w:tab/>
        <w:t xml:space="preserve"> </w:t>
      </w:r>
      <w:r w:rsidRPr="00027D5A">
        <w:rPr>
          <w:rFonts w:cs="Times New Roman"/>
          <w:b/>
          <w:bCs/>
          <w:szCs w:val="28"/>
          <w:rtl/>
        </w:rPr>
        <w:t>«  و چون از شما پيمان گرفتيم،</w:t>
      </w:r>
    </w:p>
    <w:p w:rsidR="009936AD" w:rsidRPr="00027D5A" w:rsidRDefault="009936AD" w:rsidP="00027D5A">
      <w:pPr>
        <w:pStyle w:val="FootnoteText"/>
        <w:widowControl w:val="0"/>
        <w:spacing w:line="276" w:lineRule="auto"/>
        <w:ind w:firstLine="851"/>
        <w:contextualSpacing/>
        <w:jc w:val="both"/>
        <w:rPr>
          <w:rFonts w:cs="Times New Roman"/>
          <w:b/>
          <w:bCs/>
          <w:szCs w:val="28"/>
          <w:rtl/>
        </w:rPr>
      </w:pPr>
      <w:r w:rsidRPr="00027D5A">
        <w:rPr>
          <w:rFonts w:cs="Times New Roman"/>
          <w:b/>
          <w:bCs/>
          <w:szCs w:val="28"/>
          <w:rtl/>
        </w:rPr>
        <w:t>در حالي كه كوه طور را بالاي سرتان برده بوديم،</w:t>
      </w: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b/>
          <w:bCs/>
          <w:szCs w:val="28"/>
          <w:rtl/>
        </w:rPr>
        <w:t>كه آن كتابي را كه به شما داده ايم محكم بگيريد!</w:t>
      </w:r>
    </w:p>
    <w:p w:rsidR="009936AD" w:rsidRPr="00027D5A" w:rsidRDefault="009936AD" w:rsidP="00027D5A">
      <w:pPr>
        <w:pStyle w:val="FootnoteText"/>
        <w:widowControl w:val="0"/>
        <w:spacing w:line="276" w:lineRule="auto"/>
        <w:ind w:firstLine="851"/>
        <w:contextualSpacing/>
        <w:jc w:val="both"/>
        <w:rPr>
          <w:rFonts w:cs="Times New Roman"/>
          <w:b/>
          <w:bCs/>
          <w:szCs w:val="28"/>
          <w:rtl/>
        </w:rPr>
      </w:pPr>
      <w:r w:rsidRPr="00027D5A">
        <w:rPr>
          <w:rFonts w:cs="Times New Roman"/>
          <w:b/>
          <w:bCs/>
          <w:szCs w:val="28"/>
          <w:rtl/>
        </w:rPr>
        <w:t>و مندرجات آن را به خاطر آريد،</w:t>
      </w:r>
    </w:p>
    <w:p w:rsidR="009936AD" w:rsidRPr="00027D5A" w:rsidRDefault="009936AD" w:rsidP="00027D5A">
      <w:pPr>
        <w:pStyle w:val="FootnoteText"/>
        <w:widowControl w:val="0"/>
        <w:spacing w:line="276" w:lineRule="auto"/>
        <w:ind w:firstLine="851"/>
        <w:contextualSpacing/>
        <w:jc w:val="both"/>
        <w:rPr>
          <w:rFonts w:cs="Times New Roman"/>
          <w:b/>
          <w:bCs/>
          <w:szCs w:val="28"/>
          <w:rtl/>
        </w:rPr>
      </w:pPr>
      <w:r w:rsidRPr="00027D5A">
        <w:rPr>
          <w:rFonts w:cs="Times New Roman"/>
          <w:b/>
          <w:bCs/>
          <w:szCs w:val="28"/>
          <w:rtl/>
        </w:rPr>
        <w:t>شايد پرهيزكاري كنيد!</w:t>
      </w:r>
    </w:p>
    <w:p w:rsidR="009936AD" w:rsidRPr="00027D5A" w:rsidRDefault="009936AD" w:rsidP="00027D5A">
      <w:pPr>
        <w:pStyle w:val="FootnoteText"/>
        <w:widowControl w:val="0"/>
        <w:spacing w:line="276" w:lineRule="auto"/>
        <w:ind w:firstLine="851"/>
        <w:contextualSpacing/>
        <w:jc w:val="both"/>
        <w:rPr>
          <w:rFonts w:cs="Times New Roman"/>
          <w:szCs w:val="8"/>
          <w:rtl/>
        </w:rPr>
      </w:pPr>
    </w:p>
    <w:p w:rsidR="009936AD" w:rsidRPr="00027D5A" w:rsidRDefault="009936AD" w:rsidP="00027D5A">
      <w:pPr>
        <w:pStyle w:val="FootnoteText"/>
        <w:widowControl w:val="0"/>
        <w:spacing w:line="276" w:lineRule="auto"/>
        <w:ind w:firstLine="851"/>
        <w:contextualSpacing/>
        <w:jc w:val="both"/>
        <w:rPr>
          <w:rFonts w:cs="Times New Roman"/>
          <w:b/>
          <w:bCs/>
          <w:szCs w:val="28"/>
          <w:rtl/>
        </w:rPr>
      </w:pPr>
      <w:r w:rsidRPr="00027D5A">
        <w:rPr>
          <w:rFonts w:cs="Times New Roman"/>
          <w:b/>
          <w:bCs/>
          <w:szCs w:val="28"/>
          <w:rtl/>
        </w:rPr>
        <w:t>بعد از آن پيمان، بازهم پشت كرديد،</w:t>
      </w:r>
    </w:p>
    <w:p w:rsidR="009936AD" w:rsidRPr="00027D5A" w:rsidRDefault="009936AD" w:rsidP="00027D5A">
      <w:pPr>
        <w:pStyle w:val="FootnoteText"/>
        <w:widowControl w:val="0"/>
        <w:spacing w:line="276" w:lineRule="auto"/>
        <w:ind w:firstLine="851"/>
        <w:contextualSpacing/>
        <w:jc w:val="both"/>
        <w:rPr>
          <w:rFonts w:cs="Times New Roman"/>
          <w:b/>
          <w:bCs/>
          <w:szCs w:val="28"/>
          <w:rtl/>
        </w:rPr>
      </w:pPr>
      <w:r w:rsidRPr="00027D5A">
        <w:rPr>
          <w:rFonts w:cs="Times New Roman"/>
          <w:b/>
          <w:bCs/>
          <w:szCs w:val="28"/>
          <w:rtl/>
        </w:rPr>
        <w:t>و اگر كرم و رحمت خدا شامل شما نبود، از زيانكاران شده بوديد!</w:t>
      </w:r>
    </w:p>
    <w:p w:rsidR="009936AD" w:rsidRPr="00027D5A" w:rsidRDefault="009936AD" w:rsidP="00027D5A">
      <w:pPr>
        <w:pStyle w:val="FootnoteText"/>
        <w:widowControl w:val="0"/>
        <w:spacing w:line="276" w:lineRule="auto"/>
        <w:ind w:firstLine="851"/>
        <w:contextualSpacing/>
        <w:jc w:val="both"/>
        <w:rPr>
          <w:rFonts w:cs="Times New Roman"/>
          <w:szCs w:val="12"/>
          <w:rtl/>
        </w:rPr>
      </w:pPr>
    </w:p>
    <w:p w:rsidR="009936AD" w:rsidRPr="00027D5A" w:rsidRDefault="009936AD" w:rsidP="00027D5A">
      <w:pPr>
        <w:pStyle w:val="FootnoteText"/>
        <w:widowControl w:val="0"/>
        <w:spacing w:line="276" w:lineRule="auto"/>
        <w:ind w:firstLine="851"/>
        <w:contextualSpacing/>
        <w:jc w:val="both"/>
        <w:rPr>
          <w:rFonts w:cs="Times New Roman"/>
          <w:b/>
          <w:bCs/>
          <w:szCs w:val="28"/>
          <w:rtl/>
        </w:rPr>
      </w:pPr>
      <w:r w:rsidRPr="00027D5A">
        <w:rPr>
          <w:rFonts w:cs="Times New Roman"/>
          <w:b/>
          <w:bCs/>
          <w:szCs w:val="28"/>
          <w:rtl/>
        </w:rPr>
        <w:t>آنها را كه از شما در روز شنبه تعدي كردند،</w:t>
      </w:r>
    </w:p>
    <w:p w:rsidR="009936AD" w:rsidRPr="00027D5A" w:rsidRDefault="009936AD" w:rsidP="00027D5A">
      <w:pPr>
        <w:pStyle w:val="FootnoteText"/>
        <w:widowControl w:val="0"/>
        <w:spacing w:line="276" w:lineRule="auto"/>
        <w:ind w:firstLine="851"/>
        <w:contextualSpacing/>
        <w:jc w:val="both"/>
        <w:rPr>
          <w:rFonts w:cs="Times New Roman"/>
          <w:b/>
          <w:bCs/>
          <w:szCs w:val="28"/>
          <w:rtl/>
        </w:rPr>
      </w:pPr>
      <w:r w:rsidRPr="00027D5A">
        <w:rPr>
          <w:rFonts w:cs="Times New Roman"/>
          <w:b/>
          <w:bCs/>
          <w:szCs w:val="28"/>
          <w:rtl/>
        </w:rPr>
        <w:t xml:space="preserve"> بدانستيد كه ما به ايشان گفتيم:   بوزينگان مطرود شويد !</w:t>
      </w:r>
    </w:p>
    <w:p w:rsidR="009936AD" w:rsidRPr="00027D5A" w:rsidRDefault="009936AD" w:rsidP="00027D5A">
      <w:pPr>
        <w:pStyle w:val="FootnoteText"/>
        <w:widowControl w:val="0"/>
        <w:spacing w:line="276" w:lineRule="auto"/>
        <w:ind w:firstLine="851"/>
        <w:contextualSpacing/>
        <w:jc w:val="both"/>
        <w:rPr>
          <w:rFonts w:cs="Times New Roman"/>
          <w:b/>
          <w:bCs/>
          <w:szCs w:val="28"/>
          <w:rtl/>
        </w:rPr>
      </w:pPr>
      <w:r w:rsidRPr="00027D5A">
        <w:rPr>
          <w:rFonts w:cs="Times New Roman"/>
          <w:b/>
          <w:bCs/>
          <w:szCs w:val="28"/>
          <w:rtl/>
        </w:rPr>
        <w:t>و اين عذاب را ماية عبرت حاضران و آيندگان،</w:t>
      </w: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b/>
          <w:bCs/>
          <w:szCs w:val="28"/>
          <w:rtl/>
        </w:rPr>
        <w:lastRenderedPageBreak/>
        <w:t xml:space="preserve">و پند پرهيزكاران كرديم ! </w:t>
      </w:r>
      <w:r w:rsidRPr="00027D5A">
        <w:rPr>
          <w:rFonts w:cs="Times New Roman"/>
          <w:szCs w:val="28"/>
          <w:rtl/>
        </w:rPr>
        <w:t>»</w:t>
      </w:r>
    </w:p>
    <w:p w:rsidR="009936AD" w:rsidRPr="00027D5A" w:rsidRDefault="009936AD" w:rsidP="00027D5A">
      <w:pPr>
        <w:pStyle w:val="FootnoteText"/>
        <w:widowControl w:val="0"/>
        <w:spacing w:line="276" w:lineRule="auto"/>
        <w:ind w:firstLine="851"/>
        <w:contextualSpacing/>
        <w:jc w:val="both"/>
        <w:rPr>
          <w:rFonts w:cs="Times New Roman"/>
          <w:szCs w:val="14"/>
          <w:rtl/>
        </w:rPr>
      </w:pP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szCs w:val="28"/>
          <w:rtl/>
        </w:rPr>
        <w:t xml:space="preserve">از سياق آيه،  كه اول " </w:t>
      </w:r>
      <w:r w:rsidRPr="00027D5A">
        <w:rPr>
          <w:rFonts w:cs="Times New Roman"/>
          <w:b/>
          <w:bCs/>
          <w:szCs w:val="28"/>
          <w:rtl/>
        </w:rPr>
        <w:t>پيمان گرفتن</w:t>
      </w:r>
      <w:r w:rsidRPr="00027D5A">
        <w:rPr>
          <w:rFonts w:cs="Times New Roman"/>
          <w:szCs w:val="28"/>
          <w:rtl/>
        </w:rPr>
        <w:t xml:space="preserve"> " و امر به " </w:t>
      </w:r>
      <w:r w:rsidRPr="00027D5A">
        <w:rPr>
          <w:rFonts w:cs="Times New Roman"/>
          <w:b/>
          <w:bCs/>
          <w:szCs w:val="28"/>
          <w:rtl/>
        </w:rPr>
        <w:t>قدرداني از دين</w:t>
      </w:r>
      <w:r w:rsidRPr="00027D5A">
        <w:rPr>
          <w:rFonts w:cs="Times New Roman"/>
          <w:szCs w:val="28"/>
          <w:rtl/>
        </w:rPr>
        <w:t xml:space="preserve">" را، ذكر كرده، و در آخر آيه يادآوري آنچه را كه در كتاب است، خاطر نشان ساخته  ( و مسئلة ريشه كن كردن كوه طور را در وسط اين دو مسئله جاي داده، بدون اين كه علت اين كار را بيان كند،) بر مي آيد كه مسئلة " </w:t>
      </w:r>
      <w:r w:rsidRPr="00027D5A">
        <w:rPr>
          <w:rFonts w:cs="Times New Roman"/>
          <w:b/>
          <w:bCs/>
          <w:szCs w:val="28"/>
          <w:rtl/>
        </w:rPr>
        <w:t>كندن كوه</w:t>
      </w:r>
      <w:r w:rsidRPr="00027D5A">
        <w:rPr>
          <w:rFonts w:cs="Times New Roman"/>
          <w:szCs w:val="28"/>
          <w:rtl/>
        </w:rPr>
        <w:t xml:space="preserve">" براي ترساندن مردم از عظمت قدرت خداست، نه براي اين كه ايشان را مجبور به عمل به كتابي بكند كه داده شده اند، و گرنه اگر منظور اجبار بود، ديگر وجهي براي   " </w:t>
      </w:r>
      <w:r w:rsidRPr="00027D5A">
        <w:rPr>
          <w:rFonts w:cs="Times New Roman"/>
          <w:b/>
          <w:bCs/>
          <w:szCs w:val="28"/>
          <w:rtl/>
        </w:rPr>
        <w:t>ميثاق گرفتن</w:t>
      </w:r>
      <w:r w:rsidRPr="00027D5A">
        <w:rPr>
          <w:rFonts w:cs="Times New Roman"/>
          <w:szCs w:val="28"/>
          <w:rtl/>
        </w:rPr>
        <w:t>" نمي ماند.  در آية بعدي كه دستور داد ميمون هائي خوار و    بي مقدار شوند، متعاقب آن فرمود: -  فَجَعَلنا ها  نِكالاً !   يعني ما اين عقوبت مسخ شدن را ماية عبرت كرديم تا همه از آن عبرت گيرند!</w:t>
      </w:r>
    </w:p>
    <w:p w:rsidR="009936AD" w:rsidRPr="00027D5A" w:rsidRDefault="009936AD" w:rsidP="00027D5A">
      <w:pPr>
        <w:widowControl w:val="0"/>
        <w:bidi/>
        <w:contextualSpacing/>
        <w:jc w:val="both"/>
        <w:rPr>
          <w:rFonts w:ascii="Times New Roman" w:eastAsia="Calibri" w:hAnsi="Times New Roman" w:cs="Times New Roman"/>
          <w:szCs w:val="6"/>
          <w:rtl/>
        </w:rPr>
      </w:pPr>
    </w:p>
    <w:p w:rsidR="009936AD" w:rsidRPr="00027D5A" w:rsidRDefault="009936AD" w:rsidP="00027D5A">
      <w:pPr>
        <w:widowControl w:val="0"/>
        <w:bidi/>
        <w:contextualSpacing/>
        <w:jc w:val="both"/>
        <w:rPr>
          <w:rFonts w:ascii="Times New Roman" w:eastAsia="Calibri" w:hAnsi="Times New Roman" w:cs="Times New Roman"/>
        </w:rPr>
      </w:pPr>
    </w:p>
    <w:p w:rsidR="009936AD" w:rsidRPr="00027D5A" w:rsidRDefault="009936AD" w:rsidP="00027D5A">
      <w:pPr>
        <w:widowControl w:val="0"/>
        <w:bidi/>
        <w:contextualSpacing/>
        <w:jc w:val="both"/>
        <w:rPr>
          <w:rFonts w:ascii="Times New Roman" w:eastAsia="Calibri" w:hAnsi="Times New Roman" w:cs="Times New Roman"/>
          <w:sz w:val="6"/>
          <w:szCs w:val="16"/>
          <w:u w:val="single"/>
          <w:rtl/>
        </w:rPr>
      </w:pPr>
    </w:p>
    <w:p w:rsidR="004D6D55" w:rsidRPr="00027D5A" w:rsidRDefault="009936AD" w:rsidP="00027D5A">
      <w:pPr>
        <w:widowControl w:val="0"/>
        <w:bidi/>
        <w:contextualSpacing/>
        <w:jc w:val="both"/>
        <w:rPr>
          <w:rFonts w:ascii="Times New Roman" w:eastAsia="Calibri" w:hAnsi="Times New Roman" w:cs="Times New Roman"/>
          <w:sz w:val="24"/>
          <w:szCs w:val="24"/>
          <w:u w:val="single"/>
          <w:rtl/>
        </w:rPr>
      </w:pPr>
      <w:r w:rsidRPr="00027D5A">
        <w:rPr>
          <w:rFonts w:ascii="Times New Roman" w:eastAsia="Calibri" w:hAnsi="Times New Roman" w:cs="Times New Roman"/>
          <w:sz w:val="24"/>
          <w:szCs w:val="24"/>
          <w:u w:val="single"/>
          <w:rtl/>
        </w:rPr>
        <w:t>مستند: آية 5 سوره ابراهيم " وَلَقَداَرسَلنا موُسي بِآياتِنا اَن اَخرِج قَومَكَ مِنَ ا</w:t>
      </w:r>
      <w:r w:rsidR="004D6D55" w:rsidRPr="00027D5A">
        <w:rPr>
          <w:rFonts w:ascii="Times New Roman" w:eastAsia="Calibri" w:hAnsi="Times New Roman" w:cs="Times New Roman"/>
          <w:sz w:val="24"/>
          <w:szCs w:val="24"/>
          <w:u w:val="single"/>
          <w:rtl/>
        </w:rPr>
        <w:t>لظُّلَماتِ اِليَ النُّورِ وَ...!</w:t>
      </w:r>
      <w:r w:rsidRPr="00027D5A">
        <w:rPr>
          <w:rFonts w:ascii="Times New Roman" w:eastAsia="Calibri" w:hAnsi="Times New Roman" w:cs="Times New Roman"/>
          <w:sz w:val="24"/>
          <w:szCs w:val="24"/>
          <w:u w:val="single"/>
          <w:rtl/>
        </w:rPr>
        <w:t>"</w:t>
      </w:r>
    </w:p>
    <w:p w:rsidR="009936AD" w:rsidRPr="00027D5A" w:rsidRDefault="009936AD" w:rsidP="00027D5A">
      <w:pPr>
        <w:widowControl w:val="0"/>
        <w:bidi/>
        <w:contextualSpacing/>
        <w:jc w:val="right"/>
        <w:rPr>
          <w:rFonts w:ascii="Times New Roman" w:eastAsia="Calibri" w:hAnsi="Times New Roman" w:cs="Times New Roman"/>
          <w:sz w:val="24"/>
          <w:szCs w:val="24"/>
          <w:u w:val="single"/>
          <w:rtl/>
        </w:rPr>
      </w:pPr>
      <w:r w:rsidRPr="00027D5A">
        <w:rPr>
          <w:rFonts w:ascii="Times New Roman" w:eastAsia="Calibri" w:hAnsi="Times New Roman" w:cs="Times New Roman"/>
          <w:sz w:val="24"/>
          <w:szCs w:val="24"/>
          <w:u w:val="single"/>
          <w:rtl/>
        </w:rPr>
        <w:t xml:space="preserve"> الميزان ج23ص 27</w:t>
      </w:r>
    </w:p>
    <w:p w:rsidR="009936AD" w:rsidRPr="00027D5A" w:rsidRDefault="009936AD" w:rsidP="00027D5A">
      <w:pPr>
        <w:pStyle w:val="FootnoteText"/>
        <w:widowControl w:val="0"/>
        <w:spacing w:line="276" w:lineRule="auto"/>
        <w:contextualSpacing/>
        <w:jc w:val="both"/>
        <w:rPr>
          <w:rFonts w:cs="Times New Roman"/>
          <w:sz w:val="18"/>
          <w:szCs w:val="6"/>
          <w:rtl/>
        </w:rPr>
      </w:pPr>
    </w:p>
    <w:p w:rsidR="009936AD" w:rsidRPr="00027D5A" w:rsidRDefault="009936AD" w:rsidP="0048707D">
      <w:pPr>
        <w:pStyle w:val="Heading1"/>
      </w:pPr>
      <w:r w:rsidRPr="00027D5A">
        <w:rPr>
          <w:rtl/>
        </w:rPr>
        <w:t xml:space="preserve">موسي </w:t>
      </w:r>
      <w:r w:rsidRPr="00027D5A">
        <w:rPr>
          <w:sz w:val="22"/>
          <w:szCs w:val="24"/>
          <w:rtl/>
        </w:rPr>
        <w:t>"ع"</w:t>
      </w:r>
      <w:r w:rsidRPr="00027D5A">
        <w:rPr>
          <w:rtl/>
        </w:rPr>
        <w:t xml:space="preserve">  و ايّام الله</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 xml:space="preserve">خداوند متعال موسي "ع" را دستور مي دهد كه </w:t>
      </w:r>
      <w:r w:rsidRPr="00027D5A">
        <w:rPr>
          <w:rFonts w:cs="Times New Roman"/>
          <w:b/>
          <w:bCs/>
          <w:szCs w:val="28"/>
          <w:rtl/>
        </w:rPr>
        <w:t>ايّام الله</w:t>
      </w:r>
      <w:r w:rsidRPr="00027D5A">
        <w:rPr>
          <w:rFonts w:cs="Times New Roman"/>
          <w:szCs w:val="28"/>
          <w:rtl/>
        </w:rPr>
        <w:t xml:space="preserve"> را به ياد بني اسرائيل بيندازد، و مي فرمايد:</w:t>
      </w:r>
    </w:p>
    <w:p w:rsidR="009936AD" w:rsidRPr="00027D5A" w:rsidRDefault="009936AD" w:rsidP="00027D5A">
      <w:pPr>
        <w:pStyle w:val="FootnoteText"/>
        <w:widowControl w:val="0"/>
        <w:spacing w:line="276" w:lineRule="auto"/>
        <w:ind w:firstLine="720"/>
        <w:contextualSpacing/>
        <w:jc w:val="both"/>
        <w:rPr>
          <w:rFonts w:cs="Times New Roman"/>
          <w:b/>
          <w:bCs/>
          <w:szCs w:val="28"/>
          <w:rtl/>
        </w:rPr>
      </w:pPr>
      <w:r w:rsidRPr="00027D5A">
        <w:rPr>
          <w:rFonts w:cs="Times New Roman"/>
          <w:szCs w:val="28"/>
          <w:rtl/>
        </w:rPr>
        <w:t>«</w:t>
      </w:r>
      <w:r w:rsidRPr="00027D5A">
        <w:rPr>
          <w:rFonts w:cs="Times New Roman"/>
          <w:b/>
          <w:bCs/>
          <w:szCs w:val="28"/>
          <w:rtl/>
        </w:rPr>
        <w:t xml:space="preserve"> ما موسي را با معجزه هاي خويش فرستاديم كه  ...</w:t>
      </w:r>
    </w:p>
    <w:p w:rsidR="009936AD" w:rsidRPr="00027D5A" w:rsidRDefault="009936AD" w:rsidP="00027D5A">
      <w:pPr>
        <w:pStyle w:val="FootnoteText"/>
        <w:widowControl w:val="0"/>
        <w:spacing w:line="276" w:lineRule="auto"/>
        <w:contextualSpacing/>
        <w:jc w:val="both"/>
        <w:rPr>
          <w:rFonts w:cs="Times New Roman"/>
          <w:b/>
          <w:bCs/>
          <w:szCs w:val="28"/>
          <w:rtl/>
        </w:rPr>
      </w:pPr>
      <w:r w:rsidRPr="00027D5A">
        <w:rPr>
          <w:rFonts w:cs="Times New Roman"/>
          <w:szCs w:val="28"/>
          <w:rtl/>
        </w:rPr>
        <w:tab/>
        <w:t xml:space="preserve">- </w:t>
      </w:r>
      <w:r w:rsidRPr="00027D5A">
        <w:rPr>
          <w:rFonts w:cs="Times New Roman"/>
          <w:b/>
          <w:bCs/>
          <w:szCs w:val="28"/>
          <w:rtl/>
        </w:rPr>
        <w:t>اي موسي ! مردمت را از ظلمت ها به سوي نور بيرون كن!</w:t>
      </w:r>
    </w:p>
    <w:p w:rsidR="009936AD" w:rsidRPr="00027D5A" w:rsidRDefault="009936AD" w:rsidP="00027D5A">
      <w:pPr>
        <w:pStyle w:val="FootnoteText"/>
        <w:widowControl w:val="0"/>
        <w:spacing w:line="276" w:lineRule="auto"/>
        <w:contextualSpacing/>
        <w:jc w:val="both"/>
        <w:rPr>
          <w:rFonts w:cs="Times New Roman"/>
          <w:b/>
          <w:bCs/>
          <w:szCs w:val="28"/>
          <w:rtl/>
        </w:rPr>
      </w:pPr>
      <w:r w:rsidRPr="00027D5A">
        <w:rPr>
          <w:rFonts w:cs="Times New Roman"/>
          <w:szCs w:val="28"/>
          <w:rtl/>
        </w:rPr>
        <w:tab/>
      </w:r>
      <w:r w:rsidRPr="00027D5A">
        <w:rPr>
          <w:rFonts w:cs="Times New Roman"/>
          <w:b/>
          <w:bCs/>
          <w:szCs w:val="28"/>
          <w:rtl/>
        </w:rPr>
        <w:t>روزهاي خدا - ايام الله - را به يادشان آر،</w:t>
      </w:r>
    </w:p>
    <w:p w:rsidR="009936AD" w:rsidRPr="00027D5A" w:rsidRDefault="009936AD" w:rsidP="00027D5A">
      <w:pPr>
        <w:pStyle w:val="FootnoteText"/>
        <w:widowControl w:val="0"/>
        <w:spacing w:line="276" w:lineRule="auto"/>
        <w:contextualSpacing/>
        <w:jc w:val="both"/>
        <w:rPr>
          <w:rFonts w:cs="Times New Roman"/>
          <w:szCs w:val="28"/>
          <w:rtl/>
        </w:rPr>
      </w:pPr>
      <w:r w:rsidRPr="00027D5A">
        <w:rPr>
          <w:rFonts w:cs="Times New Roman"/>
          <w:b/>
          <w:bCs/>
          <w:szCs w:val="28"/>
          <w:rtl/>
        </w:rPr>
        <w:tab/>
        <w:t xml:space="preserve">كه در اين براي هر صبور شكرگزاري عبرتي هست  !! </w:t>
      </w:r>
      <w:r w:rsidRPr="00027D5A">
        <w:rPr>
          <w:rFonts w:cs="Times New Roman"/>
          <w:szCs w:val="28"/>
          <w:rtl/>
        </w:rPr>
        <w:t>»</w:t>
      </w:r>
    </w:p>
    <w:p w:rsidR="009936AD" w:rsidRPr="00027D5A" w:rsidRDefault="009936AD" w:rsidP="00027D5A">
      <w:pPr>
        <w:pStyle w:val="FootnoteText"/>
        <w:widowControl w:val="0"/>
        <w:spacing w:line="276" w:lineRule="auto"/>
        <w:contextualSpacing/>
        <w:jc w:val="both"/>
        <w:rPr>
          <w:rFonts w:cs="Times New Roman"/>
          <w:szCs w:val="14"/>
          <w:rtl/>
        </w:rPr>
      </w:pPr>
      <w:r w:rsidRPr="00027D5A">
        <w:rPr>
          <w:rFonts w:cs="Times New Roman"/>
          <w:szCs w:val="28"/>
          <w:rtl/>
        </w:rPr>
        <w:tab/>
      </w:r>
    </w:p>
    <w:p w:rsidR="009936AD" w:rsidRPr="00027D5A" w:rsidRDefault="009936AD" w:rsidP="00027D5A">
      <w:pPr>
        <w:pStyle w:val="FootnoteText"/>
        <w:widowControl w:val="0"/>
        <w:spacing w:line="276" w:lineRule="auto"/>
        <w:contextualSpacing/>
        <w:jc w:val="both"/>
        <w:rPr>
          <w:rFonts w:cs="Times New Roman"/>
          <w:szCs w:val="28"/>
          <w:rtl/>
        </w:rPr>
      </w:pPr>
      <w:r w:rsidRPr="00027D5A">
        <w:rPr>
          <w:rFonts w:cs="Times New Roman"/>
          <w:szCs w:val="28"/>
          <w:rtl/>
        </w:rPr>
        <w:tab/>
        <w:t xml:space="preserve">مراد به " </w:t>
      </w:r>
      <w:r w:rsidRPr="00027D5A">
        <w:rPr>
          <w:rFonts w:cs="Times New Roman"/>
          <w:b/>
          <w:bCs/>
          <w:szCs w:val="28"/>
          <w:rtl/>
        </w:rPr>
        <w:t>ايام الله</w:t>
      </w:r>
      <w:r w:rsidRPr="00027D5A">
        <w:rPr>
          <w:rFonts w:cs="Times New Roman"/>
          <w:szCs w:val="28"/>
          <w:rtl/>
        </w:rPr>
        <w:t>" روزهاي مخصوصي است.</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نسبت دادن ايام مخصوصي را به خدا، با اين كه همة ايام و همة موجودات از خداست، حتماً به خاطر حوادثي است كه در آن ايام پيش آمد كرده و امر خداي تعالي را ظاهر ساخته است، كه در ديگر ايام چنين ظهوري رخ نداده است.</w:t>
      </w:r>
    </w:p>
    <w:p w:rsidR="009936AD" w:rsidRPr="00027D5A" w:rsidRDefault="009936AD" w:rsidP="00027D5A">
      <w:pPr>
        <w:pStyle w:val="FootnoteText"/>
        <w:widowControl w:val="0"/>
        <w:spacing w:line="276" w:lineRule="auto"/>
        <w:ind w:firstLine="720"/>
        <w:contextualSpacing/>
        <w:jc w:val="both"/>
        <w:rPr>
          <w:rFonts w:cs="Times New Roman"/>
          <w:sz w:val="10"/>
          <w:szCs w:val="10"/>
          <w:rtl/>
        </w:rPr>
      </w:pP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 xml:space="preserve">پس به طور مسلم مقصود از " </w:t>
      </w:r>
      <w:r w:rsidRPr="00027D5A">
        <w:rPr>
          <w:rFonts w:cs="Times New Roman"/>
          <w:b/>
          <w:bCs/>
          <w:szCs w:val="28"/>
          <w:rtl/>
        </w:rPr>
        <w:t>ايام الله</w:t>
      </w:r>
      <w:r w:rsidRPr="00027D5A">
        <w:rPr>
          <w:rFonts w:cs="Times New Roman"/>
          <w:szCs w:val="28"/>
          <w:rtl/>
        </w:rPr>
        <w:t>" آن ظرف ها و آن زمان هاست كه امر خدا و آيات وحدانيت و سلطنت او ظاهر شده است، و يا ظاهر مي شود، مانند: روز مرگ، كه در آن روز سلطنت آخرتي خـــدا هويــدا مي گردد. وآن روز اسباب دنيوي از سببيت و تأثير مي افتد.</w:t>
      </w:r>
    </w:p>
    <w:p w:rsidR="009936AD" w:rsidRPr="00027D5A" w:rsidRDefault="009936AD" w:rsidP="00027D5A">
      <w:pPr>
        <w:pStyle w:val="FootnoteText"/>
        <w:widowControl w:val="0"/>
        <w:spacing w:line="276" w:lineRule="auto"/>
        <w:ind w:firstLine="720"/>
        <w:contextualSpacing/>
        <w:jc w:val="both"/>
        <w:rPr>
          <w:rFonts w:cs="Times New Roman"/>
          <w:szCs w:val="6"/>
          <w:rtl/>
        </w:rPr>
      </w:pP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 و مانند روز قيامت كه هيچ كس ديگري مالك چيزي نيست، و براي كسي كاري نمي تواند بكند، و همة امور تنها به دست خداست!</w:t>
      </w:r>
    </w:p>
    <w:p w:rsidR="009936AD" w:rsidRPr="00027D5A" w:rsidRDefault="009936AD" w:rsidP="00027D5A">
      <w:pPr>
        <w:pStyle w:val="FootnoteText"/>
        <w:widowControl w:val="0"/>
        <w:spacing w:line="276" w:lineRule="auto"/>
        <w:ind w:firstLine="720"/>
        <w:contextualSpacing/>
        <w:jc w:val="both"/>
        <w:rPr>
          <w:rFonts w:cs="Times New Roman"/>
          <w:szCs w:val="8"/>
          <w:rtl/>
        </w:rPr>
      </w:pP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 و مانند ايامي كه قوم نوح و عاد و ثمود در آن به هلاكت رسيدند.</w:t>
      </w:r>
    </w:p>
    <w:p w:rsidR="009936AD" w:rsidRPr="00027D5A" w:rsidRDefault="009936AD" w:rsidP="00027D5A">
      <w:pPr>
        <w:pStyle w:val="FootnoteText"/>
        <w:widowControl w:val="0"/>
        <w:spacing w:line="276" w:lineRule="auto"/>
        <w:ind w:firstLine="720"/>
        <w:contextualSpacing/>
        <w:jc w:val="both"/>
        <w:rPr>
          <w:rFonts w:cs="Times New Roman"/>
          <w:szCs w:val="12"/>
          <w:rtl/>
        </w:rPr>
      </w:pP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lastRenderedPageBreak/>
        <w:t>اين گونه ايام نيز مانند ايام و روزهاي مخصوصي است كه قهر و غلبة الهي ظاهر گشته و عزت خدائي خودنمائي كرده است.</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ممكن هم هست كه ايام ظهور رحمت و نعمت الهي نيز جزو اين ايام بوده باشد. البته آن ايام كه نعمت هاي الهي آن چنان ظهوري يافته كه ديگر ايام به آن روشني نبوده است، مانند روزي كه حضرت نوح و يارانش از كشتي بيرون آمدند، و مشمول سلام و بركات الهي شدند!</w:t>
      </w:r>
    </w:p>
    <w:p w:rsidR="009936AD" w:rsidRPr="00027D5A" w:rsidRDefault="009936AD" w:rsidP="00027D5A">
      <w:pPr>
        <w:pStyle w:val="FootnoteText"/>
        <w:widowControl w:val="0"/>
        <w:spacing w:line="276" w:lineRule="auto"/>
        <w:ind w:firstLine="720"/>
        <w:contextualSpacing/>
        <w:jc w:val="both"/>
        <w:rPr>
          <w:rFonts w:cs="Times New Roman"/>
          <w:szCs w:val="28"/>
        </w:rPr>
      </w:pPr>
      <w:r w:rsidRPr="00027D5A">
        <w:rPr>
          <w:rFonts w:cs="Times New Roman"/>
          <w:szCs w:val="28"/>
          <w:rtl/>
        </w:rPr>
        <w:t>و روزي كه ابراهيم عليه السلام از آتش نجات يافت . . . و امثال آنها !  چه اين گونه ايام مانند ايام نامبردة ديگر، در حقيقت نسبتي به غير خدا ندارند، بلكه ايام خدا و منسوب به اويند.</w:t>
      </w:r>
    </w:p>
    <w:p w:rsidR="009936AD" w:rsidRPr="00027D5A" w:rsidRDefault="009936AD" w:rsidP="00027D5A">
      <w:pPr>
        <w:pStyle w:val="FootnoteText"/>
        <w:widowControl w:val="0"/>
        <w:spacing w:line="276" w:lineRule="auto"/>
        <w:ind w:firstLine="720"/>
        <w:contextualSpacing/>
        <w:jc w:val="both"/>
        <w:rPr>
          <w:rFonts w:cs="Times New Roman"/>
          <w:szCs w:val="36"/>
        </w:rPr>
      </w:pPr>
    </w:p>
    <w:p w:rsidR="009936AD" w:rsidRPr="00027D5A" w:rsidRDefault="009936AD" w:rsidP="0048707D">
      <w:pPr>
        <w:pStyle w:val="Heading5"/>
        <w:rPr>
          <w:rtl/>
        </w:rPr>
      </w:pPr>
      <w:r w:rsidRPr="00027D5A">
        <w:rPr>
          <w:szCs w:val="22"/>
          <w:rtl/>
        </w:rPr>
        <w:t xml:space="preserve"> </w:t>
      </w:r>
      <w:r w:rsidRPr="00027D5A">
        <w:rPr>
          <w:rtl/>
        </w:rPr>
        <w:t>ايّام الله در بين بني اسرائيل</w:t>
      </w:r>
    </w:p>
    <w:p w:rsidR="009936AD" w:rsidRPr="00027D5A" w:rsidRDefault="009936AD" w:rsidP="00027D5A">
      <w:pPr>
        <w:pStyle w:val="FootnoteText"/>
        <w:widowControl w:val="0"/>
        <w:spacing w:line="276" w:lineRule="auto"/>
        <w:contextualSpacing/>
        <w:jc w:val="both"/>
        <w:rPr>
          <w:rFonts w:cs="Times New Roman"/>
          <w:szCs w:val="28"/>
          <w:rtl/>
        </w:rPr>
      </w:pPr>
      <w:r w:rsidRPr="00027D5A">
        <w:rPr>
          <w:rFonts w:cs="Times New Roman"/>
          <w:szCs w:val="28"/>
          <w:rtl/>
        </w:rPr>
        <w:tab/>
        <w:t>قرآن مجيد به رسول گرامي اسلام دربارة ايام الله بين بني اسرائيل چنين يادآور مي شود:</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 به يادآر اي رسول ما،</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 و با اين يادآوري ايستادگي و ايمانت به عزيز وحميد بودن خدا را افزون كن!)</w:t>
      </w:r>
    </w:p>
    <w:p w:rsidR="009936AD" w:rsidRPr="00027D5A" w:rsidRDefault="009936AD" w:rsidP="00027D5A">
      <w:pPr>
        <w:pStyle w:val="FootnoteText"/>
        <w:widowControl w:val="0"/>
        <w:spacing w:line="276" w:lineRule="auto"/>
        <w:ind w:firstLine="720"/>
        <w:contextualSpacing/>
        <w:jc w:val="both"/>
        <w:rPr>
          <w:rFonts w:cs="Times New Roman"/>
          <w:b/>
          <w:bCs/>
          <w:szCs w:val="28"/>
          <w:rtl/>
        </w:rPr>
      </w:pPr>
      <w:r w:rsidRPr="00027D5A">
        <w:rPr>
          <w:rFonts w:cs="Times New Roman"/>
          <w:b/>
          <w:bCs/>
          <w:szCs w:val="28"/>
          <w:rtl/>
        </w:rPr>
        <w:t>به يادآر كه موسي به قوم خود يعني بني اسرائيل گفت:</w:t>
      </w:r>
    </w:p>
    <w:p w:rsidR="009936AD" w:rsidRPr="00027D5A" w:rsidRDefault="009936AD" w:rsidP="00027D5A">
      <w:pPr>
        <w:pStyle w:val="FootnoteText"/>
        <w:widowControl w:val="0"/>
        <w:spacing w:line="276" w:lineRule="auto"/>
        <w:ind w:firstLine="720"/>
        <w:contextualSpacing/>
        <w:jc w:val="both"/>
        <w:rPr>
          <w:rFonts w:cs="Times New Roman"/>
          <w:b/>
          <w:bCs/>
          <w:szCs w:val="6"/>
          <w:rtl/>
        </w:rPr>
      </w:pPr>
    </w:p>
    <w:p w:rsidR="009936AD" w:rsidRPr="00027D5A" w:rsidRDefault="009936AD" w:rsidP="00027D5A">
      <w:pPr>
        <w:pStyle w:val="FootnoteText"/>
        <w:widowControl w:val="0"/>
        <w:spacing w:line="276" w:lineRule="auto"/>
        <w:ind w:left="361"/>
        <w:contextualSpacing/>
        <w:jc w:val="both"/>
        <w:rPr>
          <w:rFonts w:cs="Times New Roman"/>
          <w:b/>
          <w:bCs/>
          <w:szCs w:val="28"/>
          <w:rtl/>
        </w:rPr>
      </w:pPr>
      <w:r w:rsidRPr="00027D5A">
        <w:rPr>
          <w:rFonts w:cs="Times New Roman"/>
          <w:b/>
          <w:bCs/>
          <w:szCs w:val="28"/>
          <w:rtl/>
        </w:rPr>
        <w:t xml:space="preserve"> -  اي بني اسرائيل نعمت هاي خدا را به ياد آوريد!</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آن روز كه از آل فرعون و مخصوصاً از قبطيان نجاتتان داد،</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قبطياني كه دائماً شما را شكنجه مي دادند و عذاب مي چشاندند،</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و بيشتر پسرانتان را مي كشتند،</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و دخترانتان را براي كارگري و رختشوئي خود زنده نگه مي داشتند،</w:t>
      </w:r>
    </w:p>
    <w:p w:rsidR="009936AD" w:rsidRPr="00027D5A" w:rsidRDefault="009936AD" w:rsidP="00027D5A">
      <w:pPr>
        <w:pStyle w:val="FootnoteText"/>
        <w:widowControl w:val="0"/>
        <w:spacing w:line="276" w:lineRule="auto"/>
        <w:ind w:left="720"/>
        <w:contextualSpacing/>
        <w:jc w:val="both"/>
        <w:rPr>
          <w:rFonts w:cs="Times New Roman"/>
          <w:szCs w:val="28"/>
          <w:rtl/>
        </w:rPr>
      </w:pPr>
      <w:r w:rsidRPr="00027D5A">
        <w:rPr>
          <w:rFonts w:cs="Times New Roman"/>
          <w:b/>
          <w:bCs/>
          <w:szCs w:val="28"/>
          <w:rtl/>
        </w:rPr>
        <w:t>در اين وقايع بلاء و محنت بزرگي بود از ناحية پروردگارتان! »</w:t>
      </w:r>
    </w:p>
    <w:p w:rsidR="009936AD" w:rsidRPr="00027D5A" w:rsidRDefault="009936AD" w:rsidP="00027D5A">
      <w:pPr>
        <w:pStyle w:val="FootnoteText"/>
        <w:widowControl w:val="0"/>
        <w:spacing w:line="276" w:lineRule="auto"/>
        <w:contextualSpacing/>
        <w:jc w:val="both"/>
        <w:rPr>
          <w:rFonts w:cs="Times New Roman"/>
          <w:sz w:val="22"/>
          <w:rtl/>
        </w:rPr>
      </w:pPr>
    </w:p>
    <w:p w:rsidR="009936AD" w:rsidRPr="00027D5A" w:rsidRDefault="009936AD" w:rsidP="00027D5A">
      <w:pPr>
        <w:pStyle w:val="FootnoteText"/>
        <w:widowControl w:val="0"/>
        <w:spacing w:line="276" w:lineRule="auto"/>
        <w:contextualSpacing/>
        <w:jc w:val="both"/>
        <w:rPr>
          <w:rFonts w:cs="Times New Roman"/>
          <w:szCs w:val="28"/>
          <w:rtl/>
        </w:rPr>
      </w:pPr>
      <w:r w:rsidRPr="00027D5A">
        <w:rPr>
          <w:rFonts w:cs="Times New Roman"/>
          <w:szCs w:val="28"/>
          <w:rtl/>
        </w:rPr>
        <w:tab/>
        <w:t>اين سلسله آيات مشتمل است بر ذكر پاره اي از نعمت ها و همچنين نقمت هاي خدا كه هركدام در روز معيني رخ داده است.</w:t>
      </w:r>
    </w:p>
    <w:p w:rsidR="009936AD" w:rsidRPr="00027D5A" w:rsidRDefault="009936AD" w:rsidP="00027D5A">
      <w:pPr>
        <w:pStyle w:val="FootnoteText"/>
        <w:widowControl w:val="0"/>
        <w:spacing w:line="276" w:lineRule="auto"/>
        <w:contextualSpacing/>
        <w:jc w:val="both"/>
        <w:rPr>
          <w:rFonts w:cs="Times New Roman"/>
          <w:szCs w:val="12"/>
          <w:rtl/>
        </w:rPr>
      </w:pPr>
      <w:r w:rsidRPr="00027D5A">
        <w:rPr>
          <w:rFonts w:cs="Times New Roman"/>
          <w:szCs w:val="28"/>
          <w:rtl/>
        </w:rPr>
        <w:tab/>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 xml:space="preserve">موسي بن عمران عليه السلام در اين آيات كه حكايت كلام اوست، مردم خود را به پاره اي از " </w:t>
      </w:r>
      <w:r w:rsidRPr="00027D5A">
        <w:rPr>
          <w:rFonts w:cs="Times New Roman"/>
          <w:b/>
          <w:bCs/>
          <w:szCs w:val="28"/>
          <w:rtl/>
        </w:rPr>
        <w:t xml:space="preserve"> ايام الله - روزهاي خداي سبحان،</w:t>
      </w:r>
      <w:r w:rsidRPr="00027D5A">
        <w:rPr>
          <w:rFonts w:cs="Times New Roman"/>
          <w:szCs w:val="28"/>
          <w:rtl/>
        </w:rPr>
        <w:t>" كه به مقتضاي عزت مطلقه اش نعمت ها و يا عذابهائي فرستاده است، و هر كدام را به مقتضاي حكمت بالغه اش در جاي خود فرستاده، تذكر مي دهد، و به يادشان مي آورد!</w:t>
      </w:r>
    </w:p>
    <w:p w:rsidR="009936AD" w:rsidRPr="00027D5A" w:rsidRDefault="009936AD" w:rsidP="00027D5A">
      <w:pPr>
        <w:pStyle w:val="FootnoteText"/>
        <w:widowControl w:val="0"/>
        <w:spacing w:line="276" w:lineRule="auto"/>
        <w:contextualSpacing/>
        <w:jc w:val="both"/>
        <w:rPr>
          <w:rFonts w:cs="Times New Roman"/>
          <w:sz w:val="18"/>
          <w:rtl/>
        </w:rPr>
      </w:pP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موسي عليه السلام به دنبال تذكر قبلي اش اضافه مي كند:</w:t>
      </w:r>
    </w:p>
    <w:p w:rsidR="009936AD" w:rsidRPr="00027D5A" w:rsidRDefault="009936AD" w:rsidP="00027D5A">
      <w:pPr>
        <w:pStyle w:val="FootnoteText"/>
        <w:widowControl w:val="0"/>
        <w:spacing w:line="276" w:lineRule="auto"/>
        <w:ind w:left="361" w:firstLine="348"/>
        <w:contextualSpacing/>
        <w:jc w:val="both"/>
        <w:rPr>
          <w:rFonts w:cs="Times New Roman"/>
          <w:b/>
          <w:bCs/>
          <w:sz w:val="8"/>
          <w:szCs w:val="8"/>
          <w:rtl/>
        </w:rPr>
      </w:pPr>
    </w:p>
    <w:p w:rsidR="009936AD" w:rsidRPr="00027D5A" w:rsidRDefault="009936AD" w:rsidP="00027D5A">
      <w:pPr>
        <w:pStyle w:val="FootnoteText"/>
        <w:widowControl w:val="0"/>
        <w:spacing w:line="276" w:lineRule="auto"/>
        <w:ind w:left="361" w:firstLine="348"/>
        <w:contextualSpacing/>
        <w:jc w:val="both"/>
        <w:rPr>
          <w:rFonts w:cs="Times New Roman"/>
          <w:b/>
          <w:bCs/>
          <w:szCs w:val="28"/>
          <w:rtl/>
        </w:rPr>
      </w:pPr>
      <w:r w:rsidRPr="00027D5A">
        <w:rPr>
          <w:rFonts w:cs="Times New Roman"/>
          <w:b/>
          <w:bCs/>
          <w:szCs w:val="28"/>
          <w:rtl/>
        </w:rPr>
        <w:t>« اگر شما و هركه در زمين هست همگي كافر شويد،</w:t>
      </w:r>
    </w:p>
    <w:p w:rsidR="009936AD" w:rsidRPr="00027D5A" w:rsidRDefault="009936AD" w:rsidP="00027D5A">
      <w:pPr>
        <w:pStyle w:val="FootnoteText"/>
        <w:widowControl w:val="0"/>
        <w:spacing w:line="276" w:lineRule="auto"/>
        <w:ind w:left="361" w:firstLine="348"/>
        <w:contextualSpacing/>
        <w:jc w:val="both"/>
        <w:rPr>
          <w:rFonts w:cs="Times New Roman"/>
          <w:b/>
          <w:bCs/>
          <w:szCs w:val="28"/>
          <w:rtl/>
        </w:rPr>
      </w:pPr>
      <w:r w:rsidRPr="00027D5A">
        <w:rPr>
          <w:rFonts w:cs="Times New Roman"/>
          <w:b/>
          <w:bCs/>
          <w:szCs w:val="28"/>
          <w:rtl/>
        </w:rPr>
        <w:t>خدا بي نياز و ستوده است! »</w:t>
      </w:r>
    </w:p>
    <w:p w:rsidR="009936AD" w:rsidRPr="00027D5A" w:rsidRDefault="009936AD" w:rsidP="00027D5A">
      <w:pPr>
        <w:pStyle w:val="FootnoteText"/>
        <w:widowControl w:val="0"/>
        <w:spacing w:line="276" w:lineRule="auto"/>
        <w:ind w:firstLine="709"/>
        <w:contextualSpacing/>
        <w:jc w:val="both"/>
        <w:rPr>
          <w:rFonts w:cs="Times New Roman"/>
          <w:szCs w:val="18"/>
          <w:rtl/>
        </w:rPr>
      </w:pP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آنگاه ادامه مي دهد:</w:t>
      </w:r>
    </w:p>
    <w:p w:rsidR="009936AD" w:rsidRPr="00027D5A" w:rsidRDefault="009936AD" w:rsidP="00027D5A">
      <w:pPr>
        <w:pStyle w:val="FootnoteText"/>
        <w:widowControl w:val="0"/>
        <w:spacing w:line="276" w:lineRule="auto"/>
        <w:ind w:left="709" w:firstLine="11"/>
        <w:contextualSpacing/>
        <w:jc w:val="both"/>
        <w:rPr>
          <w:rFonts w:cs="Times New Roman"/>
          <w:b/>
          <w:bCs/>
          <w:sz w:val="6"/>
          <w:szCs w:val="6"/>
          <w:rtl/>
        </w:rPr>
      </w:pPr>
    </w:p>
    <w:p w:rsidR="009936AD" w:rsidRPr="00027D5A" w:rsidRDefault="009936AD" w:rsidP="00027D5A">
      <w:pPr>
        <w:pStyle w:val="FootnoteText"/>
        <w:widowControl w:val="0"/>
        <w:spacing w:line="276" w:lineRule="auto"/>
        <w:ind w:left="709" w:firstLine="11"/>
        <w:contextualSpacing/>
        <w:jc w:val="both"/>
        <w:rPr>
          <w:rFonts w:cs="Times New Roman"/>
          <w:b/>
          <w:bCs/>
          <w:szCs w:val="28"/>
          <w:rtl/>
        </w:rPr>
      </w:pPr>
      <w:r w:rsidRPr="00027D5A">
        <w:rPr>
          <w:rFonts w:cs="Times New Roman"/>
          <w:b/>
          <w:bCs/>
          <w:szCs w:val="28"/>
          <w:rtl/>
        </w:rPr>
        <w:t>« مگر خبر كساني كه پيش از شما بوده اند:</w:t>
      </w:r>
    </w:p>
    <w:p w:rsidR="009936AD" w:rsidRPr="00027D5A" w:rsidRDefault="009936AD" w:rsidP="00027D5A">
      <w:pPr>
        <w:pStyle w:val="FootnoteText"/>
        <w:widowControl w:val="0"/>
        <w:spacing w:line="276" w:lineRule="auto"/>
        <w:ind w:left="709" w:firstLine="11"/>
        <w:contextualSpacing/>
        <w:jc w:val="both"/>
        <w:rPr>
          <w:rFonts w:cs="Times New Roman"/>
          <w:b/>
          <w:bCs/>
          <w:szCs w:val="28"/>
          <w:rtl/>
        </w:rPr>
      </w:pPr>
      <w:r w:rsidRPr="00027D5A">
        <w:rPr>
          <w:rFonts w:cs="Times New Roman"/>
          <w:b/>
          <w:bCs/>
          <w:szCs w:val="28"/>
          <w:rtl/>
        </w:rPr>
        <w:t>قوم نوح، عاد، ثمود، و كساني كه پس از آنها بوده اند،</w:t>
      </w:r>
    </w:p>
    <w:p w:rsidR="009936AD" w:rsidRPr="00027D5A" w:rsidRDefault="009936AD" w:rsidP="00027D5A">
      <w:pPr>
        <w:pStyle w:val="FootnoteText"/>
        <w:widowControl w:val="0"/>
        <w:spacing w:line="276" w:lineRule="auto"/>
        <w:ind w:left="709" w:firstLine="11"/>
        <w:contextualSpacing/>
        <w:jc w:val="both"/>
        <w:rPr>
          <w:rFonts w:cs="Times New Roman"/>
          <w:b/>
          <w:bCs/>
          <w:szCs w:val="28"/>
          <w:rtl/>
        </w:rPr>
      </w:pPr>
      <w:r w:rsidRPr="00027D5A">
        <w:rPr>
          <w:rFonts w:cs="Times New Roman"/>
          <w:b/>
          <w:bCs/>
          <w:szCs w:val="28"/>
          <w:rtl/>
        </w:rPr>
        <w:t xml:space="preserve">كه جز خدايشان كسي نمي داند، </w:t>
      </w:r>
    </w:p>
    <w:p w:rsidR="009936AD" w:rsidRPr="00027D5A" w:rsidRDefault="009936AD" w:rsidP="00027D5A">
      <w:pPr>
        <w:pStyle w:val="FootnoteText"/>
        <w:widowControl w:val="0"/>
        <w:spacing w:line="276" w:lineRule="auto"/>
        <w:ind w:left="709" w:firstLine="11"/>
        <w:contextualSpacing/>
        <w:jc w:val="both"/>
        <w:rPr>
          <w:rFonts w:cs="Times New Roman"/>
          <w:b/>
          <w:bCs/>
          <w:szCs w:val="28"/>
          <w:rtl/>
        </w:rPr>
      </w:pPr>
      <w:r w:rsidRPr="00027D5A">
        <w:rPr>
          <w:rFonts w:cs="Times New Roman"/>
          <w:b/>
          <w:bCs/>
          <w:szCs w:val="28"/>
          <w:rtl/>
        </w:rPr>
        <w:t>به شما نرسيده است.</w:t>
      </w:r>
    </w:p>
    <w:p w:rsidR="009936AD" w:rsidRPr="00027D5A" w:rsidRDefault="009936AD" w:rsidP="00027D5A">
      <w:pPr>
        <w:pStyle w:val="FootnoteText"/>
        <w:widowControl w:val="0"/>
        <w:spacing w:line="276" w:lineRule="auto"/>
        <w:ind w:left="721"/>
        <w:contextualSpacing/>
        <w:jc w:val="both"/>
        <w:rPr>
          <w:rFonts w:cs="Times New Roman"/>
          <w:b/>
          <w:bCs/>
          <w:szCs w:val="28"/>
          <w:rtl/>
        </w:rPr>
      </w:pPr>
      <w:r w:rsidRPr="00027D5A">
        <w:rPr>
          <w:rFonts w:cs="Times New Roman"/>
          <w:b/>
          <w:bCs/>
          <w:szCs w:val="28"/>
          <w:rtl/>
        </w:rPr>
        <w:t>كه پيغمبرانشان با دليلها به سويشان آمدند،</w:t>
      </w:r>
    </w:p>
    <w:p w:rsidR="009936AD" w:rsidRPr="00027D5A" w:rsidRDefault="009936AD" w:rsidP="00027D5A">
      <w:pPr>
        <w:pStyle w:val="FootnoteText"/>
        <w:widowControl w:val="0"/>
        <w:spacing w:line="276" w:lineRule="auto"/>
        <w:ind w:left="721"/>
        <w:contextualSpacing/>
        <w:jc w:val="both"/>
        <w:rPr>
          <w:rFonts w:cs="Times New Roman"/>
          <w:b/>
          <w:bCs/>
          <w:szCs w:val="28"/>
          <w:rtl/>
        </w:rPr>
      </w:pPr>
      <w:r w:rsidRPr="00027D5A">
        <w:rPr>
          <w:rFonts w:cs="Times New Roman"/>
          <w:b/>
          <w:bCs/>
          <w:szCs w:val="28"/>
          <w:rtl/>
        </w:rPr>
        <w:t>و دستهايشان را از حيرت به دهانشان بردند و گفتند:</w:t>
      </w:r>
    </w:p>
    <w:p w:rsidR="009936AD" w:rsidRPr="00027D5A" w:rsidRDefault="009936AD" w:rsidP="00027D5A">
      <w:pPr>
        <w:pStyle w:val="FootnoteText"/>
        <w:widowControl w:val="0"/>
        <w:spacing w:line="276" w:lineRule="auto"/>
        <w:contextualSpacing/>
        <w:jc w:val="both"/>
        <w:rPr>
          <w:rFonts w:cs="Times New Roman"/>
          <w:b/>
          <w:bCs/>
          <w:szCs w:val="28"/>
          <w:rtl/>
        </w:rPr>
      </w:pPr>
      <w:r w:rsidRPr="00027D5A">
        <w:rPr>
          <w:rFonts w:cs="Times New Roman"/>
          <w:b/>
          <w:bCs/>
          <w:szCs w:val="28"/>
          <w:rtl/>
        </w:rPr>
        <w:t xml:space="preserve">       -  ما آئيني را كه به ابلاغ آن فرستاده شده ايد منكريم!</w:t>
      </w:r>
    </w:p>
    <w:p w:rsidR="009936AD" w:rsidRPr="00027D5A" w:rsidRDefault="009936AD" w:rsidP="00027D5A">
      <w:pPr>
        <w:pStyle w:val="FootnoteText"/>
        <w:widowControl w:val="0"/>
        <w:spacing w:line="276" w:lineRule="auto"/>
        <w:ind w:firstLine="720"/>
        <w:contextualSpacing/>
        <w:jc w:val="both"/>
        <w:rPr>
          <w:rFonts w:cs="Times New Roman"/>
          <w:b/>
          <w:bCs/>
          <w:szCs w:val="28"/>
          <w:rtl/>
        </w:rPr>
      </w:pPr>
      <w:r w:rsidRPr="00027D5A">
        <w:rPr>
          <w:rFonts w:cs="Times New Roman"/>
          <w:b/>
          <w:bCs/>
          <w:szCs w:val="28"/>
          <w:rtl/>
        </w:rPr>
        <w:t>و دربارة آن چيزها كه ما را بدان مي خوانيد،</w:t>
      </w:r>
    </w:p>
    <w:p w:rsidR="009936AD" w:rsidRPr="00027D5A" w:rsidRDefault="009936AD" w:rsidP="00027D5A">
      <w:pPr>
        <w:pStyle w:val="FootnoteText"/>
        <w:widowControl w:val="0"/>
        <w:spacing w:line="276" w:lineRule="auto"/>
        <w:ind w:firstLine="720"/>
        <w:contextualSpacing/>
        <w:jc w:val="both"/>
        <w:rPr>
          <w:rFonts w:cs="Times New Roman"/>
          <w:b/>
          <w:bCs/>
          <w:szCs w:val="28"/>
          <w:rtl/>
        </w:rPr>
      </w:pPr>
      <w:r w:rsidRPr="00027D5A">
        <w:rPr>
          <w:rFonts w:cs="Times New Roman"/>
          <w:b/>
          <w:bCs/>
          <w:szCs w:val="28"/>
          <w:rtl/>
        </w:rPr>
        <w:t>به سختي به شك اندريم!</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پيغمبرانشان گفتند:</w:t>
      </w:r>
    </w:p>
    <w:p w:rsidR="009936AD" w:rsidRPr="00027D5A" w:rsidRDefault="009936AD" w:rsidP="00027D5A">
      <w:pPr>
        <w:pStyle w:val="FootnoteText"/>
        <w:widowControl w:val="0"/>
        <w:spacing w:line="276" w:lineRule="auto"/>
        <w:contextualSpacing/>
        <w:jc w:val="both"/>
        <w:rPr>
          <w:rFonts w:cs="Times New Roman"/>
          <w:b/>
          <w:bCs/>
          <w:szCs w:val="28"/>
          <w:rtl/>
        </w:rPr>
      </w:pPr>
      <w:r w:rsidRPr="00027D5A">
        <w:rPr>
          <w:rFonts w:cs="Times New Roman"/>
          <w:b/>
          <w:bCs/>
          <w:szCs w:val="28"/>
          <w:rtl/>
        </w:rPr>
        <w:t xml:space="preserve">       -  مگر در خداي يكتا،  ايجاد كنندة آسمانها و زمين شكي هست؟</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شما را دعوت مي كند تا گناهانتان را آمرزش دهد،</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و تا مدتي معين نگاهتان دارد!</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گفتند:</w:t>
      </w:r>
    </w:p>
    <w:p w:rsidR="009936AD" w:rsidRPr="00027D5A" w:rsidRDefault="009936AD" w:rsidP="00027D5A">
      <w:pPr>
        <w:pStyle w:val="FootnoteText"/>
        <w:widowControl w:val="0"/>
        <w:spacing w:line="276" w:lineRule="auto"/>
        <w:contextualSpacing/>
        <w:jc w:val="both"/>
        <w:rPr>
          <w:rFonts w:cs="Times New Roman"/>
          <w:b/>
          <w:bCs/>
          <w:szCs w:val="28"/>
          <w:rtl/>
        </w:rPr>
      </w:pPr>
      <w:r w:rsidRPr="00027D5A">
        <w:rPr>
          <w:rFonts w:cs="Times New Roman"/>
          <w:b/>
          <w:bCs/>
          <w:szCs w:val="28"/>
          <w:rtl/>
        </w:rPr>
        <w:t xml:space="preserve">       -  شما جز بشرهائي مثل ما نيستيد،</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كه مي خواهيد ما را از خداياني كه پدرانمان مي پرستيدند منصرفمان كنيد،</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پس براي ما دليلي روشن بياوريد!</w:t>
      </w:r>
    </w:p>
    <w:p w:rsidR="009936AD" w:rsidRPr="00027D5A" w:rsidRDefault="009936AD" w:rsidP="00027D5A">
      <w:pPr>
        <w:pStyle w:val="FootnoteText"/>
        <w:widowControl w:val="0"/>
        <w:spacing w:line="276" w:lineRule="auto"/>
        <w:ind w:left="720"/>
        <w:contextualSpacing/>
        <w:jc w:val="both"/>
        <w:rPr>
          <w:rFonts w:cs="Times New Roman"/>
          <w:b/>
          <w:bCs/>
          <w:szCs w:val="12"/>
          <w:rtl/>
        </w:rPr>
      </w:pP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پيغمبرانشان گفتند:</w:t>
      </w:r>
    </w:p>
    <w:p w:rsidR="009936AD" w:rsidRPr="00027D5A" w:rsidRDefault="009936AD" w:rsidP="00027D5A">
      <w:pPr>
        <w:pStyle w:val="FootnoteText"/>
        <w:widowControl w:val="0"/>
        <w:spacing w:line="276" w:lineRule="auto"/>
        <w:contextualSpacing/>
        <w:jc w:val="both"/>
        <w:rPr>
          <w:rFonts w:cs="Times New Roman"/>
          <w:b/>
          <w:bCs/>
          <w:szCs w:val="28"/>
          <w:rtl/>
        </w:rPr>
      </w:pPr>
      <w:r w:rsidRPr="00027D5A">
        <w:rPr>
          <w:rFonts w:cs="Times New Roman"/>
          <w:b/>
          <w:bCs/>
          <w:szCs w:val="28"/>
          <w:rtl/>
        </w:rPr>
        <w:t xml:space="preserve">       -  ما جز بشرهائي مثل شما نيستيم،</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 xml:space="preserve">ولي خدا به هركس از بندگان خويش بخواهد، منت مي نهد، </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و ما حق نداريم جز به اذن خدا دليل براي شما بياوريم!</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و مؤمنان بايد به خدا توكل كنند . . .! »</w:t>
      </w:r>
    </w:p>
    <w:p w:rsidR="009936AD" w:rsidRPr="00027D5A" w:rsidRDefault="009936AD" w:rsidP="00027D5A">
      <w:pPr>
        <w:pStyle w:val="FootnoteText"/>
        <w:widowControl w:val="0"/>
        <w:spacing w:line="276" w:lineRule="auto"/>
        <w:ind w:left="720"/>
        <w:contextualSpacing/>
        <w:jc w:val="both"/>
        <w:rPr>
          <w:rFonts w:cs="Times New Roman"/>
          <w:szCs w:val="12"/>
          <w:rtl/>
        </w:rPr>
      </w:pPr>
    </w:p>
    <w:p w:rsidR="009936AD" w:rsidRPr="00027D5A" w:rsidRDefault="009936AD" w:rsidP="00027D5A">
      <w:pPr>
        <w:pStyle w:val="FootnoteText"/>
        <w:widowControl w:val="0"/>
        <w:spacing w:line="276" w:lineRule="auto"/>
        <w:contextualSpacing/>
        <w:jc w:val="both"/>
        <w:rPr>
          <w:rFonts w:cs="Times New Roman"/>
          <w:szCs w:val="28"/>
          <w:rtl/>
        </w:rPr>
      </w:pPr>
      <w:r w:rsidRPr="00027D5A">
        <w:rPr>
          <w:rFonts w:cs="Times New Roman"/>
          <w:szCs w:val="28"/>
          <w:rtl/>
        </w:rPr>
        <w:tab/>
        <w:t xml:space="preserve">آيات فوق نيز از سخنان موسي عليه السلام است كه </w:t>
      </w:r>
      <w:r w:rsidRPr="00027D5A">
        <w:rPr>
          <w:rFonts w:cs="Times New Roman"/>
          <w:b/>
          <w:bCs/>
          <w:szCs w:val="28"/>
          <w:rtl/>
        </w:rPr>
        <w:t xml:space="preserve">ايام خدا </w:t>
      </w:r>
      <w:r w:rsidRPr="00027D5A">
        <w:rPr>
          <w:rFonts w:cs="Times New Roman"/>
          <w:szCs w:val="28"/>
          <w:rtl/>
        </w:rPr>
        <w:t>را كه در امتهاي گذشته داشت، و در آن ايام اقوام را دچار عذاب و انقراض نموده و آثارشان را از صفحة وجود محوكرده است، خاطرنشان مي سازد، چه جز خدا كسي به طور تفصيل از سرنوشت آن اقوام خبر ندارد، مانند قوم نوح و عاد و ثمود، و اقوام بعد از ايشان!</w:t>
      </w:r>
    </w:p>
    <w:p w:rsidR="009936AD" w:rsidRPr="00027D5A" w:rsidRDefault="009936AD" w:rsidP="00027D5A">
      <w:pPr>
        <w:pStyle w:val="FootnoteText"/>
        <w:widowControl w:val="0"/>
        <w:spacing w:line="276" w:lineRule="auto"/>
        <w:contextualSpacing/>
        <w:jc w:val="both"/>
        <w:rPr>
          <w:rFonts w:cs="Times New Roman"/>
          <w:szCs w:val="28"/>
          <w:rtl/>
        </w:rPr>
      </w:pPr>
      <w:r w:rsidRPr="00027D5A">
        <w:rPr>
          <w:rFonts w:cs="Times New Roman"/>
          <w:szCs w:val="28"/>
          <w:rtl/>
        </w:rPr>
        <w:tab/>
        <w:t>البته، شمردن قوم نوح و عاد و ثمود از باب مثــال است، و اين كه فرمود جز خـــدا كسي ايشان را نمي شناسد، و وضع ايشان را نمي داند، مقصود ندانستن حقيقت حال ايشان و بي اطلاعي از جزئيات تاريخ زندگي ايشان است.</w:t>
      </w:r>
    </w:p>
    <w:p w:rsidR="009936AD" w:rsidRPr="00027D5A" w:rsidRDefault="009936AD" w:rsidP="00027D5A">
      <w:pPr>
        <w:pStyle w:val="FootnoteText"/>
        <w:widowControl w:val="0"/>
        <w:spacing w:line="276" w:lineRule="auto"/>
        <w:contextualSpacing/>
        <w:jc w:val="both"/>
        <w:rPr>
          <w:rFonts w:cs="Times New Roman"/>
          <w:rtl/>
        </w:rPr>
      </w:pPr>
    </w:p>
    <w:p w:rsidR="0048707D" w:rsidRDefault="009936AD" w:rsidP="0048707D">
      <w:pPr>
        <w:pStyle w:val="Heading5"/>
        <w:rPr>
          <w:szCs w:val="22"/>
          <w:rtl/>
        </w:rPr>
      </w:pPr>
      <w:r w:rsidRPr="00027D5A">
        <w:rPr>
          <w:szCs w:val="22"/>
          <w:rtl/>
        </w:rPr>
        <w:t xml:space="preserve"> </w:t>
      </w:r>
      <w:r w:rsidRPr="00027D5A">
        <w:rPr>
          <w:szCs w:val="22"/>
          <w:rtl/>
        </w:rPr>
        <w:tab/>
      </w:r>
    </w:p>
    <w:p w:rsidR="0048707D" w:rsidRDefault="0048707D" w:rsidP="0048707D">
      <w:pPr>
        <w:rPr>
          <w:rFonts w:asciiTheme="majorBidi" w:eastAsia="Times New Roman" w:hAnsiTheme="majorBidi" w:cstheme="majorBidi"/>
          <w:noProof/>
          <w:color w:val="FF0000"/>
          <w:sz w:val="24"/>
          <w:rtl/>
        </w:rPr>
      </w:pPr>
      <w:r>
        <w:rPr>
          <w:rtl/>
        </w:rPr>
        <w:br w:type="page"/>
      </w:r>
    </w:p>
    <w:p w:rsidR="009936AD" w:rsidRPr="00027D5A" w:rsidRDefault="009936AD" w:rsidP="0048707D">
      <w:pPr>
        <w:pStyle w:val="Heading5"/>
        <w:rPr>
          <w:rtl/>
        </w:rPr>
      </w:pPr>
      <w:r w:rsidRPr="00027D5A">
        <w:rPr>
          <w:rtl/>
        </w:rPr>
        <w:lastRenderedPageBreak/>
        <w:t>زمين،  ميراث بندگان صالح</w:t>
      </w:r>
    </w:p>
    <w:p w:rsidR="009936AD" w:rsidRPr="00027D5A" w:rsidRDefault="009936AD" w:rsidP="00027D5A">
      <w:pPr>
        <w:pStyle w:val="FootnoteText"/>
        <w:widowControl w:val="0"/>
        <w:spacing w:line="276" w:lineRule="auto"/>
        <w:contextualSpacing/>
        <w:jc w:val="both"/>
        <w:rPr>
          <w:rFonts w:cs="Times New Roman"/>
          <w:sz w:val="6"/>
          <w:szCs w:val="6"/>
          <w:rtl/>
        </w:rPr>
      </w:pPr>
      <w:r w:rsidRPr="00027D5A">
        <w:rPr>
          <w:rFonts w:cs="Times New Roman"/>
          <w:szCs w:val="28"/>
          <w:rtl/>
        </w:rPr>
        <w:tab/>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موسي عليه السلام در يادآوري ايام الله اضافه مي كند:</w:t>
      </w:r>
    </w:p>
    <w:p w:rsidR="009936AD" w:rsidRPr="00027D5A" w:rsidRDefault="009936AD" w:rsidP="00027D5A">
      <w:pPr>
        <w:pStyle w:val="FootnoteText"/>
        <w:widowControl w:val="0"/>
        <w:spacing w:line="276" w:lineRule="auto"/>
        <w:contextualSpacing/>
        <w:jc w:val="both"/>
        <w:rPr>
          <w:rFonts w:cs="Times New Roman"/>
          <w:b/>
          <w:bCs/>
          <w:szCs w:val="28"/>
          <w:rtl/>
        </w:rPr>
      </w:pPr>
      <w:r w:rsidRPr="00027D5A">
        <w:rPr>
          <w:rFonts w:cs="Times New Roman"/>
          <w:szCs w:val="28"/>
          <w:rtl/>
        </w:rPr>
        <w:tab/>
      </w:r>
      <w:r w:rsidRPr="00027D5A">
        <w:rPr>
          <w:rFonts w:cs="Times New Roman"/>
          <w:b/>
          <w:bCs/>
          <w:szCs w:val="28"/>
          <w:rtl/>
        </w:rPr>
        <w:t>« كساني كه كافر بودند به پيغمبرانشان گفتند:</w:t>
      </w:r>
    </w:p>
    <w:p w:rsidR="009936AD" w:rsidRPr="00027D5A" w:rsidRDefault="009936AD" w:rsidP="00027D5A">
      <w:pPr>
        <w:pStyle w:val="FootnoteText"/>
        <w:widowControl w:val="0"/>
        <w:spacing w:line="276" w:lineRule="auto"/>
        <w:ind w:left="361" w:firstLine="359"/>
        <w:contextualSpacing/>
        <w:jc w:val="both"/>
        <w:rPr>
          <w:rFonts w:cs="Times New Roman"/>
          <w:b/>
          <w:bCs/>
          <w:szCs w:val="28"/>
          <w:rtl/>
        </w:rPr>
      </w:pPr>
      <w:r w:rsidRPr="00027D5A">
        <w:rPr>
          <w:rFonts w:cs="Times New Roman"/>
          <w:b/>
          <w:bCs/>
          <w:szCs w:val="28"/>
          <w:rtl/>
        </w:rPr>
        <w:t>- شما را از سرزمين خودمان بيرون مي كنيم!</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مگر به آئين ما بازگرديد!</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و پروردگارشان به آنها وحي كرد كه اين ستمگران را هلاك خواهيم كرد!</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و شما را از پي ايشان در اين سرزمين سكونت خواهيم داد!</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اين موهبت،  خاص كساني است كه از عظمت من بترسند،</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و از تهديد من بيم كنند! »</w:t>
      </w:r>
    </w:p>
    <w:p w:rsidR="009936AD" w:rsidRPr="00027D5A" w:rsidRDefault="009936AD" w:rsidP="00027D5A">
      <w:pPr>
        <w:pStyle w:val="FootnoteText"/>
        <w:widowControl w:val="0"/>
        <w:spacing w:line="276" w:lineRule="auto"/>
        <w:contextualSpacing/>
        <w:jc w:val="both"/>
        <w:rPr>
          <w:rFonts w:cs="Times New Roman"/>
          <w:szCs w:val="28"/>
          <w:rtl/>
        </w:rPr>
      </w:pPr>
      <w:r w:rsidRPr="00027D5A">
        <w:rPr>
          <w:rFonts w:cs="Times New Roman"/>
          <w:szCs w:val="28"/>
          <w:rtl/>
        </w:rPr>
        <w:tab/>
      </w: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widowControl w:val="0"/>
        <w:bidi/>
        <w:contextualSpacing/>
        <w:jc w:val="both"/>
        <w:rPr>
          <w:rFonts w:ascii="Times New Roman" w:hAnsi="Times New Roman" w:cs="Times New Roman"/>
          <w:rtl/>
        </w:rPr>
      </w:pPr>
    </w:p>
    <w:p w:rsidR="009936AD" w:rsidRPr="00027D5A" w:rsidRDefault="009936AD" w:rsidP="00027D5A">
      <w:pPr>
        <w:widowControl w:val="0"/>
        <w:bidi/>
        <w:contextualSpacing/>
        <w:jc w:val="both"/>
        <w:rPr>
          <w:rFonts w:ascii="Times New Roman" w:hAnsi="Times New Roman" w:cs="Times New Roman"/>
          <w:rtl/>
        </w:rPr>
      </w:pPr>
    </w:p>
    <w:p w:rsidR="009936AD" w:rsidRPr="00027D5A" w:rsidRDefault="009936AD" w:rsidP="00027D5A">
      <w:pPr>
        <w:widowControl w:val="0"/>
        <w:bidi/>
        <w:contextualSpacing/>
        <w:jc w:val="both"/>
        <w:rPr>
          <w:rFonts w:ascii="Times New Roman" w:hAnsi="Times New Roman" w:cs="Times New Roman"/>
          <w:rtl/>
        </w:rPr>
      </w:pPr>
    </w:p>
    <w:p w:rsidR="009936AD" w:rsidRPr="00027D5A" w:rsidRDefault="009936AD" w:rsidP="00027D5A">
      <w:pPr>
        <w:widowControl w:val="0"/>
        <w:bidi/>
        <w:ind w:firstLine="720"/>
        <w:contextualSpacing/>
        <w:jc w:val="both"/>
        <w:rPr>
          <w:rFonts w:ascii="Times New Roman" w:hAnsi="Times New Roman" w:cs="Times New Roman"/>
          <w:rtl/>
        </w:rPr>
      </w:pPr>
    </w:p>
    <w:p w:rsidR="009936AD" w:rsidRPr="00027D5A" w:rsidRDefault="009936AD" w:rsidP="00027D5A">
      <w:pPr>
        <w:widowControl w:val="0"/>
        <w:bidi/>
        <w:ind w:firstLine="720"/>
        <w:contextualSpacing/>
        <w:jc w:val="both"/>
        <w:rPr>
          <w:rFonts w:ascii="Times New Roman" w:hAnsi="Times New Roman" w:cs="Times New Roman"/>
          <w:rtl/>
        </w:rPr>
      </w:pPr>
    </w:p>
    <w:p w:rsidR="0048707D" w:rsidRDefault="0048707D">
      <w:pPr>
        <w:rPr>
          <w:rFonts w:ascii="Times New Roman" w:hAnsi="Times New Roman" w:cs="Times New Roman"/>
          <w:b/>
          <w:bCs/>
          <w:sz w:val="28"/>
          <w:szCs w:val="48"/>
          <w:rtl/>
        </w:rPr>
      </w:pPr>
      <w:r>
        <w:rPr>
          <w:rFonts w:ascii="Times New Roman" w:hAnsi="Times New Roman" w:cs="Times New Roman"/>
          <w:b/>
          <w:bCs/>
          <w:sz w:val="28"/>
          <w:szCs w:val="48"/>
          <w:rtl/>
        </w:rPr>
        <w:br w:type="page"/>
      </w:r>
    </w:p>
    <w:p w:rsidR="009936AD" w:rsidRPr="00027D5A" w:rsidRDefault="009936AD" w:rsidP="00027D5A">
      <w:pPr>
        <w:widowControl w:val="0"/>
        <w:bidi/>
        <w:ind w:firstLine="56"/>
        <w:contextualSpacing/>
        <w:jc w:val="center"/>
        <w:rPr>
          <w:rFonts w:ascii="Times New Roman" w:hAnsi="Times New Roman" w:cs="Times New Roman"/>
          <w:b/>
          <w:bCs/>
          <w:szCs w:val="40"/>
          <w:rtl/>
        </w:rPr>
      </w:pPr>
      <w:r w:rsidRPr="00027D5A">
        <w:rPr>
          <w:rFonts w:ascii="Times New Roman" w:hAnsi="Times New Roman" w:cs="Times New Roman"/>
          <w:b/>
          <w:bCs/>
          <w:sz w:val="28"/>
          <w:szCs w:val="48"/>
          <w:rtl/>
        </w:rPr>
        <w:lastRenderedPageBreak/>
        <w:t>فصل سوم</w:t>
      </w:r>
    </w:p>
    <w:p w:rsidR="009936AD" w:rsidRPr="00027D5A" w:rsidRDefault="009936AD" w:rsidP="00027D5A">
      <w:pPr>
        <w:widowControl w:val="0"/>
        <w:bidi/>
        <w:ind w:firstLine="720"/>
        <w:contextualSpacing/>
        <w:jc w:val="both"/>
        <w:rPr>
          <w:rFonts w:ascii="Times New Roman" w:hAnsi="Times New Roman" w:cs="Times New Roman"/>
          <w:b/>
          <w:bCs/>
          <w:sz w:val="6"/>
          <w:szCs w:val="8"/>
          <w:rtl/>
        </w:rPr>
      </w:pPr>
    </w:p>
    <w:p w:rsidR="009936AD" w:rsidRPr="00BA605A" w:rsidRDefault="009936AD" w:rsidP="00027D5A">
      <w:pPr>
        <w:pStyle w:val="Heading6"/>
        <w:widowControl w:val="0"/>
        <w:bidi/>
        <w:contextualSpacing/>
        <w:jc w:val="center"/>
        <w:rPr>
          <w:rFonts w:ascii="Times New Roman" w:hAnsi="Times New Roman"/>
          <w:b/>
          <w:bCs/>
          <w:i w:val="0"/>
          <w:iCs w:val="0"/>
          <w:color w:val="auto"/>
          <w:sz w:val="20"/>
          <w:szCs w:val="18"/>
          <w:rtl/>
        </w:rPr>
      </w:pPr>
      <w:r w:rsidRPr="00BA605A">
        <w:rPr>
          <w:rFonts w:ascii="Times New Roman" w:hAnsi="Times New Roman"/>
          <w:b/>
          <w:bCs/>
          <w:i w:val="0"/>
          <w:iCs w:val="0"/>
          <w:color w:val="auto"/>
          <w:sz w:val="56"/>
          <w:szCs w:val="56"/>
          <w:rtl/>
        </w:rPr>
        <w:t>دعاهاي موسي</w:t>
      </w:r>
      <w:r w:rsidRPr="00BA605A">
        <w:rPr>
          <w:rFonts w:ascii="Times New Roman" w:hAnsi="Times New Roman"/>
          <w:b/>
          <w:bCs/>
          <w:i w:val="0"/>
          <w:iCs w:val="0"/>
          <w:color w:val="auto"/>
          <w:sz w:val="28"/>
          <w:szCs w:val="32"/>
          <w:rtl/>
        </w:rPr>
        <w:t>"ع"</w:t>
      </w:r>
    </w:p>
    <w:p w:rsidR="009936AD" w:rsidRPr="00027D5A" w:rsidRDefault="009936AD" w:rsidP="00027D5A">
      <w:pPr>
        <w:widowControl w:val="0"/>
        <w:bidi/>
        <w:contextualSpacing/>
        <w:jc w:val="both"/>
        <w:rPr>
          <w:rFonts w:ascii="Times New Roman" w:hAnsi="Times New Roman" w:cs="Times New Roman"/>
          <w:sz w:val="18"/>
          <w:szCs w:val="18"/>
          <w:rtl/>
        </w:rPr>
      </w:pPr>
    </w:p>
    <w:p w:rsidR="009936AD" w:rsidRPr="00027D5A" w:rsidRDefault="009936AD" w:rsidP="00027D5A">
      <w:pPr>
        <w:widowControl w:val="0"/>
        <w:bidi/>
        <w:contextualSpacing/>
        <w:jc w:val="both"/>
        <w:rPr>
          <w:rFonts w:ascii="Times New Roman" w:hAnsi="Times New Roman" w:cs="Times New Roman"/>
          <w:rtl/>
        </w:rPr>
      </w:pPr>
    </w:p>
    <w:p w:rsidR="009936AD" w:rsidRPr="00027D5A" w:rsidRDefault="009936AD" w:rsidP="00027D5A">
      <w:pPr>
        <w:widowControl w:val="0"/>
        <w:bidi/>
        <w:contextualSpacing/>
        <w:jc w:val="both"/>
        <w:rPr>
          <w:rFonts w:ascii="Times New Roman" w:hAnsi="Times New Roman" w:cs="Times New Roman"/>
          <w:rtl/>
        </w:rPr>
      </w:pPr>
    </w:p>
    <w:p w:rsidR="009936AD" w:rsidRPr="00027D5A" w:rsidRDefault="009936AD" w:rsidP="00027D5A">
      <w:pPr>
        <w:widowControl w:val="0"/>
        <w:bidi/>
        <w:contextualSpacing/>
        <w:jc w:val="both"/>
        <w:rPr>
          <w:rFonts w:ascii="Times New Roman" w:hAnsi="Times New Roman" w:cs="Times New Roman"/>
          <w:sz w:val="24"/>
          <w:szCs w:val="24"/>
          <w:u w:val="single"/>
          <w:rtl/>
        </w:rPr>
      </w:pPr>
      <w:r w:rsidRPr="00027D5A">
        <w:rPr>
          <w:rFonts w:ascii="Times New Roman" w:hAnsi="Times New Roman" w:cs="Times New Roman"/>
          <w:sz w:val="24"/>
          <w:szCs w:val="24"/>
          <w:u w:val="single"/>
          <w:rtl/>
        </w:rPr>
        <w:t xml:space="preserve">مستند: آيات مندرج در  متن        </w:t>
      </w:r>
      <w:r w:rsidRPr="00027D5A">
        <w:rPr>
          <w:rFonts w:ascii="Times New Roman" w:hAnsi="Times New Roman" w:cs="Times New Roman"/>
          <w:sz w:val="24"/>
          <w:szCs w:val="24"/>
          <w:u w:val="single"/>
          <w:rtl/>
        </w:rPr>
        <w:tab/>
      </w:r>
      <w:r w:rsidRPr="00027D5A">
        <w:rPr>
          <w:rFonts w:ascii="Times New Roman" w:hAnsi="Times New Roman" w:cs="Times New Roman"/>
          <w:sz w:val="24"/>
          <w:szCs w:val="24"/>
          <w:u w:val="single"/>
          <w:rtl/>
        </w:rPr>
        <w:tab/>
        <w:t xml:space="preserve">                   </w:t>
      </w:r>
      <w:r w:rsidR="004D6D55" w:rsidRPr="00027D5A">
        <w:rPr>
          <w:rFonts w:ascii="Times New Roman" w:hAnsi="Times New Roman" w:cs="Times New Roman"/>
          <w:sz w:val="24"/>
          <w:szCs w:val="24"/>
          <w:u w:val="single"/>
          <w:rtl/>
        </w:rPr>
        <w:t xml:space="preserve">        </w:t>
      </w:r>
      <w:r w:rsidRPr="00027D5A">
        <w:rPr>
          <w:rFonts w:ascii="Times New Roman" w:hAnsi="Times New Roman" w:cs="Times New Roman"/>
          <w:sz w:val="24"/>
          <w:szCs w:val="24"/>
          <w:u w:val="single"/>
          <w:rtl/>
        </w:rPr>
        <w:t xml:space="preserve">          الميزان ج12ص141</w:t>
      </w:r>
    </w:p>
    <w:p w:rsidR="009936AD" w:rsidRPr="00027D5A" w:rsidRDefault="009936AD" w:rsidP="00027D5A">
      <w:pPr>
        <w:widowControl w:val="0"/>
        <w:bidi/>
        <w:contextualSpacing/>
        <w:jc w:val="both"/>
        <w:rPr>
          <w:rFonts w:ascii="Times New Roman" w:hAnsi="Times New Roman" w:cs="Times New Roman"/>
          <w:sz w:val="14"/>
          <w:szCs w:val="8"/>
          <w:rtl/>
        </w:rPr>
      </w:pPr>
    </w:p>
    <w:p w:rsidR="009936AD" w:rsidRPr="00027D5A" w:rsidRDefault="009936AD" w:rsidP="00027D5A">
      <w:pPr>
        <w:widowControl w:val="0"/>
        <w:bidi/>
        <w:contextualSpacing/>
        <w:jc w:val="both"/>
        <w:rPr>
          <w:rFonts w:ascii="Times New Roman" w:hAnsi="Times New Roman" w:cs="Times New Roman"/>
          <w:sz w:val="10"/>
          <w:szCs w:val="6"/>
          <w:rtl/>
        </w:rPr>
      </w:pPr>
    </w:p>
    <w:p w:rsidR="009936AD" w:rsidRPr="00027D5A" w:rsidRDefault="009936AD" w:rsidP="00BA605A">
      <w:pPr>
        <w:pStyle w:val="Heading1"/>
      </w:pPr>
      <w:r w:rsidRPr="00027D5A">
        <w:rPr>
          <w:rtl/>
        </w:rPr>
        <w:t xml:space="preserve">دعاهاي موسي "ع"  قبل از بعثت </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قرآن مجيد در بيان تاريخ زندگي موسي عليه السلام دعاهائي از آن حضرت نقل مي فرمايد كه در زمان گرفتاري و نياز به درگاه خداوند متعال عرضه داشته است. در اين دعا ها مي توان ادب آن حضرت و ميزان اخلاص و يقين، و نحوة بيان نياز به درگاه خداي تعالي را مطالعه كرد:</w:t>
      </w:r>
    </w:p>
    <w:p w:rsidR="009936AD" w:rsidRPr="00027D5A" w:rsidRDefault="009936AD" w:rsidP="00027D5A">
      <w:pPr>
        <w:pStyle w:val="FootnoteText"/>
        <w:widowControl w:val="0"/>
        <w:spacing w:line="276" w:lineRule="auto"/>
        <w:ind w:left="1"/>
        <w:contextualSpacing/>
        <w:jc w:val="both"/>
        <w:rPr>
          <w:rFonts w:cs="Times New Roman"/>
          <w:sz w:val="8"/>
          <w:szCs w:val="6"/>
          <w:rtl/>
        </w:rPr>
      </w:pPr>
    </w:p>
    <w:p w:rsidR="009936AD" w:rsidRPr="00027D5A" w:rsidRDefault="009936AD" w:rsidP="00027D5A">
      <w:pPr>
        <w:pStyle w:val="FootnoteText"/>
        <w:widowControl w:val="0"/>
        <w:spacing w:line="276" w:lineRule="auto"/>
        <w:ind w:left="1"/>
        <w:contextualSpacing/>
        <w:jc w:val="both"/>
        <w:rPr>
          <w:rFonts w:cs="Times New Roman"/>
          <w:sz w:val="28"/>
          <w:szCs w:val="28"/>
          <w:rtl/>
        </w:rPr>
      </w:pPr>
      <w:r w:rsidRPr="00027D5A">
        <w:rPr>
          <w:rFonts w:cs="Times New Roman"/>
          <w:sz w:val="28"/>
          <w:szCs w:val="28"/>
          <w:rtl/>
        </w:rPr>
        <w:tab/>
      </w:r>
      <w:r w:rsidRPr="00027D5A">
        <w:rPr>
          <w:rFonts w:cs="Times New Roman"/>
          <w:b/>
          <w:bCs/>
          <w:sz w:val="28"/>
          <w:szCs w:val="28"/>
          <w:rtl/>
        </w:rPr>
        <w:t>اولين دعاي آن حضرت</w:t>
      </w:r>
      <w:r w:rsidRPr="00027D5A">
        <w:rPr>
          <w:rFonts w:cs="Times New Roman"/>
          <w:sz w:val="28"/>
          <w:szCs w:val="28"/>
          <w:rtl/>
        </w:rPr>
        <w:t xml:space="preserve"> كه در قرآن مجيد نقل شده مربوط به اوايل رشد او در مصر بوده و موقعي است كه مرد قبطي را با يك سيلي كشت و سپس رو به درگاه خداي تعالي كرده و -</w:t>
      </w:r>
    </w:p>
    <w:p w:rsidR="009936AD" w:rsidRPr="00027D5A" w:rsidRDefault="009936AD" w:rsidP="00027D5A">
      <w:pPr>
        <w:pStyle w:val="FootnoteText"/>
        <w:widowControl w:val="0"/>
        <w:spacing w:line="276" w:lineRule="auto"/>
        <w:ind w:left="1" w:firstLine="708"/>
        <w:contextualSpacing/>
        <w:jc w:val="both"/>
        <w:rPr>
          <w:rFonts w:cs="Times New Roman"/>
          <w:sz w:val="28"/>
          <w:szCs w:val="8"/>
          <w:rtl/>
        </w:rPr>
      </w:pPr>
    </w:p>
    <w:p w:rsidR="009936AD" w:rsidRPr="00027D5A" w:rsidRDefault="009936AD" w:rsidP="00027D5A">
      <w:pPr>
        <w:pStyle w:val="FootnoteText"/>
        <w:widowControl w:val="0"/>
        <w:spacing w:line="276" w:lineRule="auto"/>
        <w:ind w:left="1" w:firstLine="708"/>
        <w:contextualSpacing/>
        <w:jc w:val="both"/>
        <w:rPr>
          <w:rFonts w:cs="Times New Roman"/>
          <w:b/>
          <w:bCs/>
          <w:sz w:val="28"/>
          <w:szCs w:val="28"/>
          <w:rtl/>
        </w:rPr>
      </w:pPr>
      <w:r w:rsidRPr="00027D5A">
        <w:rPr>
          <w:rFonts w:cs="Times New Roman"/>
          <w:sz w:val="28"/>
          <w:szCs w:val="28"/>
          <w:rtl/>
        </w:rPr>
        <w:tab/>
        <w:t>«</w:t>
      </w:r>
      <w:r w:rsidRPr="00027D5A">
        <w:rPr>
          <w:rFonts w:cs="Times New Roman"/>
          <w:b/>
          <w:bCs/>
          <w:sz w:val="28"/>
          <w:szCs w:val="28"/>
          <w:rtl/>
        </w:rPr>
        <w:t xml:space="preserve"> گفت:</w:t>
      </w:r>
    </w:p>
    <w:p w:rsidR="009936AD" w:rsidRPr="00027D5A" w:rsidRDefault="009936AD" w:rsidP="00027D5A">
      <w:pPr>
        <w:pStyle w:val="FootnoteText"/>
        <w:widowControl w:val="0"/>
        <w:spacing w:line="276" w:lineRule="auto"/>
        <w:ind w:left="1" w:firstLine="708"/>
        <w:contextualSpacing/>
        <w:jc w:val="both"/>
        <w:rPr>
          <w:rFonts w:cs="Times New Roman"/>
          <w:b/>
          <w:bCs/>
          <w:sz w:val="28"/>
          <w:szCs w:val="28"/>
          <w:rtl/>
        </w:rPr>
      </w:pPr>
      <w:r w:rsidRPr="00027D5A">
        <w:rPr>
          <w:rFonts w:cs="Times New Roman"/>
          <w:b/>
          <w:bCs/>
          <w:sz w:val="28"/>
          <w:szCs w:val="28"/>
          <w:rtl/>
        </w:rPr>
        <w:t>پروردگارا !  من به نفس خود ستم كردم،</w:t>
      </w:r>
    </w:p>
    <w:p w:rsidR="009936AD" w:rsidRPr="00027D5A" w:rsidRDefault="009936AD" w:rsidP="00027D5A">
      <w:pPr>
        <w:pStyle w:val="FootnoteText"/>
        <w:widowControl w:val="0"/>
        <w:spacing w:line="276" w:lineRule="auto"/>
        <w:ind w:left="1" w:firstLine="708"/>
        <w:contextualSpacing/>
        <w:jc w:val="both"/>
        <w:rPr>
          <w:rFonts w:cs="Times New Roman"/>
          <w:b/>
          <w:bCs/>
          <w:sz w:val="28"/>
          <w:szCs w:val="28"/>
          <w:rtl/>
        </w:rPr>
      </w:pPr>
      <w:r w:rsidRPr="00027D5A">
        <w:rPr>
          <w:rFonts w:cs="Times New Roman"/>
          <w:b/>
          <w:bCs/>
          <w:sz w:val="28"/>
          <w:szCs w:val="28"/>
          <w:rtl/>
        </w:rPr>
        <w:tab/>
        <w:t>پس،  ببخشاي بر من!</w:t>
      </w:r>
    </w:p>
    <w:p w:rsidR="009936AD" w:rsidRPr="00027D5A" w:rsidRDefault="009936AD" w:rsidP="00027D5A">
      <w:pPr>
        <w:pStyle w:val="FootnoteText"/>
        <w:widowControl w:val="0"/>
        <w:spacing w:line="276" w:lineRule="auto"/>
        <w:ind w:left="1" w:firstLine="708"/>
        <w:contextualSpacing/>
        <w:jc w:val="both"/>
        <w:rPr>
          <w:rFonts w:cs="Times New Roman"/>
          <w:b/>
          <w:bCs/>
          <w:sz w:val="28"/>
          <w:szCs w:val="28"/>
          <w:rtl/>
        </w:rPr>
      </w:pPr>
      <w:r w:rsidRPr="00027D5A">
        <w:rPr>
          <w:rFonts w:cs="Times New Roman"/>
          <w:b/>
          <w:bCs/>
          <w:sz w:val="28"/>
          <w:szCs w:val="28"/>
          <w:rtl/>
        </w:rPr>
        <w:tab/>
        <w:t xml:space="preserve">پس خداوند بر او ببخشود، </w:t>
      </w: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b/>
          <w:bCs/>
          <w:sz w:val="28"/>
          <w:szCs w:val="28"/>
          <w:rtl/>
        </w:rPr>
        <w:t>زيرا او بخشنده و مهربان است! »</w:t>
      </w:r>
      <w:r w:rsidRPr="00027D5A">
        <w:rPr>
          <w:rFonts w:cs="Times New Roman"/>
          <w:sz w:val="18"/>
          <w:rtl/>
        </w:rPr>
        <w:t>(قصص 16)</w:t>
      </w: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sz w:val="28"/>
          <w:szCs w:val="28"/>
          <w:rtl/>
        </w:rPr>
        <w:t>در اين اعتراف،  موسي"ع" به گناه خود اعتراف نمي كند، بلكه به كاري اعتراف مي كند كه مخالف مصلحت زندگي خود او بوده است!</w:t>
      </w:r>
    </w:p>
    <w:p w:rsidR="009936AD" w:rsidRPr="00027D5A" w:rsidRDefault="009936AD" w:rsidP="00027D5A">
      <w:pPr>
        <w:pStyle w:val="FootnoteText"/>
        <w:widowControl w:val="0"/>
        <w:spacing w:line="276" w:lineRule="auto"/>
        <w:ind w:left="1" w:firstLine="708"/>
        <w:contextualSpacing/>
        <w:jc w:val="both"/>
        <w:rPr>
          <w:rFonts w:cs="Times New Roman"/>
          <w:b/>
          <w:bCs/>
          <w:sz w:val="28"/>
          <w:szCs w:val="28"/>
          <w:rtl/>
        </w:rPr>
      </w:pPr>
      <w:r w:rsidRPr="00027D5A">
        <w:rPr>
          <w:rFonts w:cs="Times New Roman"/>
          <w:sz w:val="28"/>
          <w:szCs w:val="28"/>
          <w:rtl/>
        </w:rPr>
        <w:t xml:space="preserve">اين اعتراف به ظلم و طلب مغفرت از طرف موسي عليه السلام، از قبيل اعتراف آدم و همسر اوست كه گفتند:     </w:t>
      </w:r>
      <w:r w:rsidRPr="00027D5A">
        <w:rPr>
          <w:rFonts w:cs="Times New Roman"/>
          <w:b/>
          <w:bCs/>
          <w:sz w:val="28"/>
          <w:szCs w:val="28"/>
          <w:rtl/>
        </w:rPr>
        <w:t>« پروردگارا !</w:t>
      </w:r>
    </w:p>
    <w:p w:rsidR="009936AD" w:rsidRPr="00027D5A" w:rsidRDefault="009936AD" w:rsidP="00027D5A">
      <w:pPr>
        <w:pStyle w:val="FootnoteText"/>
        <w:widowControl w:val="0"/>
        <w:spacing w:line="276" w:lineRule="auto"/>
        <w:ind w:left="1" w:firstLine="708"/>
        <w:contextualSpacing/>
        <w:jc w:val="both"/>
        <w:rPr>
          <w:rFonts w:cs="Times New Roman"/>
          <w:b/>
          <w:bCs/>
          <w:sz w:val="28"/>
          <w:szCs w:val="28"/>
          <w:rtl/>
        </w:rPr>
      </w:pPr>
      <w:r w:rsidRPr="00027D5A">
        <w:rPr>
          <w:rFonts w:cs="Times New Roman"/>
          <w:b/>
          <w:bCs/>
          <w:sz w:val="28"/>
          <w:szCs w:val="28"/>
          <w:rtl/>
        </w:rPr>
        <w:t>ما به نفس خود ظلم كرديم...! »</w:t>
      </w:r>
    </w:p>
    <w:p w:rsidR="009936AD" w:rsidRPr="00027D5A" w:rsidRDefault="009936AD" w:rsidP="00027D5A">
      <w:pPr>
        <w:pStyle w:val="FootnoteText"/>
        <w:widowControl w:val="0"/>
        <w:spacing w:line="276" w:lineRule="auto"/>
        <w:ind w:left="1" w:firstLine="708"/>
        <w:contextualSpacing/>
        <w:jc w:val="both"/>
        <w:rPr>
          <w:rFonts w:cs="Times New Roman"/>
          <w:sz w:val="28"/>
          <w:szCs w:val="6"/>
          <w:rtl/>
        </w:rPr>
      </w:pP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sz w:val="28"/>
          <w:szCs w:val="28"/>
          <w:rtl/>
        </w:rPr>
        <w:t>اعتراف موسي"ع" هم، به طوري كه در بالا گفتيم، اعتراف به گناه نيست، بلكه اعتراف به كاري است كه مخالف با مصلحت زندگي خود او بوده است، كما اينكه اعتراف آدم و حوا نيز از همين باب بوده  است،  زيرا موسي"ع" اگر آن مرد را كشت، قبل از بعثتش به رسالت و نهي از قتل نفس كشت، علاوه بر اين كه مرد كافري را كشت، كه براي خون او احترامي نيست، و دليلي هم در دست نيست بر اين كه چنين قتلي آن هم قبل از شريعت موسي"ع" حرام بوده است؟</w:t>
      </w: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sz w:val="28"/>
          <w:szCs w:val="28"/>
          <w:rtl/>
        </w:rPr>
        <w:lastRenderedPageBreak/>
        <w:t>آدم و حوا، اگر با خوردن از درخت به خودشان ظلم كردند، قبل از آن بوده كه خداوند متعال شريعتي را در بين بني نوع انساني تشريع كرده باشد، چه خداي تعالي شريعت ها را، هرچه كه هست، بعد از هبوط آدم از بهشت به زمين تأسيس نموده است.  و صرف نهي از نزديكي به درخت دليل بر اين نيست كه نهي مولوي بوده تا مخالفتش معصيت مصطلح بوده باشد، بعلاوه، قرائتي در دست است كه نهي به آدم و حوا نهي ارشادي بوده است.</w:t>
      </w:r>
    </w:p>
    <w:p w:rsidR="009936AD" w:rsidRPr="00027D5A" w:rsidRDefault="009936AD" w:rsidP="00027D5A">
      <w:pPr>
        <w:pStyle w:val="FootnoteText"/>
        <w:widowControl w:val="0"/>
        <w:spacing w:line="276" w:lineRule="auto"/>
        <w:ind w:left="1" w:firstLine="708"/>
        <w:contextualSpacing/>
        <w:jc w:val="both"/>
        <w:rPr>
          <w:rFonts w:cs="Times New Roman"/>
          <w:sz w:val="6"/>
          <w:szCs w:val="6"/>
          <w:rtl/>
        </w:rPr>
      </w:pP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sz w:val="28"/>
          <w:szCs w:val="28"/>
          <w:rtl/>
        </w:rPr>
        <w:t xml:space="preserve">از همة اين ها گذشته،  كتاب الهي تصريح فرموده به اين كه موسي"ع" بنده اي مُخلَص بوده است، و نيز تصريح فرموده به اين كه ابليس نمي تواند بندگان </w:t>
      </w:r>
      <w:r w:rsidRPr="00027D5A">
        <w:rPr>
          <w:rFonts w:cs="Times New Roman"/>
          <w:sz w:val="24"/>
          <w:szCs w:val="28"/>
          <w:rtl/>
        </w:rPr>
        <w:t>مُخلَص</w:t>
      </w:r>
      <w:r w:rsidRPr="00027D5A">
        <w:rPr>
          <w:rFonts w:cs="Times New Roman"/>
          <w:sz w:val="28"/>
          <w:szCs w:val="28"/>
          <w:rtl/>
        </w:rPr>
        <w:t xml:space="preserve"> خداي را اغوا كند.</w:t>
      </w:r>
      <w:r w:rsidRPr="00027D5A">
        <w:rPr>
          <w:rFonts w:cs="Times New Roman"/>
          <w:sz w:val="18"/>
          <w:rtl/>
        </w:rPr>
        <w:t>( طه 51 و ص83)</w:t>
      </w: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sz w:val="28"/>
          <w:szCs w:val="28"/>
          <w:rtl/>
        </w:rPr>
        <w:t>اين هم معلوم است كه معصيت بدون اغواي شيطان محقق نمي شود.</w:t>
      </w: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sz w:val="28"/>
          <w:szCs w:val="28"/>
          <w:rtl/>
        </w:rPr>
        <w:t>پس از تلفيق اين مقدمات چنين نتيجه مي گيريم كه عمل موسي - قتل نفس - معصيت نبوده است!</w:t>
      </w: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sz w:val="28"/>
          <w:szCs w:val="28"/>
          <w:rtl/>
        </w:rPr>
        <w:t>از اينجا مشخص مي شود كه مراد به مغفرتي هم كه موسي "ع" و همچنين آدم و حوا درخواست آن را كرده اند، محو عقابي نيست كه خداوند سبحان بر گنهكاران مقرر داشته است، چنانكه مغفرت در گناهان به همين معناست، بلكه مراد محو آثار سوئي است كه ظلم به نفس در زندگي آدمي باقي مي گذارد.</w:t>
      </w: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sz w:val="28"/>
          <w:szCs w:val="28"/>
          <w:rtl/>
        </w:rPr>
        <w:t xml:space="preserve">موسي"ع" از اين مي ترسيد كه مبادا داستان آدمكشي او افشا شده و مردم قاتل را شناخته و به نظر خود مجرم بشناسند، لذا از خداي تعالي درخواست كرد كه سرّش را پرده پوشي كند، و او را به اين معنا ببخشد، چه بخشش و مغفرت در عرف و اصطلاح قرآن، اعم از محو عقاب است، بلكه به معني محو اثر سوء است، هرچه مي خواهد باشد، چه عقاب خدائي و چه عقاب عرفي و چه آثار ديگر. و شكي هم نيست در اين كه محو همة اقسام آثار به دست خداي تعالي است! </w:t>
      </w: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sz w:val="28"/>
          <w:szCs w:val="28"/>
          <w:rtl/>
        </w:rPr>
        <w:t>نظير اين توجيه، وجهي است كه قرآن دربارة حضرت نوح مي فرمايد، وقتي عرض كرد:</w:t>
      </w:r>
    </w:p>
    <w:p w:rsidR="009936AD" w:rsidRPr="00027D5A" w:rsidRDefault="009936AD" w:rsidP="00027D5A">
      <w:pPr>
        <w:pStyle w:val="FootnoteText"/>
        <w:widowControl w:val="0"/>
        <w:spacing w:line="276" w:lineRule="auto"/>
        <w:ind w:left="1" w:firstLine="708"/>
        <w:contextualSpacing/>
        <w:jc w:val="both"/>
        <w:rPr>
          <w:rFonts w:cs="Times New Roman"/>
          <w:b/>
          <w:bCs/>
          <w:sz w:val="36"/>
          <w:szCs w:val="36"/>
          <w:rtl/>
        </w:rPr>
      </w:pPr>
      <w:r w:rsidRPr="00027D5A">
        <w:rPr>
          <w:rFonts w:cs="Times New Roman"/>
          <w:b/>
          <w:bCs/>
          <w:sz w:val="28"/>
          <w:szCs w:val="32"/>
          <w:rtl/>
        </w:rPr>
        <w:t>« اگر مرا نبخشي و ترحم نكني ...! »</w:t>
      </w: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sz w:val="28"/>
          <w:szCs w:val="28"/>
          <w:rtl/>
        </w:rPr>
        <w:t>كه معني آن اين است كه اگر مرا به ادب خود مؤدب نفرمائي و به عصمت خودت حفظ نكني و به اين وسيله بر من ترحم ننمائي، از زيانكاران خواهم بود.</w:t>
      </w:r>
      <w:r w:rsidRPr="00027D5A">
        <w:rPr>
          <w:rFonts w:cs="Times New Roman"/>
          <w:b/>
          <w:bCs/>
          <w:sz w:val="28"/>
          <w:szCs w:val="28"/>
          <w:rtl/>
        </w:rPr>
        <w:t>( دقت فرمائيد!)</w:t>
      </w:r>
    </w:p>
    <w:p w:rsidR="009936AD" w:rsidRPr="00027D5A" w:rsidRDefault="009936AD" w:rsidP="00027D5A">
      <w:pPr>
        <w:pStyle w:val="FootnoteText"/>
        <w:widowControl w:val="0"/>
        <w:spacing w:line="276" w:lineRule="auto"/>
        <w:ind w:left="1" w:firstLine="708"/>
        <w:contextualSpacing/>
        <w:jc w:val="both"/>
        <w:rPr>
          <w:rFonts w:cs="Times New Roman"/>
          <w:sz w:val="14"/>
          <w:szCs w:val="14"/>
          <w:rtl/>
        </w:rPr>
      </w:pPr>
    </w:p>
    <w:p w:rsidR="009936AD" w:rsidRPr="00027D5A" w:rsidRDefault="009936AD" w:rsidP="00027D5A">
      <w:pPr>
        <w:pStyle w:val="FootnoteText"/>
        <w:widowControl w:val="0"/>
        <w:spacing w:line="276" w:lineRule="auto"/>
        <w:ind w:left="1" w:firstLine="708"/>
        <w:contextualSpacing/>
        <w:jc w:val="both"/>
        <w:rPr>
          <w:rFonts w:cs="Times New Roman"/>
          <w:sz w:val="28"/>
          <w:szCs w:val="14"/>
          <w:rtl/>
        </w:rPr>
      </w:pPr>
    </w:p>
    <w:p w:rsidR="009936AD" w:rsidRPr="00027D5A" w:rsidRDefault="009936AD" w:rsidP="00027D5A">
      <w:pPr>
        <w:pStyle w:val="FootnoteText"/>
        <w:widowControl w:val="0"/>
        <w:spacing w:line="276" w:lineRule="auto"/>
        <w:contextualSpacing/>
        <w:jc w:val="both"/>
        <w:rPr>
          <w:rFonts w:cs="Times New Roman"/>
          <w:sz w:val="32"/>
          <w:szCs w:val="28"/>
          <w:rtl/>
        </w:rPr>
      </w:pPr>
      <w:r w:rsidRPr="00027D5A">
        <w:rPr>
          <w:rFonts w:cs="Times New Roman"/>
          <w:b/>
          <w:bCs/>
          <w:sz w:val="32"/>
          <w:szCs w:val="28"/>
          <w:rtl/>
        </w:rPr>
        <w:tab/>
      </w:r>
      <w:r w:rsidRPr="00027D5A">
        <w:rPr>
          <w:rFonts w:cs="Times New Roman"/>
          <w:b/>
          <w:bCs/>
          <w:sz w:val="36"/>
          <w:szCs w:val="32"/>
          <w:u w:val="single"/>
          <w:rtl/>
        </w:rPr>
        <w:t>دومين دعاي موسي</w:t>
      </w:r>
      <w:r w:rsidRPr="00027D5A">
        <w:rPr>
          <w:rFonts w:cs="Times New Roman"/>
          <w:b/>
          <w:bCs/>
          <w:sz w:val="36"/>
          <w:szCs w:val="32"/>
          <w:rtl/>
        </w:rPr>
        <w:t xml:space="preserve"> </w:t>
      </w:r>
      <w:r w:rsidRPr="00027D5A">
        <w:rPr>
          <w:rFonts w:cs="Times New Roman"/>
          <w:b/>
          <w:bCs/>
          <w:sz w:val="32"/>
          <w:szCs w:val="28"/>
          <w:rtl/>
        </w:rPr>
        <w:t xml:space="preserve">"ع"  </w:t>
      </w:r>
      <w:r w:rsidRPr="00027D5A">
        <w:rPr>
          <w:rFonts w:cs="Times New Roman"/>
          <w:sz w:val="32"/>
          <w:szCs w:val="28"/>
          <w:rtl/>
        </w:rPr>
        <w:t>زماني بود كه از مصر فرار كرده و به مدائن آمده، و با شكمي گرسنه در سايه درختي كنار چاه آبي آرميده بود. در اين هنگام دختران شعيب "ع" را مي بيند و براي كمك به آنها از چاه آب مي كشد و پس از رفتن آنها موسي همچنان گرسنه مي ماند.</w:t>
      </w:r>
    </w:p>
    <w:p w:rsidR="009936AD" w:rsidRPr="00027D5A" w:rsidRDefault="009936AD" w:rsidP="00027D5A">
      <w:pPr>
        <w:pStyle w:val="FootnoteText"/>
        <w:widowControl w:val="0"/>
        <w:spacing w:line="276" w:lineRule="auto"/>
        <w:ind w:firstLine="720"/>
        <w:contextualSpacing/>
        <w:jc w:val="both"/>
        <w:rPr>
          <w:rFonts w:cs="Times New Roman"/>
          <w:sz w:val="32"/>
          <w:szCs w:val="28"/>
          <w:rtl/>
        </w:rPr>
      </w:pPr>
      <w:r w:rsidRPr="00027D5A">
        <w:rPr>
          <w:rFonts w:cs="Times New Roman"/>
          <w:sz w:val="32"/>
          <w:szCs w:val="28"/>
          <w:rtl/>
        </w:rPr>
        <w:t>در اين حال بود كه با خداي خود مي گفت:</w:t>
      </w:r>
    </w:p>
    <w:p w:rsidR="009936AD" w:rsidRPr="00027D5A" w:rsidRDefault="009936AD" w:rsidP="00027D5A">
      <w:pPr>
        <w:pStyle w:val="FootnoteText"/>
        <w:widowControl w:val="0"/>
        <w:spacing w:line="276" w:lineRule="auto"/>
        <w:contextualSpacing/>
        <w:jc w:val="both"/>
        <w:rPr>
          <w:rFonts w:cs="Times New Roman"/>
          <w:sz w:val="32"/>
          <w:szCs w:val="6"/>
          <w:rtl/>
        </w:rPr>
      </w:pPr>
      <w:r w:rsidRPr="00027D5A">
        <w:rPr>
          <w:rFonts w:cs="Times New Roman"/>
          <w:sz w:val="32"/>
          <w:szCs w:val="28"/>
          <w:rtl/>
        </w:rPr>
        <w:tab/>
      </w:r>
    </w:p>
    <w:p w:rsidR="009936AD" w:rsidRPr="00027D5A" w:rsidRDefault="009936AD" w:rsidP="00027D5A">
      <w:pPr>
        <w:pStyle w:val="FootnoteText"/>
        <w:widowControl w:val="0"/>
        <w:spacing w:line="276" w:lineRule="auto"/>
        <w:ind w:firstLine="720"/>
        <w:contextualSpacing/>
        <w:jc w:val="both"/>
        <w:rPr>
          <w:rFonts w:cs="Times New Roman"/>
          <w:b/>
          <w:bCs/>
          <w:sz w:val="32"/>
          <w:szCs w:val="28"/>
          <w:rtl/>
        </w:rPr>
      </w:pPr>
      <w:r w:rsidRPr="00027D5A">
        <w:rPr>
          <w:rFonts w:cs="Times New Roman"/>
          <w:b/>
          <w:bCs/>
          <w:sz w:val="32"/>
          <w:szCs w:val="28"/>
          <w:rtl/>
        </w:rPr>
        <w:t>« پروردگارا !</w:t>
      </w:r>
    </w:p>
    <w:p w:rsidR="009936AD" w:rsidRPr="00027D5A" w:rsidRDefault="009936AD" w:rsidP="00027D5A">
      <w:pPr>
        <w:pStyle w:val="FootnoteText"/>
        <w:widowControl w:val="0"/>
        <w:spacing w:line="276" w:lineRule="auto"/>
        <w:contextualSpacing/>
        <w:jc w:val="both"/>
        <w:rPr>
          <w:rFonts w:cs="Times New Roman"/>
          <w:b/>
          <w:bCs/>
          <w:sz w:val="32"/>
          <w:szCs w:val="28"/>
          <w:rtl/>
        </w:rPr>
      </w:pPr>
      <w:r w:rsidRPr="00027D5A">
        <w:rPr>
          <w:rFonts w:cs="Times New Roman"/>
          <w:b/>
          <w:bCs/>
          <w:sz w:val="32"/>
          <w:szCs w:val="28"/>
          <w:rtl/>
        </w:rPr>
        <w:lastRenderedPageBreak/>
        <w:tab/>
        <w:t>من به هرچه كه برمن نازل كني، چه اندك و چه بسيار، محتاجم!</w:t>
      </w:r>
    </w:p>
    <w:p w:rsidR="009936AD" w:rsidRPr="00027D5A" w:rsidRDefault="009936AD" w:rsidP="00027D5A">
      <w:pPr>
        <w:pStyle w:val="FootnoteText"/>
        <w:widowControl w:val="0"/>
        <w:spacing w:line="276" w:lineRule="auto"/>
        <w:ind w:firstLine="720"/>
        <w:contextualSpacing/>
        <w:jc w:val="both"/>
        <w:rPr>
          <w:rFonts w:cs="Times New Roman"/>
          <w:b/>
          <w:bCs/>
          <w:sz w:val="32"/>
          <w:szCs w:val="28"/>
          <w:rtl/>
        </w:rPr>
      </w:pPr>
      <w:r w:rsidRPr="00027D5A">
        <w:rPr>
          <w:rFonts w:cs="Times New Roman"/>
          <w:b/>
          <w:bCs/>
          <w:sz w:val="28"/>
          <w:szCs w:val="32"/>
          <w:rtl/>
        </w:rPr>
        <w:t xml:space="preserve">رَبِّ اِنّي لِما اَنزَلتَ اِلَيَّ مِن خَيرٍ فَقيرٌ </w:t>
      </w:r>
      <w:r w:rsidRPr="00027D5A">
        <w:rPr>
          <w:rFonts w:cs="Times New Roman"/>
          <w:b/>
          <w:bCs/>
          <w:sz w:val="36"/>
          <w:szCs w:val="32"/>
          <w:rtl/>
        </w:rPr>
        <w:t xml:space="preserve">! </w:t>
      </w:r>
      <w:r w:rsidRPr="00027D5A">
        <w:rPr>
          <w:rFonts w:cs="Times New Roman"/>
          <w:b/>
          <w:bCs/>
          <w:sz w:val="32"/>
          <w:szCs w:val="28"/>
          <w:rtl/>
        </w:rPr>
        <w:t>»</w:t>
      </w:r>
      <w:r w:rsidRPr="00027D5A">
        <w:rPr>
          <w:rFonts w:cs="Times New Roman"/>
          <w:b/>
          <w:bCs/>
          <w:sz w:val="18"/>
          <w:rtl/>
        </w:rPr>
        <w:t>(قصص24)</w:t>
      </w:r>
    </w:p>
    <w:p w:rsidR="009936AD" w:rsidRPr="00027D5A" w:rsidRDefault="009936AD" w:rsidP="00027D5A">
      <w:pPr>
        <w:pStyle w:val="FootnoteText"/>
        <w:widowControl w:val="0"/>
        <w:spacing w:line="276" w:lineRule="auto"/>
        <w:ind w:firstLine="720"/>
        <w:contextualSpacing/>
        <w:jc w:val="both"/>
        <w:rPr>
          <w:rFonts w:cs="Times New Roman"/>
          <w:sz w:val="32"/>
          <w:szCs w:val="28"/>
          <w:rtl/>
        </w:rPr>
      </w:pPr>
      <w:r w:rsidRPr="00027D5A">
        <w:rPr>
          <w:rFonts w:cs="Times New Roman"/>
          <w:sz w:val="32"/>
          <w:szCs w:val="28"/>
          <w:rtl/>
        </w:rPr>
        <w:t>در اين دو درخواست او، صرف نظر از التجاء به خدا و تمسك به ربوبيت او كه خود ادب جداگانه اي است، از آداب عبوديت اين معنا را به كار برده كه در دعاي اولش چون مربوط به امور دنيوي و مادي نبود، بلكه صرفاً توسل به مغفرت خدا بود،  به حاجت خود تصريح كرد، زيرا خداوند دوست مي دارد بندگانش از او طلب مغفرت كنند.</w:t>
      </w:r>
    </w:p>
    <w:p w:rsidR="009936AD" w:rsidRPr="00027D5A" w:rsidRDefault="009936AD" w:rsidP="00027D5A">
      <w:pPr>
        <w:pStyle w:val="FootnoteText"/>
        <w:widowControl w:val="0"/>
        <w:spacing w:line="276" w:lineRule="auto"/>
        <w:ind w:firstLine="720"/>
        <w:contextualSpacing/>
        <w:jc w:val="both"/>
        <w:rPr>
          <w:rFonts w:cs="Times New Roman"/>
          <w:sz w:val="32"/>
          <w:szCs w:val="28"/>
        </w:rPr>
      </w:pPr>
      <w:r w:rsidRPr="00027D5A">
        <w:rPr>
          <w:rFonts w:cs="Times New Roman"/>
          <w:sz w:val="32"/>
          <w:szCs w:val="28"/>
          <w:rtl/>
        </w:rPr>
        <w:t xml:space="preserve"> به خلاف دعاي دومش كه در آن حاجت خود را كه بر حسب دلالت مقام ضروريات زندگي از قبيل غذا و مسكن و امثال آن بوده، ذكر نكرد، بلكه تنها اكتفا به اين كرد كه احتياج خود را بگويد، و دم از ذكر حوايج خود فروبست،  زيرا دنيا را در نزد خدا قدر و منزلتي نيست!</w:t>
      </w:r>
    </w:p>
    <w:p w:rsidR="009936AD" w:rsidRPr="00027D5A" w:rsidRDefault="009936AD" w:rsidP="00027D5A">
      <w:pPr>
        <w:widowControl w:val="0"/>
        <w:bidi/>
        <w:contextualSpacing/>
        <w:jc w:val="both"/>
        <w:rPr>
          <w:rFonts w:ascii="Times New Roman" w:hAnsi="Times New Roman" w:cs="Times New Roman"/>
          <w:sz w:val="40"/>
          <w:szCs w:val="40"/>
          <w:rtl/>
        </w:rPr>
      </w:pPr>
    </w:p>
    <w:p w:rsidR="009936AD" w:rsidRPr="00027D5A" w:rsidRDefault="009936AD" w:rsidP="00027D5A">
      <w:pPr>
        <w:widowControl w:val="0"/>
        <w:bidi/>
        <w:contextualSpacing/>
        <w:jc w:val="both"/>
        <w:rPr>
          <w:rFonts w:ascii="Times New Roman" w:hAnsi="Times New Roman" w:cs="Times New Roman"/>
          <w:sz w:val="24"/>
          <w:szCs w:val="24"/>
          <w:u w:val="single"/>
          <w:rtl/>
        </w:rPr>
      </w:pPr>
      <w:r w:rsidRPr="00027D5A">
        <w:rPr>
          <w:rFonts w:ascii="Times New Roman" w:hAnsi="Times New Roman" w:cs="Times New Roman"/>
          <w:sz w:val="24"/>
          <w:szCs w:val="24"/>
          <w:u w:val="single"/>
          <w:rtl/>
        </w:rPr>
        <w:t xml:space="preserve">مستند: آيات مندرج در  متن        </w:t>
      </w:r>
      <w:r w:rsidRPr="00027D5A">
        <w:rPr>
          <w:rFonts w:ascii="Times New Roman" w:hAnsi="Times New Roman" w:cs="Times New Roman"/>
          <w:sz w:val="24"/>
          <w:szCs w:val="24"/>
          <w:u w:val="single"/>
          <w:rtl/>
        </w:rPr>
        <w:tab/>
      </w:r>
      <w:r w:rsidRPr="00027D5A">
        <w:rPr>
          <w:rFonts w:ascii="Times New Roman" w:hAnsi="Times New Roman" w:cs="Times New Roman"/>
          <w:sz w:val="24"/>
          <w:szCs w:val="24"/>
          <w:u w:val="single"/>
          <w:rtl/>
        </w:rPr>
        <w:tab/>
        <w:t xml:space="preserve">                            </w:t>
      </w:r>
      <w:r w:rsidR="004D6D55" w:rsidRPr="00027D5A">
        <w:rPr>
          <w:rFonts w:ascii="Times New Roman" w:hAnsi="Times New Roman" w:cs="Times New Roman"/>
          <w:sz w:val="24"/>
          <w:szCs w:val="24"/>
          <w:u w:val="single"/>
          <w:rtl/>
        </w:rPr>
        <w:t xml:space="preserve">          </w:t>
      </w:r>
      <w:r w:rsidRPr="00027D5A">
        <w:rPr>
          <w:rFonts w:ascii="Times New Roman" w:hAnsi="Times New Roman" w:cs="Times New Roman"/>
          <w:sz w:val="24"/>
          <w:szCs w:val="24"/>
          <w:u w:val="single"/>
          <w:rtl/>
        </w:rPr>
        <w:t xml:space="preserve">    الميزان ج12ص144</w:t>
      </w:r>
    </w:p>
    <w:p w:rsidR="009936AD" w:rsidRPr="00027D5A" w:rsidRDefault="009936AD" w:rsidP="00CC02D2">
      <w:pPr>
        <w:pStyle w:val="Heading1"/>
      </w:pPr>
      <w:r w:rsidRPr="00027D5A">
        <w:rPr>
          <w:rtl/>
        </w:rPr>
        <w:t xml:space="preserve">دعاي موسي "ع"  در لحظه بعثت </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قرآن مجيد دعائي را از حضرت موسي عليه السلام نقل مي كند كه در اولين لحظات بعثت و دريافت اولين وحي آسماني عرضه داشته و در آن ادب پيامبري خود را چنين نشان داده است:</w:t>
      </w:r>
    </w:p>
    <w:p w:rsidR="009936AD" w:rsidRPr="00027D5A" w:rsidRDefault="009936AD" w:rsidP="00027D5A">
      <w:pPr>
        <w:pStyle w:val="FootnoteText"/>
        <w:widowControl w:val="0"/>
        <w:spacing w:line="276" w:lineRule="auto"/>
        <w:ind w:firstLine="851"/>
        <w:contextualSpacing/>
        <w:jc w:val="both"/>
        <w:rPr>
          <w:rFonts w:cs="Times New Roman"/>
          <w:b/>
          <w:bCs/>
          <w:sz w:val="28"/>
          <w:szCs w:val="28"/>
          <w:rtl/>
        </w:rPr>
      </w:pPr>
      <w:r w:rsidRPr="00027D5A">
        <w:rPr>
          <w:rFonts w:cs="Times New Roman"/>
          <w:b/>
          <w:bCs/>
          <w:sz w:val="28"/>
          <w:szCs w:val="28"/>
          <w:rtl/>
        </w:rPr>
        <w:t>« گفت:  پروردگارا  !</w:t>
      </w:r>
    </w:p>
    <w:p w:rsidR="009936AD" w:rsidRPr="00027D5A" w:rsidRDefault="009936AD" w:rsidP="00027D5A">
      <w:pPr>
        <w:pStyle w:val="FootnoteText"/>
        <w:widowControl w:val="0"/>
        <w:spacing w:line="276" w:lineRule="auto"/>
        <w:ind w:firstLine="851"/>
        <w:contextualSpacing/>
        <w:jc w:val="both"/>
        <w:rPr>
          <w:rFonts w:cs="Times New Roman"/>
          <w:b/>
          <w:bCs/>
          <w:sz w:val="28"/>
          <w:szCs w:val="28"/>
          <w:rtl/>
        </w:rPr>
      </w:pPr>
      <w:r w:rsidRPr="00027D5A">
        <w:rPr>
          <w:rFonts w:cs="Times New Roman"/>
          <w:b/>
          <w:bCs/>
          <w:sz w:val="28"/>
          <w:szCs w:val="28"/>
          <w:rtl/>
        </w:rPr>
        <w:t>شرح صدرم ده !</w:t>
      </w:r>
    </w:p>
    <w:p w:rsidR="009936AD" w:rsidRPr="00027D5A" w:rsidRDefault="009936AD" w:rsidP="00027D5A">
      <w:pPr>
        <w:pStyle w:val="FootnoteText"/>
        <w:widowControl w:val="0"/>
        <w:spacing w:line="276" w:lineRule="auto"/>
        <w:ind w:firstLine="851"/>
        <w:contextualSpacing/>
        <w:jc w:val="both"/>
        <w:rPr>
          <w:rFonts w:cs="Times New Roman"/>
          <w:b/>
          <w:bCs/>
          <w:sz w:val="28"/>
          <w:szCs w:val="28"/>
          <w:rtl/>
        </w:rPr>
      </w:pPr>
      <w:r w:rsidRPr="00027D5A">
        <w:rPr>
          <w:rFonts w:cs="Times New Roman"/>
          <w:b/>
          <w:bCs/>
          <w:sz w:val="28"/>
          <w:szCs w:val="28"/>
          <w:rtl/>
        </w:rPr>
        <w:t>كارم را آسان ساز !</w:t>
      </w:r>
    </w:p>
    <w:p w:rsidR="009936AD" w:rsidRPr="00027D5A" w:rsidRDefault="009936AD" w:rsidP="00027D5A">
      <w:pPr>
        <w:pStyle w:val="FootnoteText"/>
        <w:widowControl w:val="0"/>
        <w:spacing w:line="276" w:lineRule="auto"/>
        <w:ind w:firstLine="851"/>
        <w:contextualSpacing/>
        <w:jc w:val="both"/>
        <w:rPr>
          <w:rFonts w:cs="Times New Roman"/>
          <w:b/>
          <w:bCs/>
          <w:sz w:val="28"/>
          <w:szCs w:val="28"/>
          <w:rtl/>
        </w:rPr>
      </w:pPr>
      <w:r w:rsidRPr="00027D5A">
        <w:rPr>
          <w:rFonts w:cs="Times New Roman"/>
          <w:b/>
          <w:bCs/>
          <w:sz w:val="28"/>
          <w:szCs w:val="28"/>
          <w:rtl/>
        </w:rPr>
        <w:t>و گره از زبانم بگشاي !</w:t>
      </w:r>
    </w:p>
    <w:p w:rsidR="009936AD" w:rsidRPr="00027D5A" w:rsidRDefault="009936AD" w:rsidP="00027D5A">
      <w:pPr>
        <w:pStyle w:val="FootnoteText"/>
        <w:widowControl w:val="0"/>
        <w:spacing w:line="276" w:lineRule="auto"/>
        <w:ind w:firstLine="851"/>
        <w:contextualSpacing/>
        <w:jc w:val="both"/>
        <w:rPr>
          <w:rFonts w:cs="Times New Roman"/>
          <w:b/>
          <w:bCs/>
          <w:sz w:val="28"/>
          <w:szCs w:val="28"/>
          <w:rtl/>
        </w:rPr>
      </w:pPr>
      <w:r w:rsidRPr="00027D5A">
        <w:rPr>
          <w:rFonts w:cs="Times New Roman"/>
          <w:b/>
          <w:bCs/>
          <w:sz w:val="28"/>
          <w:szCs w:val="28"/>
          <w:rtl/>
        </w:rPr>
        <w:t xml:space="preserve">تا گفتارم را بفهمند، </w:t>
      </w:r>
    </w:p>
    <w:p w:rsidR="009936AD" w:rsidRPr="00027D5A" w:rsidRDefault="009936AD" w:rsidP="00027D5A">
      <w:pPr>
        <w:pStyle w:val="FootnoteText"/>
        <w:widowControl w:val="0"/>
        <w:spacing w:line="276" w:lineRule="auto"/>
        <w:ind w:firstLine="851"/>
        <w:contextualSpacing/>
        <w:jc w:val="both"/>
        <w:rPr>
          <w:rFonts w:cs="Times New Roman"/>
          <w:b/>
          <w:bCs/>
          <w:sz w:val="28"/>
          <w:szCs w:val="28"/>
          <w:rtl/>
        </w:rPr>
      </w:pPr>
      <w:r w:rsidRPr="00027D5A">
        <w:rPr>
          <w:rFonts w:cs="Times New Roman"/>
          <w:b/>
          <w:bCs/>
          <w:sz w:val="28"/>
          <w:szCs w:val="28"/>
          <w:rtl/>
        </w:rPr>
        <w:t>و وزيري از خاندان خودم برايم قرار ده،</w:t>
      </w:r>
    </w:p>
    <w:p w:rsidR="009936AD" w:rsidRPr="00027D5A" w:rsidRDefault="009936AD" w:rsidP="00027D5A">
      <w:pPr>
        <w:pStyle w:val="FootnoteText"/>
        <w:widowControl w:val="0"/>
        <w:spacing w:line="276" w:lineRule="auto"/>
        <w:ind w:firstLine="851"/>
        <w:contextualSpacing/>
        <w:jc w:val="both"/>
        <w:rPr>
          <w:rFonts w:cs="Times New Roman"/>
          <w:b/>
          <w:bCs/>
          <w:sz w:val="28"/>
          <w:szCs w:val="28"/>
          <w:rtl/>
        </w:rPr>
      </w:pPr>
      <w:r w:rsidRPr="00027D5A">
        <w:rPr>
          <w:rFonts w:cs="Times New Roman"/>
          <w:b/>
          <w:bCs/>
          <w:sz w:val="28"/>
          <w:szCs w:val="28"/>
          <w:rtl/>
        </w:rPr>
        <w:t>هارون برادرم را وزيرم كن،  و با وزارت او پشتم را قوي گردان !</w:t>
      </w:r>
    </w:p>
    <w:p w:rsidR="009936AD" w:rsidRPr="00027D5A" w:rsidRDefault="009936AD" w:rsidP="00027D5A">
      <w:pPr>
        <w:pStyle w:val="FootnoteText"/>
        <w:widowControl w:val="0"/>
        <w:spacing w:line="276" w:lineRule="auto"/>
        <w:ind w:firstLine="851"/>
        <w:contextualSpacing/>
        <w:jc w:val="both"/>
        <w:rPr>
          <w:rFonts w:cs="Times New Roman"/>
          <w:b/>
          <w:bCs/>
          <w:sz w:val="28"/>
          <w:szCs w:val="28"/>
          <w:rtl/>
        </w:rPr>
      </w:pPr>
      <w:r w:rsidRPr="00027D5A">
        <w:rPr>
          <w:rFonts w:cs="Times New Roman"/>
          <w:b/>
          <w:bCs/>
          <w:sz w:val="28"/>
          <w:szCs w:val="28"/>
          <w:rtl/>
        </w:rPr>
        <w:t>و او را در مأموريتم شركت ده !</w:t>
      </w:r>
    </w:p>
    <w:p w:rsidR="009936AD" w:rsidRPr="00027D5A" w:rsidRDefault="009936AD" w:rsidP="00027D5A">
      <w:pPr>
        <w:pStyle w:val="FootnoteText"/>
        <w:widowControl w:val="0"/>
        <w:spacing w:line="276" w:lineRule="auto"/>
        <w:ind w:firstLine="851"/>
        <w:contextualSpacing/>
        <w:jc w:val="both"/>
        <w:rPr>
          <w:rFonts w:cs="Times New Roman"/>
          <w:b/>
          <w:bCs/>
          <w:sz w:val="28"/>
          <w:szCs w:val="28"/>
          <w:rtl/>
        </w:rPr>
      </w:pPr>
      <w:r w:rsidRPr="00027D5A">
        <w:rPr>
          <w:rFonts w:cs="Times New Roman"/>
          <w:b/>
          <w:bCs/>
          <w:sz w:val="28"/>
          <w:szCs w:val="28"/>
          <w:rtl/>
        </w:rPr>
        <w:t>تا تورا بسيار تسبيح گوئيم،</w:t>
      </w:r>
    </w:p>
    <w:p w:rsidR="009936AD" w:rsidRPr="00027D5A" w:rsidRDefault="009936AD" w:rsidP="00027D5A">
      <w:pPr>
        <w:pStyle w:val="FootnoteText"/>
        <w:widowControl w:val="0"/>
        <w:spacing w:line="276" w:lineRule="auto"/>
        <w:ind w:firstLine="851"/>
        <w:contextualSpacing/>
        <w:jc w:val="both"/>
        <w:rPr>
          <w:rFonts w:cs="Times New Roman"/>
          <w:b/>
          <w:bCs/>
          <w:sz w:val="28"/>
          <w:szCs w:val="28"/>
          <w:rtl/>
        </w:rPr>
      </w:pPr>
      <w:r w:rsidRPr="00027D5A">
        <w:rPr>
          <w:rFonts w:cs="Times New Roman"/>
          <w:b/>
          <w:bCs/>
          <w:sz w:val="28"/>
          <w:szCs w:val="28"/>
          <w:rtl/>
        </w:rPr>
        <w:t>و بسيار به يادت باشيم!</w:t>
      </w: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b/>
          <w:bCs/>
          <w:sz w:val="28"/>
          <w:szCs w:val="28"/>
          <w:rtl/>
        </w:rPr>
        <w:t xml:space="preserve">چون تو به ما، و به كارهايمان بينائي! </w:t>
      </w:r>
      <w:r w:rsidRPr="00027D5A">
        <w:rPr>
          <w:rFonts w:cs="Times New Roman"/>
          <w:sz w:val="28"/>
          <w:szCs w:val="28"/>
          <w:rtl/>
        </w:rPr>
        <w:t xml:space="preserve">» </w:t>
      </w:r>
      <w:r w:rsidRPr="00027D5A">
        <w:rPr>
          <w:rFonts w:cs="Times New Roman"/>
          <w:szCs w:val="22"/>
          <w:rtl/>
        </w:rPr>
        <w:t>(طه35)</w:t>
      </w:r>
    </w:p>
    <w:p w:rsidR="009936AD" w:rsidRPr="00027D5A" w:rsidRDefault="009936AD" w:rsidP="00027D5A">
      <w:pPr>
        <w:pStyle w:val="FootnoteText"/>
        <w:widowControl w:val="0"/>
        <w:spacing w:line="276" w:lineRule="auto"/>
        <w:ind w:firstLine="851"/>
        <w:contextualSpacing/>
        <w:jc w:val="both"/>
        <w:rPr>
          <w:rFonts w:cs="Times New Roman"/>
          <w:sz w:val="28"/>
          <w:szCs w:val="14"/>
          <w:rtl/>
        </w:rPr>
      </w:pP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اين است خلاصة درخواست هاي موسي"ع" دربارة اسباب دعوت و تبليغ كه از پروردگار خود مسئلت مي كند.</w:t>
      </w:r>
    </w:p>
    <w:p w:rsidR="009936AD" w:rsidRPr="00027D5A" w:rsidRDefault="009936AD" w:rsidP="00027D5A">
      <w:pPr>
        <w:pStyle w:val="FootnoteText"/>
        <w:widowControl w:val="0"/>
        <w:spacing w:line="276" w:lineRule="auto"/>
        <w:ind w:firstLine="851"/>
        <w:contextualSpacing/>
        <w:jc w:val="both"/>
        <w:rPr>
          <w:rFonts w:cs="Times New Roman"/>
          <w:sz w:val="28"/>
          <w:szCs w:val="12"/>
          <w:rtl/>
        </w:rPr>
      </w:pP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موسي"ع" با اين كلمات براي دعوت خود خيرخواهي مي كند، و راه دعوت خود را هموار مي سازد.</w:t>
      </w: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 xml:space="preserve">به طوري كه كلمات او و قرائن مقام دلالت مي كند، مي خواهد عرض كند كه تو </w:t>
      </w:r>
      <w:r w:rsidRPr="00027D5A">
        <w:rPr>
          <w:rFonts w:cs="Times New Roman"/>
          <w:sz w:val="28"/>
          <w:szCs w:val="28"/>
          <w:rtl/>
        </w:rPr>
        <w:lastRenderedPageBreak/>
        <w:t>مي داني و به حال من و برادرم به خوبي آگاهي كه ما از روزي كه به حد تمييز رسيديم تسبيح تو را دوست مي داشتيم، و امشب كه رسالت تو بار گراني را به دوش من نهاده، و تو كه دانا به وضع من و خشونت طبعم هستي، و عقده اي كه در زبان من است، مي داني، مي ترسم اگر بر حسب دستور تو قومم را دعوت به سوي تو كنم و رسالتت را تبليغ نمايم، مرا تكذيب كنند، و در نتيجه سينه ام تنگي كند و عصباني شوم و زبانم از گفتار باز ماند.</w:t>
      </w:r>
    </w:p>
    <w:p w:rsidR="009936AD" w:rsidRPr="00027D5A" w:rsidRDefault="009936AD" w:rsidP="00027D5A">
      <w:pPr>
        <w:pStyle w:val="FootnoteText"/>
        <w:widowControl w:val="0"/>
        <w:numPr>
          <w:ilvl w:val="0"/>
          <w:numId w:val="24"/>
        </w:numPr>
        <w:spacing w:line="276" w:lineRule="auto"/>
        <w:contextualSpacing/>
        <w:jc w:val="both"/>
        <w:rPr>
          <w:rFonts w:cs="Times New Roman"/>
          <w:b/>
          <w:bCs/>
          <w:sz w:val="28"/>
          <w:szCs w:val="28"/>
          <w:rtl/>
        </w:rPr>
      </w:pPr>
      <w:r w:rsidRPr="00027D5A">
        <w:rPr>
          <w:rFonts w:cs="Times New Roman"/>
          <w:b/>
          <w:bCs/>
          <w:sz w:val="28"/>
          <w:szCs w:val="28"/>
          <w:rtl/>
        </w:rPr>
        <w:t>پس تو اي پروردگار !</w:t>
      </w:r>
    </w:p>
    <w:p w:rsidR="009936AD" w:rsidRPr="00027D5A" w:rsidRDefault="009936AD" w:rsidP="00027D5A">
      <w:pPr>
        <w:pStyle w:val="FootnoteText"/>
        <w:widowControl w:val="0"/>
        <w:spacing w:line="276" w:lineRule="auto"/>
        <w:ind w:left="1211"/>
        <w:contextualSpacing/>
        <w:jc w:val="both"/>
        <w:rPr>
          <w:rFonts w:cs="Times New Roman"/>
          <w:b/>
          <w:bCs/>
          <w:sz w:val="28"/>
          <w:szCs w:val="28"/>
          <w:rtl/>
        </w:rPr>
      </w:pPr>
      <w:r w:rsidRPr="00027D5A">
        <w:rPr>
          <w:rFonts w:cs="Times New Roman"/>
          <w:b/>
          <w:bCs/>
          <w:sz w:val="28"/>
          <w:szCs w:val="28"/>
          <w:rtl/>
        </w:rPr>
        <w:t>شرح صدري عطايم كن و كار مرا آسان گردان !</w:t>
      </w:r>
    </w:p>
    <w:p w:rsidR="009936AD" w:rsidRPr="00027D5A" w:rsidRDefault="009936AD" w:rsidP="00027D5A">
      <w:pPr>
        <w:pStyle w:val="FootnoteText"/>
        <w:widowControl w:val="0"/>
        <w:spacing w:line="276" w:lineRule="auto"/>
        <w:contextualSpacing/>
        <w:jc w:val="both"/>
        <w:rPr>
          <w:rFonts w:cs="Times New Roman"/>
          <w:sz w:val="14"/>
          <w:szCs w:val="16"/>
          <w:rtl/>
        </w:rPr>
      </w:pP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اين دعا، همان دستوري است كه خود پروردگار به همة انبياء داده است، كه در راه تبليغ رسالات خود را به مشقت نيندازند: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دستور پيامبر اين نيست كه خود را</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xml:space="preserve"> در اداي واجب خداي تعالي به زحمت اندازد! </w:t>
      </w:r>
    </w:p>
    <w:p w:rsidR="009936AD" w:rsidRPr="00027D5A" w:rsidRDefault="009936AD" w:rsidP="00027D5A">
      <w:pPr>
        <w:pStyle w:val="FootnoteText"/>
        <w:widowControl w:val="0"/>
        <w:spacing w:line="276" w:lineRule="auto"/>
        <w:ind w:left="720"/>
        <w:contextualSpacing/>
        <w:jc w:val="both"/>
        <w:rPr>
          <w:rFonts w:cs="Times New Roman"/>
          <w:sz w:val="28"/>
          <w:szCs w:val="28"/>
          <w:rtl/>
        </w:rPr>
      </w:pPr>
      <w:r w:rsidRPr="00027D5A">
        <w:rPr>
          <w:rFonts w:cs="Times New Roman"/>
          <w:b/>
          <w:bCs/>
          <w:sz w:val="28"/>
          <w:szCs w:val="28"/>
          <w:rtl/>
        </w:rPr>
        <w:t xml:space="preserve"> اين سنتي است كه در ساير انبياء گذشته هم اجرا كرديم! </w:t>
      </w:r>
      <w:r w:rsidRPr="00027D5A">
        <w:rPr>
          <w:rFonts w:cs="Times New Roman"/>
          <w:sz w:val="28"/>
          <w:szCs w:val="28"/>
          <w:rtl/>
        </w:rPr>
        <w:t xml:space="preserve">» </w:t>
      </w:r>
      <w:r w:rsidRPr="00027D5A">
        <w:rPr>
          <w:rFonts w:cs="Times New Roman"/>
          <w:sz w:val="18"/>
          <w:rtl/>
        </w:rPr>
        <w:t>(احزاب38)</w:t>
      </w:r>
    </w:p>
    <w:p w:rsidR="009936AD" w:rsidRPr="00027D5A" w:rsidRDefault="009936AD" w:rsidP="00027D5A">
      <w:pPr>
        <w:pStyle w:val="FootnoteText"/>
        <w:widowControl w:val="0"/>
        <w:spacing w:line="276" w:lineRule="auto"/>
        <w:ind w:left="720"/>
        <w:contextualSpacing/>
        <w:jc w:val="both"/>
        <w:rPr>
          <w:rFonts w:cs="Times New Roman"/>
          <w:sz w:val="28"/>
          <w:szCs w:val="18"/>
          <w:rtl/>
        </w:rPr>
      </w:pP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ادبي كه آن جناب در اين كلمات به كار برده است، اين است كه غرض و نتيجه اي كه از اين سؤالات در نظر داشته، بيان كند تا كسي خيال نكند منظورش از آن چه درخواست كرده، نفع شخصي او بوده، و لذا گفت غرضم از اين درخواست ها اين است كه من و همة بندگانت تو را تسبيح بسيار بگوئيم و بسيار ذكر كنيم، و بر صدق دعوي خود استشهاد كرده به اين كه تو اي پروردگار به آنچه كه در دلهاي ماست آگاهي !  در حقيقت، دل و جان خود و برادرش را عرضه به پروردگار كرده و گفت:</w:t>
      </w: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 xml:space="preserve"> </w:t>
      </w:r>
      <w:r w:rsidRPr="00027D5A">
        <w:rPr>
          <w:rFonts w:cs="Times New Roman"/>
          <w:b/>
          <w:bCs/>
          <w:sz w:val="32"/>
          <w:szCs w:val="32"/>
          <w:rtl/>
        </w:rPr>
        <w:t>« تو به ما و كار ما بصير و بينائي ! »</w:t>
      </w:r>
    </w:p>
    <w:p w:rsidR="009936AD" w:rsidRPr="00027D5A" w:rsidRDefault="009936AD" w:rsidP="00027D5A">
      <w:pPr>
        <w:pStyle w:val="FootnoteText"/>
        <w:widowControl w:val="0"/>
        <w:spacing w:line="276" w:lineRule="auto"/>
        <w:ind w:firstLine="851"/>
        <w:contextualSpacing/>
        <w:jc w:val="both"/>
        <w:rPr>
          <w:rFonts w:cs="Times New Roman"/>
          <w:sz w:val="16"/>
          <w:szCs w:val="10"/>
          <w:rtl/>
        </w:rPr>
      </w:pP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در اين جا،  سائل محتاج  خودش را در حاجتي كه دارد عرضه مي كند بر خدائي بي نياز و جواد كه خود بهترين و قوي ترين راهي است براي تحريك عاطفة رحمت؛  زيرا نشان دادن حاجت تأثيرش بيشتر است از ذكر آن،  زيرا در ذكر آن به زبان احتمال دروغ هست، ولي در نشان دادنش اين احتمال نيست!</w:t>
      </w:r>
    </w:p>
    <w:p w:rsidR="009936AD" w:rsidRPr="00027D5A" w:rsidRDefault="009936AD" w:rsidP="00027D5A">
      <w:pPr>
        <w:widowControl w:val="0"/>
        <w:bidi/>
        <w:contextualSpacing/>
        <w:jc w:val="both"/>
        <w:rPr>
          <w:rFonts w:ascii="Times New Roman" w:hAnsi="Times New Roman" w:cs="Times New Roman"/>
          <w:rtl/>
        </w:rPr>
      </w:pPr>
    </w:p>
    <w:p w:rsidR="009936AD" w:rsidRPr="00027D5A" w:rsidRDefault="009936AD" w:rsidP="00027D5A">
      <w:pPr>
        <w:widowControl w:val="0"/>
        <w:bidi/>
        <w:contextualSpacing/>
        <w:jc w:val="both"/>
        <w:rPr>
          <w:rFonts w:ascii="Times New Roman" w:hAnsi="Times New Roman" w:cs="Times New Roman"/>
          <w:rtl/>
        </w:rPr>
      </w:pPr>
    </w:p>
    <w:p w:rsidR="009936AD" w:rsidRPr="00027D5A" w:rsidRDefault="009936AD" w:rsidP="00027D5A">
      <w:pPr>
        <w:widowControl w:val="0"/>
        <w:bidi/>
        <w:contextualSpacing/>
        <w:jc w:val="both"/>
        <w:rPr>
          <w:rFonts w:ascii="Times New Roman" w:hAnsi="Times New Roman" w:cs="Times New Roman"/>
          <w:sz w:val="24"/>
          <w:szCs w:val="24"/>
          <w:u w:val="single"/>
          <w:rtl/>
        </w:rPr>
      </w:pPr>
      <w:r w:rsidRPr="00027D5A">
        <w:rPr>
          <w:rFonts w:ascii="Times New Roman" w:hAnsi="Times New Roman" w:cs="Times New Roman"/>
          <w:sz w:val="24"/>
          <w:szCs w:val="24"/>
          <w:u w:val="single"/>
          <w:rtl/>
        </w:rPr>
        <w:t xml:space="preserve">مستند: آيات مندرج در  متن        </w:t>
      </w:r>
      <w:r w:rsidRPr="00027D5A">
        <w:rPr>
          <w:rFonts w:ascii="Times New Roman" w:hAnsi="Times New Roman" w:cs="Times New Roman"/>
          <w:sz w:val="24"/>
          <w:szCs w:val="24"/>
          <w:u w:val="single"/>
          <w:rtl/>
        </w:rPr>
        <w:tab/>
        <w:t xml:space="preserve">                          </w:t>
      </w:r>
      <w:r w:rsidR="004D6D55" w:rsidRPr="00027D5A">
        <w:rPr>
          <w:rFonts w:ascii="Times New Roman" w:hAnsi="Times New Roman" w:cs="Times New Roman"/>
          <w:sz w:val="24"/>
          <w:szCs w:val="24"/>
          <w:u w:val="single"/>
          <w:rtl/>
        </w:rPr>
        <w:t xml:space="preserve">                     </w:t>
      </w:r>
      <w:r w:rsidRPr="00027D5A">
        <w:rPr>
          <w:rFonts w:ascii="Times New Roman" w:hAnsi="Times New Roman" w:cs="Times New Roman"/>
          <w:sz w:val="24"/>
          <w:szCs w:val="24"/>
          <w:u w:val="single"/>
          <w:rtl/>
        </w:rPr>
        <w:t xml:space="preserve">     الميزان ج12ص147</w:t>
      </w:r>
    </w:p>
    <w:p w:rsidR="009936AD" w:rsidRPr="00027D5A" w:rsidRDefault="009936AD" w:rsidP="00027D5A">
      <w:pPr>
        <w:widowControl w:val="0"/>
        <w:bidi/>
        <w:contextualSpacing/>
        <w:jc w:val="both"/>
        <w:rPr>
          <w:rFonts w:ascii="Times New Roman" w:hAnsi="Times New Roman" w:cs="Times New Roman"/>
          <w:sz w:val="14"/>
          <w:szCs w:val="8"/>
          <w:rtl/>
        </w:rPr>
      </w:pPr>
    </w:p>
    <w:p w:rsidR="009936AD" w:rsidRPr="00027D5A" w:rsidRDefault="009936AD" w:rsidP="00027D5A">
      <w:pPr>
        <w:widowControl w:val="0"/>
        <w:bidi/>
        <w:contextualSpacing/>
        <w:jc w:val="both"/>
        <w:rPr>
          <w:rFonts w:ascii="Times New Roman" w:hAnsi="Times New Roman" w:cs="Times New Roman"/>
          <w:sz w:val="10"/>
          <w:szCs w:val="6"/>
          <w:rtl/>
        </w:rPr>
      </w:pPr>
    </w:p>
    <w:p w:rsidR="009936AD" w:rsidRPr="00027D5A" w:rsidRDefault="009936AD" w:rsidP="00CC02D2">
      <w:pPr>
        <w:pStyle w:val="Heading1"/>
      </w:pPr>
      <w:r w:rsidRPr="00027D5A">
        <w:rPr>
          <w:rtl/>
        </w:rPr>
        <w:t xml:space="preserve">دعاي موسي "ع" در ميقات </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 xml:space="preserve">بزرگان بني اسرائيل به موسي"ع" اصرار كردند كه موقع رفتن به ميقات خداي تعالي بايد همراه او باشند. موسي"ع"  آنها را همراه خود برد و آنها دچار صاعقه شدند و موسي"ع" براي فرار از غضب الهي و نجات قومش اقدام به دعا كرد.  </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ادبي را كه موسي"ع" در اين دعا و نداي خود به كار برده، در آيات زير منعكس گرديده است:</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lastRenderedPageBreak/>
        <w:t>« موسي از قوم خود براي ميقات ما هفتاد نفر را انتخاب كرد،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وقتي صاعقه آنها را هلاك كرد، موسي عرض نمود: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 پروردگارا !</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تو اگر قبل از اين هم مي خواستي آنها را هلاك كرده بودي!</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لكن،  آيا مارا به جرم پيشنهاد سفيهان قوم هلاك مي كني ؟</w:t>
      </w:r>
    </w:p>
    <w:p w:rsidR="009936AD" w:rsidRPr="00027D5A" w:rsidRDefault="009936AD" w:rsidP="00027D5A">
      <w:pPr>
        <w:pStyle w:val="FootnoteText"/>
        <w:widowControl w:val="0"/>
        <w:spacing w:line="276" w:lineRule="auto"/>
        <w:ind w:left="720"/>
        <w:contextualSpacing/>
        <w:jc w:val="both"/>
        <w:rPr>
          <w:rFonts w:cs="Times New Roman"/>
          <w:b/>
          <w:bCs/>
          <w:sz w:val="28"/>
          <w:szCs w:val="16"/>
          <w:rtl/>
        </w:rPr>
      </w:pP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من اين صاعقه را جز امتحاني از ناحية تو نمي دانم،</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با اين آزمايش گمراه مي كني هركه را كه بخواهي،</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و هدايت مي كني هركه را كه مي خواهي،</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xml:space="preserve">تو </w:t>
      </w:r>
      <w:r w:rsidRPr="00027D5A">
        <w:rPr>
          <w:rFonts w:cs="Times New Roman"/>
          <w:sz w:val="24"/>
          <w:szCs w:val="28"/>
          <w:rtl/>
        </w:rPr>
        <w:t>وليّ</w:t>
      </w:r>
      <w:r w:rsidRPr="00027D5A">
        <w:rPr>
          <w:rFonts w:cs="Times New Roman"/>
          <w:b/>
          <w:bCs/>
          <w:sz w:val="28"/>
          <w:szCs w:val="28"/>
          <w:rtl/>
        </w:rPr>
        <w:t xml:space="preserve"> مائي !</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ببخشاي بر ما !</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و رحم كن به ما !</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كه تو بهترين رحم كنندگاني !</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و براي ما در اين دنيا و در آخرت حسنه بنويس !</w:t>
      </w:r>
    </w:p>
    <w:p w:rsidR="009936AD" w:rsidRPr="00027D5A" w:rsidRDefault="009936AD" w:rsidP="00027D5A">
      <w:pPr>
        <w:pStyle w:val="FootnoteText"/>
        <w:widowControl w:val="0"/>
        <w:spacing w:line="276" w:lineRule="auto"/>
        <w:ind w:left="720"/>
        <w:contextualSpacing/>
        <w:jc w:val="both"/>
        <w:rPr>
          <w:rFonts w:cs="Times New Roman"/>
          <w:sz w:val="18"/>
          <w:rtl/>
        </w:rPr>
      </w:pPr>
      <w:r w:rsidRPr="00027D5A">
        <w:rPr>
          <w:rFonts w:cs="Times New Roman"/>
          <w:b/>
          <w:bCs/>
          <w:sz w:val="28"/>
          <w:szCs w:val="28"/>
          <w:rtl/>
        </w:rPr>
        <w:t>چه ما به سوي تو هدايت يافتيم !  »</w:t>
      </w:r>
      <w:r w:rsidRPr="00027D5A">
        <w:rPr>
          <w:rFonts w:cs="Times New Roman"/>
          <w:sz w:val="28"/>
          <w:szCs w:val="28"/>
          <w:rtl/>
        </w:rPr>
        <w:t xml:space="preserve">  </w:t>
      </w:r>
      <w:r w:rsidRPr="00027D5A">
        <w:rPr>
          <w:rFonts w:cs="Times New Roman"/>
          <w:sz w:val="18"/>
          <w:rtl/>
        </w:rPr>
        <w:t>( اعراف 156)</w:t>
      </w:r>
    </w:p>
    <w:p w:rsidR="009936AD" w:rsidRPr="00027D5A" w:rsidRDefault="009936AD" w:rsidP="00027D5A">
      <w:pPr>
        <w:pStyle w:val="FootnoteText"/>
        <w:widowControl w:val="0"/>
        <w:spacing w:line="276" w:lineRule="auto"/>
        <w:ind w:left="720"/>
        <w:contextualSpacing/>
        <w:jc w:val="both"/>
        <w:rPr>
          <w:rFonts w:cs="Times New Roman"/>
          <w:sz w:val="10"/>
          <w:szCs w:val="10"/>
          <w:rtl/>
        </w:rPr>
      </w:pP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 xml:space="preserve">موسي عليه السلام اين دعا را با عبارت « </w:t>
      </w:r>
      <w:r w:rsidRPr="00027D5A">
        <w:rPr>
          <w:rFonts w:cs="Times New Roman"/>
          <w:b/>
          <w:bCs/>
          <w:sz w:val="28"/>
          <w:szCs w:val="28"/>
          <w:rtl/>
        </w:rPr>
        <w:t>ببخشاي بر ما ....</w:t>
      </w:r>
      <w:r w:rsidRPr="00027D5A">
        <w:rPr>
          <w:rFonts w:cs="Times New Roman"/>
          <w:sz w:val="28"/>
          <w:szCs w:val="28"/>
          <w:rtl/>
        </w:rPr>
        <w:t>» ابتدا مي كند، چون موقف او موقف بسيار سختي بود، موقفي بود كه غضب الهي و قهري كه هيچ موجودي تاب تحمل آن را ندارد، قومش را فراگرفته بود.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در چنين موقفي، درخواست از چنين مولائي كه حرمت او را هتك كرده اند و بر ساحت سيادت و مولائي اش توهين شده، و از اين رو بر بندگان خود خشم گرفته است، مانند درخواست هاي عادي نيست.</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روي همين حساب بود كه موسي"ع" نخست چيزي گفت كه اين فوران غضب الهي را تسكين دهد، باشد كه بدين وسيله بتواند زمينه را براي طلب مغفرت و رحمت آماده كند، و آن اين بود كه گفت:</w:t>
      </w:r>
    </w:p>
    <w:p w:rsidR="009936AD" w:rsidRPr="00027D5A" w:rsidRDefault="009936AD" w:rsidP="00027D5A">
      <w:pPr>
        <w:pStyle w:val="FootnoteText"/>
        <w:widowControl w:val="0"/>
        <w:spacing w:line="276" w:lineRule="auto"/>
        <w:ind w:left="1" w:firstLine="719"/>
        <w:contextualSpacing/>
        <w:jc w:val="both"/>
        <w:rPr>
          <w:rFonts w:cs="Times New Roman"/>
          <w:sz w:val="28"/>
          <w:szCs w:val="8"/>
          <w:rtl/>
        </w:rPr>
      </w:pP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پروردگارا !</w:t>
      </w:r>
    </w:p>
    <w:p w:rsidR="009936AD" w:rsidRPr="00027D5A" w:rsidRDefault="009936AD" w:rsidP="00027D5A">
      <w:pPr>
        <w:pStyle w:val="FootnoteText"/>
        <w:widowControl w:val="0"/>
        <w:spacing w:line="276" w:lineRule="auto"/>
        <w:ind w:left="720"/>
        <w:contextualSpacing/>
        <w:jc w:val="both"/>
        <w:rPr>
          <w:rFonts w:cs="Times New Roman"/>
          <w:sz w:val="28"/>
          <w:szCs w:val="28"/>
          <w:rtl/>
        </w:rPr>
      </w:pPr>
      <w:r w:rsidRPr="00027D5A">
        <w:rPr>
          <w:rFonts w:cs="Times New Roman"/>
          <w:b/>
          <w:bCs/>
          <w:sz w:val="28"/>
          <w:szCs w:val="28"/>
          <w:rtl/>
        </w:rPr>
        <w:t xml:space="preserve"> تو اگر مي خواستي قبل از اين آنان و مرا هلاك كرده بودي؟! »</w:t>
      </w:r>
    </w:p>
    <w:p w:rsidR="009936AD" w:rsidRPr="00027D5A" w:rsidRDefault="009936AD" w:rsidP="00027D5A">
      <w:pPr>
        <w:pStyle w:val="FootnoteText"/>
        <w:widowControl w:val="0"/>
        <w:spacing w:line="276" w:lineRule="auto"/>
        <w:ind w:left="720"/>
        <w:contextualSpacing/>
        <w:jc w:val="both"/>
        <w:rPr>
          <w:rFonts w:cs="Times New Roman"/>
          <w:sz w:val="28"/>
          <w:szCs w:val="6"/>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كه نشان مي دهد - نفس من و جان قومم همه در قبضة قدرت و اطاعت مشيت توست، لكن من متحيرم كه اگر تنها به سوي قوم خود برگردم و مرا متهم به قتل برگزيدگان خود سازند، چه جواب بگويم؟ و تو حال آنان را از من بهتر مي داني، و مي داني كه اين پيش آمد دعوت مرا هيچ كرده و زحماتم را هدر مي دهد. </w:t>
      </w:r>
    </w:p>
    <w:p w:rsidR="009936AD" w:rsidRPr="00027D5A" w:rsidRDefault="009936AD" w:rsidP="00027D5A">
      <w:pPr>
        <w:pStyle w:val="FootnoteText"/>
        <w:widowControl w:val="0"/>
        <w:spacing w:line="276" w:lineRule="auto"/>
        <w:ind w:left="1" w:firstLine="719"/>
        <w:contextualSpacing/>
        <w:jc w:val="both"/>
        <w:rPr>
          <w:rFonts w:cs="Times New Roman"/>
          <w:sz w:val="10"/>
          <w:szCs w:val="12"/>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  آنگاه هلاكت اين هفتاد نفر را هلاكت خودش و همة قومش تلقي كرد و نشان داد كه مابقي قوم مردمي نادانند و درحقيقت قوم من همين هفتاد نفر بودند كه تو هلاك كردي!</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چون عادت خداي تعالي بر اين نبوده كه مردمي را به اعمال زشت سفيهان شان هلاك كند، و اگر در اينجا هلاك ساخته پس انتقام نبوده و امتحان بوده است، كه باعــث </w:t>
      </w:r>
      <w:r w:rsidRPr="00027D5A">
        <w:rPr>
          <w:rFonts w:cs="Times New Roman"/>
          <w:sz w:val="28"/>
          <w:szCs w:val="28"/>
          <w:rtl/>
        </w:rPr>
        <w:lastRenderedPageBreak/>
        <w:t>گمراهي بسياري و هــدايت بسياري ديگر مي شود، و اين امتحان همواره در ميان آدميان جريان دارد.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موسي در مقامي قرار گرفته بود كه رعايت ادب او را از تعرض هر مطلبي غير از ولايت مطلقة الهي، و اين كه همة تدبير منتهي به اوست، باز مي داشت، لذا  حتي استدعاي زنده كردن قوم را هم كه در دل داشت، بر زبان نراند، و تنها با عبارت «</w:t>
      </w:r>
      <w:r w:rsidRPr="00027D5A">
        <w:rPr>
          <w:rFonts w:cs="Times New Roman"/>
          <w:b/>
          <w:bCs/>
          <w:sz w:val="28"/>
          <w:szCs w:val="28"/>
          <w:rtl/>
        </w:rPr>
        <w:t xml:space="preserve"> اگر مي خواستي، پروردگارا !  قبل از آن هم هلاك مي كردي؟ </w:t>
      </w:r>
      <w:r w:rsidRPr="00027D5A">
        <w:rPr>
          <w:rFonts w:cs="Times New Roman"/>
          <w:sz w:val="28"/>
          <w:szCs w:val="28"/>
          <w:rtl/>
        </w:rPr>
        <w:t>» آرزوي دروني خود را بازگفت.</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 xml:space="preserve">اين حالت وقتي است كه موسي"ع" قوم هلاك شده را مي بيند كه بلا شامل آنها شده است!  </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نوع ادبي را كه او در اين حالت به كار برده، و از خداي مهربان خود استرحام كرده است، باعث وحي خطاب زير از جانب پروردگارش شده كه:</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b/>
          <w:bCs/>
          <w:sz w:val="28"/>
          <w:szCs w:val="28"/>
          <w:rtl/>
        </w:rPr>
        <w:t>« فرمود:</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b/>
          <w:bCs/>
          <w:sz w:val="28"/>
          <w:szCs w:val="28"/>
          <w:rtl/>
        </w:rPr>
        <w:t>عذاب خود را به هركه بخواهم مي رسانم،</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b/>
          <w:bCs/>
          <w:sz w:val="28"/>
          <w:szCs w:val="28"/>
          <w:rtl/>
        </w:rPr>
        <w:t>و رحمتم همه چيز هارا فرا گرفته است،</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b/>
          <w:bCs/>
          <w:sz w:val="28"/>
          <w:szCs w:val="28"/>
          <w:rtl/>
        </w:rPr>
        <w:t>و به زودي آن را شامل حال كساني مي كنم كه:</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b/>
          <w:bCs/>
          <w:sz w:val="28"/>
          <w:szCs w:val="28"/>
          <w:rtl/>
        </w:rPr>
        <w:t>تقوي پيشة خود ساخته،</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b/>
          <w:bCs/>
          <w:sz w:val="28"/>
          <w:szCs w:val="28"/>
          <w:rtl/>
        </w:rPr>
        <w:t>و زكات مي دادند،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b/>
          <w:bCs/>
          <w:sz w:val="28"/>
          <w:szCs w:val="28"/>
          <w:rtl/>
        </w:rPr>
        <w:t>همان كساني كه به آيات ما ايمان مي آورند !  »</w:t>
      </w:r>
      <w:r w:rsidRPr="00027D5A">
        <w:rPr>
          <w:rFonts w:cs="Times New Roman"/>
          <w:sz w:val="28"/>
          <w:szCs w:val="28"/>
          <w:rtl/>
        </w:rPr>
        <w:t xml:space="preserve"> </w:t>
      </w:r>
      <w:r w:rsidRPr="00027D5A">
        <w:rPr>
          <w:rFonts w:cs="Times New Roman"/>
          <w:sz w:val="18"/>
          <w:rtl/>
        </w:rPr>
        <w:t xml:space="preserve"> ( اعراف 156)</w:t>
      </w:r>
    </w:p>
    <w:p w:rsidR="009936AD" w:rsidRPr="00027D5A" w:rsidRDefault="009936AD" w:rsidP="00027D5A">
      <w:pPr>
        <w:pStyle w:val="FootnoteText"/>
        <w:widowControl w:val="0"/>
        <w:spacing w:line="276" w:lineRule="auto"/>
        <w:ind w:left="1" w:firstLine="719"/>
        <w:contextualSpacing/>
        <w:jc w:val="both"/>
        <w:rPr>
          <w:rFonts w:cs="Times New Roman"/>
          <w:sz w:val="28"/>
          <w:szCs w:val="14"/>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با اين وعدة صريح رحمت واسعه، عفو از جرايم قوم و استجابت دعاي موسي"ع" پاسخ داده مي شود، و آن ها را بعد از مردن، همچنانكه كه در آيه زير فرموده، زنده كرده و به دنيا بر مي گرداند: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به موسي گفتيد كه ما به تو ايمان نمي آوريم،</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xml:space="preserve">مگر اين كه خدا را آشكارا ببينيم! </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b/>
          <w:bCs/>
          <w:sz w:val="28"/>
          <w:szCs w:val="28"/>
          <w:rtl/>
        </w:rPr>
        <w:t>در نتيجة اين طغيان شما صاعقه آشكارا شما را فرا گرفت و مرديد.</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b/>
          <w:bCs/>
          <w:sz w:val="28"/>
          <w:szCs w:val="28"/>
          <w:rtl/>
        </w:rPr>
        <w:t>آنگاه شما را بعد از مردنتان مبعوث كرديم، باشد كه شكر گذار باشيد! »</w:t>
      </w:r>
    </w:p>
    <w:p w:rsidR="009936AD" w:rsidRPr="00027D5A" w:rsidRDefault="009936AD" w:rsidP="00027D5A">
      <w:pPr>
        <w:pStyle w:val="FootnoteText"/>
        <w:widowControl w:val="0"/>
        <w:spacing w:line="276" w:lineRule="auto"/>
        <w:ind w:left="1" w:firstLine="719"/>
        <w:contextualSpacing/>
        <w:jc w:val="right"/>
        <w:rPr>
          <w:rFonts w:cs="Times New Roman"/>
          <w:sz w:val="18"/>
          <w:rtl/>
        </w:rPr>
      </w:pPr>
      <w:r w:rsidRPr="00027D5A">
        <w:rPr>
          <w:rFonts w:cs="Times New Roman"/>
          <w:sz w:val="18"/>
          <w:rtl/>
        </w:rPr>
        <w:t>( بقره 56)</w:t>
      </w:r>
    </w:p>
    <w:p w:rsidR="009936AD" w:rsidRPr="00027D5A" w:rsidRDefault="009936AD" w:rsidP="00027D5A">
      <w:pPr>
        <w:widowControl w:val="0"/>
        <w:bidi/>
        <w:contextualSpacing/>
        <w:jc w:val="both"/>
        <w:rPr>
          <w:rFonts w:ascii="Times New Roman" w:hAnsi="Times New Roman" w:cs="Times New Roman"/>
          <w:sz w:val="24"/>
          <w:szCs w:val="24"/>
          <w:u w:val="single"/>
          <w:rtl/>
        </w:rPr>
      </w:pPr>
    </w:p>
    <w:p w:rsidR="009936AD" w:rsidRPr="00027D5A" w:rsidRDefault="009936AD" w:rsidP="00027D5A">
      <w:pPr>
        <w:widowControl w:val="0"/>
        <w:bidi/>
        <w:contextualSpacing/>
        <w:jc w:val="both"/>
        <w:rPr>
          <w:rFonts w:ascii="Times New Roman" w:hAnsi="Times New Roman" w:cs="Times New Roman"/>
          <w:sz w:val="24"/>
          <w:szCs w:val="24"/>
          <w:u w:val="single"/>
          <w:rtl/>
        </w:rPr>
      </w:pPr>
      <w:r w:rsidRPr="00027D5A">
        <w:rPr>
          <w:rFonts w:ascii="Times New Roman" w:hAnsi="Times New Roman" w:cs="Times New Roman"/>
          <w:sz w:val="24"/>
          <w:szCs w:val="24"/>
          <w:u w:val="single"/>
          <w:rtl/>
        </w:rPr>
        <w:t xml:space="preserve">مستند: آيات مندرج در  متن        </w:t>
      </w:r>
      <w:r w:rsidRPr="00027D5A">
        <w:rPr>
          <w:rFonts w:ascii="Times New Roman" w:hAnsi="Times New Roman" w:cs="Times New Roman"/>
          <w:sz w:val="24"/>
          <w:szCs w:val="24"/>
          <w:u w:val="single"/>
          <w:rtl/>
        </w:rPr>
        <w:tab/>
        <w:t xml:space="preserve">                           </w:t>
      </w:r>
      <w:r w:rsidR="002C6F06" w:rsidRPr="00027D5A">
        <w:rPr>
          <w:rFonts w:ascii="Times New Roman" w:hAnsi="Times New Roman" w:cs="Times New Roman"/>
          <w:sz w:val="24"/>
          <w:szCs w:val="24"/>
          <w:u w:val="single"/>
          <w:rtl/>
        </w:rPr>
        <w:t xml:space="preserve">                     </w:t>
      </w:r>
      <w:r w:rsidRPr="00027D5A">
        <w:rPr>
          <w:rFonts w:ascii="Times New Roman" w:hAnsi="Times New Roman" w:cs="Times New Roman"/>
          <w:sz w:val="24"/>
          <w:szCs w:val="24"/>
          <w:u w:val="single"/>
          <w:rtl/>
        </w:rPr>
        <w:t xml:space="preserve">       الميزان ج12ص150</w:t>
      </w:r>
    </w:p>
    <w:p w:rsidR="009936AD" w:rsidRPr="00027D5A" w:rsidRDefault="009936AD" w:rsidP="00027D5A">
      <w:pPr>
        <w:widowControl w:val="0"/>
        <w:bidi/>
        <w:contextualSpacing/>
        <w:jc w:val="both"/>
        <w:rPr>
          <w:rFonts w:ascii="Times New Roman" w:hAnsi="Times New Roman" w:cs="Times New Roman"/>
          <w:sz w:val="14"/>
          <w:szCs w:val="8"/>
          <w:rtl/>
        </w:rPr>
      </w:pPr>
    </w:p>
    <w:p w:rsidR="009936AD" w:rsidRPr="00027D5A" w:rsidRDefault="009936AD" w:rsidP="00CC02D2">
      <w:pPr>
        <w:pStyle w:val="Heading1"/>
      </w:pPr>
      <w:r w:rsidRPr="00027D5A">
        <w:rPr>
          <w:rtl/>
        </w:rPr>
        <w:t xml:space="preserve">دعا براي رهائي از شئامت گوساله پرستي </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حضرت موسي"ع" پس از چهل روز ميقات با خداي تعالي مراجعت كرد و مواجه شد با گوساله پرستي قوم بني اسرائيل -</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sz w:val="28"/>
          <w:szCs w:val="28"/>
          <w:rtl/>
        </w:rPr>
        <w:tab/>
      </w:r>
      <w:r w:rsidRPr="00027D5A">
        <w:rPr>
          <w:rFonts w:cs="Times New Roman"/>
          <w:b/>
          <w:bCs/>
          <w:sz w:val="28"/>
          <w:szCs w:val="28"/>
          <w:rtl/>
        </w:rPr>
        <w:t>« الواح را انداخت،</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و گيسوان برادر را گرفت و او را به طرف خود كشيد.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او گفت:- اي پسر مادر !  من گناهي ندارم،</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lastRenderedPageBreak/>
        <w:t>مردم مرا خوار داشتند، و نزديك بود مرا بكشند،</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پس، پيش روي دشمنان مرا چنين خوار مدار!</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و دشمنان را به شماتتم وا مدار،</w:t>
      </w:r>
    </w:p>
    <w:p w:rsidR="009936AD" w:rsidRPr="00027D5A" w:rsidRDefault="009936AD" w:rsidP="00027D5A">
      <w:pPr>
        <w:pStyle w:val="FootnoteText"/>
        <w:widowControl w:val="0"/>
        <w:spacing w:line="276" w:lineRule="auto"/>
        <w:ind w:left="851"/>
        <w:contextualSpacing/>
        <w:jc w:val="both"/>
        <w:rPr>
          <w:rFonts w:cs="Times New Roman"/>
          <w:sz w:val="28"/>
          <w:szCs w:val="28"/>
          <w:rtl/>
        </w:rPr>
      </w:pPr>
      <w:r w:rsidRPr="00027D5A">
        <w:rPr>
          <w:rFonts w:cs="Times New Roman"/>
          <w:b/>
          <w:bCs/>
          <w:sz w:val="28"/>
          <w:szCs w:val="28"/>
          <w:rtl/>
        </w:rPr>
        <w:t xml:space="preserve">و مرا از ستمگران و در رديف دشمنان خود منگر ! » </w:t>
      </w:r>
      <w:r w:rsidRPr="00027D5A">
        <w:rPr>
          <w:rFonts w:cs="Times New Roman"/>
          <w:sz w:val="28"/>
          <w:szCs w:val="28"/>
          <w:rtl/>
        </w:rPr>
        <w:t xml:space="preserve"> </w:t>
      </w:r>
      <w:r w:rsidRPr="00027D5A">
        <w:rPr>
          <w:rFonts w:cs="Times New Roman"/>
          <w:sz w:val="18"/>
          <w:rtl/>
        </w:rPr>
        <w:t>( اعراف 150)</w:t>
      </w:r>
    </w:p>
    <w:p w:rsidR="009936AD" w:rsidRPr="00027D5A" w:rsidRDefault="009936AD" w:rsidP="00027D5A">
      <w:pPr>
        <w:pStyle w:val="FootnoteText"/>
        <w:widowControl w:val="0"/>
        <w:spacing w:line="276" w:lineRule="auto"/>
        <w:ind w:left="851"/>
        <w:contextualSpacing/>
        <w:jc w:val="both"/>
        <w:rPr>
          <w:rFonts w:cs="Times New Roman"/>
          <w:sz w:val="28"/>
          <w:szCs w:val="12"/>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موسي وقتي چنين ديد بر حال برادر رقت آورد، و تنها به جان خود و برادرش دعائي كرد تا او و خودش را از مردم ستمگر ممتاز سازد. </w:t>
      </w:r>
    </w:p>
    <w:p w:rsidR="009936AD" w:rsidRPr="00027D5A" w:rsidRDefault="009936AD" w:rsidP="00027D5A">
      <w:pPr>
        <w:pStyle w:val="FootnoteText"/>
        <w:widowControl w:val="0"/>
        <w:spacing w:line="276" w:lineRule="auto"/>
        <w:ind w:left="1" w:firstLine="719"/>
        <w:contextualSpacing/>
        <w:jc w:val="both"/>
        <w:rPr>
          <w:rFonts w:cs="Times New Roman"/>
          <w:sz w:val="10"/>
          <w:szCs w:val="10"/>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  قرآن كريم اين دعا را چنين نقل مي كند:</w:t>
      </w:r>
    </w:p>
    <w:p w:rsidR="009936AD" w:rsidRPr="00027D5A" w:rsidRDefault="009936AD" w:rsidP="00027D5A">
      <w:pPr>
        <w:pStyle w:val="FootnoteText"/>
        <w:widowControl w:val="0"/>
        <w:spacing w:line="276" w:lineRule="auto"/>
        <w:ind w:left="851"/>
        <w:contextualSpacing/>
        <w:jc w:val="both"/>
        <w:rPr>
          <w:rFonts w:cs="Times New Roman"/>
          <w:sz w:val="10"/>
          <w:szCs w:val="10"/>
          <w:rtl/>
        </w:rPr>
      </w:pP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 گفت: - پروردگارا ! بر من و برادرم ببخشاي !</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و مارا در رحمت خود داخل فرما !</w:t>
      </w:r>
    </w:p>
    <w:p w:rsidR="009936AD" w:rsidRPr="00027D5A" w:rsidRDefault="009936AD" w:rsidP="00027D5A">
      <w:pPr>
        <w:pStyle w:val="FootnoteText"/>
        <w:widowControl w:val="0"/>
        <w:spacing w:line="276" w:lineRule="auto"/>
        <w:ind w:left="851"/>
        <w:contextualSpacing/>
        <w:jc w:val="both"/>
        <w:rPr>
          <w:rFonts w:cs="Times New Roman"/>
          <w:sz w:val="28"/>
          <w:szCs w:val="28"/>
          <w:rtl/>
        </w:rPr>
      </w:pPr>
      <w:r w:rsidRPr="00027D5A">
        <w:rPr>
          <w:rFonts w:cs="Times New Roman"/>
          <w:b/>
          <w:bCs/>
          <w:sz w:val="28"/>
          <w:szCs w:val="28"/>
          <w:rtl/>
        </w:rPr>
        <w:t>كه تو مهربان ترين مهرباناني ! »</w:t>
      </w:r>
      <w:r w:rsidRPr="00027D5A">
        <w:rPr>
          <w:rFonts w:cs="Times New Roman"/>
          <w:sz w:val="28"/>
          <w:szCs w:val="28"/>
          <w:rtl/>
        </w:rPr>
        <w:t xml:space="preserve"> </w:t>
      </w:r>
      <w:r w:rsidRPr="00027D5A">
        <w:rPr>
          <w:rFonts w:cs="Times New Roman"/>
          <w:sz w:val="18"/>
          <w:rtl/>
        </w:rPr>
        <w:t>( اعراف 151)</w:t>
      </w:r>
    </w:p>
    <w:p w:rsidR="009936AD" w:rsidRPr="00027D5A" w:rsidRDefault="009936AD" w:rsidP="00027D5A">
      <w:pPr>
        <w:pStyle w:val="FootnoteText"/>
        <w:widowControl w:val="0"/>
        <w:spacing w:line="276" w:lineRule="auto"/>
        <w:ind w:left="851"/>
        <w:contextualSpacing/>
        <w:jc w:val="both"/>
        <w:rPr>
          <w:rFonts w:cs="Times New Roman"/>
          <w:sz w:val="28"/>
          <w:szCs w:val="10"/>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و اين امتياز را كه خـــداوند مهربان آن دو را در رحمت خود داخل كند، نخواست مگر براي اين كه مي دانست به زودي غضب الهي ستمگران را خواهد گرفت.   و خدايش چنين فرمود:</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8"/>
          <w:rtl/>
        </w:rPr>
      </w:pP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b/>
          <w:bCs/>
          <w:sz w:val="28"/>
          <w:szCs w:val="28"/>
          <w:rtl/>
        </w:rPr>
        <w:t>« كساني كه گوساله را معبود خود گرفتند،</w:t>
      </w:r>
    </w:p>
    <w:p w:rsidR="009936AD" w:rsidRPr="00027D5A" w:rsidRDefault="009936AD" w:rsidP="00027D5A">
      <w:pPr>
        <w:pStyle w:val="FootnoteText"/>
        <w:widowControl w:val="0"/>
        <w:spacing w:line="276" w:lineRule="auto"/>
        <w:ind w:left="1" w:firstLine="719"/>
        <w:contextualSpacing/>
        <w:jc w:val="both"/>
        <w:rPr>
          <w:rFonts w:cs="Times New Roman"/>
          <w:b/>
          <w:bCs/>
          <w:sz w:val="18"/>
          <w:rtl/>
        </w:rPr>
      </w:pPr>
      <w:r w:rsidRPr="00027D5A">
        <w:rPr>
          <w:rFonts w:cs="Times New Roman"/>
          <w:b/>
          <w:bCs/>
          <w:sz w:val="28"/>
          <w:szCs w:val="28"/>
          <w:rtl/>
        </w:rPr>
        <w:t>به زودي غضبي از پروردگارشان،</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b/>
          <w:bCs/>
          <w:sz w:val="28"/>
          <w:szCs w:val="28"/>
          <w:rtl/>
        </w:rPr>
        <w:t>و ذلتي در حيات دنيا، به آنان خواهد رسيد!  »</w:t>
      </w:r>
      <w:r w:rsidRPr="00027D5A">
        <w:rPr>
          <w:rFonts w:cs="Times New Roman"/>
          <w:sz w:val="28"/>
          <w:szCs w:val="28"/>
          <w:rtl/>
        </w:rPr>
        <w:t xml:space="preserve"> </w:t>
      </w:r>
      <w:r w:rsidRPr="00027D5A">
        <w:rPr>
          <w:rFonts w:cs="Times New Roman"/>
          <w:sz w:val="18"/>
          <w:rtl/>
        </w:rPr>
        <w:t xml:space="preserve"> (اعراف 152)</w:t>
      </w:r>
    </w:p>
    <w:p w:rsidR="009936AD" w:rsidRPr="00027D5A" w:rsidRDefault="009936AD" w:rsidP="00027D5A">
      <w:pPr>
        <w:pStyle w:val="FootnoteText"/>
        <w:widowControl w:val="0"/>
        <w:spacing w:line="276" w:lineRule="auto"/>
        <w:ind w:left="1" w:firstLine="719"/>
        <w:contextualSpacing/>
        <w:jc w:val="both"/>
        <w:rPr>
          <w:rFonts w:cs="Times New Roman"/>
          <w:sz w:val="10"/>
          <w:szCs w:val="10"/>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از اين نكته معلوم مي شود كه موسي"ع" در دعاي خود چه وجوه ادبي را به كار بسته است، و براي رهائي از شئامت همراهي ستمگران، چگونه دست و پا كرده است!</w:t>
      </w:r>
    </w:p>
    <w:p w:rsidR="009936AD" w:rsidRDefault="009936AD" w:rsidP="00027D5A">
      <w:pPr>
        <w:widowControl w:val="0"/>
        <w:bidi/>
        <w:contextualSpacing/>
        <w:jc w:val="both"/>
        <w:rPr>
          <w:rFonts w:ascii="Times New Roman" w:hAnsi="Times New Roman" w:cs="Times New Roman" w:hint="cs"/>
          <w:rtl/>
        </w:rPr>
      </w:pPr>
    </w:p>
    <w:p w:rsidR="00CC02D2" w:rsidRPr="00027D5A" w:rsidRDefault="00CC02D2" w:rsidP="00CC02D2">
      <w:pPr>
        <w:widowControl w:val="0"/>
        <w:bidi/>
        <w:contextualSpacing/>
        <w:jc w:val="both"/>
        <w:rPr>
          <w:rFonts w:ascii="Times New Roman" w:hAnsi="Times New Roman" w:cs="Times New Roman"/>
          <w:rtl/>
        </w:rPr>
      </w:pPr>
    </w:p>
    <w:p w:rsidR="009936AD" w:rsidRPr="00027D5A" w:rsidRDefault="009936AD" w:rsidP="00027D5A">
      <w:pPr>
        <w:widowControl w:val="0"/>
        <w:bidi/>
        <w:contextualSpacing/>
        <w:jc w:val="both"/>
        <w:rPr>
          <w:rFonts w:ascii="Times New Roman" w:hAnsi="Times New Roman" w:cs="Times New Roman"/>
          <w:sz w:val="24"/>
          <w:szCs w:val="24"/>
          <w:u w:val="single"/>
          <w:rtl/>
        </w:rPr>
      </w:pPr>
      <w:r w:rsidRPr="00027D5A">
        <w:rPr>
          <w:rFonts w:ascii="Times New Roman" w:hAnsi="Times New Roman" w:cs="Times New Roman"/>
          <w:sz w:val="24"/>
          <w:szCs w:val="24"/>
          <w:u w:val="single"/>
          <w:rtl/>
        </w:rPr>
        <w:t xml:space="preserve">مستند: آيات مندرج در  متن        </w:t>
      </w:r>
      <w:r w:rsidRPr="00027D5A">
        <w:rPr>
          <w:rFonts w:ascii="Times New Roman" w:hAnsi="Times New Roman" w:cs="Times New Roman"/>
          <w:sz w:val="24"/>
          <w:szCs w:val="24"/>
          <w:u w:val="single"/>
          <w:rtl/>
        </w:rPr>
        <w:tab/>
        <w:t xml:space="preserve">         </w:t>
      </w:r>
      <w:r w:rsidR="002C6F06" w:rsidRPr="00027D5A">
        <w:rPr>
          <w:rFonts w:ascii="Times New Roman" w:hAnsi="Times New Roman" w:cs="Times New Roman"/>
          <w:sz w:val="24"/>
          <w:szCs w:val="24"/>
          <w:u w:val="single"/>
          <w:rtl/>
        </w:rPr>
        <w:t xml:space="preserve">                  </w:t>
      </w:r>
      <w:r w:rsidRPr="00027D5A">
        <w:rPr>
          <w:rFonts w:ascii="Times New Roman" w:hAnsi="Times New Roman" w:cs="Times New Roman"/>
          <w:sz w:val="24"/>
          <w:szCs w:val="24"/>
          <w:u w:val="single"/>
          <w:rtl/>
        </w:rPr>
        <w:t xml:space="preserve">                          الميزان ج12ص151</w:t>
      </w:r>
    </w:p>
    <w:p w:rsidR="009936AD" w:rsidRPr="00027D5A" w:rsidRDefault="009936AD" w:rsidP="00027D5A">
      <w:pPr>
        <w:widowControl w:val="0"/>
        <w:bidi/>
        <w:contextualSpacing/>
        <w:jc w:val="both"/>
        <w:rPr>
          <w:rFonts w:ascii="Times New Roman" w:hAnsi="Times New Roman" w:cs="Times New Roman"/>
          <w:sz w:val="14"/>
          <w:szCs w:val="8"/>
          <w:rtl/>
        </w:rPr>
      </w:pPr>
    </w:p>
    <w:p w:rsidR="009936AD" w:rsidRPr="00027D5A" w:rsidRDefault="009936AD" w:rsidP="00027D5A">
      <w:pPr>
        <w:widowControl w:val="0"/>
        <w:bidi/>
        <w:contextualSpacing/>
        <w:jc w:val="both"/>
        <w:rPr>
          <w:rFonts w:ascii="Times New Roman" w:hAnsi="Times New Roman" w:cs="Times New Roman"/>
          <w:sz w:val="10"/>
          <w:szCs w:val="6"/>
          <w:rtl/>
        </w:rPr>
      </w:pPr>
    </w:p>
    <w:p w:rsidR="009936AD" w:rsidRPr="00027D5A" w:rsidRDefault="009936AD" w:rsidP="00CC02D2">
      <w:pPr>
        <w:pStyle w:val="Heading1"/>
      </w:pPr>
      <w:r w:rsidRPr="00027D5A">
        <w:rPr>
          <w:rtl/>
        </w:rPr>
        <w:t xml:space="preserve">دعاي موسي موقع نافرماني وسرگرداني قوم </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وقتي موسي عليه السلام با قوم بني اسرائيل به ارض موعود رسيدند، موسي دستور داد به آن سرزمين مقدس در آيند. گفتند: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 اي موسي!  مطمئن باش كه ما تا زماني كه دشمنان آنجا هستند،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هرگز بدانجا نخواهيم شد!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پس تو و پروردگارت برويد و با آنها بجنگيد،</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b/>
          <w:bCs/>
          <w:sz w:val="28"/>
          <w:szCs w:val="28"/>
          <w:rtl/>
        </w:rPr>
        <w:t>ما در اينجا در ا نتظار نتيجة كار شما نشسته ايم! »</w:t>
      </w:r>
      <w:r w:rsidRPr="00027D5A">
        <w:rPr>
          <w:rFonts w:cs="Times New Roman"/>
          <w:sz w:val="28"/>
          <w:szCs w:val="28"/>
          <w:rtl/>
        </w:rPr>
        <w:t xml:space="preserve"> </w:t>
      </w:r>
      <w:r w:rsidRPr="00027D5A">
        <w:rPr>
          <w:rFonts w:cs="Times New Roman"/>
          <w:sz w:val="18"/>
          <w:rtl/>
        </w:rPr>
        <w:t>( مائده24)</w:t>
      </w:r>
    </w:p>
    <w:p w:rsidR="009936AD" w:rsidRPr="00027D5A" w:rsidRDefault="009936AD" w:rsidP="00027D5A">
      <w:pPr>
        <w:pStyle w:val="FootnoteText"/>
        <w:widowControl w:val="0"/>
        <w:spacing w:line="276" w:lineRule="auto"/>
        <w:ind w:firstLine="709"/>
        <w:contextualSpacing/>
        <w:jc w:val="both"/>
        <w:rPr>
          <w:rFonts w:cs="Times New Roman"/>
          <w:sz w:val="28"/>
          <w:szCs w:val="12"/>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موسي "ع" در قبال استنكاف قوم از اجراي دستور الهي آنهارا نفرين كرد و گفت:</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 پروردگارا !</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من جز اختياردار و مالك خودم و برادرم نيستم،</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lastRenderedPageBreak/>
        <w:t>و قوم از من شنوائي ندارند،</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b/>
          <w:bCs/>
          <w:sz w:val="28"/>
          <w:szCs w:val="28"/>
          <w:rtl/>
        </w:rPr>
        <w:t xml:space="preserve">پس،  ميان من و اين مردم فاسق جدائي بينداز ! » </w:t>
      </w:r>
      <w:r w:rsidRPr="00027D5A">
        <w:rPr>
          <w:rFonts w:cs="Times New Roman"/>
          <w:sz w:val="18"/>
          <w:rtl/>
        </w:rPr>
        <w:t xml:space="preserve"> (مائده25)</w:t>
      </w:r>
    </w:p>
    <w:p w:rsidR="009936AD" w:rsidRPr="00027D5A" w:rsidRDefault="009936AD" w:rsidP="00027D5A">
      <w:pPr>
        <w:pStyle w:val="FootnoteText"/>
        <w:widowControl w:val="0"/>
        <w:spacing w:line="276" w:lineRule="auto"/>
        <w:ind w:firstLine="709"/>
        <w:contextualSpacing/>
        <w:jc w:val="both"/>
        <w:rPr>
          <w:rFonts w:cs="Times New Roman"/>
          <w:sz w:val="16"/>
          <w:szCs w:val="8"/>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 xml:space="preserve">موسي "ع" ادب جميلي در اين دعا به كار برده است زيرا غرضش اين بوده كه از اين كه بعد از آن مخالفت هاي شنيع و آن نافرماني هاي زننده باز هم به آنان دستوري دهد، و امر پروردگارشان را به آنها ابلاغ نمايد، عذر آورد، و خواست استعفا نمايد، </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 xml:space="preserve"> و لكن اين غرض را صريحاً بيان نكرد، بلكه از آن كنايه آورد به اين كه: </w:t>
      </w:r>
      <w:r w:rsidRPr="00027D5A">
        <w:rPr>
          <w:rFonts w:cs="Times New Roman"/>
          <w:b/>
          <w:bCs/>
          <w:sz w:val="28"/>
          <w:szCs w:val="28"/>
          <w:rtl/>
        </w:rPr>
        <w:t>« پروردگارا من جز مالك خودم و برادرم نيستم...! »</w:t>
      </w:r>
      <w:r w:rsidRPr="00027D5A">
        <w:rPr>
          <w:rFonts w:cs="Times New Roman"/>
          <w:sz w:val="28"/>
          <w:szCs w:val="28"/>
          <w:rtl/>
        </w:rPr>
        <w:t xml:space="preserve"> يعني كسي كه دستور مرا به كار ببندد و مرا اطاعت كند جز خودم و برادرم كسي نيست، و قوم نافرمانيم را به جائي رسانده اند كه ديگر اميد خيري از ايشان ندارم، و از اين رو اجازه مي خواهم كه ديگر با آنها روبرو نشوم، و به آنها دستوري ندهم، و آنان را به كارهائي كه مصلحت اجتماعشان در آن است، ارشاد نكنم!</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اما اين كه مالكيت خودش و برادرش را به خود نسبت داد غرضش از مالكيت اطاعت بود.</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ادب موسي"ع" در اين بود كه پس از يأس از قوم خود پيشنهاد امساك از تبليغ، خودش راه چاره اي پيشنهاد نكرد، بلكه امر را محول به پروردگار كرده و عرض كرد كه به هر طريقي كه مصلحت است ميان من و اين مردم فاسق جدائي بينداز !</w:t>
      </w:r>
    </w:p>
    <w:p w:rsidR="009936AD" w:rsidRPr="00027D5A" w:rsidRDefault="009936AD" w:rsidP="00027D5A">
      <w:pPr>
        <w:widowControl w:val="0"/>
        <w:bidi/>
        <w:contextualSpacing/>
        <w:jc w:val="both"/>
        <w:rPr>
          <w:rFonts w:ascii="Times New Roman" w:hAnsi="Times New Roman" w:cs="Times New Roman"/>
          <w:rtl/>
        </w:rPr>
      </w:pPr>
    </w:p>
    <w:p w:rsidR="002C6F06" w:rsidRPr="00027D5A" w:rsidRDefault="002C6F06" w:rsidP="00027D5A">
      <w:pPr>
        <w:widowControl w:val="0"/>
        <w:bidi/>
        <w:contextualSpacing/>
        <w:jc w:val="both"/>
        <w:rPr>
          <w:rFonts w:ascii="Times New Roman" w:hAnsi="Times New Roman" w:cs="Times New Roman"/>
          <w:rtl/>
        </w:rPr>
      </w:pPr>
    </w:p>
    <w:p w:rsidR="009936AD" w:rsidRPr="00027D5A" w:rsidRDefault="009936AD" w:rsidP="00CC02D2">
      <w:pPr>
        <w:widowControl w:val="0"/>
        <w:bidi/>
        <w:contextualSpacing/>
        <w:jc w:val="both"/>
        <w:rPr>
          <w:rFonts w:ascii="Times New Roman" w:hAnsi="Times New Roman" w:cs="Times New Roman"/>
          <w:sz w:val="24"/>
          <w:szCs w:val="24"/>
          <w:u w:val="single"/>
          <w:rtl/>
        </w:rPr>
      </w:pPr>
      <w:r w:rsidRPr="00027D5A">
        <w:rPr>
          <w:rFonts w:ascii="Times New Roman" w:hAnsi="Times New Roman" w:cs="Times New Roman"/>
          <w:sz w:val="24"/>
          <w:szCs w:val="24"/>
          <w:u w:val="single"/>
          <w:rtl/>
        </w:rPr>
        <w:t xml:space="preserve">مستند: آيات14تا21سوره قصص به شرح مندرج درمتن      </w:t>
      </w:r>
      <w:r w:rsidRPr="00027D5A">
        <w:rPr>
          <w:rFonts w:ascii="Times New Roman" w:hAnsi="Times New Roman" w:cs="Times New Roman"/>
          <w:sz w:val="24"/>
          <w:szCs w:val="24"/>
          <w:u w:val="single"/>
          <w:rtl/>
        </w:rPr>
        <w:tab/>
        <w:t xml:space="preserve">                   الميزان ج31ص23</w:t>
      </w:r>
    </w:p>
    <w:p w:rsidR="009936AD" w:rsidRPr="00CC02D2" w:rsidRDefault="009936AD" w:rsidP="00CC02D2">
      <w:pPr>
        <w:pStyle w:val="Heading1"/>
        <w:rPr>
          <w:szCs w:val="28"/>
        </w:rPr>
      </w:pPr>
      <w:r w:rsidRPr="00CC02D2">
        <w:rPr>
          <w:sz w:val="28"/>
          <w:rtl/>
        </w:rPr>
        <w:t>استجابت دعاهاي سه گانه موسي"ع"</w:t>
      </w:r>
    </w:p>
    <w:p w:rsidR="009936AD" w:rsidRPr="00027D5A" w:rsidRDefault="009936AD" w:rsidP="00027D5A">
      <w:pPr>
        <w:pStyle w:val="FootnoteText"/>
        <w:widowControl w:val="0"/>
        <w:spacing w:line="276" w:lineRule="auto"/>
        <w:ind w:left="1" w:hanging="1"/>
        <w:contextualSpacing/>
        <w:jc w:val="both"/>
        <w:rPr>
          <w:rFonts w:cs="Times New Roman"/>
          <w:sz w:val="28"/>
          <w:szCs w:val="28"/>
          <w:rtl/>
        </w:rPr>
      </w:pPr>
      <w:r w:rsidRPr="00027D5A">
        <w:rPr>
          <w:rFonts w:cs="Times New Roman"/>
          <w:sz w:val="28"/>
          <w:szCs w:val="28"/>
          <w:rtl/>
        </w:rPr>
        <w:t>موسي عليه السلام در جواني سه دعا به درگاه خداي تعالي كرده و خداي تعالي در قرآن مجيد از مستجاب شدن آنها خبر داده است.</w:t>
      </w:r>
    </w:p>
    <w:p w:rsidR="009936AD" w:rsidRPr="00027D5A" w:rsidRDefault="009936AD" w:rsidP="00027D5A">
      <w:pPr>
        <w:pStyle w:val="FootnoteText"/>
        <w:widowControl w:val="0"/>
        <w:spacing w:line="276" w:lineRule="auto"/>
        <w:ind w:left="1" w:firstLine="992"/>
        <w:contextualSpacing/>
        <w:jc w:val="both"/>
        <w:rPr>
          <w:rFonts w:cs="Times New Roman"/>
          <w:sz w:val="28"/>
          <w:szCs w:val="28"/>
          <w:rtl/>
        </w:rPr>
      </w:pPr>
      <w:r w:rsidRPr="00027D5A">
        <w:rPr>
          <w:rFonts w:cs="Times New Roman"/>
          <w:sz w:val="28"/>
          <w:szCs w:val="28"/>
          <w:rtl/>
        </w:rPr>
        <w:t xml:space="preserve"> يكي از درخواستهايش اين بود كه خدا او را از مصر و از شر مردم ستمگر نجات دهد، كه شعيب در آيه زير به وي مژده مي دهد كه او نجات  يافته است. </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 فَلَمّا جآئَهُ وَ قَصَّ عَلَيهِ القَصَصَ قالَ لاتَخَف نَجَوتَ مِنَ القَومِ الظّالِمينَ ! »</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 xml:space="preserve"> همين كه موسي نزد پيرمرد آمد و داستان خود به او گفت،</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 xml:space="preserve"> پيرمرد گفت:</w:t>
      </w:r>
    </w:p>
    <w:p w:rsidR="009936AD" w:rsidRPr="00027D5A" w:rsidRDefault="009936AD" w:rsidP="00027D5A">
      <w:pPr>
        <w:pStyle w:val="FootnoteText"/>
        <w:widowControl w:val="0"/>
        <w:spacing w:line="276" w:lineRule="auto"/>
        <w:ind w:left="851"/>
        <w:contextualSpacing/>
        <w:jc w:val="both"/>
        <w:rPr>
          <w:rFonts w:cs="Times New Roman"/>
          <w:b/>
          <w:bCs/>
          <w:sz w:val="28"/>
          <w:szCs w:val="28"/>
        </w:rPr>
      </w:pPr>
      <w:r w:rsidRPr="00027D5A">
        <w:rPr>
          <w:rFonts w:cs="Times New Roman"/>
          <w:b/>
          <w:bCs/>
          <w:sz w:val="28"/>
          <w:szCs w:val="28"/>
          <w:rtl/>
        </w:rPr>
        <w:t xml:space="preserve"> - ديگر مترس كه از مردم ستمگر نجات يافته اي !</w:t>
      </w:r>
    </w:p>
    <w:p w:rsidR="009936AD" w:rsidRPr="00027D5A" w:rsidRDefault="009936AD" w:rsidP="00027D5A">
      <w:pPr>
        <w:pStyle w:val="FootnoteText"/>
        <w:widowControl w:val="0"/>
        <w:spacing w:line="276" w:lineRule="auto"/>
        <w:ind w:left="1" w:firstLine="992"/>
        <w:contextualSpacing/>
        <w:jc w:val="both"/>
        <w:rPr>
          <w:rFonts w:cs="Times New Roman"/>
          <w:sz w:val="28"/>
          <w:szCs w:val="16"/>
          <w:rtl/>
        </w:rPr>
      </w:pPr>
    </w:p>
    <w:p w:rsidR="009936AD" w:rsidRPr="00027D5A" w:rsidRDefault="009936AD" w:rsidP="00027D5A">
      <w:pPr>
        <w:pStyle w:val="FootnoteText"/>
        <w:widowControl w:val="0"/>
        <w:spacing w:line="276" w:lineRule="auto"/>
        <w:ind w:left="1" w:firstLine="992"/>
        <w:contextualSpacing/>
        <w:jc w:val="both"/>
        <w:rPr>
          <w:rFonts w:cs="Times New Roman"/>
          <w:sz w:val="28"/>
          <w:szCs w:val="28"/>
          <w:rtl/>
        </w:rPr>
      </w:pPr>
      <w:r w:rsidRPr="00027D5A">
        <w:rPr>
          <w:rFonts w:cs="Times New Roman"/>
          <w:sz w:val="28"/>
          <w:szCs w:val="28"/>
          <w:rtl/>
        </w:rPr>
        <w:t>دوم از درخواستهايش اين بود كه اميدوار بود خدا او را به راه درست ( سواء السبيل ) راهنمائي كند كه اين بيم خود به منزلة دعائي بود.</w:t>
      </w:r>
    </w:p>
    <w:p w:rsidR="009936AD" w:rsidRPr="00027D5A" w:rsidRDefault="009936AD" w:rsidP="00027D5A">
      <w:pPr>
        <w:pStyle w:val="FootnoteText"/>
        <w:widowControl w:val="0"/>
        <w:spacing w:line="276" w:lineRule="auto"/>
        <w:ind w:left="1" w:firstLine="992"/>
        <w:contextualSpacing/>
        <w:jc w:val="both"/>
        <w:rPr>
          <w:rFonts w:cs="Times New Roman"/>
          <w:b/>
          <w:bCs/>
          <w:sz w:val="28"/>
          <w:szCs w:val="28"/>
          <w:rtl/>
        </w:rPr>
      </w:pPr>
      <w:r w:rsidRPr="00027D5A">
        <w:rPr>
          <w:rFonts w:cs="Times New Roman"/>
          <w:b/>
          <w:bCs/>
          <w:sz w:val="28"/>
          <w:szCs w:val="28"/>
          <w:rtl/>
        </w:rPr>
        <w:t>« وَلَمّا تَوَجَّهَ تِلقآءَ مَديَنَ قالَ عَسي رَبّي اَن يَهدِيَني سَواءَ السَّبيل! »</w:t>
      </w:r>
    </w:p>
    <w:p w:rsidR="009936AD" w:rsidRPr="00027D5A" w:rsidRDefault="009936AD" w:rsidP="00027D5A">
      <w:pPr>
        <w:pStyle w:val="FootnoteText"/>
        <w:widowControl w:val="0"/>
        <w:spacing w:line="276" w:lineRule="auto"/>
        <w:ind w:left="851" w:firstLine="142"/>
        <w:contextualSpacing/>
        <w:jc w:val="both"/>
        <w:rPr>
          <w:rFonts w:cs="Times New Roman"/>
          <w:b/>
          <w:bCs/>
          <w:sz w:val="28"/>
          <w:szCs w:val="28"/>
          <w:rtl/>
        </w:rPr>
      </w:pPr>
      <w:r w:rsidRPr="00027D5A">
        <w:rPr>
          <w:rFonts w:cs="Times New Roman"/>
          <w:b/>
          <w:bCs/>
          <w:sz w:val="28"/>
          <w:szCs w:val="28"/>
          <w:rtl/>
        </w:rPr>
        <w:t>و چون متوجه شد به سوي مدين گفت:</w:t>
      </w:r>
    </w:p>
    <w:p w:rsidR="009936AD" w:rsidRPr="00027D5A" w:rsidRDefault="009936AD" w:rsidP="00027D5A">
      <w:pPr>
        <w:pStyle w:val="FootnoteText"/>
        <w:widowControl w:val="0"/>
        <w:spacing w:line="276" w:lineRule="auto"/>
        <w:ind w:left="851" w:firstLine="142"/>
        <w:contextualSpacing/>
        <w:jc w:val="both"/>
        <w:rPr>
          <w:rFonts w:cs="Times New Roman"/>
          <w:b/>
          <w:bCs/>
          <w:sz w:val="28"/>
          <w:szCs w:val="28"/>
        </w:rPr>
      </w:pPr>
      <w:r w:rsidRPr="00027D5A">
        <w:rPr>
          <w:rFonts w:cs="Times New Roman"/>
          <w:b/>
          <w:bCs/>
          <w:sz w:val="28"/>
          <w:szCs w:val="28"/>
          <w:rtl/>
        </w:rPr>
        <w:t>- شايد كه پروردگار من هدايت كند مرا ميان راه(به راه درست!)</w:t>
      </w:r>
    </w:p>
    <w:p w:rsidR="009936AD" w:rsidRPr="00027D5A" w:rsidRDefault="009936AD" w:rsidP="00027D5A">
      <w:pPr>
        <w:pStyle w:val="FootnoteText"/>
        <w:widowControl w:val="0"/>
        <w:spacing w:line="276" w:lineRule="auto"/>
        <w:ind w:left="851"/>
        <w:contextualSpacing/>
        <w:jc w:val="both"/>
        <w:rPr>
          <w:rFonts w:cs="Times New Roman"/>
          <w:sz w:val="28"/>
          <w:szCs w:val="10"/>
          <w:rtl/>
        </w:rPr>
      </w:pPr>
    </w:p>
    <w:p w:rsidR="009936AD" w:rsidRPr="00027D5A" w:rsidRDefault="009936AD" w:rsidP="00027D5A">
      <w:pPr>
        <w:pStyle w:val="FootnoteText"/>
        <w:widowControl w:val="0"/>
        <w:spacing w:line="276" w:lineRule="auto"/>
        <w:ind w:firstLine="992"/>
        <w:contextualSpacing/>
        <w:jc w:val="both"/>
        <w:rPr>
          <w:rFonts w:cs="Times New Roman"/>
          <w:sz w:val="28"/>
          <w:szCs w:val="28"/>
          <w:rtl/>
        </w:rPr>
      </w:pPr>
      <w:r w:rsidRPr="00027D5A">
        <w:rPr>
          <w:rFonts w:cs="Times New Roman"/>
          <w:sz w:val="28"/>
          <w:szCs w:val="28"/>
          <w:rtl/>
        </w:rPr>
        <w:lastRenderedPageBreak/>
        <w:t xml:space="preserve">درخواست سومش دربارة رزق بود، گفت: </w:t>
      </w:r>
    </w:p>
    <w:p w:rsidR="009936AD" w:rsidRPr="00027D5A" w:rsidRDefault="009936AD" w:rsidP="00027D5A">
      <w:pPr>
        <w:pStyle w:val="FootnoteText"/>
        <w:widowControl w:val="0"/>
        <w:spacing w:line="276" w:lineRule="auto"/>
        <w:ind w:firstLine="992"/>
        <w:contextualSpacing/>
        <w:jc w:val="both"/>
        <w:rPr>
          <w:rFonts w:cs="Times New Roman"/>
          <w:b/>
          <w:bCs/>
          <w:sz w:val="28"/>
          <w:szCs w:val="28"/>
          <w:rtl/>
        </w:rPr>
      </w:pPr>
      <w:r w:rsidRPr="00027D5A">
        <w:rPr>
          <w:rFonts w:cs="Times New Roman"/>
          <w:b/>
          <w:bCs/>
          <w:sz w:val="28"/>
          <w:szCs w:val="28"/>
          <w:rtl/>
        </w:rPr>
        <w:t>« رَبِّ اِنّي لِما اَنزَلتَ اِلَيَّ مِن خَيرٍ فَقيرٌ ! »</w:t>
      </w:r>
    </w:p>
    <w:p w:rsidR="009936AD" w:rsidRPr="00027D5A" w:rsidRDefault="009936AD" w:rsidP="00027D5A">
      <w:pPr>
        <w:pStyle w:val="FootnoteText"/>
        <w:widowControl w:val="0"/>
        <w:spacing w:line="276" w:lineRule="auto"/>
        <w:ind w:left="131" w:firstLine="720"/>
        <w:contextualSpacing/>
        <w:jc w:val="both"/>
        <w:rPr>
          <w:rFonts w:cs="Times New Roman"/>
          <w:b/>
          <w:bCs/>
          <w:sz w:val="28"/>
          <w:szCs w:val="28"/>
          <w:rtl/>
        </w:rPr>
      </w:pPr>
      <w:r w:rsidRPr="00027D5A">
        <w:rPr>
          <w:rFonts w:cs="Times New Roman"/>
          <w:b/>
          <w:bCs/>
          <w:sz w:val="28"/>
          <w:szCs w:val="28"/>
          <w:rtl/>
        </w:rPr>
        <w:t xml:space="preserve">- پروردگارا ! من به آن چه از خير به سويم نازل كرده اي محتاجم!  </w:t>
      </w: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مراد از "</w:t>
      </w:r>
      <w:r w:rsidRPr="00027D5A">
        <w:rPr>
          <w:rFonts w:cs="Times New Roman"/>
          <w:b/>
          <w:bCs/>
          <w:sz w:val="28"/>
          <w:szCs w:val="28"/>
          <w:rtl/>
        </w:rPr>
        <w:t xml:space="preserve"> نازل كردن خير</w:t>
      </w:r>
      <w:r w:rsidRPr="00027D5A">
        <w:rPr>
          <w:rFonts w:cs="Times New Roman"/>
          <w:sz w:val="28"/>
          <w:szCs w:val="28"/>
          <w:rtl/>
        </w:rPr>
        <w:t>" درخواست طعام نيست بلكه نتيجة آن يعني نيروي بدني است كه بتواند با آن اعمال صالح و كارهائي كه موجب رضاي خداست، انجام دهد.</w:t>
      </w:r>
    </w:p>
    <w:p w:rsidR="009936AD" w:rsidRPr="00027D5A" w:rsidRDefault="009936AD" w:rsidP="00027D5A">
      <w:pPr>
        <w:pStyle w:val="FootnoteText"/>
        <w:widowControl w:val="0"/>
        <w:spacing w:line="276" w:lineRule="auto"/>
        <w:ind w:firstLine="992"/>
        <w:contextualSpacing/>
        <w:jc w:val="both"/>
        <w:rPr>
          <w:rFonts w:cs="Times New Roman"/>
          <w:sz w:val="28"/>
          <w:szCs w:val="28"/>
          <w:rtl/>
        </w:rPr>
      </w:pPr>
      <w:r w:rsidRPr="00027D5A">
        <w:rPr>
          <w:rFonts w:cs="Times New Roman"/>
          <w:sz w:val="28"/>
          <w:szCs w:val="28"/>
          <w:rtl/>
        </w:rPr>
        <w:t xml:space="preserve"> اين اظهار فقر و احتياج به نيروئي كه خدا آن را به وي نازل كرده و به افاضة خودش به وي داده، كنايه است از اظهار فقر به طعامي كه آن نيروي نازله و آن موهبت را باقي نگهدارد، تا بدان وسيله كارهاي صالح انجام دهد.</w:t>
      </w:r>
    </w:p>
    <w:p w:rsidR="009936AD" w:rsidRPr="00027D5A" w:rsidRDefault="009936AD" w:rsidP="00027D5A">
      <w:pPr>
        <w:pStyle w:val="FootnoteText"/>
        <w:widowControl w:val="0"/>
        <w:spacing w:line="276" w:lineRule="auto"/>
        <w:ind w:firstLine="992"/>
        <w:contextualSpacing/>
        <w:jc w:val="both"/>
        <w:rPr>
          <w:rFonts w:cs="Times New Roman"/>
          <w:sz w:val="28"/>
          <w:szCs w:val="28"/>
          <w:rtl/>
        </w:rPr>
      </w:pPr>
      <w:r w:rsidRPr="00027D5A">
        <w:rPr>
          <w:rFonts w:cs="Times New Roman"/>
          <w:sz w:val="28"/>
          <w:szCs w:val="28"/>
          <w:rtl/>
        </w:rPr>
        <w:t>كه در اينجا شعيب او را دعوت مي كند كه مزد آب كشيدنش را به او بدهد، و علاوه بر آن رزق ده سال او را تأمين كرد و همسري به او داد كه ماية سكونت و آرامش خاطرش باشد!</w:t>
      </w: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p>
    <w:p w:rsidR="009936AD" w:rsidRPr="00027D5A" w:rsidRDefault="009936AD" w:rsidP="00027D5A">
      <w:pPr>
        <w:widowControl w:val="0"/>
        <w:bidi/>
        <w:contextualSpacing/>
        <w:jc w:val="both"/>
        <w:rPr>
          <w:rFonts w:ascii="Times New Roman" w:hAnsi="Times New Roman" w:cs="Times New Roman"/>
          <w:sz w:val="24"/>
          <w:szCs w:val="24"/>
          <w:u w:val="single"/>
          <w:rtl/>
        </w:rPr>
      </w:pPr>
      <w:r w:rsidRPr="00027D5A">
        <w:rPr>
          <w:rFonts w:ascii="Times New Roman" w:hAnsi="Times New Roman" w:cs="Times New Roman"/>
          <w:sz w:val="24"/>
          <w:szCs w:val="24"/>
          <w:u w:val="single"/>
          <w:rtl/>
        </w:rPr>
        <w:t xml:space="preserve">مستند: آيات مندرج در  متن        </w:t>
      </w:r>
      <w:r w:rsidRPr="00027D5A">
        <w:rPr>
          <w:rFonts w:ascii="Times New Roman" w:hAnsi="Times New Roman" w:cs="Times New Roman"/>
          <w:sz w:val="24"/>
          <w:szCs w:val="24"/>
          <w:u w:val="single"/>
          <w:rtl/>
        </w:rPr>
        <w:tab/>
      </w:r>
      <w:r w:rsidRPr="00027D5A">
        <w:rPr>
          <w:rFonts w:ascii="Times New Roman" w:hAnsi="Times New Roman" w:cs="Times New Roman"/>
          <w:sz w:val="24"/>
          <w:szCs w:val="24"/>
          <w:u w:val="single"/>
          <w:rtl/>
        </w:rPr>
        <w:tab/>
        <w:t xml:space="preserve">                        </w:t>
      </w:r>
      <w:r w:rsidR="002C6F06" w:rsidRPr="00027D5A">
        <w:rPr>
          <w:rFonts w:ascii="Times New Roman" w:hAnsi="Times New Roman" w:cs="Times New Roman"/>
          <w:sz w:val="24"/>
          <w:szCs w:val="24"/>
          <w:u w:val="single"/>
          <w:rtl/>
        </w:rPr>
        <w:t xml:space="preserve">             </w:t>
      </w:r>
      <w:r w:rsidRPr="00027D5A">
        <w:rPr>
          <w:rFonts w:ascii="Times New Roman" w:hAnsi="Times New Roman" w:cs="Times New Roman"/>
          <w:sz w:val="24"/>
          <w:szCs w:val="24"/>
          <w:u w:val="single"/>
          <w:rtl/>
        </w:rPr>
        <w:t xml:space="preserve">        الميزان ج12ص145</w:t>
      </w:r>
    </w:p>
    <w:p w:rsidR="009936AD" w:rsidRPr="00027D5A" w:rsidRDefault="009936AD" w:rsidP="00027D5A">
      <w:pPr>
        <w:widowControl w:val="0"/>
        <w:bidi/>
        <w:contextualSpacing/>
        <w:jc w:val="both"/>
        <w:rPr>
          <w:rFonts w:ascii="Times New Roman" w:hAnsi="Times New Roman" w:cs="Times New Roman"/>
          <w:sz w:val="14"/>
          <w:szCs w:val="8"/>
          <w:rtl/>
        </w:rPr>
      </w:pPr>
    </w:p>
    <w:p w:rsidR="009936AD" w:rsidRPr="00027D5A" w:rsidRDefault="009936AD" w:rsidP="00027D5A">
      <w:pPr>
        <w:widowControl w:val="0"/>
        <w:bidi/>
        <w:contextualSpacing/>
        <w:jc w:val="both"/>
        <w:rPr>
          <w:rFonts w:ascii="Times New Roman" w:hAnsi="Times New Roman" w:cs="Times New Roman"/>
          <w:sz w:val="10"/>
          <w:szCs w:val="6"/>
          <w:rtl/>
        </w:rPr>
      </w:pPr>
    </w:p>
    <w:p w:rsidR="009936AD" w:rsidRPr="00027D5A" w:rsidRDefault="009936AD" w:rsidP="00CC02D2">
      <w:pPr>
        <w:pStyle w:val="Heading1"/>
      </w:pPr>
      <w:r w:rsidRPr="00027D5A">
        <w:rPr>
          <w:rtl/>
        </w:rPr>
        <w:t xml:space="preserve">ادب موسي در نفرين قوم فرعون </w:t>
      </w:r>
    </w:p>
    <w:p w:rsidR="009936AD" w:rsidRPr="00027D5A" w:rsidRDefault="009936AD" w:rsidP="00027D5A">
      <w:pPr>
        <w:pStyle w:val="FootnoteText"/>
        <w:widowControl w:val="0"/>
        <w:spacing w:line="276" w:lineRule="auto"/>
        <w:ind w:firstLine="720"/>
        <w:contextualSpacing/>
        <w:jc w:val="both"/>
        <w:rPr>
          <w:rFonts w:cs="Times New Roman"/>
          <w:sz w:val="32"/>
          <w:szCs w:val="28"/>
          <w:rtl/>
        </w:rPr>
      </w:pPr>
      <w:r w:rsidRPr="00027D5A">
        <w:rPr>
          <w:rFonts w:cs="Times New Roman"/>
          <w:sz w:val="32"/>
          <w:szCs w:val="28"/>
          <w:rtl/>
        </w:rPr>
        <w:t xml:space="preserve">قرآن مجيد ادبي را كه موسي عليه السلام در هنگام نفرين قوم فرعون به كار برده و چگونگي درخواست نابودي فرعونيان را در آيات زير نشان داده است: </w:t>
      </w:r>
    </w:p>
    <w:p w:rsidR="009936AD" w:rsidRPr="00027D5A" w:rsidRDefault="009936AD" w:rsidP="00027D5A">
      <w:pPr>
        <w:pStyle w:val="FootnoteText"/>
        <w:widowControl w:val="0"/>
        <w:spacing w:line="276" w:lineRule="auto"/>
        <w:ind w:firstLine="720"/>
        <w:contextualSpacing/>
        <w:jc w:val="both"/>
        <w:rPr>
          <w:rFonts w:cs="Times New Roman"/>
          <w:sz w:val="32"/>
          <w:szCs w:val="14"/>
          <w:rtl/>
        </w:rPr>
      </w:pPr>
    </w:p>
    <w:p w:rsidR="009936AD" w:rsidRPr="00027D5A" w:rsidRDefault="009936AD" w:rsidP="00027D5A">
      <w:pPr>
        <w:pStyle w:val="FootnoteText"/>
        <w:widowControl w:val="0"/>
        <w:spacing w:line="276" w:lineRule="auto"/>
        <w:ind w:firstLine="720"/>
        <w:contextualSpacing/>
        <w:jc w:val="both"/>
        <w:rPr>
          <w:rFonts w:cs="Times New Roman"/>
          <w:b/>
          <w:bCs/>
          <w:sz w:val="32"/>
          <w:szCs w:val="28"/>
        </w:rPr>
      </w:pPr>
      <w:r w:rsidRPr="00027D5A">
        <w:rPr>
          <w:rFonts w:cs="Times New Roman"/>
          <w:b/>
          <w:bCs/>
          <w:sz w:val="32"/>
          <w:szCs w:val="28"/>
          <w:rtl/>
        </w:rPr>
        <w:t>« و موسي گفت:  پروردگار ما !</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به درستي كه تو به فرعون و فرعونيان در حيات دنيا زينت و اموالي داده اي،</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تا،  پروردگارا !  بندگان تو را از ره به در برند!</w:t>
      </w:r>
    </w:p>
    <w:p w:rsidR="009936AD" w:rsidRPr="00027D5A" w:rsidRDefault="009936AD" w:rsidP="00027D5A">
      <w:pPr>
        <w:pStyle w:val="FootnoteText"/>
        <w:widowControl w:val="0"/>
        <w:spacing w:line="276" w:lineRule="auto"/>
        <w:ind w:left="131" w:firstLine="720"/>
        <w:contextualSpacing/>
        <w:jc w:val="both"/>
        <w:rPr>
          <w:rFonts w:cs="Times New Roman"/>
          <w:b/>
          <w:bCs/>
          <w:sz w:val="28"/>
          <w:szCs w:val="28"/>
          <w:rtl/>
        </w:rPr>
      </w:pPr>
      <w:r w:rsidRPr="00027D5A">
        <w:rPr>
          <w:rFonts w:cs="Times New Roman"/>
          <w:b/>
          <w:bCs/>
          <w:sz w:val="28"/>
          <w:szCs w:val="28"/>
          <w:rtl/>
        </w:rPr>
        <w:t xml:space="preserve">اي پروردگارما ! </w:t>
      </w:r>
    </w:p>
    <w:p w:rsidR="009936AD" w:rsidRPr="00027D5A" w:rsidRDefault="009936AD" w:rsidP="00027D5A">
      <w:pPr>
        <w:pStyle w:val="FootnoteText"/>
        <w:widowControl w:val="0"/>
        <w:spacing w:line="276" w:lineRule="auto"/>
        <w:ind w:left="131" w:firstLine="720"/>
        <w:contextualSpacing/>
        <w:jc w:val="both"/>
        <w:rPr>
          <w:rFonts w:cs="Times New Roman"/>
          <w:b/>
          <w:bCs/>
          <w:sz w:val="28"/>
          <w:szCs w:val="28"/>
          <w:rtl/>
        </w:rPr>
      </w:pPr>
      <w:r w:rsidRPr="00027D5A">
        <w:rPr>
          <w:rFonts w:cs="Times New Roman"/>
          <w:b/>
          <w:bCs/>
          <w:sz w:val="28"/>
          <w:szCs w:val="28"/>
          <w:rtl/>
        </w:rPr>
        <w:t>اموالشان را مانند سنگريزه از حيز انتفاع ساقط كن !</w:t>
      </w:r>
    </w:p>
    <w:p w:rsidR="009936AD" w:rsidRPr="00027D5A" w:rsidRDefault="009936AD" w:rsidP="00027D5A">
      <w:pPr>
        <w:pStyle w:val="FootnoteText"/>
        <w:widowControl w:val="0"/>
        <w:spacing w:line="276" w:lineRule="auto"/>
        <w:ind w:left="131" w:firstLine="720"/>
        <w:contextualSpacing/>
        <w:jc w:val="both"/>
        <w:rPr>
          <w:rFonts w:cs="Times New Roman"/>
          <w:b/>
          <w:bCs/>
          <w:sz w:val="28"/>
          <w:szCs w:val="28"/>
          <w:rtl/>
        </w:rPr>
      </w:pPr>
      <w:r w:rsidRPr="00027D5A">
        <w:rPr>
          <w:rFonts w:cs="Times New Roman"/>
          <w:b/>
          <w:bCs/>
          <w:sz w:val="28"/>
          <w:szCs w:val="28"/>
          <w:rtl/>
        </w:rPr>
        <w:t>و بر دلهايشان مهر بزن،</w:t>
      </w:r>
    </w:p>
    <w:p w:rsidR="009936AD" w:rsidRPr="00027D5A" w:rsidRDefault="009936AD" w:rsidP="00027D5A">
      <w:pPr>
        <w:pStyle w:val="FootnoteText"/>
        <w:widowControl w:val="0"/>
        <w:spacing w:line="276" w:lineRule="auto"/>
        <w:ind w:left="131" w:firstLine="720"/>
        <w:contextualSpacing/>
        <w:jc w:val="both"/>
        <w:rPr>
          <w:rFonts w:cs="Times New Roman"/>
          <w:b/>
          <w:bCs/>
          <w:sz w:val="28"/>
          <w:szCs w:val="28"/>
          <w:rtl/>
        </w:rPr>
      </w:pPr>
      <w:r w:rsidRPr="00027D5A">
        <w:rPr>
          <w:rFonts w:cs="Times New Roman"/>
          <w:b/>
          <w:bCs/>
          <w:sz w:val="28"/>
          <w:szCs w:val="28"/>
          <w:rtl/>
        </w:rPr>
        <w:t>تا قبل از ديدار عذاب دردناك، ايمان نياورند!</w:t>
      </w:r>
    </w:p>
    <w:p w:rsidR="009936AD" w:rsidRPr="00027D5A" w:rsidRDefault="009936AD" w:rsidP="00027D5A">
      <w:pPr>
        <w:pStyle w:val="FootnoteText"/>
        <w:widowControl w:val="0"/>
        <w:spacing w:line="276" w:lineRule="auto"/>
        <w:ind w:left="1067"/>
        <w:contextualSpacing/>
        <w:jc w:val="both"/>
        <w:rPr>
          <w:rFonts w:cs="Times New Roman"/>
          <w:b/>
          <w:bCs/>
          <w:sz w:val="28"/>
          <w:szCs w:val="12"/>
          <w:rtl/>
        </w:rPr>
      </w:pP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b/>
          <w:bCs/>
          <w:sz w:val="28"/>
          <w:szCs w:val="28"/>
          <w:rtl/>
        </w:rPr>
        <w:t>خداي متعال فرمود:</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 نفرين شما مستجاب شد!</w:t>
      </w:r>
    </w:p>
    <w:p w:rsidR="009936AD" w:rsidRPr="00027D5A" w:rsidRDefault="009936AD" w:rsidP="00027D5A">
      <w:pPr>
        <w:pStyle w:val="FootnoteText"/>
        <w:widowControl w:val="0"/>
        <w:spacing w:line="276" w:lineRule="auto"/>
        <w:ind w:left="131" w:firstLine="720"/>
        <w:contextualSpacing/>
        <w:jc w:val="both"/>
        <w:rPr>
          <w:rFonts w:cs="Times New Roman"/>
          <w:b/>
          <w:bCs/>
          <w:sz w:val="28"/>
          <w:szCs w:val="28"/>
          <w:rtl/>
        </w:rPr>
      </w:pPr>
      <w:r w:rsidRPr="00027D5A">
        <w:rPr>
          <w:rFonts w:cs="Times New Roman"/>
          <w:b/>
          <w:bCs/>
          <w:sz w:val="28"/>
          <w:szCs w:val="28"/>
          <w:rtl/>
        </w:rPr>
        <w:t>پس در كار خود استقامت بورزيد!</w:t>
      </w:r>
    </w:p>
    <w:p w:rsidR="009936AD" w:rsidRPr="00027D5A" w:rsidRDefault="009936AD" w:rsidP="00027D5A">
      <w:pPr>
        <w:pStyle w:val="FootnoteText"/>
        <w:widowControl w:val="0"/>
        <w:spacing w:line="276" w:lineRule="auto"/>
        <w:ind w:left="131" w:firstLine="720"/>
        <w:contextualSpacing/>
        <w:jc w:val="both"/>
        <w:rPr>
          <w:rFonts w:cs="Times New Roman"/>
          <w:sz w:val="18"/>
          <w:rtl/>
        </w:rPr>
      </w:pPr>
      <w:r w:rsidRPr="00027D5A">
        <w:rPr>
          <w:rFonts w:cs="Times New Roman"/>
          <w:b/>
          <w:bCs/>
          <w:sz w:val="28"/>
          <w:szCs w:val="28"/>
          <w:rtl/>
        </w:rPr>
        <w:t>و هرگز از راه كساني كه علم ندارند پيروي مكنيد! »</w:t>
      </w:r>
      <w:r w:rsidRPr="00027D5A">
        <w:rPr>
          <w:rFonts w:cs="Times New Roman"/>
          <w:sz w:val="28"/>
          <w:szCs w:val="28"/>
          <w:rtl/>
        </w:rPr>
        <w:t xml:space="preserve"> </w:t>
      </w:r>
      <w:r w:rsidRPr="00027D5A">
        <w:rPr>
          <w:rFonts w:cs="Times New Roman"/>
          <w:sz w:val="18"/>
          <w:rtl/>
        </w:rPr>
        <w:t>( يونس 89)</w:t>
      </w:r>
    </w:p>
    <w:p w:rsidR="009936AD" w:rsidRPr="00027D5A" w:rsidRDefault="009936AD" w:rsidP="00027D5A">
      <w:pPr>
        <w:pStyle w:val="FootnoteText"/>
        <w:widowControl w:val="0"/>
        <w:spacing w:line="276" w:lineRule="auto"/>
        <w:ind w:left="131" w:firstLine="720"/>
        <w:contextualSpacing/>
        <w:jc w:val="both"/>
        <w:rPr>
          <w:rFonts w:cs="Times New Roman"/>
          <w:sz w:val="14"/>
          <w:szCs w:val="14"/>
          <w:rtl/>
        </w:rPr>
      </w:pPr>
    </w:p>
    <w:p w:rsidR="009936AD" w:rsidRPr="00027D5A" w:rsidRDefault="009936AD" w:rsidP="00027D5A">
      <w:pPr>
        <w:pStyle w:val="FootnoteText"/>
        <w:widowControl w:val="0"/>
        <w:spacing w:line="276" w:lineRule="auto"/>
        <w:contextualSpacing/>
        <w:jc w:val="both"/>
        <w:rPr>
          <w:rFonts w:cs="Times New Roman"/>
          <w:sz w:val="28"/>
          <w:szCs w:val="6"/>
          <w:rtl/>
        </w:rPr>
      </w:pPr>
      <w:r w:rsidRPr="00027D5A">
        <w:rPr>
          <w:rFonts w:cs="Times New Roman"/>
          <w:sz w:val="28"/>
          <w:szCs w:val="28"/>
          <w:rtl/>
        </w:rPr>
        <w:tab/>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اين آيات دربارة نفريني است كه موسي و هارون"ع" مشتركاً كرده اند.  اين دو بزرگوار، اول نفرين به اموال آنان كردند، و درخواست نمودند كه خداوند متعال اموالشان را از قابليت انتفاع بيندازد،  و سپس به جانشان و اين كه خداي تعالي دلهايشان را سخت كند تا ايمان نياورند، و در نتيجه عذاب دردناك را دريابند و ديگر ايمانشان قبول نشود!</w:t>
      </w:r>
    </w:p>
    <w:p w:rsidR="009936AD" w:rsidRPr="00027D5A" w:rsidRDefault="009936AD" w:rsidP="00027D5A">
      <w:pPr>
        <w:pStyle w:val="FootnoteText"/>
        <w:widowControl w:val="0"/>
        <w:spacing w:line="276" w:lineRule="auto"/>
        <w:contextualSpacing/>
        <w:jc w:val="both"/>
        <w:rPr>
          <w:rFonts w:cs="Times New Roman"/>
          <w:sz w:val="28"/>
          <w:szCs w:val="12"/>
          <w:rtl/>
        </w:rPr>
      </w:pP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lastRenderedPageBreak/>
        <w:t>معني نفرين دوم موسي و هارون اين است كه با محروم كردنشان از نور ايمان از آنان انتقام بگيرد و به عذاب ناگهاني كه مهلت ايمان به ايشان ندهد، دچارشان سازد، همان طور كه آنان بندگان خدا را از نور ايمان محروم كردند، و نگذاشتند ايمان بياورند و گمراهشان كردند.</w:t>
      </w: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اين نفرين شديدترين نفريني است كه ممكن است به جان كسي كرد، براي اين كه هيچ دردي بالاتر از شقاوت دائمي نيست!</w:t>
      </w:r>
    </w:p>
    <w:p w:rsidR="009936AD" w:rsidRPr="00027D5A" w:rsidRDefault="009936AD" w:rsidP="00027D5A">
      <w:pPr>
        <w:pStyle w:val="FootnoteText"/>
        <w:widowControl w:val="0"/>
        <w:spacing w:line="276" w:lineRule="auto"/>
        <w:ind w:firstLine="851"/>
        <w:contextualSpacing/>
        <w:jc w:val="both"/>
        <w:rPr>
          <w:rFonts w:cs="Times New Roman"/>
          <w:sz w:val="28"/>
          <w:szCs w:val="12"/>
          <w:rtl/>
        </w:rPr>
      </w:pP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موسي"ع" در نفرين خود آداب نفرين را مراعات كرده و به اموري كه باعث نفرين شده، تصريح نكرده، و تفصيل جنايات و فضايح فرعونيان را ذكر نكرده است.</w:t>
      </w: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 xml:space="preserve">ادب ديگر موسي"ع" اين بود كه در اين نفرين، با اين كه خيلي طولاني نبود، ولي بسيار تضرع و استغاثه نمود، و زياد نداي « </w:t>
      </w:r>
      <w:r w:rsidRPr="00027D5A">
        <w:rPr>
          <w:rFonts w:cs="Times New Roman"/>
          <w:b/>
          <w:bCs/>
          <w:sz w:val="28"/>
          <w:szCs w:val="28"/>
          <w:rtl/>
        </w:rPr>
        <w:t xml:space="preserve">ربنا !  ربنا ! </w:t>
      </w:r>
      <w:r w:rsidRPr="00027D5A">
        <w:rPr>
          <w:rFonts w:cs="Times New Roman"/>
          <w:sz w:val="28"/>
          <w:szCs w:val="28"/>
          <w:rtl/>
        </w:rPr>
        <w:t xml:space="preserve">» را تكرار كرد. </w:t>
      </w:r>
    </w:p>
    <w:p w:rsidR="009936AD" w:rsidRPr="00027D5A" w:rsidRDefault="009936AD" w:rsidP="00027D5A">
      <w:pPr>
        <w:pStyle w:val="FootnoteText"/>
        <w:widowControl w:val="0"/>
        <w:spacing w:line="276" w:lineRule="auto"/>
        <w:ind w:firstLine="851"/>
        <w:contextualSpacing/>
        <w:jc w:val="both"/>
        <w:rPr>
          <w:rFonts w:cs="Times New Roman"/>
          <w:sz w:val="28"/>
          <w:szCs w:val="14"/>
          <w:rtl/>
        </w:rPr>
      </w:pP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ادب ديگرش اين بود كه به اين نفرين وقتي اقدام كرد كه تشخيص داد نابودي فرعونيان بر وفق مصلحت حق و دين و دينداران است، و اين علم از حد ظن و تهمت تجاوز كرده و به حد علم رسيده بود، لذا خداوند متعال پس از استجابت نفرين،  آنها را امر فرمود كه استقامت بورزند، و راه مردم نادان را پيروي نكنند!</w:t>
      </w:r>
    </w:p>
    <w:p w:rsidR="009936AD" w:rsidRPr="00027D5A" w:rsidRDefault="009936AD" w:rsidP="00027D5A">
      <w:pPr>
        <w:pStyle w:val="FootnoteText"/>
        <w:widowControl w:val="0"/>
        <w:spacing w:line="276" w:lineRule="auto"/>
        <w:contextualSpacing/>
        <w:jc w:val="both"/>
        <w:rPr>
          <w:rFonts w:cs="Times New Roman"/>
          <w:b/>
          <w:bCs/>
          <w:sz w:val="28"/>
          <w:szCs w:val="28"/>
          <w:rtl/>
        </w:rPr>
      </w:pPr>
    </w:p>
    <w:p w:rsidR="009936AD" w:rsidRPr="00027D5A" w:rsidRDefault="009936AD" w:rsidP="00027D5A">
      <w:pPr>
        <w:widowControl w:val="0"/>
        <w:bidi/>
        <w:contextualSpacing/>
        <w:jc w:val="center"/>
        <w:rPr>
          <w:rFonts w:ascii="Times New Roman" w:hAnsi="Times New Roman" w:cs="Times New Roman"/>
          <w:b/>
          <w:bCs/>
          <w:sz w:val="28"/>
          <w:szCs w:val="48"/>
          <w:rtl/>
        </w:rPr>
      </w:pPr>
    </w:p>
    <w:p w:rsidR="009936AD" w:rsidRPr="00027D5A" w:rsidRDefault="009936AD" w:rsidP="00027D5A">
      <w:pPr>
        <w:widowControl w:val="0"/>
        <w:bidi/>
        <w:contextualSpacing/>
        <w:jc w:val="center"/>
        <w:rPr>
          <w:rFonts w:ascii="Times New Roman" w:hAnsi="Times New Roman" w:cs="Times New Roman"/>
          <w:b/>
          <w:bCs/>
          <w:sz w:val="28"/>
          <w:szCs w:val="48"/>
          <w:rtl/>
        </w:rPr>
      </w:pPr>
    </w:p>
    <w:p w:rsidR="009936AD" w:rsidRPr="00027D5A" w:rsidRDefault="009936AD" w:rsidP="00027D5A">
      <w:pPr>
        <w:widowControl w:val="0"/>
        <w:bidi/>
        <w:contextualSpacing/>
        <w:jc w:val="center"/>
        <w:rPr>
          <w:rFonts w:ascii="Times New Roman" w:hAnsi="Times New Roman" w:cs="Times New Roman"/>
          <w:b/>
          <w:bCs/>
          <w:sz w:val="28"/>
          <w:szCs w:val="48"/>
          <w:rtl/>
          <w:lang w:bidi="fa-IR"/>
        </w:rPr>
      </w:pPr>
    </w:p>
    <w:p w:rsidR="009936AD" w:rsidRPr="00027D5A" w:rsidRDefault="009936AD" w:rsidP="00027D5A">
      <w:pPr>
        <w:widowControl w:val="0"/>
        <w:bidi/>
        <w:contextualSpacing/>
        <w:jc w:val="center"/>
        <w:rPr>
          <w:rFonts w:ascii="Times New Roman" w:hAnsi="Times New Roman" w:cs="Times New Roman"/>
          <w:b/>
          <w:bCs/>
          <w:sz w:val="28"/>
          <w:szCs w:val="48"/>
          <w:rtl/>
        </w:rPr>
      </w:pPr>
    </w:p>
    <w:p w:rsidR="009936AD" w:rsidRPr="00027D5A" w:rsidRDefault="009936AD" w:rsidP="00027D5A">
      <w:pPr>
        <w:widowControl w:val="0"/>
        <w:bidi/>
        <w:contextualSpacing/>
        <w:jc w:val="center"/>
        <w:rPr>
          <w:rFonts w:ascii="Times New Roman" w:hAnsi="Times New Roman" w:cs="Times New Roman"/>
          <w:b/>
          <w:bCs/>
          <w:sz w:val="28"/>
          <w:szCs w:val="48"/>
          <w:rtl/>
        </w:rPr>
      </w:pPr>
    </w:p>
    <w:p w:rsidR="009936AD" w:rsidRPr="00027D5A" w:rsidRDefault="009936AD" w:rsidP="00027D5A">
      <w:pPr>
        <w:widowControl w:val="0"/>
        <w:bidi/>
        <w:contextualSpacing/>
        <w:jc w:val="center"/>
        <w:rPr>
          <w:rFonts w:ascii="Times New Roman" w:hAnsi="Times New Roman" w:cs="Times New Roman"/>
          <w:b/>
          <w:bCs/>
          <w:sz w:val="28"/>
          <w:szCs w:val="48"/>
          <w:rtl/>
        </w:rPr>
      </w:pPr>
    </w:p>
    <w:p w:rsidR="009936AD" w:rsidRPr="00027D5A" w:rsidRDefault="009936AD" w:rsidP="00027D5A">
      <w:pPr>
        <w:widowControl w:val="0"/>
        <w:bidi/>
        <w:contextualSpacing/>
        <w:jc w:val="center"/>
        <w:rPr>
          <w:rFonts w:ascii="Times New Roman" w:hAnsi="Times New Roman" w:cs="Times New Roman"/>
          <w:b/>
          <w:bCs/>
          <w:sz w:val="28"/>
          <w:szCs w:val="48"/>
          <w:rtl/>
        </w:rPr>
      </w:pPr>
    </w:p>
    <w:p w:rsidR="009936AD" w:rsidRPr="00027D5A" w:rsidRDefault="009936AD" w:rsidP="00027D5A">
      <w:pPr>
        <w:widowControl w:val="0"/>
        <w:bidi/>
        <w:contextualSpacing/>
        <w:jc w:val="center"/>
        <w:rPr>
          <w:rFonts w:ascii="Times New Roman" w:hAnsi="Times New Roman" w:cs="Times New Roman"/>
          <w:b/>
          <w:bCs/>
          <w:sz w:val="28"/>
          <w:szCs w:val="48"/>
          <w:rtl/>
        </w:rPr>
      </w:pPr>
    </w:p>
    <w:p w:rsidR="009936AD" w:rsidRPr="00027D5A" w:rsidRDefault="009936AD" w:rsidP="00027D5A">
      <w:pPr>
        <w:widowControl w:val="0"/>
        <w:bidi/>
        <w:contextualSpacing/>
        <w:jc w:val="center"/>
        <w:rPr>
          <w:rFonts w:ascii="Times New Roman" w:hAnsi="Times New Roman" w:cs="Times New Roman"/>
          <w:b/>
          <w:bCs/>
          <w:sz w:val="28"/>
          <w:szCs w:val="48"/>
          <w:rtl/>
        </w:rPr>
      </w:pPr>
    </w:p>
    <w:p w:rsidR="009936AD" w:rsidRPr="00027D5A" w:rsidRDefault="009936AD" w:rsidP="00027D5A">
      <w:pPr>
        <w:widowControl w:val="0"/>
        <w:bidi/>
        <w:contextualSpacing/>
        <w:jc w:val="center"/>
        <w:rPr>
          <w:rFonts w:ascii="Times New Roman" w:hAnsi="Times New Roman" w:cs="Times New Roman"/>
          <w:b/>
          <w:bCs/>
          <w:sz w:val="28"/>
          <w:szCs w:val="48"/>
          <w:rtl/>
        </w:rPr>
      </w:pPr>
    </w:p>
    <w:p w:rsidR="009936AD" w:rsidRPr="00027D5A" w:rsidRDefault="009936AD" w:rsidP="00027D5A">
      <w:pPr>
        <w:widowControl w:val="0"/>
        <w:bidi/>
        <w:contextualSpacing/>
        <w:jc w:val="center"/>
        <w:rPr>
          <w:rFonts w:ascii="Times New Roman" w:hAnsi="Times New Roman" w:cs="Times New Roman"/>
          <w:b/>
          <w:bCs/>
          <w:sz w:val="28"/>
          <w:szCs w:val="48"/>
          <w:rtl/>
        </w:rPr>
      </w:pPr>
    </w:p>
    <w:p w:rsidR="009936AD" w:rsidRDefault="009936AD" w:rsidP="00027D5A">
      <w:pPr>
        <w:widowControl w:val="0"/>
        <w:bidi/>
        <w:contextualSpacing/>
        <w:jc w:val="center"/>
        <w:rPr>
          <w:rFonts w:ascii="Times New Roman" w:hAnsi="Times New Roman" w:cs="Times New Roman" w:hint="cs"/>
          <w:b/>
          <w:bCs/>
          <w:sz w:val="28"/>
          <w:szCs w:val="48"/>
          <w:rtl/>
        </w:rPr>
      </w:pPr>
    </w:p>
    <w:p w:rsidR="00CC02D2" w:rsidRDefault="00CC02D2" w:rsidP="00CC02D2">
      <w:pPr>
        <w:widowControl w:val="0"/>
        <w:bidi/>
        <w:contextualSpacing/>
        <w:jc w:val="center"/>
        <w:rPr>
          <w:rFonts w:ascii="Times New Roman" w:hAnsi="Times New Roman" w:cs="Times New Roman" w:hint="cs"/>
          <w:b/>
          <w:bCs/>
          <w:sz w:val="28"/>
          <w:szCs w:val="48"/>
          <w:rtl/>
        </w:rPr>
      </w:pPr>
    </w:p>
    <w:p w:rsidR="00CC02D2" w:rsidRPr="00027D5A" w:rsidRDefault="00CC02D2" w:rsidP="00CC02D2">
      <w:pPr>
        <w:widowControl w:val="0"/>
        <w:bidi/>
        <w:contextualSpacing/>
        <w:jc w:val="center"/>
        <w:rPr>
          <w:rFonts w:ascii="Times New Roman" w:hAnsi="Times New Roman" w:cs="Times New Roman"/>
          <w:b/>
          <w:bCs/>
          <w:sz w:val="28"/>
          <w:szCs w:val="48"/>
          <w:rtl/>
        </w:rPr>
      </w:pPr>
    </w:p>
    <w:p w:rsidR="00CC02D2" w:rsidRDefault="00CC02D2" w:rsidP="00CC02D2">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CC02D2" w:rsidRDefault="00CC02D2" w:rsidP="00CC02D2">
      <w:pPr>
        <w:widowControl w:val="0"/>
        <w:bidi/>
        <w:spacing w:after="0"/>
        <w:ind w:right="1440"/>
        <w:contextualSpacing/>
        <w:rPr>
          <w:rFonts w:ascii="Times New Roman" w:hAnsi="Times New Roman" w:cs="Times New Roman"/>
          <w:color w:val="002060"/>
          <w:sz w:val="40"/>
          <w:szCs w:val="40"/>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چهارم</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CC02D2" w:rsidRDefault="00CC02D2" w:rsidP="00CC02D2">
      <w:pPr>
        <w:widowControl w:val="0"/>
        <w:bidi/>
        <w:ind w:right="1440"/>
        <w:contextualSpacing/>
        <w:jc w:val="center"/>
        <w:rPr>
          <w:rFonts w:ascii="Times New Roman" w:hAnsi="Times New Roman" w:cs="Times New Roman"/>
          <w:color w:val="002060"/>
          <w:sz w:val="40"/>
          <w:szCs w:val="40"/>
          <w:rtl/>
        </w:rPr>
      </w:pPr>
      <w:r>
        <w:rPr>
          <w:rFonts w:ascii="Times New Roman" w:hAnsi="Times New Roman" w:cs="Times New Roman"/>
          <w:color w:val="002060"/>
          <w:sz w:val="48"/>
          <w:szCs w:val="48"/>
          <w:rtl/>
        </w:rPr>
        <w:t xml:space="preserve">                     </w:t>
      </w:r>
    </w:p>
    <w:p w:rsidR="00CC02D2" w:rsidRDefault="00CC02D2" w:rsidP="00CC02D2">
      <w:pPr>
        <w:widowControl w:val="0"/>
        <w:bidi/>
        <w:ind w:firstLine="720"/>
        <w:jc w:val="center"/>
        <w:rPr>
          <w:rFonts w:ascii="Times New Roman" w:hAnsi="Times New Roman" w:cs="Times New Roman"/>
          <w:sz w:val="18"/>
          <w:szCs w:val="18"/>
        </w:rPr>
      </w:pPr>
    </w:p>
    <w:p w:rsidR="009936AD" w:rsidRPr="00027D5A" w:rsidRDefault="009936AD" w:rsidP="00027D5A">
      <w:pPr>
        <w:widowControl w:val="0"/>
        <w:bidi/>
        <w:contextualSpacing/>
        <w:jc w:val="center"/>
        <w:rPr>
          <w:rFonts w:ascii="Times New Roman" w:hAnsi="Times New Roman" w:cs="Times New Roman"/>
          <w:b/>
          <w:bCs/>
          <w:sz w:val="28"/>
          <w:szCs w:val="48"/>
          <w:rtl/>
        </w:rPr>
      </w:pPr>
    </w:p>
    <w:p w:rsidR="009936AD" w:rsidRPr="00027D5A" w:rsidRDefault="009936AD" w:rsidP="00027D5A">
      <w:pPr>
        <w:widowControl w:val="0"/>
        <w:bidi/>
        <w:contextualSpacing/>
        <w:jc w:val="center"/>
        <w:rPr>
          <w:rFonts w:ascii="Times New Roman" w:hAnsi="Times New Roman" w:cs="Times New Roman"/>
          <w:b/>
          <w:bCs/>
          <w:sz w:val="28"/>
          <w:szCs w:val="48"/>
          <w:rtl/>
        </w:rPr>
      </w:pPr>
    </w:p>
    <w:p w:rsidR="002C6F06" w:rsidRPr="00027D5A" w:rsidRDefault="002C6F06" w:rsidP="00027D5A">
      <w:pPr>
        <w:widowControl w:val="0"/>
        <w:bidi/>
        <w:contextualSpacing/>
        <w:jc w:val="center"/>
        <w:rPr>
          <w:rFonts w:ascii="Times New Roman" w:hAnsi="Times New Roman" w:cs="Times New Roman"/>
          <w:b/>
          <w:bCs/>
          <w:sz w:val="28"/>
          <w:szCs w:val="48"/>
          <w:rtl/>
        </w:rPr>
      </w:pPr>
    </w:p>
    <w:p w:rsidR="009936AD" w:rsidRPr="00027D5A" w:rsidRDefault="009936AD" w:rsidP="00027D5A">
      <w:pPr>
        <w:widowControl w:val="0"/>
        <w:autoSpaceDE w:val="0"/>
        <w:autoSpaceDN w:val="0"/>
        <w:bidi/>
        <w:adjustRightInd w:val="0"/>
        <w:jc w:val="center"/>
        <w:rPr>
          <w:rFonts w:ascii="Times New Roman" w:hAnsi="Times New Roman" w:cs="Times New Roman"/>
          <w:bCs/>
          <w:color w:val="002060"/>
          <w:sz w:val="52"/>
          <w:szCs w:val="56"/>
        </w:rPr>
      </w:pPr>
      <w:r w:rsidRPr="00027D5A">
        <w:rPr>
          <w:rFonts w:ascii="Times New Roman" w:hAnsi="Times New Roman" w:cs="Times New Roman"/>
          <w:bCs/>
          <w:color w:val="002060"/>
          <w:sz w:val="52"/>
          <w:szCs w:val="56"/>
          <w:rtl/>
        </w:rPr>
        <w:t xml:space="preserve">                 </w:t>
      </w:r>
      <w:r w:rsidRPr="00CC02D2">
        <w:rPr>
          <w:rFonts w:ascii="Times New Roman" w:hAnsi="Times New Roman" w:cs="Times New Roman"/>
          <w:bCs/>
          <w:color w:val="002060"/>
          <w:sz w:val="56"/>
          <w:szCs w:val="96"/>
          <w:rtl/>
        </w:rPr>
        <w:t>جرائم بنی اسرائیل</w:t>
      </w:r>
    </w:p>
    <w:p w:rsidR="009936AD" w:rsidRPr="00CC02D2" w:rsidRDefault="009936AD" w:rsidP="00CC02D2">
      <w:pPr>
        <w:widowControl w:val="0"/>
        <w:autoSpaceDE w:val="0"/>
        <w:autoSpaceDN w:val="0"/>
        <w:bidi/>
        <w:adjustRightInd w:val="0"/>
        <w:jc w:val="center"/>
        <w:rPr>
          <w:rFonts w:ascii="Times New Roman" w:hAnsi="Times New Roman" w:cs="Times New Roman"/>
          <w:bCs/>
          <w:sz w:val="144"/>
          <w:szCs w:val="44"/>
          <w:rtl/>
        </w:rPr>
      </w:pPr>
      <w:r w:rsidRPr="00027D5A">
        <w:rPr>
          <w:rFonts w:ascii="Times New Roman" w:hAnsi="Times New Roman" w:cs="Times New Roman"/>
          <w:bCs/>
          <w:color w:val="002060"/>
          <w:sz w:val="52"/>
          <w:szCs w:val="56"/>
          <w:rtl/>
        </w:rPr>
        <w:t xml:space="preserve">                              </w:t>
      </w:r>
      <w:r w:rsidRPr="00CC02D2">
        <w:rPr>
          <w:rFonts w:ascii="Times New Roman" w:hAnsi="Times New Roman" w:cs="Times New Roman"/>
          <w:bCs/>
          <w:color w:val="002060"/>
          <w:sz w:val="56"/>
          <w:szCs w:val="72"/>
          <w:rtl/>
        </w:rPr>
        <w:t>در مسیر تاریخ</w:t>
      </w:r>
    </w:p>
    <w:p w:rsidR="009936AD" w:rsidRPr="00027D5A" w:rsidRDefault="009936AD" w:rsidP="00027D5A">
      <w:pPr>
        <w:widowControl w:val="0"/>
        <w:bidi/>
        <w:contextualSpacing/>
        <w:jc w:val="center"/>
        <w:rPr>
          <w:rFonts w:ascii="Times New Roman" w:hAnsi="Times New Roman" w:cs="Times New Roman"/>
          <w:b/>
          <w:bCs/>
          <w:sz w:val="28"/>
          <w:szCs w:val="48"/>
          <w:rtl/>
        </w:rPr>
      </w:pPr>
    </w:p>
    <w:p w:rsidR="009936AD" w:rsidRPr="00027D5A" w:rsidRDefault="009936AD" w:rsidP="00027D5A">
      <w:pPr>
        <w:widowControl w:val="0"/>
        <w:bidi/>
        <w:contextualSpacing/>
        <w:jc w:val="center"/>
        <w:rPr>
          <w:rFonts w:ascii="Times New Roman" w:hAnsi="Times New Roman" w:cs="Times New Roman"/>
          <w:b/>
          <w:bCs/>
          <w:sz w:val="28"/>
          <w:szCs w:val="48"/>
          <w:rtl/>
        </w:rPr>
      </w:pPr>
    </w:p>
    <w:p w:rsidR="002C6F06" w:rsidRPr="00027D5A" w:rsidRDefault="002C6F06" w:rsidP="00027D5A">
      <w:pPr>
        <w:widowControl w:val="0"/>
        <w:bidi/>
        <w:contextualSpacing/>
        <w:jc w:val="center"/>
        <w:rPr>
          <w:rFonts w:ascii="Times New Roman" w:hAnsi="Times New Roman" w:cs="Times New Roman"/>
          <w:b/>
          <w:bCs/>
          <w:sz w:val="28"/>
          <w:szCs w:val="48"/>
          <w:rtl/>
        </w:rPr>
      </w:pPr>
    </w:p>
    <w:p w:rsidR="00CC02D2" w:rsidRDefault="00CC02D2">
      <w:pPr>
        <w:rPr>
          <w:rFonts w:ascii="Times New Roman" w:hAnsi="Times New Roman" w:cs="Times New Roman"/>
          <w:b/>
          <w:bCs/>
          <w:sz w:val="28"/>
          <w:szCs w:val="48"/>
          <w:rtl/>
        </w:rPr>
      </w:pPr>
      <w:r>
        <w:rPr>
          <w:rFonts w:ascii="Times New Roman" w:hAnsi="Times New Roman" w:cs="Times New Roman"/>
          <w:b/>
          <w:bCs/>
          <w:sz w:val="28"/>
          <w:szCs w:val="48"/>
          <w:rtl/>
        </w:rPr>
        <w:br w:type="page"/>
      </w:r>
    </w:p>
    <w:p w:rsidR="009936AD" w:rsidRPr="00027D5A" w:rsidRDefault="009936AD" w:rsidP="00027D5A">
      <w:pPr>
        <w:widowControl w:val="0"/>
        <w:bidi/>
        <w:contextualSpacing/>
        <w:jc w:val="center"/>
        <w:rPr>
          <w:rFonts w:ascii="Times New Roman" w:hAnsi="Times New Roman" w:cs="Times New Roman"/>
          <w:b/>
          <w:bCs/>
          <w:szCs w:val="40"/>
          <w:rtl/>
        </w:rPr>
      </w:pPr>
      <w:r w:rsidRPr="00027D5A">
        <w:rPr>
          <w:rFonts w:ascii="Times New Roman" w:hAnsi="Times New Roman" w:cs="Times New Roman"/>
          <w:b/>
          <w:bCs/>
          <w:sz w:val="28"/>
          <w:szCs w:val="48"/>
          <w:rtl/>
        </w:rPr>
        <w:lastRenderedPageBreak/>
        <w:t>فصل اول</w:t>
      </w:r>
    </w:p>
    <w:p w:rsidR="009936AD" w:rsidRPr="00027D5A" w:rsidRDefault="009936AD" w:rsidP="00027D5A">
      <w:pPr>
        <w:widowControl w:val="0"/>
        <w:bidi/>
        <w:ind w:firstLine="720"/>
        <w:contextualSpacing/>
        <w:rPr>
          <w:rFonts w:ascii="Times New Roman" w:hAnsi="Times New Roman" w:cs="Times New Roman"/>
          <w:b/>
          <w:bCs/>
          <w:sz w:val="32"/>
          <w:szCs w:val="32"/>
          <w:rtl/>
        </w:rPr>
      </w:pPr>
    </w:p>
    <w:p w:rsidR="009936AD" w:rsidRPr="00CC02D2" w:rsidRDefault="009936AD" w:rsidP="00027D5A">
      <w:pPr>
        <w:pStyle w:val="Heading6"/>
        <w:widowControl w:val="0"/>
        <w:bidi/>
        <w:contextualSpacing/>
        <w:jc w:val="center"/>
        <w:rPr>
          <w:rFonts w:ascii="Times New Roman" w:hAnsi="Times New Roman"/>
          <w:b/>
          <w:bCs/>
          <w:i w:val="0"/>
          <w:iCs w:val="0"/>
          <w:color w:val="auto"/>
          <w:sz w:val="36"/>
          <w:szCs w:val="36"/>
          <w:rtl/>
        </w:rPr>
      </w:pPr>
      <w:r w:rsidRPr="00CC02D2">
        <w:rPr>
          <w:rFonts w:ascii="Times New Roman" w:hAnsi="Times New Roman"/>
          <w:b/>
          <w:bCs/>
          <w:i w:val="0"/>
          <w:iCs w:val="0"/>
          <w:color w:val="auto"/>
          <w:sz w:val="40"/>
          <w:szCs w:val="44"/>
          <w:rtl/>
        </w:rPr>
        <w:t>تاریخ طولانی جرائم یهود</w:t>
      </w:r>
    </w:p>
    <w:p w:rsidR="009936AD" w:rsidRDefault="009936AD" w:rsidP="00027D5A">
      <w:pPr>
        <w:pStyle w:val="Heading6"/>
        <w:widowControl w:val="0"/>
        <w:bidi/>
        <w:ind w:left="1440"/>
        <w:contextualSpacing/>
        <w:rPr>
          <w:rFonts w:ascii="Times New Roman" w:hAnsi="Times New Roman" w:hint="cs"/>
          <w:b/>
          <w:bCs/>
          <w:i w:val="0"/>
          <w:iCs w:val="0"/>
          <w:sz w:val="32"/>
          <w:szCs w:val="36"/>
          <w:rtl/>
        </w:rPr>
      </w:pPr>
    </w:p>
    <w:p w:rsidR="00CC02D2" w:rsidRPr="00CC02D2" w:rsidRDefault="00CC02D2" w:rsidP="00CC02D2">
      <w:pPr>
        <w:bidi/>
        <w:rPr>
          <w:rtl/>
        </w:rPr>
      </w:pPr>
    </w:p>
    <w:p w:rsidR="009936AD" w:rsidRPr="00027D5A" w:rsidRDefault="009936AD" w:rsidP="00027D5A">
      <w:pPr>
        <w:widowControl w:val="0"/>
        <w:bidi/>
        <w:contextualSpacing/>
        <w:rPr>
          <w:rFonts w:ascii="Times New Roman" w:hAnsi="Times New Roman" w:cs="Times New Roman"/>
          <w:sz w:val="6"/>
          <w:szCs w:val="8"/>
          <w:rtl/>
        </w:rPr>
      </w:pPr>
    </w:p>
    <w:p w:rsidR="009936AD" w:rsidRPr="00027D5A" w:rsidRDefault="009936AD" w:rsidP="00027D5A">
      <w:pPr>
        <w:widowControl w:val="0"/>
        <w:bidi/>
        <w:contextualSpacing/>
        <w:jc w:val="both"/>
        <w:rPr>
          <w:rFonts w:ascii="Times New Roman" w:hAnsi="Times New Roman" w:cs="Times New Roman"/>
          <w:rtl/>
        </w:rPr>
      </w:pPr>
    </w:p>
    <w:p w:rsidR="00CC02D2" w:rsidRDefault="009936AD" w:rsidP="00CC02D2">
      <w:pPr>
        <w:widowControl w:val="0"/>
        <w:bidi/>
        <w:contextualSpacing/>
        <w:jc w:val="both"/>
        <w:rPr>
          <w:rFonts w:ascii="Times New Roman" w:hAnsi="Times New Roman" w:cs="Times New Roman" w:hint="cs"/>
          <w:b/>
          <w:bCs/>
          <w:sz w:val="24"/>
          <w:szCs w:val="24"/>
          <w:u w:val="single"/>
          <w:rtl/>
        </w:rPr>
      </w:pPr>
      <w:r w:rsidRPr="00027D5A">
        <w:rPr>
          <w:rFonts w:ascii="Times New Roman" w:hAnsi="Times New Roman" w:cs="Times New Roman"/>
          <w:b/>
          <w:bCs/>
          <w:sz w:val="24"/>
          <w:szCs w:val="24"/>
          <w:u w:val="single"/>
          <w:rtl/>
        </w:rPr>
        <w:t xml:space="preserve">مستند:آية153تا169سورة نساء     "... فَقَد سَأَلوُا موُسي اَكبَرَ مِن ذلِكَ  .... " </w:t>
      </w:r>
    </w:p>
    <w:p w:rsidR="009936AD" w:rsidRPr="00027D5A" w:rsidRDefault="009936AD" w:rsidP="00CC02D2">
      <w:pPr>
        <w:widowControl w:val="0"/>
        <w:bidi/>
        <w:contextualSpacing/>
        <w:jc w:val="right"/>
        <w:rPr>
          <w:rFonts w:ascii="Times New Roman" w:hAnsi="Times New Roman" w:cs="Times New Roman" w:hint="cs"/>
          <w:b/>
          <w:bCs/>
          <w:sz w:val="24"/>
          <w:szCs w:val="24"/>
          <w:u w:val="single"/>
          <w:rtl/>
          <w:lang w:bidi="fa-IR"/>
        </w:rPr>
      </w:pPr>
      <w:r w:rsidRPr="00027D5A">
        <w:rPr>
          <w:rFonts w:ascii="Times New Roman" w:hAnsi="Times New Roman" w:cs="Times New Roman"/>
          <w:b/>
          <w:bCs/>
          <w:sz w:val="24"/>
          <w:szCs w:val="24"/>
          <w:u w:val="single"/>
          <w:rtl/>
        </w:rPr>
        <w:t xml:space="preserve"> الميزان ج9ص200</w:t>
      </w:r>
    </w:p>
    <w:p w:rsidR="009936AD" w:rsidRPr="00027D5A" w:rsidRDefault="009936AD" w:rsidP="00CC02D2">
      <w:pPr>
        <w:pStyle w:val="Heading1"/>
        <w:rPr>
          <w:rtl/>
          <w:lang w:bidi="fa-IR"/>
        </w:rPr>
      </w:pPr>
      <w:r w:rsidRPr="00027D5A">
        <w:rPr>
          <w:rtl/>
          <w:lang w:bidi="fa-IR"/>
        </w:rPr>
        <w:t>فهرستی</w:t>
      </w:r>
      <w:r w:rsidRPr="00027D5A">
        <w:rPr>
          <w:rtl/>
        </w:rPr>
        <w:t xml:space="preserve"> از جرايم اهل كتاب درقرآن </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قرآن مجيد فهرستی از تخلفات اهل كتاب را در آيات فوق شمرده و در سوره هاي ديگر مشروح آنها را بيان فرموده است.</w:t>
      </w:r>
    </w:p>
    <w:p w:rsidR="009936AD" w:rsidRPr="00027D5A" w:rsidRDefault="009936AD" w:rsidP="00027D5A">
      <w:pPr>
        <w:pStyle w:val="FootnoteText"/>
        <w:widowControl w:val="0"/>
        <w:spacing w:line="276" w:lineRule="auto"/>
        <w:ind w:left="1" w:firstLine="850"/>
        <w:contextualSpacing/>
        <w:jc w:val="both"/>
        <w:rPr>
          <w:rFonts w:cs="Times New Roman"/>
          <w:sz w:val="28"/>
          <w:szCs w:val="12"/>
          <w:rtl/>
        </w:rPr>
      </w:pP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 ابتدائاً بايد دانست كه اهل كتاب در قاموس قرآن، يهود و نصارايند.  اين كه مظالم و جرايمي كه در ضمن اين آيات به شمار آمده، از قبيل:</w:t>
      </w:r>
    </w:p>
    <w:p w:rsidR="009936AD" w:rsidRPr="00027D5A" w:rsidRDefault="009936AD" w:rsidP="00027D5A">
      <w:pPr>
        <w:pStyle w:val="FootnoteText"/>
        <w:widowControl w:val="0"/>
        <w:spacing w:line="276" w:lineRule="auto"/>
        <w:ind w:left="720" w:firstLine="206"/>
        <w:contextualSpacing/>
        <w:jc w:val="both"/>
        <w:rPr>
          <w:rFonts w:cs="Times New Roman"/>
          <w:sz w:val="28"/>
          <w:szCs w:val="28"/>
          <w:rtl/>
        </w:rPr>
      </w:pPr>
      <w:r w:rsidRPr="00027D5A">
        <w:rPr>
          <w:rFonts w:cs="Times New Roman"/>
          <w:sz w:val="28"/>
          <w:szCs w:val="28"/>
          <w:rtl/>
        </w:rPr>
        <w:t xml:space="preserve">سؤال از رؤيت خدا، گوساله پرستي، </w:t>
      </w:r>
    </w:p>
    <w:p w:rsidR="009936AD" w:rsidRPr="00027D5A" w:rsidRDefault="009936AD" w:rsidP="00027D5A">
      <w:pPr>
        <w:pStyle w:val="FootnoteText"/>
        <w:widowControl w:val="0"/>
        <w:spacing w:line="276" w:lineRule="auto"/>
        <w:ind w:left="720" w:firstLine="206"/>
        <w:contextualSpacing/>
        <w:jc w:val="both"/>
        <w:rPr>
          <w:rFonts w:cs="Times New Roman"/>
          <w:sz w:val="28"/>
          <w:szCs w:val="28"/>
          <w:rtl/>
        </w:rPr>
      </w:pPr>
      <w:r w:rsidRPr="00027D5A">
        <w:rPr>
          <w:rFonts w:cs="Times New Roman"/>
          <w:sz w:val="28"/>
          <w:szCs w:val="28"/>
          <w:rtl/>
        </w:rPr>
        <w:t xml:space="preserve">پيمان شكني به هنگام رفع طور و امر به سجده، </w:t>
      </w:r>
    </w:p>
    <w:p w:rsidR="009936AD" w:rsidRPr="00027D5A" w:rsidRDefault="009936AD" w:rsidP="00027D5A">
      <w:pPr>
        <w:pStyle w:val="FootnoteText"/>
        <w:widowControl w:val="0"/>
        <w:spacing w:line="276" w:lineRule="auto"/>
        <w:ind w:left="720" w:firstLine="206"/>
        <w:contextualSpacing/>
        <w:jc w:val="both"/>
        <w:rPr>
          <w:rFonts w:cs="Times New Roman"/>
          <w:sz w:val="28"/>
          <w:szCs w:val="28"/>
          <w:rtl/>
        </w:rPr>
      </w:pPr>
      <w:r w:rsidRPr="00027D5A">
        <w:rPr>
          <w:rFonts w:cs="Times New Roman"/>
          <w:sz w:val="28"/>
          <w:szCs w:val="28"/>
          <w:rtl/>
        </w:rPr>
        <w:t xml:space="preserve">و نهي از تعدي روز شنبه، و امثال آن؛ </w:t>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 xml:space="preserve">همگي مختص به يهوديان است. </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 xml:space="preserve"> ولي در عين حال منافات با اين ندارد كه مراد از اهل كتاب، هم يهود و هم نصاري باشند، زيرا اين هر دو طايفه به يك اصل يعني ملت بني اسرائيل بر مي گردند كه موسي و عيسي "ع"  براي ايشان مبعوث شده بودند، گرچه دعوت عيسي پس از رفع آن حضرت در غير بني اسرائيل، مثل مردم روم و عرب و حبشه و مصر و ديگران منتشر شد، و قوم عيسي"ع" نسبت به آن حضرت كمتر از قوم موسي"ع" نسبت به موسي ظلم نكردند!!</w:t>
      </w: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از آن نظر كه خدا اين هر دو طايفه را داراي يك اصل مي شمارد، در مورد كيفرهاي مخصوص به يهود، مخصوصاً اسم يهود را مي برد.</w:t>
      </w:r>
    </w:p>
    <w:p w:rsidR="009936AD" w:rsidRPr="00027D5A" w:rsidRDefault="009936AD" w:rsidP="00027D5A">
      <w:pPr>
        <w:pStyle w:val="FootnoteText"/>
        <w:widowControl w:val="0"/>
        <w:spacing w:line="276" w:lineRule="auto"/>
        <w:ind w:left="1" w:firstLine="850"/>
        <w:contextualSpacing/>
        <w:jc w:val="both"/>
        <w:rPr>
          <w:rFonts w:cs="Times New Roman"/>
          <w:sz w:val="8"/>
          <w:szCs w:val="8"/>
          <w:rtl/>
        </w:rPr>
      </w:pP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خلاصه، روي كلام با همة ايشان است، زيرا همه در خصيصة قومي كه تحكم و زورگوئي و گزافه گوئي و گفتارناحق و پايبند نبودن به ميثاق هاست، شريكند، مگر اين كه اختصاصاً نام قومي به طور اخص ذكر شود. )</w:t>
      </w:r>
    </w:p>
    <w:p w:rsidR="009936AD" w:rsidRPr="00027D5A" w:rsidRDefault="009936AD" w:rsidP="00027D5A">
      <w:pPr>
        <w:pStyle w:val="FootnoteText"/>
        <w:widowControl w:val="0"/>
        <w:spacing w:line="276" w:lineRule="auto"/>
        <w:ind w:left="1" w:firstLine="850"/>
        <w:contextualSpacing/>
        <w:jc w:val="both"/>
        <w:rPr>
          <w:rFonts w:cs="Times New Roman"/>
          <w:sz w:val="28"/>
          <w:szCs w:val="18"/>
          <w:rtl/>
        </w:rPr>
      </w:pP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اينك فهرست جرايم مزبور را كه اول آنها با درخواست كتابي آسماني غير از قرآن، از پيغمبر اسلام "ص"  شروع شده،  ذيلاً مي آوريم:</w:t>
      </w:r>
    </w:p>
    <w:p w:rsidR="009936AD" w:rsidRPr="00027D5A" w:rsidRDefault="009936AD" w:rsidP="00027D5A">
      <w:pPr>
        <w:pStyle w:val="FootnoteText"/>
        <w:widowControl w:val="0"/>
        <w:spacing w:line="276" w:lineRule="auto"/>
        <w:ind w:left="1" w:firstLine="850"/>
        <w:contextualSpacing/>
        <w:jc w:val="both"/>
        <w:rPr>
          <w:rFonts w:cs="Times New Roman"/>
          <w:sz w:val="28"/>
          <w:szCs w:val="14"/>
          <w:rtl/>
        </w:rPr>
      </w:pP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lastRenderedPageBreak/>
        <w:t>1-  درخواست كتابي آسماني غير از قرآن، از پيغمبر اسلام "ص"،</w:t>
      </w:r>
    </w:p>
    <w:p w:rsidR="009936AD" w:rsidRPr="00027D5A" w:rsidRDefault="009936AD" w:rsidP="00027D5A">
      <w:pPr>
        <w:pStyle w:val="FootnoteText"/>
        <w:widowControl w:val="0"/>
        <w:numPr>
          <w:ilvl w:val="0"/>
          <w:numId w:val="14"/>
        </w:numPr>
        <w:spacing w:line="276" w:lineRule="auto"/>
        <w:contextualSpacing/>
        <w:jc w:val="both"/>
        <w:rPr>
          <w:rFonts w:cs="Times New Roman"/>
          <w:sz w:val="28"/>
          <w:szCs w:val="28"/>
          <w:rtl/>
        </w:rPr>
      </w:pPr>
      <w:r w:rsidRPr="00027D5A">
        <w:rPr>
          <w:rFonts w:cs="Times New Roman"/>
          <w:sz w:val="28"/>
          <w:szCs w:val="28"/>
          <w:rtl/>
        </w:rPr>
        <w:t xml:space="preserve">درخواست از موسي "ع" براي نشان دادن خدا به آنان به طور آشكار، </w:t>
      </w:r>
    </w:p>
    <w:p w:rsidR="009936AD" w:rsidRPr="00027D5A" w:rsidRDefault="009936AD" w:rsidP="00027D5A">
      <w:pPr>
        <w:pStyle w:val="FootnoteText"/>
        <w:widowControl w:val="0"/>
        <w:numPr>
          <w:ilvl w:val="0"/>
          <w:numId w:val="14"/>
        </w:numPr>
        <w:spacing w:line="276" w:lineRule="auto"/>
        <w:contextualSpacing/>
        <w:jc w:val="both"/>
        <w:rPr>
          <w:rFonts w:cs="Times New Roman"/>
          <w:sz w:val="28"/>
          <w:szCs w:val="28"/>
          <w:rtl/>
        </w:rPr>
      </w:pPr>
      <w:r w:rsidRPr="00027D5A">
        <w:rPr>
          <w:rFonts w:cs="Times New Roman"/>
          <w:sz w:val="28"/>
          <w:szCs w:val="28"/>
          <w:rtl/>
        </w:rPr>
        <w:t>گوساله پرستي بعد از مشاهدة آن همه آيات و براهين واضح از طرف خدا،</w:t>
      </w:r>
    </w:p>
    <w:p w:rsidR="009936AD" w:rsidRPr="00027D5A" w:rsidRDefault="009936AD" w:rsidP="00027D5A">
      <w:pPr>
        <w:pStyle w:val="FootnoteText"/>
        <w:widowControl w:val="0"/>
        <w:numPr>
          <w:ilvl w:val="0"/>
          <w:numId w:val="14"/>
        </w:numPr>
        <w:spacing w:line="276" w:lineRule="auto"/>
        <w:contextualSpacing/>
        <w:jc w:val="both"/>
        <w:rPr>
          <w:rFonts w:cs="Times New Roman"/>
          <w:sz w:val="28"/>
          <w:szCs w:val="28"/>
        </w:rPr>
      </w:pPr>
      <w:r w:rsidRPr="00027D5A">
        <w:rPr>
          <w:rFonts w:cs="Times New Roman"/>
          <w:sz w:val="28"/>
          <w:szCs w:val="28"/>
          <w:rtl/>
        </w:rPr>
        <w:t>نقض پيمان خدا بعد از مشاهدة بالا آمدن كوه طور و امر به سجده،</w:t>
      </w:r>
    </w:p>
    <w:p w:rsidR="009936AD" w:rsidRPr="00027D5A" w:rsidRDefault="009936AD" w:rsidP="00027D5A">
      <w:pPr>
        <w:pStyle w:val="FootnoteText"/>
        <w:widowControl w:val="0"/>
        <w:numPr>
          <w:ilvl w:val="0"/>
          <w:numId w:val="14"/>
        </w:numPr>
        <w:spacing w:line="276" w:lineRule="auto"/>
        <w:contextualSpacing/>
        <w:jc w:val="both"/>
        <w:rPr>
          <w:rFonts w:cs="Times New Roman"/>
          <w:sz w:val="28"/>
          <w:szCs w:val="28"/>
        </w:rPr>
      </w:pPr>
      <w:r w:rsidRPr="00027D5A">
        <w:rPr>
          <w:rFonts w:cs="Times New Roman"/>
          <w:sz w:val="28"/>
          <w:szCs w:val="28"/>
          <w:rtl/>
        </w:rPr>
        <w:t>نقض پيمان خدا و تجاوز در روز شنبه و صيد ماهي در روز غير مجاز،</w:t>
      </w:r>
    </w:p>
    <w:p w:rsidR="009936AD" w:rsidRPr="00027D5A" w:rsidRDefault="009936AD" w:rsidP="00027D5A">
      <w:pPr>
        <w:pStyle w:val="FootnoteText"/>
        <w:widowControl w:val="0"/>
        <w:numPr>
          <w:ilvl w:val="0"/>
          <w:numId w:val="14"/>
        </w:numPr>
        <w:spacing w:line="276" w:lineRule="auto"/>
        <w:contextualSpacing/>
        <w:jc w:val="both"/>
        <w:rPr>
          <w:rFonts w:cs="Times New Roman"/>
          <w:sz w:val="28"/>
          <w:szCs w:val="28"/>
        </w:rPr>
      </w:pPr>
      <w:r w:rsidRPr="00027D5A">
        <w:rPr>
          <w:rFonts w:cs="Times New Roman"/>
          <w:sz w:val="28"/>
          <w:szCs w:val="28"/>
          <w:rtl/>
        </w:rPr>
        <w:t>نقض پيمان خدا و كفر به آيات خدا،</w:t>
      </w:r>
    </w:p>
    <w:p w:rsidR="009936AD" w:rsidRPr="00027D5A" w:rsidRDefault="009936AD" w:rsidP="00027D5A">
      <w:pPr>
        <w:pStyle w:val="FootnoteText"/>
        <w:widowControl w:val="0"/>
        <w:numPr>
          <w:ilvl w:val="0"/>
          <w:numId w:val="14"/>
        </w:numPr>
        <w:spacing w:line="276" w:lineRule="auto"/>
        <w:contextualSpacing/>
        <w:jc w:val="both"/>
        <w:rPr>
          <w:rFonts w:cs="Times New Roman"/>
          <w:sz w:val="28"/>
          <w:szCs w:val="28"/>
        </w:rPr>
      </w:pPr>
      <w:r w:rsidRPr="00027D5A">
        <w:rPr>
          <w:rFonts w:cs="Times New Roman"/>
          <w:sz w:val="28"/>
          <w:szCs w:val="28"/>
          <w:rtl/>
        </w:rPr>
        <w:t>كشتن ناحق پيامبران الهي (مانند كشتن يحيي و زكريا وپيامبراني كه موضوع كشتار آنها در قرآن مجيد به طور اجمال ذكر شده است،)</w:t>
      </w:r>
    </w:p>
    <w:p w:rsidR="009936AD" w:rsidRPr="00027D5A" w:rsidRDefault="009936AD" w:rsidP="00027D5A">
      <w:pPr>
        <w:pStyle w:val="FootnoteText"/>
        <w:widowControl w:val="0"/>
        <w:numPr>
          <w:ilvl w:val="0"/>
          <w:numId w:val="14"/>
        </w:numPr>
        <w:spacing w:line="276" w:lineRule="auto"/>
        <w:contextualSpacing/>
        <w:jc w:val="both"/>
        <w:rPr>
          <w:rFonts w:cs="Times New Roman"/>
          <w:sz w:val="28"/>
          <w:szCs w:val="28"/>
        </w:rPr>
      </w:pPr>
      <w:r w:rsidRPr="00027D5A">
        <w:rPr>
          <w:rFonts w:cs="Times New Roman"/>
          <w:sz w:val="28"/>
          <w:szCs w:val="28"/>
          <w:rtl/>
        </w:rPr>
        <w:t>بيان اين كه " دلهاي ما در غلاف است!" ( كه خدا به واسطة كفرشان بر دلهايشان مهر زد، )</w:t>
      </w:r>
    </w:p>
    <w:p w:rsidR="009936AD" w:rsidRPr="00027D5A" w:rsidRDefault="009936AD" w:rsidP="00027D5A">
      <w:pPr>
        <w:pStyle w:val="FootnoteText"/>
        <w:widowControl w:val="0"/>
        <w:numPr>
          <w:ilvl w:val="0"/>
          <w:numId w:val="14"/>
        </w:numPr>
        <w:spacing w:line="276" w:lineRule="auto"/>
        <w:contextualSpacing/>
        <w:jc w:val="both"/>
        <w:rPr>
          <w:rFonts w:cs="Times New Roman"/>
          <w:sz w:val="28"/>
          <w:szCs w:val="28"/>
        </w:rPr>
      </w:pPr>
      <w:r w:rsidRPr="00027D5A">
        <w:rPr>
          <w:rFonts w:cs="Times New Roman"/>
          <w:sz w:val="28"/>
          <w:szCs w:val="28"/>
          <w:rtl/>
        </w:rPr>
        <w:t>تهمت بزرگ بر مريم "س"  ( تهمت زنا !)</w:t>
      </w:r>
    </w:p>
    <w:p w:rsidR="009936AD" w:rsidRPr="00027D5A" w:rsidRDefault="009936AD" w:rsidP="00027D5A">
      <w:pPr>
        <w:pStyle w:val="FootnoteText"/>
        <w:widowControl w:val="0"/>
        <w:spacing w:line="276" w:lineRule="auto"/>
        <w:ind w:left="720"/>
        <w:contextualSpacing/>
        <w:jc w:val="both"/>
        <w:rPr>
          <w:rFonts w:cs="Times New Roman"/>
          <w:sz w:val="28"/>
          <w:szCs w:val="28"/>
        </w:rPr>
      </w:pPr>
      <w:r w:rsidRPr="00027D5A">
        <w:rPr>
          <w:rFonts w:cs="Times New Roman"/>
          <w:sz w:val="28"/>
          <w:szCs w:val="28"/>
          <w:rtl/>
        </w:rPr>
        <w:t>10- اظهار اين كه" مسيح عيسي بن مريم رسول خدا را به قتل رسانديم،" ( در حالي كه نه عيسي را كشتند و نه به دارش زدند بلكه امر بر ايشان مشتبه شد، و خدا عيسي را به سوي خود بالا برد،)</w:t>
      </w:r>
    </w:p>
    <w:p w:rsidR="009936AD" w:rsidRPr="00027D5A" w:rsidRDefault="009936AD" w:rsidP="00027D5A">
      <w:pPr>
        <w:pStyle w:val="FootnoteText"/>
        <w:widowControl w:val="0"/>
        <w:spacing w:line="276" w:lineRule="auto"/>
        <w:ind w:left="720"/>
        <w:contextualSpacing/>
        <w:jc w:val="both"/>
        <w:rPr>
          <w:rFonts w:cs="Times New Roman"/>
          <w:sz w:val="28"/>
          <w:szCs w:val="28"/>
          <w:rtl/>
        </w:rPr>
      </w:pPr>
      <w:r w:rsidRPr="00027D5A">
        <w:rPr>
          <w:rFonts w:cs="Times New Roman"/>
          <w:sz w:val="28"/>
          <w:szCs w:val="28"/>
          <w:rtl/>
        </w:rPr>
        <w:t>11- گرفتن ربا و خوردن اموال مردم به باطل،</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12- بازداشتن مردم از راه خدا</w:t>
      </w:r>
    </w:p>
    <w:p w:rsidR="009936AD" w:rsidRPr="00027D5A" w:rsidRDefault="009936AD" w:rsidP="00027D5A">
      <w:pPr>
        <w:pStyle w:val="FootnoteText"/>
        <w:widowControl w:val="0"/>
        <w:spacing w:line="276" w:lineRule="auto"/>
        <w:ind w:firstLine="720"/>
        <w:contextualSpacing/>
        <w:jc w:val="both"/>
        <w:rPr>
          <w:rFonts w:cs="Times New Roman"/>
          <w:sz w:val="28"/>
          <w:szCs w:val="22"/>
        </w:rPr>
      </w:pPr>
    </w:p>
    <w:p w:rsidR="009936AD" w:rsidRPr="00027D5A" w:rsidRDefault="009936AD" w:rsidP="00027D5A">
      <w:pPr>
        <w:pStyle w:val="FootnoteText"/>
        <w:widowControl w:val="0"/>
        <w:spacing w:line="276" w:lineRule="auto"/>
        <w:ind w:firstLine="851"/>
        <w:contextualSpacing/>
        <w:jc w:val="both"/>
        <w:rPr>
          <w:rFonts w:cs="Times New Roman"/>
          <w:sz w:val="10"/>
          <w:szCs w:val="10"/>
          <w:rtl/>
        </w:rPr>
      </w:pPr>
    </w:p>
    <w:p w:rsidR="009936AD" w:rsidRPr="00027D5A" w:rsidRDefault="009936AD" w:rsidP="00CC02D2">
      <w:pPr>
        <w:pStyle w:val="Heading5"/>
        <w:rPr>
          <w:rtl/>
        </w:rPr>
      </w:pPr>
      <w:r w:rsidRPr="00027D5A">
        <w:rPr>
          <w:rtl/>
        </w:rPr>
        <w:t>نتيجه و پي آمد ظلم يهود</w:t>
      </w:r>
    </w:p>
    <w:p w:rsidR="009936AD" w:rsidRPr="00027D5A" w:rsidRDefault="009936AD" w:rsidP="00027D5A">
      <w:pPr>
        <w:pStyle w:val="FootnoteText"/>
        <w:widowControl w:val="0"/>
        <w:spacing w:line="276" w:lineRule="auto"/>
        <w:ind w:left="720"/>
        <w:contextualSpacing/>
        <w:jc w:val="both"/>
        <w:rPr>
          <w:rFonts w:cs="Times New Roman"/>
          <w:sz w:val="28"/>
          <w:szCs w:val="28"/>
          <w:rtl/>
        </w:rPr>
      </w:pPr>
      <w:r w:rsidRPr="00027D5A">
        <w:rPr>
          <w:rFonts w:cs="Times New Roman"/>
          <w:sz w:val="28"/>
          <w:szCs w:val="28"/>
          <w:rtl/>
        </w:rPr>
        <w:t>به واسطة ظلمي كه يهوديان كردند-</w:t>
      </w:r>
    </w:p>
    <w:p w:rsidR="009936AD" w:rsidRPr="00027D5A" w:rsidRDefault="009936AD" w:rsidP="00027D5A">
      <w:pPr>
        <w:pStyle w:val="FootnoteText"/>
        <w:widowControl w:val="0"/>
        <w:spacing w:line="276" w:lineRule="auto"/>
        <w:ind w:left="720"/>
        <w:contextualSpacing/>
        <w:jc w:val="both"/>
        <w:rPr>
          <w:rFonts w:cs="Times New Roman"/>
          <w:sz w:val="28"/>
          <w:szCs w:val="28"/>
          <w:rtl/>
        </w:rPr>
      </w:pPr>
      <w:r w:rsidRPr="00027D5A">
        <w:rPr>
          <w:rFonts w:cs="Times New Roman"/>
          <w:sz w:val="28"/>
          <w:szCs w:val="28"/>
          <w:rtl/>
        </w:rPr>
        <w:t>1- خداوند متعال خوراكي هاي پاكيزه اي كه برايشان حلال بود، حرام كرد.</w:t>
      </w:r>
    </w:p>
    <w:p w:rsidR="009936AD" w:rsidRPr="00027D5A" w:rsidRDefault="009936AD" w:rsidP="00027D5A">
      <w:pPr>
        <w:pStyle w:val="FootnoteText"/>
        <w:widowControl w:val="0"/>
        <w:numPr>
          <w:ilvl w:val="0"/>
          <w:numId w:val="15"/>
        </w:numPr>
        <w:spacing w:line="276" w:lineRule="auto"/>
        <w:contextualSpacing/>
        <w:jc w:val="both"/>
        <w:rPr>
          <w:rFonts w:cs="Times New Roman"/>
          <w:sz w:val="28"/>
          <w:szCs w:val="28"/>
        </w:rPr>
      </w:pPr>
      <w:r w:rsidRPr="00027D5A">
        <w:rPr>
          <w:rFonts w:cs="Times New Roman"/>
          <w:sz w:val="28"/>
          <w:szCs w:val="28"/>
          <w:rtl/>
        </w:rPr>
        <w:t xml:space="preserve"> براي كافران آنها عذاب دردناك مهيا نمود،</w:t>
      </w:r>
    </w:p>
    <w:p w:rsidR="009936AD" w:rsidRPr="00027D5A" w:rsidRDefault="009936AD" w:rsidP="00027D5A">
      <w:pPr>
        <w:pStyle w:val="FootnoteText"/>
        <w:widowControl w:val="0"/>
        <w:numPr>
          <w:ilvl w:val="0"/>
          <w:numId w:val="15"/>
        </w:numPr>
        <w:spacing w:line="276" w:lineRule="auto"/>
        <w:contextualSpacing/>
        <w:jc w:val="both"/>
        <w:rPr>
          <w:rFonts w:cs="Times New Roman"/>
          <w:sz w:val="28"/>
          <w:szCs w:val="28"/>
        </w:rPr>
      </w:pPr>
      <w:r w:rsidRPr="00027D5A">
        <w:rPr>
          <w:rFonts w:cs="Times New Roman"/>
          <w:sz w:val="28"/>
          <w:szCs w:val="28"/>
          <w:rtl/>
        </w:rPr>
        <w:t>كافران و ستم پيشگان آنها را از آمرزش خود و هدايت به راه راست محروم ساخت و به راه ابدي جهنم سوق داد.</w:t>
      </w:r>
    </w:p>
    <w:p w:rsidR="009936AD" w:rsidRPr="00027D5A" w:rsidRDefault="009936AD" w:rsidP="00027D5A">
      <w:pPr>
        <w:pStyle w:val="FootnoteText"/>
        <w:widowControl w:val="0"/>
        <w:spacing w:line="276" w:lineRule="auto"/>
        <w:ind w:firstLine="851"/>
        <w:contextualSpacing/>
        <w:jc w:val="both"/>
        <w:rPr>
          <w:rFonts w:cs="Times New Roman"/>
          <w:sz w:val="28"/>
          <w:szCs w:val="14"/>
          <w:rtl/>
        </w:rPr>
      </w:pP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 xml:space="preserve">           ( بني اسرائيل تعدادي از اين تخلفات و جرايم را در دورة حيات موسي"ع" و تعدادي ديگر را در مسير تاريخ مرتكب شده اند كه مشروح آنها را در چند فصل به طورجداگانه نقل كرده ايم. )</w:t>
      </w:r>
    </w:p>
    <w:p w:rsidR="009936AD" w:rsidRPr="00027D5A" w:rsidRDefault="009936AD" w:rsidP="00027D5A">
      <w:pPr>
        <w:pStyle w:val="FootnoteText"/>
        <w:widowControl w:val="0"/>
        <w:spacing w:line="276" w:lineRule="auto"/>
        <w:ind w:firstLine="851"/>
        <w:contextualSpacing/>
        <w:jc w:val="both"/>
        <w:rPr>
          <w:rFonts w:cs="Times New Roman"/>
          <w:sz w:val="14"/>
          <w:szCs w:val="8"/>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در آيات 161 تا 171 سوره اعراف نيز قسمت ديگري از داستانهاي بني اسرائيل و نافرماني هاي ايشان نقل شده، كه به خاطر نقض عهدي كه كردند، خداوند سبحان به عقوبت گرفتارشان كرد، و از ستمگران كساني را بر ايشان مسلط ساخت كه آنها را مورد شكنجه طولاني قرار دادند.</w:t>
      </w:r>
    </w:p>
    <w:p w:rsidR="009936AD" w:rsidRPr="00027D5A" w:rsidRDefault="009936AD" w:rsidP="00027D5A">
      <w:pPr>
        <w:pStyle w:val="FootnoteText"/>
        <w:widowControl w:val="0"/>
        <w:spacing w:line="276" w:lineRule="auto"/>
        <w:ind w:left="1" w:firstLine="992"/>
        <w:contextualSpacing/>
        <w:jc w:val="both"/>
        <w:rPr>
          <w:rFonts w:cs="Times New Roman"/>
          <w:sz w:val="18"/>
          <w:szCs w:val="6"/>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اين حال اسلاف ايشان بود، و از اين اسلاف و نياكان بني اسرائيل نسل هائي به وجود آمدند كه آيات خدا را به بهاي اندك فروختند و در امر دين بي اعتنائي كردند، مگر عدة كمي كه از حق نگذشتند!</w:t>
      </w:r>
    </w:p>
    <w:p w:rsidR="009936AD" w:rsidRPr="00027D5A" w:rsidRDefault="009936AD" w:rsidP="00027D5A">
      <w:pPr>
        <w:pStyle w:val="FootnoteText"/>
        <w:widowControl w:val="0"/>
        <w:spacing w:line="276" w:lineRule="auto"/>
        <w:ind w:left="1" w:firstLine="992"/>
        <w:contextualSpacing/>
        <w:jc w:val="both"/>
        <w:rPr>
          <w:rFonts w:cs="Times New Roman"/>
          <w:sz w:val="28"/>
          <w:szCs w:val="32"/>
          <w:rtl/>
        </w:rPr>
      </w:pPr>
    </w:p>
    <w:p w:rsidR="002C6F06" w:rsidRPr="00027D5A" w:rsidRDefault="009936AD" w:rsidP="00CC02D2">
      <w:pPr>
        <w:widowControl w:val="0"/>
        <w:bidi/>
        <w:contextualSpacing/>
        <w:jc w:val="both"/>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مستند:آية164سورة اعراف"  وَ  سئَلهُم عَنِ القَريَةِ  الَّتي كانَت حاضِرَةَ البَحرُ اِذ يَعدوُنَ في السَّبتِ...! "             </w:t>
      </w:r>
    </w:p>
    <w:p w:rsidR="009936AD" w:rsidRPr="00027D5A" w:rsidRDefault="009936AD" w:rsidP="00027D5A">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الميزان ج16ص172</w:t>
      </w:r>
    </w:p>
    <w:p w:rsidR="009936AD" w:rsidRPr="00027D5A" w:rsidRDefault="009936AD" w:rsidP="00CC02D2">
      <w:pPr>
        <w:pStyle w:val="Heading1"/>
        <w:rPr>
          <w:rtl/>
        </w:rPr>
      </w:pPr>
      <w:r w:rsidRPr="00027D5A">
        <w:rPr>
          <w:rtl/>
        </w:rPr>
        <w:t xml:space="preserve">تخلف از حرمت روز شنبه </w:t>
      </w:r>
    </w:p>
    <w:p w:rsidR="009936AD" w:rsidRPr="00027D5A" w:rsidRDefault="009936AD" w:rsidP="00027D5A">
      <w:pPr>
        <w:pStyle w:val="FootnoteText"/>
        <w:widowControl w:val="0"/>
        <w:spacing w:line="276" w:lineRule="auto"/>
        <w:ind w:firstLine="720"/>
        <w:contextualSpacing/>
        <w:jc w:val="both"/>
        <w:rPr>
          <w:rFonts w:cs="Times New Roman"/>
          <w:sz w:val="28"/>
          <w:szCs w:val="28"/>
        </w:rPr>
      </w:pPr>
      <w:r w:rsidRPr="00027D5A">
        <w:rPr>
          <w:rFonts w:cs="Times New Roman"/>
          <w:sz w:val="28"/>
          <w:szCs w:val="28"/>
          <w:rtl/>
        </w:rPr>
        <w:t>قرآن مجيد يكي ديگر از مشهورترين تخلفات بني اسرائيل را چنين شرح مي دهد:</w:t>
      </w: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b/>
          <w:bCs/>
          <w:sz w:val="28"/>
          <w:szCs w:val="28"/>
          <w:rtl/>
        </w:rPr>
        <w:t xml:space="preserve">« بپرس از آنها، از دهكده اي كه نزديك دريا بود، </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چون به حرمت شنبه تعدي كردند،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چون ماهي هايشان روز شنبه دسته دسته سوي ايشان مي آمدند،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و روزي كه شنبه نبود ماهي نمي آمد،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اين چنين آنها را آزمايش كرديم،</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زيرا نافرماني مي كردند.  »</w:t>
      </w:r>
    </w:p>
    <w:p w:rsidR="009936AD" w:rsidRPr="00027D5A" w:rsidRDefault="009936AD" w:rsidP="00027D5A">
      <w:pPr>
        <w:pStyle w:val="FootnoteText"/>
        <w:widowControl w:val="0"/>
        <w:spacing w:line="276" w:lineRule="auto"/>
        <w:ind w:firstLine="709"/>
        <w:contextualSpacing/>
        <w:jc w:val="both"/>
        <w:rPr>
          <w:rFonts w:cs="Times New Roman"/>
          <w:sz w:val="28"/>
          <w:szCs w:val="12"/>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در اين جا مقصود از تعدي، تجاوز از آن حدود و مقرراتي است كه خداوند براي روز شنبة يهود جعل فرموده بود و آن اين بود كه به خاطر بزرگداشت اين روز شكار ماهي را ترك كنند.</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روز شنبه ماهي هاي سمت ايشان خود را آشكار مي كردند و روي آب پيدا مي شدند، و ايشان ممنوع از صيد بودند، و اما بعد از روز شنبه كه مجاز در صيد بودند ماهي ها نزديك نمي شدند.  و اين خود يك امتحان بود از سوي خداي تعالي، و خداوند سبحان به اين جهت ايشان را به چنين امتحاني مبتلا كرد كه فسق و فجور در ميان ايشان رواج يافته بود، و حرص بر اين اعمال ايشان را وادار به مخالفت با امر خداي تعالي و صيد ماهي و به دست آوردن هزينة فسق و فجورشان مي كرد، و تقوائي كه ايشان را از مخالفت باز بدارد، نداشتند.</w:t>
      </w:r>
    </w:p>
    <w:p w:rsidR="002C6F06" w:rsidRPr="00027D5A" w:rsidRDefault="002C6F06" w:rsidP="00027D5A">
      <w:pPr>
        <w:pStyle w:val="FootnoteText"/>
        <w:widowControl w:val="0"/>
        <w:spacing w:line="276" w:lineRule="auto"/>
        <w:contextualSpacing/>
        <w:jc w:val="both"/>
        <w:rPr>
          <w:rFonts w:cs="Times New Roman"/>
          <w:b/>
          <w:bCs/>
          <w:sz w:val="28"/>
          <w:szCs w:val="28"/>
          <w:rtl/>
        </w:rPr>
      </w:pPr>
    </w:p>
    <w:p w:rsidR="009936AD" w:rsidRPr="00027D5A" w:rsidRDefault="009936AD" w:rsidP="00CC02D2">
      <w:pPr>
        <w:pStyle w:val="Heading5"/>
        <w:rPr>
          <w:rtl/>
        </w:rPr>
      </w:pPr>
      <w:r w:rsidRPr="00027D5A">
        <w:rPr>
          <w:rtl/>
        </w:rPr>
        <w:t>تخلف از امر به معروف و نهي از منكر</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بني اسرائيل در اين مرحله از زمان به سه طايفه تقسيم شده بودند.  اين تقسيم را قرآن مجيد در آية زير چنين بيان مي فرمايد: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sz w:val="28"/>
          <w:szCs w:val="28"/>
          <w:rtl/>
        </w:rPr>
        <w:t>«</w:t>
      </w:r>
      <w:r w:rsidRPr="00027D5A">
        <w:rPr>
          <w:rFonts w:cs="Times New Roman"/>
          <w:b/>
          <w:bCs/>
          <w:sz w:val="28"/>
          <w:szCs w:val="28"/>
          <w:rtl/>
        </w:rPr>
        <w:t xml:space="preserve"> و آنگاه كه گروهي از آنان گفتند: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چرا پند مي دهيد قومي را كه خدا هلاكشان خواهد كرد،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يا به عذاب سخت عذابشان خواهد كرد؟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گفتند: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براي اين كه هم نزد پروردگارتان معذور باشيم،</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b/>
          <w:bCs/>
          <w:sz w:val="28"/>
          <w:szCs w:val="28"/>
          <w:rtl/>
        </w:rPr>
        <w:t xml:space="preserve">و هم شايد ايشان از گناه دست بردارند ! </w:t>
      </w:r>
      <w:r w:rsidRPr="00027D5A">
        <w:rPr>
          <w:rFonts w:cs="Times New Roman"/>
          <w:sz w:val="28"/>
          <w:szCs w:val="28"/>
          <w:rtl/>
        </w:rPr>
        <w:t>»</w:t>
      </w:r>
    </w:p>
    <w:p w:rsidR="009936AD" w:rsidRPr="00027D5A" w:rsidRDefault="009936AD" w:rsidP="00027D5A">
      <w:pPr>
        <w:pStyle w:val="FootnoteText"/>
        <w:widowControl w:val="0"/>
        <w:spacing w:line="276" w:lineRule="auto"/>
        <w:contextualSpacing/>
        <w:jc w:val="both"/>
        <w:rPr>
          <w:rFonts w:cs="Times New Roman"/>
          <w:sz w:val="28"/>
          <w:szCs w:val="12"/>
          <w:rtl/>
        </w:rPr>
      </w:pPr>
      <w:r w:rsidRPr="00027D5A">
        <w:rPr>
          <w:rFonts w:cs="Times New Roman"/>
          <w:sz w:val="28"/>
          <w:szCs w:val="28"/>
          <w:rtl/>
        </w:rPr>
        <w:tab/>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 xml:space="preserve">اولاً از اين آيه برمي آيد كه امتي آنجا بوده كه امت گناهكار را موعظه مي كردند، و </w:t>
      </w:r>
      <w:r w:rsidRPr="00027D5A">
        <w:rPr>
          <w:rFonts w:cs="Times New Roman"/>
          <w:sz w:val="28"/>
          <w:szCs w:val="28"/>
          <w:rtl/>
        </w:rPr>
        <w:lastRenderedPageBreak/>
        <w:t>خود همان امت اهل تقوا بودند، و از مخالفت امر خداي سبحان پروا داشتند، جز اين كه ديگران را كه اهل فسق بودند نهي از منكر نمي كردند.</w:t>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از گفتار اين عده كه سكوت كردند بر مي آيد كه اهل فسق و فجور مسئلة تجاوز و عصيان را به حدي رسانده بودند كه علناً مرتكب فسق مي شدند، و ديگر نهي از منكر در ايشان اثر نمي كرد!</w:t>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چيزي كه هست آن امت ديگر كه سكوت نمي كردند و همچنان نهي از منكر مي كردند، مأيوس از مؤعظه نبودند، و هنوز اميدوار بودند، بلكه در اثر پافشاري بر مؤعظه و نهي از منكر دست از گناه بردارند، ولا اقل چند نفري از ايشان تا اندازه اي به راه بيايند.</w:t>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علاوه بر اين غرضشان از اصرار بر مؤعظه اين بوده كه در نزد خداي سبحان معذور باشند، و بدين وسيله مخالفت با فسق  و انزجار خود را از طغيان و تمرد اعلام داشته باشند، و لذا در پاسخ امت ساكت كه به ايشان مي گفتند:</w:t>
      </w:r>
    </w:p>
    <w:p w:rsidR="009936AD" w:rsidRPr="00027D5A" w:rsidRDefault="009936AD" w:rsidP="00027D5A">
      <w:pPr>
        <w:pStyle w:val="FootnoteText"/>
        <w:widowControl w:val="0"/>
        <w:spacing w:line="276" w:lineRule="auto"/>
        <w:ind w:firstLine="720"/>
        <w:contextualSpacing/>
        <w:jc w:val="both"/>
        <w:rPr>
          <w:rFonts w:cs="Times New Roman"/>
          <w:sz w:val="28"/>
          <w:szCs w:val="10"/>
          <w:rtl/>
        </w:rPr>
      </w:pP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sz w:val="28"/>
          <w:szCs w:val="28"/>
          <w:rtl/>
        </w:rPr>
        <w:t xml:space="preserve">« </w:t>
      </w:r>
      <w:r w:rsidRPr="00027D5A">
        <w:rPr>
          <w:rFonts w:cs="Times New Roman"/>
          <w:b/>
          <w:bCs/>
          <w:sz w:val="28"/>
          <w:szCs w:val="28"/>
          <w:rtl/>
        </w:rPr>
        <w:t>چرا مؤعظه مي كنيد؟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 xml:space="preserve"> اظهار داشتند: </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تا هم نزد پروردگارتان معذور باشيم،</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b/>
          <w:bCs/>
          <w:sz w:val="28"/>
          <w:szCs w:val="28"/>
          <w:rtl/>
        </w:rPr>
        <w:t>و هم شايد ايشان دست از گناه بردارند !</w:t>
      </w:r>
      <w:r w:rsidRPr="00027D5A">
        <w:rPr>
          <w:rFonts w:cs="Times New Roman"/>
          <w:sz w:val="28"/>
          <w:szCs w:val="28"/>
          <w:rtl/>
        </w:rPr>
        <w:t xml:space="preserve"> »</w:t>
      </w:r>
    </w:p>
    <w:p w:rsidR="009936AD" w:rsidRPr="00027D5A" w:rsidRDefault="009936AD" w:rsidP="00027D5A">
      <w:pPr>
        <w:pStyle w:val="FootnoteText"/>
        <w:widowControl w:val="0"/>
        <w:spacing w:line="276" w:lineRule="auto"/>
        <w:ind w:firstLine="851"/>
        <w:contextualSpacing/>
        <w:jc w:val="both"/>
        <w:rPr>
          <w:rFonts w:cs="Times New Roman"/>
          <w:sz w:val="28"/>
          <w:szCs w:val="14"/>
          <w:rtl/>
        </w:rPr>
      </w:pP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در اين كه گفتند "</w:t>
      </w:r>
      <w:r w:rsidRPr="00027D5A">
        <w:rPr>
          <w:rFonts w:cs="Times New Roman"/>
          <w:b/>
          <w:bCs/>
          <w:sz w:val="28"/>
          <w:szCs w:val="28"/>
          <w:rtl/>
        </w:rPr>
        <w:t xml:space="preserve"> نزد پروردگارتان،</w:t>
      </w:r>
      <w:r w:rsidRPr="00027D5A">
        <w:rPr>
          <w:rFonts w:cs="Times New Roman"/>
          <w:sz w:val="28"/>
          <w:szCs w:val="28"/>
          <w:rtl/>
        </w:rPr>
        <w:t xml:space="preserve">" اشاره است به اين كه نهي از منكر به ما اختصاص ندارد، شما هم كه سكوت كرده ايد مسئوليد ! </w:t>
      </w: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بايد اين سكوت را شكسته و اين قوم را نصيحت كنيد!</w:t>
      </w: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 xml:space="preserve">براي اين كه اعتذار به سوي پروردگار به خاطر مقام ربوبيتش بر هر كسي واجب است، و همه مربوبين اين پروردگار بايد </w:t>
      </w:r>
      <w:r w:rsidRPr="00027D5A">
        <w:rPr>
          <w:rFonts w:cs="Times New Roman"/>
          <w:sz w:val="24"/>
          <w:szCs w:val="28"/>
          <w:rtl/>
        </w:rPr>
        <w:t>ذمّة</w:t>
      </w:r>
      <w:r w:rsidRPr="00027D5A">
        <w:rPr>
          <w:rFonts w:cs="Times New Roman"/>
          <w:sz w:val="28"/>
          <w:szCs w:val="28"/>
          <w:rtl/>
        </w:rPr>
        <w:t xml:space="preserve"> خود را از تكاليفي كه به ايشان شده، و وظايفي كه به آنان محول گرديده، فارغ سازند.  همان طور كه ما مربوب اين پروردگار هستيم، شما نيز هستيد، پس آنچه كه بر ما واجب است بر شما نيز واجب است!</w:t>
      </w: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p>
    <w:p w:rsidR="009936AD" w:rsidRPr="00027D5A" w:rsidRDefault="009936AD" w:rsidP="00CC02D2">
      <w:pPr>
        <w:pStyle w:val="Heading5"/>
        <w:rPr>
          <w:rtl/>
        </w:rPr>
      </w:pPr>
      <w:r w:rsidRPr="00027D5A">
        <w:rPr>
          <w:rtl/>
        </w:rPr>
        <w:t>مجازات گناهكاران، ومجازات رضايت دهندگان به گناه</w:t>
      </w:r>
    </w:p>
    <w:p w:rsidR="009936AD" w:rsidRPr="00027D5A" w:rsidRDefault="009936AD" w:rsidP="00027D5A">
      <w:pPr>
        <w:pStyle w:val="FootnoteText"/>
        <w:widowControl w:val="0"/>
        <w:spacing w:line="276" w:lineRule="auto"/>
        <w:ind w:firstLine="851"/>
        <w:contextualSpacing/>
        <w:jc w:val="both"/>
        <w:rPr>
          <w:rFonts w:cs="Times New Roman"/>
          <w:sz w:val="6"/>
          <w:szCs w:val="6"/>
          <w:rtl/>
        </w:rPr>
      </w:pP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قرآن مجيد در ادامة اين آيات، مجازات مرتكبين فسق، و سكوت كنندگان از نهي از منكر، را بيان كرده و نجات يافتگان از ايشان را تنها كساني معرفي كرده كه نهي از منكر مي كردند.</w:t>
      </w: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غير از يك طايفه كه نجات يافتند خداوند متعال مابقي ايشان يعني مرتكبين صيد ماهي در روز شنبه ، و آن كساني را كه سكوت كرده بودند و به دستة اول نيز اعتراض مي كردند كه چرا ايشان را مـــؤعظه مي كنيد، همگي را به عذاب خود هلاك كرد!</w:t>
      </w: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آية فوق دلالت دارد بر اين كه خداوند سبحان اعتراض كنندگان را به خاطر سكوتشان و ترك نكردن مراوده با متجاوزين شريك ظلم و فسق آنها شناخته است.</w:t>
      </w:r>
    </w:p>
    <w:p w:rsidR="009936AD" w:rsidRPr="00027D5A" w:rsidRDefault="009936AD" w:rsidP="00027D5A">
      <w:pPr>
        <w:pStyle w:val="FootnoteText"/>
        <w:widowControl w:val="0"/>
        <w:spacing w:line="276" w:lineRule="auto"/>
        <w:ind w:firstLine="851"/>
        <w:contextualSpacing/>
        <w:jc w:val="both"/>
        <w:rPr>
          <w:rFonts w:cs="Times New Roman"/>
          <w:b/>
          <w:bCs/>
          <w:sz w:val="24"/>
          <w:szCs w:val="28"/>
          <w:u w:val="single"/>
          <w:rtl/>
        </w:rPr>
      </w:pPr>
      <w:r w:rsidRPr="00027D5A">
        <w:rPr>
          <w:rFonts w:cs="Times New Roman"/>
          <w:sz w:val="28"/>
          <w:szCs w:val="28"/>
          <w:rtl/>
        </w:rPr>
        <w:t xml:space="preserve">نيز آية شريفه دلالت مي كند بر يك </w:t>
      </w:r>
      <w:r w:rsidRPr="00027D5A">
        <w:rPr>
          <w:rFonts w:cs="Times New Roman"/>
          <w:b/>
          <w:bCs/>
          <w:sz w:val="28"/>
          <w:szCs w:val="28"/>
          <w:rtl/>
        </w:rPr>
        <w:t>سنت عمومي الهي</w:t>
      </w:r>
      <w:r w:rsidRPr="00027D5A">
        <w:rPr>
          <w:rFonts w:cs="Times New Roman"/>
          <w:sz w:val="28"/>
          <w:szCs w:val="28"/>
          <w:rtl/>
        </w:rPr>
        <w:t xml:space="preserve"> ( نه تنها دربارة بني </w:t>
      </w:r>
      <w:r w:rsidRPr="00027D5A">
        <w:rPr>
          <w:rFonts w:cs="Times New Roman"/>
          <w:sz w:val="28"/>
          <w:szCs w:val="28"/>
          <w:rtl/>
        </w:rPr>
        <w:lastRenderedPageBreak/>
        <w:t xml:space="preserve">اسرائيل) </w:t>
      </w:r>
      <w:r w:rsidRPr="00027D5A">
        <w:rPr>
          <w:rFonts w:cs="Times New Roman"/>
          <w:b/>
          <w:bCs/>
          <w:sz w:val="24"/>
          <w:szCs w:val="28"/>
          <w:rtl/>
        </w:rPr>
        <w:t>و آن سنت اين است كه -</w:t>
      </w:r>
    </w:p>
    <w:p w:rsidR="009936AD" w:rsidRPr="00027D5A" w:rsidRDefault="009936AD" w:rsidP="00027D5A">
      <w:pPr>
        <w:pStyle w:val="FootnoteText"/>
        <w:widowControl w:val="0"/>
        <w:spacing w:line="276" w:lineRule="auto"/>
        <w:ind w:firstLine="851"/>
        <w:contextualSpacing/>
        <w:jc w:val="both"/>
        <w:rPr>
          <w:rFonts w:cs="Times New Roman"/>
          <w:b/>
          <w:bCs/>
          <w:sz w:val="24"/>
          <w:szCs w:val="14"/>
          <w:u w:val="single"/>
          <w:rtl/>
        </w:rPr>
      </w:pPr>
    </w:p>
    <w:p w:rsidR="009936AD" w:rsidRPr="00027D5A" w:rsidRDefault="009936AD" w:rsidP="00CC02D2">
      <w:pPr>
        <w:pStyle w:val="Heading5"/>
        <w:ind w:firstLine="720"/>
        <w:rPr>
          <w:sz w:val="32"/>
          <w:szCs w:val="32"/>
          <w:rtl/>
        </w:rPr>
      </w:pPr>
      <w:r w:rsidRPr="00027D5A">
        <w:rPr>
          <w:rtl/>
        </w:rPr>
        <w:t>جلوگيري نكردن ستمگران از ستمگري و مؤعظه نكردن ايشان درصورت امكان، و قطع رابطه نکردن با ايشان در صورت عدم امكان مؤعظه، شركت در ظلم است</w:t>
      </w:r>
      <w:r w:rsidRPr="00027D5A">
        <w:rPr>
          <w:sz w:val="32"/>
          <w:szCs w:val="32"/>
          <w:rtl/>
        </w:rPr>
        <w:t>،</w:t>
      </w: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 xml:space="preserve"> و عذابي كه از طرف پروردگار در كمين ستمگران است در كمين شركاي ايشان نيزمي باشد!</w:t>
      </w:r>
    </w:p>
    <w:p w:rsidR="009936AD" w:rsidRPr="00027D5A" w:rsidRDefault="009936AD" w:rsidP="00027D5A">
      <w:pPr>
        <w:pStyle w:val="FootnoteText"/>
        <w:widowControl w:val="0"/>
        <w:spacing w:line="276" w:lineRule="auto"/>
        <w:contextualSpacing/>
        <w:jc w:val="both"/>
        <w:rPr>
          <w:rFonts w:cs="Times New Roman"/>
          <w:b/>
          <w:bCs/>
          <w:sz w:val="28"/>
          <w:szCs w:val="28"/>
          <w:rtl/>
        </w:rPr>
      </w:pPr>
    </w:p>
    <w:p w:rsidR="009936AD" w:rsidRPr="00027D5A" w:rsidRDefault="009936AD" w:rsidP="00CC02D2">
      <w:pPr>
        <w:pStyle w:val="Heading5"/>
        <w:rPr>
          <w:rtl/>
        </w:rPr>
      </w:pPr>
      <w:r w:rsidRPr="00027D5A">
        <w:rPr>
          <w:rtl/>
        </w:rPr>
        <w:t>بوزينگان مطرود</w:t>
      </w: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قرآن مجيد نوع عذاب و مجازاتي را كه گــــروه ظالم و سكوت كنندگان را دربرگرفت، چنين شرح مي دهد:</w:t>
      </w:r>
    </w:p>
    <w:p w:rsidR="009936AD" w:rsidRPr="00027D5A" w:rsidRDefault="009936AD" w:rsidP="00027D5A">
      <w:pPr>
        <w:pStyle w:val="FootnoteText"/>
        <w:widowControl w:val="0"/>
        <w:spacing w:line="276" w:lineRule="auto"/>
        <w:ind w:firstLine="851"/>
        <w:contextualSpacing/>
        <w:jc w:val="both"/>
        <w:rPr>
          <w:rFonts w:cs="Times New Roman"/>
          <w:b/>
          <w:bCs/>
          <w:sz w:val="28"/>
          <w:szCs w:val="28"/>
          <w:rtl/>
        </w:rPr>
      </w:pPr>
      <w:r w:rsidRPr="00027D5A">
        <w:rPr>
          <w:rFonts w:cs="Times New Roman"/>
          <w:b/>
          <w:bCs/>
          <w:sz w:val="28"/>
          <w:szCs w:val="28"/>
          <w:rtl/>
        </w:rPr>
        <w:t>« وقتي سر پيچيدند از آن چه نهي شده بودند،</w:t>
      </w:r>
    </w:p>
    <w:p w:rsidR="009936AD" w:rsidRPr="00027D5A" w:rsidRDefault="009936AD" w:rsidP="00027D5A">
      <w:pPr>
        <w:pStyle w:val="FootnoteText"/>
        <w:widowControl w:val="0"/>
        <w:spacing w:line="276" w:lineRule="auto"/>
        <w:ind w:firstLine="851"/>
        <w:contextualSpacing/>
        <w:jc w:val="both"/>
        <w:rPr>
          <w:rFonts w:cs="Times New Roman"/>
          <w:b/>
          <w:bCs/>
          <w:sz w:val="28"/>
          <w:szCs w:val="28"/>
          <w:rtl/>
        </w:rPr>
      </w:pPr>
      <w:r w:rsidRPr="00027D5A">
        <w:rPr>
          <w:rFonts w:cs="Times New Roman"/>
          <w:b/>
          <w:bCs/>
          <w:sz w:val="28"/>
          <w:szCs w:val="28"/>
          <w:rtl/>
        </w:rPr>
        <w:t>و در معصيت زياده روي كردند،</w:t>
      </w: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b/>
          <w:bCs/>
          <w:sz w:val="28"/>
          <w:szCs w:val="28"/>
          <w:rtl/>
        </w:rPr>
        <w:t>گفتيم:  بوزينگان مطرود شويد!  »</w:t>
      </w:r>
    </w:p>
    <w:p w:rsidR="009936AD" w:rsidRPr="00027D5A" w:rsidRDefault="009936AD" w:rsidP="00027D5A">
      <w:pPr>
        <w:pStyle w:val="FootnoteText"/>
        <w:widowControl w:val="0"/>
        <w:spacing w:line="276" w:lineRule="auto"/>
        <w:ind w:firstLine="851"/>
        <w:contextualSpacing/>
        <w:jc w:val="both"/>
        <w:rPr>
          <w:rFonts w:cs="Times New Roman"/>
          <w:sz w:val="28"/>
          <w:szCs w:val="18"/>
          <w:rtl/>
        </w:rPr>
      </w:pP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در روايات اسلامي شرح ماجرا بدين ترتيب آمده است:</w:t>
      </w:r>
    </w:p>
    <w:p w:rsidR="009936AD" w:rsidRPr="00027D5A" w:rsidRDefault="009936AD" w:rsidP="00027D5A">
      <w:pPr>
        <w:pStyle w:val="FootnoteText"/>
        <w:widowControl w:val="0"/>
        <w:spacing w:line="276" w:lineRule="auto"/>
        <w:ind w:firstLine="851"/>
        <w:contextualSpacing/>
        <w:jc w:val="both"/>
        <w:rPr>
          <w:rFonts w:cs="Times New Roman"/>
          <w:sz w:val="10"/>
          <w:szCs w:val="10"/>
          <w:rtl/>
        </w:rPr>
      </w:pP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 قومي از اهل " ايله" از دودمان ثمود ( كه گويا داخل در دين يهود شده بودند،) در روزهاي شنبه به امر خداي تعالي ماهي ها به سمتشان مي آمدند تا بدين وسيله اطاعتشان آزموده شود.</w:t>
      </w: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ماهي ها تا لب آب مي آمدند و بلكه از دريا راه نهر را گرفته و تا درب منزلشان نزديك مي شدند، و ايشان با اين كه ممنوع بودند، ماهيــــان را مي گرفتند و مي خوردند، و علماي ايشان از صـــيد آنها بازشان نمي داشتند، و شيطان هم برايشان كلاه شرعي درست كرده بود و به عده اي از ايشان الهام داد كه شما از خوردن آن منع شده ايد نه از صيدش، و به همين جهت روز شنبه صيــد مي كردند و روزهاي ديگر آن صيد را مي خوردند.</w:t>
      </w:r>
    </w:p>
    <w:p w:rsidR="009936AD" w:rsidRPr="00027D5A" w:rsidRDefault="009936AD" w:rsidP="00027D5A">
      <w:pPr>
        <w:pStyle w:val="FootnoteText"/>
        <w:widowControl w:val="0"/>
        <w:spacing w:line="276" w:lineRule="auto"/>
        <w:ind w:firstLine="851"/>
        <w:contextualSpacing/>
        <w:jc w:val="both"/>
        <w:rPr>
          <w:rFonts w:cs="Times New Roman"/>
          <w:b/>
          <w:bCs/>
          <w:sz w:val="28"/>
          <w:szCs w:val="28"/>
          <w:rtl/>
        </w:rPr>
      </w:pPr>
      <w:r w:rsidRPr="00027D5A">
        <w:rPr>
          <w:rFonts w:cs="Times New Roman"/>
          <w:sz w:val="28"/>
          <w:szCs w:val="28"/>
          <w:rtl/>
        </w:rPr>
        <w:t xml:space="preserve">طايفة ديگر از ايشان كه اصحاب يمين بودند به اعتراض برخاسته و گفتند: </w:t>
      </w:r>
      <w:r w:rsidRPr="00027D5A">
        <w:rPr>
          <w:rFonts w:cs="Times New Roman"/>
          <w:b/>
          <w:bCs/>
          <w:sz w:val="28"/>
          <w:szCs w:val="28"/>
          <w:rtl/>
        </w:rPr>
        <w:t>- ما شما را از عقوبت خداوند تحذير مي كنيم، زنهار كه مخالفت امر او مكنيد!</w:t>
      </w: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طايفة سوم از ايشان كه اصحاب شمال بودند، سكوت كردند، و از اندرز ايشان لب فروبستند، و تازه طايفة دوم را ملامت كردند كه شما چرا گنهكاران را مؤعظه مي كنيد، با اين كه مي دانيد ايشان مردمي هستند كه خداوند به عذاب شديدي عذاب و يا هلاكشان خواهد كرد.</w:t>
      </w: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 xml:space="preserve">آن طايفه در جواب گفتند: </w:t>
      </w:r>
    </w:p>
    <w:p w:rsidR="009936AD" w:rsidRPr="00027D5A" w:rsidRDefault="009936AD" w:rsidP="00027D5A">
      <w:pPr>
        <w:pStyle w:val="FootnoteText"/>
        <w:widowControl w:val="0"/>
        <w:spacing w:line="276" w:lineRule="auto"/>
        <w:ind w:left="926"/>
        <w:contextualSpacing/>
        <w:jc w:val="both"/>
        <w:rPr>
          <w:rFonts w:cs="Times New Roman"/>
          <w:b/>
          <w:bCs/>
          <w:sz w:val="28"/>
          <w:szCs w:val="28"/>
          <w:rtl/>
        </w:rPr>
      </w:pPr>
      <w:r w:rsidRPr="00027D5A">
        <w:rPr>
          <w:rFonts w:cs="Times New Roman"/>
          <w:b/>
          <w:bCs/>
          <w:sz w:val="28"/>
          <w:szCs w:val="28"/>
          <w:rtl/>
        </w:rPr>
        <w:t>براي اين كه در نزد پروردگارتان معذور باشيم،</w:t>
      </w:r>
    </w:p>
    <w:p w:rsidR="009936AD" w:rsidRPr="00027D5A" w:rsidRDefault="009936AD" w:rsidP="00027D5A">
      <w:pPr>
        <w:pStyle w:val="FootnoteText"/>
        <w:widowControl w:val="0"/>
        <w:spacing w:line="276" w:lineRule="auto"/>
        <w:ind w:left="926"/>
        <w:contextualSpacing/>
        <w:jc w:val="both"/>
        <w:rPr>
          <w:rFonts w:cs="Times New Roman"/>
          <w:b/>
          <w:bCs/>
          <w:sz w:val="28"/>
          <w:szCs w:val="28"/>
          <w:rtl/>
        </w:rPr>
      </w:pPr>
      <w:r w:rsidRPr="00027D5A">
        <w:rPr>
          <w:rFonts w:cs="Times New Roman"/>
          <w:b/>
          <w:bCs/>
          <w:sz w:val="28"/>
          <w:szCs w:val="28"/>
          <w:rtl/>
        </w:rPr>
        <w:t xml:space="preserve">و براي اين كه شايد گنهكاري از گناه دست بردارد... </w:t>
      </w:r>
    </w:p>
    <w:p w:rsidR="009936AD" w:rsidRPr="00027D5A" w:rsidRDefault="009936AD" w:rsidP="00027D5A">
      <w:pPr>
        <w:pStyle w:val="FootnoteText"/>
        <w:widowControl w:val="0"/>
        <w:spacing w:line="276" w:lineRule="auto"/>
        <w:ind w:firstLine="851"/>
        <w:contextualSpacing/>
        <w:jc w:val="both"/>
        <w:rPr>
          <w:rFonts w:cs="Times New Roman"/>
          <w:sz w:val="8"/>
          <w:szCs w:val="8"/>
          <w:rtl/>
        </w:rPr>
      </w:pP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 xml:space="preserve"> بعد از آن كه آن مواعظ را نديده گرفته و همچنان به گناه خود ادامه دادند، طايفة </w:t>
      </w:r>
      <w:r w:rsidRPr="00027D5A">
        <w:rPr>
          <w:rFonts w:cs="Times New Roman"/>
          <w:sz w:val="28"/>
          <w:szCs w:val="28"/>
          <w:rtl/>
        </w:rPr>
        <w:lastRenderedPageBreak/>
        <w:t>دوم به ايشان گفتند: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 از اين به بعد با شما زندگي نخواهيم كرد،</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حتي يك شب هم در شهر نمي مانيم.</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اين شهري است كه خدا در آن نافرماني مي شود،</w:t>
      </w:r>
    </w:p>
    <w:p w:rsidR="009936AD" w:rsidRPr="00027D5A" w:rsidRDefault="009936AD" w:rsidP="00027D5A">
      <w:pPr>
        <w:pStyle w:val="FootnoteText"/>
        <w:widowControl w:val="0"/>
        <w:spacing w:line="276" w:lineRule="auto"/>
        <w:ind w:left="851"/>
        <w:contextualSpacing/>
        <w:jc w:val="both"/>
        <w:rPr>
          <w:rFonts w:cs="Times New Roman"/>
          <w:sz w:val="28"/>
          <w:szCs w:val="28"/>
          <w:rtl/>
        </w:rPr>
      </w:pPr>
      <w:r w:rsidRPr="00027D5A">
        <w:rPr>
          <w:rFonts w:cs="Times New Roman"/>
          <w:b/>
          <w:bCs/>
          <w:sz w:val="28"/>
          <w:szCs w:val="28"/>
          <w:rtl/>
        </w:rPr>
        <w:t>و خوف اين هست كه بلائي بر شما نازل شده و ما را هم بگيرد....!</w:t>
      </w:r>
    </w:p>
    <w:p w:rsidR="009936AD" w:rsidRPr="00027D5A" w:rsidRDefault="009936AD" w:rsidP="00027D5A">
      <w:pPr>
        <w:pStyle w:val="FootnoteText"/>
        <w:widowControl w:val="0"/>
        <w:spacing w:line="276" w:lineRule="auto"/>
        <w:ind w:firstLine="851"/>
        <w:contextualSpacing/>
        <w:jc w:val="both"/>
        <w:rPr>
          <w:rFonts w:cs="Times New Roman"/>
          <w:sz w:val="28"/>
          <w:szCs w:val="16"/>
          <w:rtl/>
        </w:rPr>
      </w:pP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اين طايفه همانطور كه گفته بودند از ترس بلا از شهر بيرون شدند و در نزديكي شهر فرود آمدند، و شب را زير آسمان به سر بردند و صبح رفتند تا سري به اهل معصيت بزنند، ديدند دروازة شهر بسته است، و هرچه در زدند صداي احدي را نشنيدند، ناگزير نردبام گذاشته و از ديوار بالا رفتند و مردي از نفرات خود را به بالاي نقطة اي كه مشرف به اهل شهر بود فرستادند تا خبري بياورد.  آن مرد وقتي نگاه كرد گروهي ميمون دم دار را ديد كه صدا به صداي هم داده بودند،  وقتي برگشت و آن چه ديده بود باز گفت، همگي دروازه ها را شكسته و وارد شهر شدند ميمون ها، همشهري ها و بستگان خود را شناختند، و لكن انسانها افراد ميمون ها را از يكديگر تشخيص ندادند و بستگان خود را نشناختند.</w:t>
      </w: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 xml:space="preserve">وقتي چنين ديدند، گفتند:  شما را نهي كرديم و از عاقبت شوم گناه زنهار داديم ...!» </w:t>
      </w:r>
    </w:p>
    <w:p w:rsidR="009936AD" w:rsidRPr="00027D5A" w:rsidRDefault="009936AD" w:rsidP="00027D5A">
      <w:pPr>
        <w:pStyle w:val="FootnoteText"/>
        <w:widowControl w:val="0"/>
        <w:spacing w:line="276" w:lineRule="auto"/>
        <w:ind w:firstLine="851"/>
        <w:contextualSpacing/>
        <w:jc w:val="right"/>
        <w:rPr>
          <w:rFonts w:cs="Times New Roman"/>
          <w:sz w:val="28"/>
          <w:szCs w:val="28"/>
          <w:rtl/>
        </w:rPr>
      </w:pPr>
      <w:r w:rsidRPr="00027D5A">
        <w:rPr>
          <w:rFonts w:cs="Times New Roman"/>
          <w:szCs w:val="22"/>
          <w:rtl/>
        </w:rPr>
        <w:t xml:space="preserve"> ( نقل از علي عليه السلام)</w:t>
      </w: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از اخبار بسياري استفاده مي شود كه هر قومي كه مسخ شدند بعد از مسخ جز چند روزي زنده نماندند و به فاصلة كمي هلاك شدند.</w:t>
      </w:r>
    </w:p>
    <w:p w:rsidR="009936AD" w:rsidRPr="00027D5A" w:rsidRDefault="009936AD" w:rsidP="00027D5A">
      <w:pPr>
        <w:pStyle w:val="Heading6"/>
        <w:widowControl w:val="0"/>
        <w:bidi/>
        <w:ind w:left="1812"/>
        <w:contextualSpacing/>
        <w:jc w:val="both"/>
        <w:rPr>
          <w:rFonts w:ascii="Times New Roman" w:hAnsi="Times New Roman"/>
          <w:rtl/>
        </w:rPr>
      </w:pPr>
      <w:r w:rsidRPr="00027D5A">
        <w:rPr>
          <w:rFonts w:ascii="Times New Roman" w:hAnsi="Times New Roman"/>
          <w:rtl/>
        </w:rPr>
        <w:tab/>
      </w:r>
    </w:p>
    <w:p w:rsidR="00CC02D2" w:rsidRDefault="009936AD" w:rsidP="00027D5A">
      <w:pPr>
        <w:widowControl w:val="0"/>
        <w:bidi/>
        <w:contextualSpacing/>
        <w:jc w:val="both"/>
        <w:rPr>
          <w:rFonts w:ascii="Times New Roman" w:hAnsi="Times New Roman" w:cs="Times New Roman" w:hint="cs"/>
          <w:b/>
          <w:bCs/>
          <w:sz w:val="24"/>
          <w:szCs w:val="24"/>
          <w:u w:val="single"/>
          <w:rtl/>
        </w:rPr>
      </w:pPr>
      <w:r w:rsidRPr="00027D5A">
        <w:rPr>
          <w:rFonts w:ascii="Times New Roman" w:hAnsi="Times New Roman" w:cs="Times New Roman"/>
          <w:b/>
          <w:bCs/>
          <w:sz w:val="24"/>
          <w:szCs w:val="24"/>
          <w:u w:val="single"/>
          <w:rtl/>
        </w:rPr>
        <w:t xml:space="preserve">مستند:آية124 سورة نحل           "   اِنَّما جُعِلَ السَّبتُ عَليَ الَّذينَ اختَلَفوُا  فيهِ .... " </w:t>
      </w:r>
    </w:p>
    <w:p w:rsidR="009936AD" w:rsidRPr="00027D5A" w:rsidRDefault="009936AD" w:rsidP="00CC02D2">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                 الميزان ج24ص306</w:t>
      </w:r>
    </w:p>
    <w:p w:rsidR="009936AD" w:rsidRPr="00027D5A" w:rsidRDefault="009936AD" w:rsidP="00CC02D2">
      <w:pPr>
        <w:pStyle w:val="Heading1"/>
        <w:rPr>
          <w:rtl/>
        </w:rPr>
      </w:pPr>
      <w:r w:rsidRPr="00027D5A">
        <w:rPr>
          <w:rtl/>
        </w:rPr>
        <w:t xml:space="preserve">تعطيلي شنبه، ابتلاء  و امتحان يهود </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تعطيلي روز شنبه در يهود به منظور آسايش آنان نبود، بلكه ابتلاء و امتحان بود، و سرانجام تشريع اين حكم منجر به لعنت طايفه اي از ايشان و مسخ شدن طايفة ديگرشان شد كه قرآن مجيد در سوره هاي بقره و نساء بدان اشاره كرده است.</w:t>
      </w:r>
    </w:p>
    <w:p w:rsidR="009936AD" w:rsidRPr="00027D5A" w:rsidRDefault="009936AD" w:rsidP="00027D5A">
      <w:pPr>
        <w:pStyle w:val="FootnoteText"/>
        <w:widowControl w:val="0"/>
        <w:spacing w:line="276" w:lineRule="auto"/>
        <w:contextualSpacing/>
        <w:jc w:val="both"/>
        <w:rPr>
          <w:rFonts w:cs="Times New Roman"/>
          <w:sz w:val="28"/>
          <w:szCs w:val="12"/>
          <w:rtl/>
        </w:rPr>
      </w:pP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بني اسرائيل در مورد روز شنبه بعد از تشريع آن اختلاف كردند، چه بني اسرائيل عده اي تشريع آن را پذيرفته و عده اي رد كردند و دستة سومي حيله به كار بردند.</w:t>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پس،  قراردادن " سبت - شنبه " براي يهود به نفع آنان نبود بلكه عليه ايشان بود تا خدا امتحانشان كند و برايشان تنگ بگيرد،  هم چنان كه نظاير اين آزمايش در آنان زياد بود، چون مردمي ياغي و متجاوز و مغرور بودند.</w:t>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44"/>
          <w:szCs w:val="44"/>
          <w:rtl/>
        </w:rPr>
        <w:t xml:space="preserve"> </w:t>
      </w:r>
      <w:r w:rsidRPr="00027D5A">
        <w:rPr>
          <w:rFonts w:cs="Times New Roman"/>
          <w:sz w:val="44"/>
          <w:szCs w:val="44"/>
          <w:rtl/>
        </w:rPr>
        <w:tab/>
      </w:r>
    </w:p>
    <w:p w:rsidR="00CC02D2" w:rsidRDefault="00CC02D2" w:rsidP="00CC02D2">
      <w:pPr>
        <w:bidi/>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8D2322" w:rsidRPr="00027D5A" w:rsidRDefault="009936AD" w:rsidP="00027D5A">
      <w:pPr>
        <w:widowControl w:val="0"/>
        <w:bidi/>
        <w:contextualSpacing/>
        <w:jc w:val="both"/>
        <w:rPr>
          <w:rFonts w:ascii="Times New Roman" w:hAnsi="Times New Roman" w:cs="Times New Roman"/>
          <w:b/>
          <w:bCs/>
          <w:sz w:val="24"/>
          <w:szCs w:val="24"/>
          <w:u w:val="single"/>
          <w:rtl/>
        </w:rPr>
      </w:pPr>
      <w:r w:rsidRPr="00CC02D2">
        <w:rPr>
          <w:rFonts w:ascii="Times New Roman" w:hAnsi="Times New Roman" w:cs="Times New Roman"/>
          <w:b/>
          <w:bCs/>
          <w:u w:val="single"/>
          <w:rtl/>
        </w:rPr>
        <w:lastRenderedPageBreak/>
        <w:t xml:space="preserve">مستند:آية78سورة مائده      "  لُعِنَ الَّذينَ كَفَروُا مِن بَني اِسرائيلَ عَلي لِسانِ داوُدَ وَ عيسِيَ بنِ مَريَمَ ...!"            </w:t>
      </w:r>
    </w:p>
    <w:p w:rsidR="009936AD" w:rsidRPr="00027D5A" w:rsidRDefault="009936AD" w:rsidP="00027D5A">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الميزان ج11ص133</w:t>
      </w:r>
    </w:p>
    <w:p w:rsidR="009936AD" w:rsidRPr="00027D5A" w:rsidRDefault="009936AD" w:rsidP="00CC02D2">
      <w:pPr>
        <w:pStyle w:val="Heading1"/>
        <w:rPr>
          <w:szCs w:val="22"/>
          <w:rtl/>
        </w:rPr>
      </w:pPr>
      <w:r w:rsidRPr="00027D5A">
        <w:rPr>
          <w:rtl/>
        </w:rPr>
        <w:t>لعن بني اسرائيل اززبان داود وعيسي</w:t>
      </w:r>
      <w:r w:rsidRPr="00027D5A">
        <w:rPr>
          <w:szCs w:val="22"/>
          <w:rtl/>
        </w:rPr>
        <w:t>"ع"</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قرآن مجيد در اين آيه خبر مي دهد از اين كه گروهي از اهل كتاب كه كفر ورزيدند از طرف انبياء خود لعنت شدند. اين لعنت بي جهت نبوده بلكه در اثر نافرماني و تجاوزشان بوده است.</w:t>
      </w:r>
    </w:p>
    <w:p w:rsidR="009936AD" w:rsidRPr="00027D5A" w:rsidRDefault="009936AD" w:rsidP="00027D5A">
      <w:pPr>
        <w:pStyle w:val="FootnoteText"/>
        <w:widowControl w:val="0"/>
        <w:spacing w:line="276" w:lineRule="auto"/>
        <w:ind w:firstLine="720"/>
        <w:contextualSpacing/>
        <w:jc w:val="both"/>
        <w:rPr>
          <w:rFonts w:cs="Times New Roman"/>
          <w:sz w:val="10"/>
          <w:szCs w:val="8"/>
          <w:rtl/>
        </w:rPr>
      </w:pP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از بني اسرائيل آنان كه كافر شدند،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به زبان داود و عيسي بن مريم لعن و نفرين شدند،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و اين براي همان عصياني بود كه ورزيدند،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و اصولاً مردمي تجاوز پيشه بودند.</w:t>
      </w:r>
    </w:p>
    <w:p w:rsidR="009936AD" w:rsidRPr="00027D5A" w:rsidRDefault="009936AD" w:rsidP="00027D5A">
      <w:pPr>
        <w:pStyle w:val="FootnoteText"/>
        <w:widowControl w:val="0"/>
        <w:spacing w:line="276" w:lineRule="auto"/>
        <w:ind w:left="709" w:firstLine="11"/>
        <w:contextualSpacing/>
        <w:jc w:val="both"/>
        <w:rPr>
          <w:rFonts w:cs="Times New Roman"/>
          <w:b/>
          <w:bCs/>
          <w:sz w:val="28"/>
          <w:szCs w:val="28"/>
          <w:rtl/>
        </w:rPr>
      </w:pPr>
      <w:r w:rsidRPr="00027D5A">
        <w:rPr>
          <w:rFonts w:cs="Times New Roman"/>
          <w:b/>
          <w:bCs/>
          <w:sz w:val="28"/>
          <w:szCs w:val="28"/>
          <w:rtl/>
        </w:rPr>
        <w:t>مردمي بودند كه از منكراتي كه مي كردند دست بر نمي داشتند.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راستي بد عمل هائي بود كه مي كردند.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بسياري از آنان را مي بيني كه دوست مي دارند كساني را كه كافر شدند.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چه بد توشه اي است كه به دست خود براي خود پيش فرستادند،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و خود باعث شدند كه خداوند بر آنان خشم گرفته،</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و در نتيجه در عذاب جاودانه به سربرند.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اينان بايد به خدا و به نبي او،</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و به آنچه به بني اسرائيل نازل شده، ايمان مي آوردند،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و كفار را دوست نمي گرفتند،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 xml:space="preserve"> ولكن بسيارشان فاسقند ! »</w:t>
      </w:r>
    </w:p>
    <w:p w:rsidR="009936AD" w:rsidRPr="00027D5A" w:rsidRDefault="009936AD" w:rsidP="00027D5A">
      <w:pPr>
        <w:pStyle w:val="FootnoteText"/>
        <w:widowControl w:val="0"/>
        <w:spacing w:line="276" w:lineRule="auto"/>
        <w:ind w:firstLine="720"/>
        <w:contextualSpacing/>
        <w:jc w:val="both"/>
        <w:rPr>
          <w:rFonts w:cs="Times New Roman"/>
          <w:sz w:val="28"/>
          <w:szCs w:val="12"/>
          <w:rtl/>
        </w:rPr>
      </w:pP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در روايات اسلامي آمده كه -</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 xml:space="preserve">" آنان كه به صورت خوك در آمدند به نفرين داود، </w:t>
      </w:r>
    </w:p>
    <w:p w:rsidR="009936AD" w:rsidRPr="00027D5A" w:rsidRDefault="009936AD" w:rsidP="00027D5A">
      <w:pPr>
        <w:pStyle w:val="FootnoteText"/>
        <w:widowControl w:val="0"/>
        <w:spacing w:line="276" w:lineRule="auto"/>
        <w:ind w:left="709"/>
        <w:contextualSpacing/>
        <w:jc w:val="both"/>
        <w:rPr>
          <w:rFonts w:cs="Times New Roman"/>
          <w:b/>
          <w:bCs/>
          <w:sz w:val="28"/>
          <w:szCs w:val="28"/>
          <w:rtl/>
        </w:rPr>
      </w:pPr>
      <w:r w:rsidRPr="00027D5A">
        <w:rPr>
          <w:rFonts w:cs="Times New Roman"/>
          <w:b/>
          <w:bCs/>
          <w:sz w:val="28"/>
          <w:szCs w:val="28"/>
          <w:rtl/>
        </w:rPr>
        <w:t>و آنان كه به صورت ميمون مسخ شدند،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xml:space="preserve"> به نفرين عيسي بن مريم بوده است. "</w:t>
      </w:r>
    </w:p>
    <w:p w:rsidR="009936AD" w:rsidRPr="00027D5A" w:rsidRDefault="009936AD" w:rsidP="00027D5A">
      <w:pPr>
        <w:pStyle w:val="FootnoteText"/>
        <w:widowControl w:val="0"/>
        <w:spacing w:line="276" w:lineRule="auto"/>
        <w:ind w:left="2880"/>
        <w:contextualSpacing/>
        <w:jc w:val="both"/>
        <w:rPr>
          <w:rFonts w:cs="Times New Roman"/>
          <w:sz w:val="18"/>
          <w:rtl/>
        </w:rPr>
      </w:pPr>
      <w:r w:rsidRPr="00027D5A">
        <w:rPr>
          <w:rFonts w:cs="Times New Roman"/>
          <w:sz w:val="24"/>
          <w:szCs w:val="22"/>
          <w:rtl/>
        </w:rPr>
        <w:t xml:space="preserve">          ( نقل از حضرت ابي عبدالله  عليه السلام، در كافي)</w:t>
      </w:r>
    </w:p>
    <w:p w:rsidR="009936AD" w:rsidRPr="00027D5A" w:rsidRDefault="009936AD" w:rsidP="00027D5A">
      <w:pPr>
        <w:pStyle w:val="FootnoteText"/>
        <w:widowControl w:val="0"/>
        <w:spacing w:line="276" w:lineRule="auto"/>
        <w:ind w:firstLine="720"/>
        <w:contextualSpacing/>
        <w:jc w:val="both"/>
        <w:rPr>
          <w:rFonts w:cs="Times New Roman"/>
          <w:sz w:val="28"/>
          <w:szCs w:val="6"/>
          <w:rtl/>
        </w:rPr>
      </w:pP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از حضرت ابي جعفر "ع" نقل شده كه فرمود: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xml:space="preserve">" داود عليه السلام اهل شهر  ايله را نفرين كرد. </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علتش اين بود كه مردم  ايله در عهد داود روز شنبه خود را كه در آن مراسي ديني داشته اند، سبك شمرده و مراسمش را به جاي نياوردند، و از دستورات آن روز سرپيچي كردند،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و لذا داود عليه السلام به درگاه خداي تعالي عرض كرد:</w:t>
      </w:r>
    </w:p>
    <w:p w:rsidR="009936AD" w:rsidRPr="00027D5A" w:rsidRDefault="009936AD" w:rsidP="00027D5A">
      <w:pPr>
        <w:pStyle w:val="FootnoteText"/>
        <w:widowControl w:val="0"/>
        <w:spacing w:line="276" w:lineRule="auto"/>
        <w:ind w:left="720"/>
        <w:contextualSpacing/>
        <w:jc w:val="both"/>
        <w:rPr>
          <w:rFonts w:cs="Times New Roman"/>
          <w:b/>
          <w:bCs/>
          <w:sz w:val="6"/>
          <w:szCs w:val="6"/>
          <w:rtl/>
        </w:rPr>
      </w:pPr>
    </w:p>
    <w:p w:rsidR="009936AD" w:rsidRPr="00027D5A" w:rsidRDefault="009936AD" w:rsidP="00027D5A">
      <w:pPr>
        <w:pStyle w:val="FootnoteText"/>
        <w:widowControl w:val="0"/>
        <w:spacing w:line="276" w:lineRule="auto"/>
        <w:ind w:left="720" w:firstLine="720"/>
        <w:contextualSpacing/>
        <w:jc w:val="both"/>
        <w:rPr>
          <w:rFonts w:cs="Times New Roman"/>
          <w:b/>
          <w:bCs/>
          <w:sz w:val="28"/>
          <w:szCs w:val="28"/>
          <w:rtl/>
        </w:rPr>
      </w:pPr>
      <w:r w:rsidRPr="00027D5A">
        <w:rPr>
          <w:rFonts w:cs="Times New Roman"/>
          <w:b/>
          <w:bCs/>
          <w:sz w:val="28"/>
          <w:szCs w:val="28"/>
          <w:rtl/>
        </w:rPr>
        <w:t>-  بارالها !  لعنت خود را همچون رداء بر آنان بپوشان،</w:t>
      </w:r>
    </w:p>
    <w:p w:rsidR="009936AD" w:rsidRPr="00027D5A" w:rsidRDefault="009936AD" w:rsidP="00027D5A">
      <w:pPr>
        <w:pStyle w:val="FootnoteText"/>
        <w:widowControl w:val="0"/>
        <w:spacing w:line="276" w:lineRule="auto"/>
        <w:ind w:left="720" w:firstLine="720"/>
        <w:contextualSpacing/>
        <w:jc w:val="both"/>
        <w:rPr>
          <w:rFonts w:cs="Times New Roman"/>
          <w:b/>
          <w:bCs/>
          <w:sz w:val="28"/>
          <w:szCs w:val="28"/>
          <w:rtl/>
        </w:rPr>
      </w:pPr>
      <w:r w:rsidRPr="00027D5A">
        <w:rPr>
          <w:rFonts w:cs="Times New Roman"/>
          <w:b/>
          <w:bCs/>
          <w:sz w:val="28"/>
          <w:szCs w:val="28"/>
          <w:rtl/>
        </w:rPr>
        <w:t xml:space="preserve">   و همچون كمربند بر دو پهلوهايشان بر بند!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lastRenderedPageBreak/>
        <w:t>خداي تعالي نفرين او را اجابت كرد،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و ايشان را به صورت ميمون مسخ نمود.</w:t>
      </w:r>
    </w:p>
    <w:p w:rsidR="009936AD" w:rsidRPr="00027D5A" w:rsidRDefault="009936AD" w:rsidP="00027D5A">
      <w:pPr>
        <w:pStyle w:val="FootnoteText"/>
        <w:widowControl w:val="0"/>
        <w:spacing w:line="276" w:lineRule="auto"/>
        <w:ind w:firstLine="720"/>
        <w:contextualSpacing/>
        <w:jc w:val="both"/>
        <w:rPr>
          <w:rFonts w:cs="Times New Roman"/>
          <w:b/>
          <w:bCs/>
          <w:sz w:val="8"/>
          <w:szCs w:val="14"/>
          <w:rtl/>
        </w:rPr>
      </w:pP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اما عيسي "ع" نيز قومي را كه برايشان مائده نازل شد،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ولي باوجود آن بعد از جريان مائده مجدداً كفر ورزيدند، نفرين كرد.</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امام عليه السلام فرمود كه كفر بني اسرائيل از اين رو بود كه -</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با پادشاهان ستمگر دوستي مي كرده اند،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 xml:space="preserve"> و به طمع اين كه لبي از دنياي آنان چرب</w:t>
      </w:r>
      <w:r w:rsidR="008D2322" w:rsidRPr="00027D5A">
        <w:rPr>
          <w:rFonts w:cs="Times New Roman"/>
          <w:b/>
          <w:bCs/>
          <w:sz w:val="28"/>
          <w:szCs w:val="28"/>
          <w:rtl/>
        </w:rPr>
        <w:t xml:space="preserve"> </w:t>
      </w:r>
      <w:r w:rsidRPr="00027D5A">
        <w:rPr>
          <w:rFonts w:cs="Times New Roman"/>
          <w:b/>
          <w:bCs/>
          <w:sz w:val="28"/>
          <w:szCs w:val="28"/>
          <w:rtl/>
        </w:rPr>
        <w:t>نمايند،</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b/>
          <w:bCs/>
          <w:sz w:val="28"/>
          <w:szCs w:val="28"/>
          <w:rtl/>
        </w:rPr>
        <w:t>زشتي هايشان را زينت داده و آن را در نظرشان زيبا جلوه مي داده اند</w:t>
      </w:r>
      <w:r w:rsidRPr="00027D5A">
        <w:rPr>
          <w:rFonts w:cs="Times New Roman"/>
          <w:sz w:val="28"/>
          <w:szCs w:val="28"/>
          <w:rtl/>
        </w:rPr>
        <w:t>."</w:t>
      </w:r>
    </w:p>
    <w:p w:rsidR="009936AD" w:rsidRPr="00027D5A" w:rsidRDefault="009936AD" w:rsidP="00027D5A">
      <w:pPr>
        <w:pStyle w:val="FootnoteText"/>
        <w:widowControl w:val="0"/>
        <w:spacing w:line="276" w:lineRule="auto"/>
        <w:ind w:firstLine="720"/>
        <w:contextualSpacing/>
        <w:jc w:val="both"/>
        <w:rPr>
          <w:rFonts w:cs="Times New Roman"/>
          <w:sz w:val="22"/>
          <w:szCs w:val="18"/>
          <w:rtl/>
        </w:rPr>
      </w:pP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 xml:space="preserve">قرآن مجيد اين معنا را كه " </w:t>
      </w:r>
      <w:r w:rsidRPr="00027D5A">
        <w:rPr>
          <w:rFonts w:cs="Times New Roman"/>
          <w:b/>
          <w:bCs/>
          <w:sz w:val="24"/>
          <w:szCs w:val="28"/>
          <w:rtl/>
        </w:rPr>
        <w:t>اصحاب سبت</w:t>
      </w:r>
      <w:r w:rsidRPr="00027D5A">
        <w:rPr>
          <w:rFonts w:cs="Times New Roman"/>
          <w:sz w:val="28"/>
          <w:szCs w:val="28"/>
          <w:rtl/>
        </w:rPr>
        <w:t xml:space="preserve">" يعني خلافكاران روزشنبه به صورت ميمون مسخ شده اند، تأئيد مي كند - </w:t>
      </w:r>
    </w:p>
    <w:p w:rsidR="009936AD" w:rsidRPr="00027D5A" w:rsidRDefault="009936AD" w:rsidP="00027D5A">
      <w:pPr>
        <w:pStyle w:val="FootnoteText"/>
        <w:widowControl w:val="0"/>
        <w:spacing w:line="276" w:lineRule="auto"/>
        <w:ind w:firstLine="720"/>
        <w:contextualSpacing/>
        <w:jc w:val="both"/>
        <w:rPr>
          <w:rFonts w:cs="Times New Roman"/>
          <w:b/>
          <w:bCs/>
          <w:sz w:val="24"/>
          <w:szCs w:val="24"/>
          <w:rtl/>
        </w:rPr>
      </w:pPr>
      <w:r w:rsidRPr="00027D5A">
        <w:rPr>
          <w:rFonts w:cs="Times New Roman"/>
          <w:sz w:val="24"/>
          <w:szCs w:val="24"/>
          <w:rtl/>
        </w:rPr>
        <w:t xml:space="preserve">              </w:t>
      </w:r>
      <w:r w:rsidRPr="00027D5A">
        <w:rPr>
          <w:rFonts w:cs="Times New Roman"/>
          <w:b/>
          <w:bCs/>
          <w:sz w:val="28"/>
          <w:szCs w:val="28"/>
          <w:rtl/>
        </w:rPr>
        <w:t>« فَقُلنا لَهُم كوُنوُا قِردَةً خاسِئينَ! »</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در سورة اعراف مي فرمايد:</w:t>
      </w:r>
    </w:p>
    <w:p w:rsidR="009936AD" w:rsidRPr="00027D5A" w:rsidRDefault="009936AD" w:rsidP="00027D5A">
      <w:pPr>
        <w:pStyle w:val="FootnoteText"/>
        <w:widowControl w:val="0"/>
        <w:spacing w:line="276" w:lineRule="auto"/>
        <w:ind w:firstLine="720"/>
        <w:contextualSpacing/>
        <w:jc w:val="both"/>
        <w:rPr>
          <w:rFonts w:cs="Times New Roman"/>
          <w:b/>
          <w:bCs/>
          <w:sz w:val="28"/>
          <w:szCs w:val="6"/>
          <w:rtl/>
        </w:rPr>
      </w:pP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 از آن ها بپرس از حال قريه اي كه بر لب دريا مسكن داشتند!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بپرس از آن موقع كه وقتي ماهي هاي دريا در روزهاي شنبه آشكار</w:t>
      </w:r>
    </w:p>
    <w:p w:rsidR="009936AD" w:rsidRPr="00027D5A" w:rsidRDefault="009936AD" w:rsidP="00027D5A">
      <w:pPr>
        <w:pStyle w:val="FootnoteText"/>
        <w:widowControl w:val="0"/>
        <w:spacing w:line="276" w:lineRule="auto"/>
        <w:ind w:left="709" w:hanging="131"/>
        <w:contextualSpacing/>
        <w:jc w:val="both"/>
        <w:rPr>
          <w:rFonts w:cs="Times New Roman"/>
          <w:b/>
          <w:bCs/>
          <w:sz w:val="28"/>
          <w:szCs w:val="28"/>
          <w:rtl/>
        </w:rPr>
      </w:pPr>
      <w:r w:rsidRPr="00027D5A">
        <w:rPr>
          <w:rFonts w:cs="Times New Roman"/>
          <w:b/>
          <w:bCs/>
          <w:sz w:val="28"/>
          <w:szCs w:val="28"/>
          <w:rtl/>
        </w:rPr>
        <w:t xml:space="preserve">  مي شدند بر لب آب ، و برعكس روزهاي ديگرشان نمي آمدند،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چگونه تجاوز كردند حدود و احكام شنبه را !</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اين چنين آنان را با فسق شان آزموديم...</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پس وقتي كه تكبر كردند،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و مرتكب شدند كارهائي را كه از آن نهي شده بودند!</w:t>
      </w:r>
    </w:p>
    <w:p w:rsidR="009936AD" w:rsidRPr="00027D5A" w:rsidRDefault="009936AD" w:rsidP="00027D5A">
      <w:pPr>
        <w:pStyle w:val="Heading6"/>
        <w:widowControl w:val="0"/>
        <w:bidi/>
        <w:ind w:firstLine="720"/>
        <w:contextualSpacing/>
        <w:jc w:val="both"/>
        <w:rPr>
          <w:rFonts w:ascii="Times New Roman" w:hAnsi="Times New Roman"/>
          <w:b/>
          <w:bCs/>
          <w:i w:val="0"/>
          <w:iCs w:val="0"/>
          <w:color w:val="auto"/>
          <w:rtl/>
        </w:rPr>
      </w:pPr>
      <w:r w:rsidRPr="00027D5A">
        <w:rPr>
          <w:rFonts w:ascii="Times New Roman" w:hAnsi="Times New Roman"/>
          <w:b/>
          <w:bCs/>
          <w:i w:val="0"/>
          <w:iCs w:val="0"/>
          <w:color w:val="auto"/>
          <w:sz w:val="24"/>
          <w:szCs w:val="28"/>
          <w:rtl/>
        </w:rPr>
        <w:t>گفتيم :  -  ميمون و راندة درگاه ما باشيد !!</w:t>
      </w:r>
      <w:r w:rsidRPr="00027D5A">
        <w:rPr>
          <w:rFonts w:ascii="Times New Roman" w:hAnsi="Times New Roman"/>
          <w:b/>
          <w:bCs/>
          <w:i w:val="0"/>
          <w:iCs w:val="0"/>
          <w:color w:val="auto"/>
          <w:sz w:val="28"/>
          <w:szCs w:val="28"/>
          <w:rtl/>
        </w:rPr>
        <w:t xml:space="preserve">  »</w:t>
      </w:r>
    </w:p>
    <w:p w:rsidR="00CC02D2" w:rsidRDefault="00CC02D2" w:rsidP="00027D5A">
      <w:pPr>
        <w:pStyle w:val="Heading6"/>
        <w:widowControl w:val="0"/>
        <w:bidi/>
        <w:ind w:left="1812"/>
        <w:contextualSpacing/>
        <w:jc w:val="both"/>
        <w:rPr>
          <w:rFonts w:ascii="Times New Roman" w:hAnsi="Times New Roman" w:hint="cs"/>
          <w:rtl/>
        </w:rPr>
      </w:pPr>
    </w:p>
    <w:p w:rsidR="009936AD" w:rsidRPr="00027D5A" w:rsidRDefault="009936AD" w:rsidP="00CC02D2">
      <w:pPr>
        <w:pStyle w:val="Heading6"/>
        <w:widowControl w:val="0"/>
        <w:bidi/>
        <w:ind w:left="1812"/>
        <w:contextualSpacing/>
        <w:jc w:val="both"/>
        <w:rPr>
          <w:rFonts w:ascii="Times New Roman" w:hAnsi="Times New Roman"/>
          <w:rtl/>
        </w:rPr>
      </w:pPr>
      <w:r w:rsidRPr="00027D5A">
        <w:rPr>
          <w:rFonts w:ascii="Times New Roman" w:hAnsi="Times New Roman"/>
          <w:rtl/>
        </w:rPr>
        <w:tab/>
      </w:r>
    </w:p>
    <w:p w:rsidR="008D2322" w:rsidRPr="00027D5A" w:rsidRDefault="009936AD" w:rsidP="00027D5A">
      <w:pPr>
        <w:widowControl w:val="0"/>
        <w:bidi/>
        <w:contextualSpacing/>
        <w:jc w:val="both"/>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مستند:آية118 سورة نحل    </w:t>
      </w:r>
      <w:r w:rsidR="008B20E0" w:rsidRPr="00027D5A">
        <w:rPr>
          <w:rFonts w:ascii="Times New Roman" w:hAnsi="Times New Roman" w:cs="Times New Roman"/>
          <w:b/>
          <w:bCs/>
          <w:sz w:val="24"/>
          <w:szCs w:val="24"/>
          <w:u w:val="single"/>
          <w:rtl/>
        </w:rPr>
        <w:t xml:space="preserve">        </w:t>
      </w:r>
      <w:r w:rsidRPr="00027D5A">
        <w:rPr>
          <w:rFonts w:ascii="Times New Roman" w:hAnsi="Times New Roman" w:cs="Times New Roman"/>
          <w:b/>
          <w:bCs/>
          <w:sz w:val="24"/>
          <w:szCs w:val="24"/>
          <w:u w:val="single"/>
          <w:rtl/>
        </w:rPr>
        <w:t xml:space="preserve">    "  وَعَلَي الَّذينَ  هادوُا حَرَّمنا ما قَصَصنا عَلَيكَ مِن قَبلُ  ...! "                        </w:t>
      </w:r>
    </w:p>
    <w:p w:rsidR="009936AD" w:rsidRPr="00027D5A" w:rsidRDefault="009936AD" w:rsidP="00027D5A">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الميزان ج24 ص 302</w:t>
      </w:r>
    </w:p>
    <w:p w:rsidR="009936AD" w:rsidRPr="00027D5A" w:rsidRDefault="009936AD" w:rsidP="00CC02D2">
      <w:pPr>
        <w:pStyle w:val="Heading1"/>
        <w:rPr>
          <w:rtl/>
        </w:rPr>
      </w:pPr>
      <w:r w:rsidRPr="00027D5A">
        <w:rPr>
          <w:rtl/>
        </w:rPr>
        <w:t xml:space="preserve">غذاهاي ممنوعه بني اسرائيل </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قرآن مجيد در آيات سورة نحل خوردني هاي حلال و حرام را اعلام مي كند و از حرام و حلال بدعتي و بدون اذن خدا، نهي مي كند. و نيز پاره اي از احكام را كه براي يهــود تشريع شده بود و سپس نسخ شد، ذكر مي نمايد، و در آية نسخ اين معني را خاطر نشان مي سازد كه آن چه بر رسول خدا "ص" نازل شده، دين ابراهيم است كه بر پاية اعتدال و توحيد بنا شده و آن احكام طاقت فرسا كه در دين يهود بود از دين او برداشته شده است.</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 xml:space="preserve">در آيات قبلي، خداوند متعال تحريماتي را كه در دين اسلام تشريع فرموده، بر مي </w:t>
      </w:r>
      <w:r w:rsidRPr="00027D5A">
        <w:rPr>
          <w:rFonts w:cs="Times New Roman"/>
          <w:sz w:val="28"/>
          <w:szCs w:val="28"/>
          <w:rtl/>
        </w:rPr>
        <w:lastRenderedPageBreak/>
        <w:t>شمارد و مي فرمايد:</w:t>
      </w:r>
    </w:p>
    <w:p w:rsidR="009936AD" w:rsidRPr="00027D5A" w:rsidRDefault="009936AD" w:rsidP="00027D5A">
      <w:pPr>
        <w:pStyle w:val="FootnoteText"/>
        <w:widowControl w:val="0"/>
        <w:spacing w:line="276" w:lineRule="auto"/>
        <w:ind w:firstLine="993"/>
        <w:contextualSpacing/>
        <w:jc w:val="both"/>
        <w:rPr>
          <w:rFonts w:cs="Times New Roman"/>
          <w:b/>
          <w:bCs/>
          <w:sz w:val="28"/>
          <w:szCs w:val="28"/>
          <w:rtl/>
        </w:rPr>
      </w:pPr>
      <w:r w:rsidRPr="00027D5A">
        <w:rPr>
          <w:rFonts w:cs="Times New Roman"/>
          <w:b/>
          <w:bCs/>
          <w:sz w:val="28"/>
          <w:szCs w:val="28"/>
          <w:rtl/>
        </w:rPr>
        <w:t xml:space="preserve">«  حق اين است كه: </w:t>
      </w:r>
    </w:p>
    <w:p w:rsidR="009936AD" w:rsidRPr="00027D5A" w:rsidRDefault="009936AD" w:rsidP="00027D5A">
      <w:pPr>
        <w:pStyle w:val="FootnoteText"/>
        <w:widowControl w:val="0"/>
        <w:spacing w:line="276" w:lineRule="auto"/>
        <w:ind w:firstLine="993"/>
        <w:contextualSpacing/>
        <w:jc w:val="both"/>
        <w:rPr>
          <w:rFonts w:cs="Times New Roman"/>
          <w:b/>
          <w:bCs/>
          <w:sz w:val="28"/>
          <w:szCs w:val="28"/>
          <w:rtl/>
        </w:rPr>
      </w:pPr>
      <w:r w:rsidRPr="00027D5A">
        <w:rPr>
          <w:rFonts w:cs="Times New Roman"/>
          <w:b/>
          <w:bCs/>
          <w:sz w:val="28"/>
          <w:szCs w:val="28"/>
          <w:rtl/>
        </w:rPr>
        <w:t xml:space="preserve">مردار، خون، گوشت خوك، و آن چه نام غير خدا برآن ياد شده، </w:t>
      </w:r>
    </w:p>
    <w:p w:rsidR="009936AD" w:rsidRPr="00027D5A" w:rsidRDefault="009936AD" w:rsidP="00027D5A">
      <w:pPr>
        <w:pStyle w:val="FootnoteText"/>
        <w:widowControl w:val="0"/>
        <w:spacing w:line="276" w:lineRule="auto"/>
        <w:ind w:left="273" w:firstLine="720"/>
        <w:contextualSpacing/>
        <w:jc w:val="both"/>
        <w:rPr>
          <w:rFonts w:cs="Times New Roman"/>
          <w:b/>
          <w:bCs/>
          <w:sz w:val="28"/>
          <w:szCs w:val="28"/>
          <w:rtl/>
        </w:rPr>
      </w:pPr>
      <w:r w:rsidRPr="00027D5A">
        <w:rPr>
          <w:rFonts w:cs="Times New Roman"/>
          <w:b/>
          <w:bCs/>
          <w:sz w:val="28"/>
          <w:szCs w:val="28"/>
          <w:rtl/>
        </w:rPr>
        <w:t>براي شما حرام است! »</w:t>
      </w:r>
    </w:p>
    <w:p w:rsidR="009936AD" w:rsidRPr="00027D5A" w:rsidRDefault="009936AD" w:rsidP="00027D5A">
      <w:pPr>
        <w:pStyle w:val="FootnoteText"/>
        <w:widowControl w:val="0"/>
        <w:spacing w:line="276" w:lineRule="auto"/>
        <w:ind w:left="273" w:firstLine="720"/>
        <w:contextualSpacing/>
        <w:jc w:val="both"/>
        <w:rPr>
          <w:rFonts w:cs="Times New Roman"/>
          <w:sz w:val="28"/>
          <w:szCs w:val="10"/>
          <w:rtl/>
        </w:rPr>
      </w:pPr>
    </w:p>
    <w:p w:rsidR="009936AD" w:rsidRPr="00027D5A" w:rsidRDefault="009936AD" w:rsidP="00027D5A">
      <w:pPr>
        <w:pStyle w:val="FootnoteText"/>
        <w:widowControl w:val="0"/>
        <w:spacing w:line="276" w:lineRule="auto"/>
        <w:ind w:firstLine="992"/>
        <w:contextualSpacing/>
        <w:jc w:val="both"/>
        <w:rPr>
          <w:rFonts w:cs="Times New Roman"/>
          <w:sz w:val="28"/>
          <w:szCs w:val="28"/>
          <w:rtl/>
        </w:rPr>
      </w:pPr>
      <w:r w:rsidRPr="00027D5A">
        <w:rPr>
          <w:rFonts w:cs="Times New Roman"/>
          <w:sz w:val="28"/>
          <w:szCs w:val="28"/>
          <w:rtl/>
        </w:rPr>
        <w:t>در آيه فوق به اين سؤال پاسخ مي دهد كه اگر حرام ها اين چهار محرمات است پس اين همه حرام ها كه قبلاً بر بني اسرائيل حرام شده بود، چيست؟  آيا اين ظلم بر ايشان نبوده است؟!</w:t>
      </w:r>
    </w:p>
    <w:p w:rsidR="009936AD" w:rsidRPr="00027D5A" w:rsidRDefault="009936AD" w:rsidP="00027D5A">
      <w:pPr>
        <w:pStyle w:val="FootnoteText"/>
        <w:widowControl w:val="0"/>
        <w:spacing w:line="276" w:lineRule="auto"/>
        <w:ind w:firstLine="993"/>
        <w:contextualSpacing/>
        <w:jc w:val="both"/>
        <w:rPr>
          <w:rFonts w:cs="Times New Roman"/>
          <w:sz w:val="28"/>
          <w:szCs w:val="28"/>
          <w:rtl/>
        </w:rPr>
      </w:pPr>
      <w:r w:rsidRPr="00027D5A">
        <w:rPr>
          <w:rFonts w:cs="Times New Roman"/>
          <w:sz w:val="28"/>
          <w:szCs w:val="28"/>
          <w:rtl/>
        </w:rPr>
        <w:t>جواب در همين آيه گفته شده:</w:t>
      </w:r>
    </w:p>
    <w:p w:rsidR="009936AD" w:rsidRPr="00027D5A" w:rsidRDefault="009936AD" w:rsidP="00027D5A">
      <w:pPr>
        <w:pStyle w:val="FootnoteText"/>
        <w:widowControl w:val="0"/>
        <w:spacing w:line="276" w:lineRule="auto"/>
        <w:ind w:firstLine="993"/>
        <w:contextualSpacing/>
        <w:jc w:val="both"/>
        <w:rPr>
          <w:rFonts w:cs="Times New Roman"/>
          <w:b/>
          <w:bCs/>
          <w:sz w:val="28"/>
          <w:szCs w:val="28"/>
          <w:rtl/>
        </w:rPr>
      </w:pPr>
      <w:r w:rsidRPr="00027D5A">
        <w:rPr>
          <w:rFonts w:cs="Times New Roman"/>
          <w:sz w:val="28"/>
          <w:szCs w:val="28"/>
          <w:rtl/>
        </w:rPr>
        <w:t>«</w:t>
      </w:r>
      <w:r w:rsidRPr="00027D5A">
        <w:rPr>
          <w:rFonts w:cs="Times New Roman"/>
          <w:b/>
          <w:bCs/>
          <w:sz w:val="28"/>
          <w:szCs w:val="28"/>
          <w:rtl/>
        </w:rPr>
        <w:t xml:space="preserve">  اگر ما اين ها را قبلاً بر بني اسرائيل حرام كرده بوديم،</w:t>
      </w:r>
    </w:p>
    <w:p w:rsidR="009936AD" w:rsidRPr="00027D5A" w:rsidRDefault="009936AD" w:rsidP="00027D5A">
      <w:pPr>
        <w:pStyle w:val="FootnoteText"/>
        <w:widowControl w:val="0"/>
        <w:spacing w:line="276" w:lineRule="auto"/>
        <w:ind w:firstLine="993"/>
        <w:contextualSpacing/>
        <w:jc w:val="both"/>
        <w:rPr>
          <w:rFonts w:cs="Times New Roman"/>
          <w:b/>
          <w:bCs/>
          <w:sz w:val="28"/>
          <w:szCs w:val="28"/>
          <w:rtl/>
        </w:rPr>
      </w:pPr>
      <w:r w:rsidRPr="00027D5A">
        <w:rPr>
          <w:rFonts w:cs="Times New Roman"/>
          <w:b/>
          <w:bCs/>
          <w:sz w:val="28"/>
          <w:szCs w:val="28"/>
          <w:rtl/>
        </w:rPr>
        <w:t>ظلمشان نكرديم،</w:t>
      </w:r>
    </w:p>
    <w:p w:rsidR="009936AD" w:rsidRPr="00027D5A" w:rsidRDefault="009936AD" w:rsidP="00027D5A">
      <w:pPr>
        <w:pStyle w:val="FootnoteText"/>
        <w:widowControl w:val="0"/>
        <w:spacing w:line="276" w:lineRule="auto"/>
        <w:ind w:firstLine="993"/>
        <w:contextualSpacing/>
        <w:jc w:val="both"/>
        <w:rPr>
          <w:rFonts w:cs="Times New Roman"/>
          <w:b/>
          <w:bCs/>
          <w:sz w:val="28"/>
          <w:szCs w:val="28"/>
          <w:rtl/>
        </w:rPr>
      </w:pPr>
      <w:r w:rsidRPr="00027D5A">
        <w:rPr>
          <w:rFonts w:cs="Times New Roman"/>
          <w:b/>
          <w:bCs/>
          <w:sz w:val="28"/>
          <w:szCs w:val="28"/>
          <w:rtl/>
        </w:rPr>
        <w:t xml:space="preserve">بلكه ايشان خودشان به خود ظلم كردند، </w:t>
      </w:r>
    </w:p>
    <w:p w:rsidR="009936AD" w:rsidRPr="00027D5A" w:rsidRDefault="009936AD" w:rsidP="00027D5A">
      <w:pPr>
        <w:pStyle w:val="FootnoteText"/>
        <w:widowControl w:val="0"/>
        <w:spacing w:line="276" w:lineRule="auto"/>
        <w:ind w:firstLine="993"/>
        <w:contextualSpacing/>
        <w:jc w:val="both"/>
        <w:rPr>
          <w:rFonts w:cs="Times New Roman"/>
          <w:b/>
          <w:bCs/>
          <w:sz w:val="28"/>
          <w:szCs w:val="28"/>
          <w:rtl/>
        </w:rPr>
      </w:pPr>
      <w:r w:rsidRPr="00027D5A">
        <w:rPr>
          <w:rFonts w:cs="Times New Roman"/>
          <w:b/>
          <w:bCs/>
          <w:sz w:val="28"/>
          <w:szCs w:val="28"/>
          <w:rtl/>
        </w:rPr>
        <w:t>و به كيفر ظلم شان بعضي چيزها را بر آنان حرام كرديم.</w:t>
      </w:r>
    </w:p>
    <w:p w:rsidR="009936AD" w:rsidRPr="00027D5A" w:rsidRDefault="009936AD" w:rsidP="00027D5A">
      <w:pPr>
        <w:pStyle w:val="FootnoteText"/>
        <w:widowControl w:val="0"/>
        <w:spacing w:line="276" w:lineRule="auto"/>
        <w:ind w:left="993"/>
        <w:contextualSpacing/>
        <w:jc w:val="both"/>
        <w:rPr>
          <w:rFonts w:cs="Times New Roman"/>
          <w:sz w:val="28"/>
          <w:szCs w:val="28"/>
          <w:rtl/>
        </w:rPr>
      </w:pPr>
      <w:r w:rsidRPr="00027D5A">
        <w:rPr>
          <w:rFonts w:cs="Times New Roman"/>
          <w:b/>
          <w:bCs/>
          <w:sz w:val="28"/>
          <w:szCs w:val="28"/>
          <w:rtl/>
        </w:rPr>
        <w:t>قبلاً همين چيزها بر آنان حلال بود ولكن چون پروردگار خود را عصيان كردند لذا به عنوان عقوبت آنها را بر ايشان تحريم كرديم!</w:t>
      </w:r>
      <w:r w:rsidRPr="00027D5A">
        <w:rPr>
          <w:rFonts w:cs="Times New Roman"/>
          <w:sz w:val="28"/>
          <w:szCs w:val="28"/>
          <w:rtl/>
        </w:rPr>
        <w:t xml:space="preserve"> »</w:t>
      </w:r>
    </w:p>
    <w:p w:rsidR="009936AD" w:rsidRPr="00027D5A" w:rsidRDefault="009936AD" w:rsidP="00027D5A">
      <w:pPr>
        <w:pStyle w:val="FootnoteText"/>
        <w:widowControl w:val="0"/>
        <w:spacing w:line="276" w:lineRule="auto"/>
        <w:ind w:left="993"/>
        <w:contextualSpacing/>
        <w:jc w:val="both"/>
        <w:rPr>
          <w:rFonts w:cs="Times New Roman"/>
          <w:sz w:val="28"/>
          <w:szCs w:val="12"/>
          <w:rtl/>
        </w:rPr>
      </w:pPr>
    </w:p>
    <w:p w:rsidR="009936AD" w:rsidRPr="00027D5A" w:rsidRDefault="009936AD" w:rsidP="00027D5A">
      <w:pPr>
        <w:pStyle w:val="FootnoteText"/>
        <w:widowControl w:val="0"/>
        <w:spacing w:line="276" w:lineRule="auto"/>
        <w:ind w:left="993"/>
        <w:contextualSpacing/>
        <w:jc w:val="both"/>
        <w:rPr>
          <w:rFonts w:cs="Times New Roman"/>
          <w:sz w:val="28"/>
          <w:szCs w:val="28"/>
          <w:rtl/>
        </w:rPr>
      </w:pPr>
      <w:r w:rsidRPr="00027D5A">
        <w:rPr>
          <w:rFonts w:cs="Times New Roman"/>
          <w:sz w:val="28"/>
          <w:szCs w:val="28"/>
          <w:rtl/>
        </w:rPr>
        <w:t>در جاي ديگر قرآن مي فرمايد:</w:t>
      </w:r>
    </w:p>
    <w:p w:rsidR="009936AD" w:rsidRPr="00027D5A" w:rsidRDefault="009936AD" w:rsidP="00027D5A">
      <w:pPr>
        <w:pStyle w:val="FootnoteText"/>
        <w:widowControl w:val="0"/>
        <w:spacing w:line="276" w:lineRule="auto"/>
        <w:ind w:left="992"/>
        <w:contextualSpacing/>
        <w:jc w:val="both"/>
        <w:rPr>
          <w:rFonts w:cs="Times New Roman"/>
          <w:sz w:val="28"/>
          <w:szCs w:val="28"/>
          <w:rtl/>
        </w:rPr>
      </w:pPr>
      <w:r w:rsidRPr="00027D5A">
        <w:rPr>
          <w:rFonts w:cs="Times New Roman"/>
          <w:sz w:val="28"/>
          <w:szCs w:val="28"/>
          <w:rtl/>
        </w:rPr>
        <w:t>«</w:t>
      </w:r>
      <w:r w:rsidRPr="00027D5A">
        <w:rPr>
          <w:rFonts w:cs="Times New Roman"/>
          <w:b/>
          <w:bCs/>
          <w:sz w:val="28"/>
          <w:szCs w:val="28"/>
          <w:rtl/>
        </w:rPr>
        <w:t xml:space="preserve"> و به خاطر ظلم هائي از يهوديان طيباتي كه بر ايشان حلال بود، حرام كرديم! </w:t>
      </w:r>
      <w:r w:rsidRPr="00027D5A">
        <w:rPr>
          <w:rFonts w:cs="Times New Roman"/>
          <w:sz w:val="28"/>
          <w:szCs w:val="28"/>
          <w:rtl/>
        </w:rPr>
        <w:t>»</w:t>
      </w:r>
    </w:p>
    <w:p w:rsidR="009936AD" w:rsidRPr="00027D5A" w:rsidRDefault="009936AD" w:rsidP="00027D5A">
      <w:pPr>
        <w:pStyle w:val="Heading6"/>
        <w:widowControl w:val="0"/>
        <w:bidi/>
        <w:ind w:left="1812"/>
        <w:contextualSpacing/>
        <w:jc w:val="both"/>
        <w:rPr>
          <w:rFonts w:ascii="Times New Roman" w:hAnsi="Times New Roman"/>
          <w:sz w:val="18"/>
          <w:szCs w:val="18"/>
          <w:rtl/>
        </w:rPr>
      </w:pPr>
      <w:r w:rsidRPr="00027D5A">
        <w:rPr>
          <w:rFonts w:ascii="Times New Roman" w:hAnsi="Times New Roman"/>
          <w:sz w:val="28"/>
          <w:szCs w:val="28"/>
          <w:rtl/>
        </w:rPr>
        <w:tab/>
      </w:r>
    </w:p>
    <w:p w:rsidR="00CC02D2" w:rsidRDefault="009936AD" w:rsidP="00027D5A">
      <w:pPr>
        <w:widowControl w:val="0"/>
        <w:bidi/>
        <w:contextualSpacing/>
        <w:jc w:val="both"/>
        <w:rPr>
          <w:rFonts w:ascii="Times New Roman" w:hAnsi="Times New Roman" w:cs="Times New Roman" w:hint="cs"/>
          <w:b/>
          <w:bCs/>
          <w:sz w:val="24"/>
          <w:szCs w:val="24"/>
          <w:u w:val="single"/>
          <w:rtl/>
        </w:rPr>
      </w:pPr>
      <w:r w:rsidRPr="00027D5A">
        <w:rPr>
          <w:rFonts w:ascii="Times New Roman" w:hAnsi="Times New Roman" w:cs="Times New Roman"/>
          <w:b/>
          <w:bCs/>
          <w:sz w:val="24"/>
          <w:szCs w:val="24"/>
          <w:u w:val="single"/>
          <w:rtl/>
        </w:rPr>
        <w:t xml:space="preserve">مستند:آية93 سورةآل عمران                 "  كُلُّ  طَعامِ كانَ حِلّاً  لِبَني اِسرائيلَ  اِلاّ   ...! " </w:t>
      </w:r>
    </w:p>
    <w:p w:rsidR="009936AD" w:rsidRPr="00027D5A" w:rsidRDefault="009936AD" w:rsidP="00CC02D2">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      الميزان ج6ص244</w:t>
      </w:r>
    </w:p>
    <w:p w:rsidR="009936AD" w:rsidRPr="00027D5A" w:rsidRDefault="009936AD" w:rsidP="00CC02D2">
      <w:pPr>
        <w:pStyle w:val="Heading1"/>
        <w:rPr>
          <w:rtl/>
        </w:rPr>
      </w:pPr>
      <w:r w:rsidRPr="00027D5A">
        <w:rPr>
          <w:rtl/>
        </w:rPr>
        <w:t xml:space="preserve">حلال بودن غذاهاي ممنوعه قبل ازتورات </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قرآن مجيد حقايق ديگري از تاريخ يهود را در آية  فوق متذكر شده و مي فرمايد:</w:t>
      </w:r>
    </w:p>
    <w:p w:rsidR="009936AD" w:rsidRPr="00027D5A" w:rsidRDefault="009936AD" w:rsidP="00027D5A">
      <w:pPr>
        <w:pStyle w:val="FootnoteText"/>
        <w:widowControl w:val="0"/>
        <w:spacing w:line="276" w:lineRule="auto"/>
        <w:ind w:left="709" w:firstLine="11"/>
        <w:contextualSpacing/>
        <w:jc w:val="both"/>
        <w:rPr>
          <w:rFonts w:cs="Times New Roman"/>
          <w:b/>
          <w:bCs/>
          <w:sz w:val="28"/>
          <w:szCs w:val="28"/>
          <w:rtl/>
        </w:rPr>
      </w:pPr>
      <w:r w:rsidRPr="00027D5A">
        <w:rPr>
          <w:rFonts w:cs="Times New Roman"/>
          <w:sz w:val="28"/>
          <w:szCs w:val="28"/>
          <w:rtl/>
        </w:rPr>
        <w:t>«</w:t>
      </w:r>
      <w:r w:rsidRPr="00027D5A">
        <w:rPr>
          <w:rFonts w:cs="Times New Roman"/>
          <w:b/>
          <w:bCs/>
          <w:sz w:val="28"/>
          <w:szCs w:val="28"/>
          <w:rtl/>
        </w:rPr>
        <w:t xml:space="preserve"> همة طعام ها بر بني اسرائيل حلال بود،</w:t>
      </w:r>
    </w:p>
    <w:p w:rsidR="009936AD" w:rsidRPr="00027D5A" w:rsidRDefault="009936AD" w:rsidP="00027D5A">
      <w:pPr>
        <w:pStyle w:val="FootnoteText"/>
        <w:widowControl w:val="0"/>
        <w:spacing w:line="276" w:lineRule="auto"/>
        <w:ind w:left="709" w:firstLine="11"/>
        <w:contextualSpacing/>
        <w:jc w:val="both"/>
        <w:rPr>
          <w:rFonts w:cs="Times New Roman"/>
          <w:b/>
          <w:bCs/>
          <w:sz w:val="28"/>
          <w:szCs w:val="28"/>
          <w:rtl/>
        </w:rPr>
      </w:pPr>
      <w:r w:rsidRPr="00027D5A">
        <w:rPr>
          <w:rFonts w:cs="Times New Roman"/>
          <w:b/>
          <w:bCs/>
          <w:sz w:val="28"/>
          <w:szCs w:val="28"/>
          <w:rtl/>
        </w:rPr>
        <w:t>مگر آنچه را اسرائيل ( يعقوب پيامبر) پيش از نزول تورات،</w:t>
      </w:r>
    </w:p>
    <w:p w:rsidR="009936AD" w:rsidRPr="00027D5A" w:rsidRDefault="009936AD" w:rsidP="00027D5A">
      <w:pPr>
        <w:pStyle w:val="FootnoteText"/>
        <w:widowControl w:val="0"/>
        <w:spacing w:line="276" w:lineRule="auto"/>
        <w:ind w:left="709" w:firstLine="11"/>
        <w:contextualSpacing/>
        <w:jc w:val="both"/>
        <w:rPr>
          <w:rFonts w:cs="Times New Roman"/>
          <w:sz w:val="28"/>
          <w:szCs w:val="28"/>
          <w:rtl/>
        </w:rPr>
      </w:pPr>
      <w:r w:rsidRPr="00027D5A">
        <w:rPr>
          <w:rFonts w:cs="Times New Roman"/>
          <w:b/>
          <w:bCs/>
          <w:sz w:val="28"/>
          <w:szCs w:val="28"/>
          <w:rtl/>
        </w:rPr>
        <w:t>بر نفس خود حرام كرد. »</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آية شريفه متذكر اين واقعه تاريخي مي شود كه خداوند متعال - قبل از نزول تورات - هيچ يك از خوردني ها را براي بني اسرائيل حرام نكرده بود، مگر آنچه را كه يعقوب پيامبر بر شخص خود حرام كرد.</w:t>
      </w:r>
    </w:p>
    <w:p w:rsidR="009936AD" w:rsidRPr="00027D5A" w:rsidRDefault="009936AD" w:rsidP="00027D5A">
      <w:pPr>
        <w:pStyle w:val="FootnoteText"/>
        <w:widowControl w:val="0"/>
        <w:spacing w:line="276" w:lineRule="auto"/>
        <w:ind w:left="1" w:firstLine="708"/>
        <w:contextualSpacing/>
        <w:jc w:val="both"/>
        <w:rPr>
          <w:rFonts w:cs="Times New Roman"/>
          <w:sz w:val="6"/>
          <w:szCs w:val="10"/>
          <w:rtl/>
        </w:rPr>
      </w:pP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sz w:val="28"/>
          <w:szCs w:val="28"/>
          <w:rtl/>
        </w:rPr>
        <w:t>در روايات اسلامي از حضرت صادق عليه السلام نقل شده كه:</w:t>
      </w:r>
    </w:p>
    <w:p w:rsidR="009936AD" w:rsidRPr="00027D5A" w:rsidRDefault="009936AD" w:rsidP="00027D5A">
      <w:pPr>
        <w:pStyle w:val="FootnoteText"/>
        <w:widowControl w:val="0"/>
        <w:spacing w:line="276" w:lineRule="auto"/>
        <w:ind w:left="1" w:firstLine="708"/>
        <w:contextualSpacing/>
        <w:jc w:val="both"/>
        <w:rPr>
          <w:rFonts w:cs="Times New Roman"/>
          <w:sz w:val="32"/>
          <w:szCs w:val="8"/>
          <w:rtl/>
        </w:rPr>
      </w:pPr>
    </w:p>
    <w:p w:rsidR="008B20E0" w:rsidRPr="00027D5A" w:rsidRDefault="009936AD" w:rsidP="00027D5A">
      <w:pPr>
        <w:pStyle w:val="FootnoteText"/>
        <w:widowControl w:val="0"/>
        <w:spacing w:line="276" w:lineRule="auto"/>
        <w:ind w:left="709"/>
        <w:contextualSpacing/>
        <w:jc w:val="right"/>
        <w:rPr>
          <w:rFonts w:cs="Times New Roman"/>
          <w:sz w:val="32"/>
          <w:szCs w:val="28"/>
          <w:rtl/>
        </w:rPr>
      </w:pPr>
      <w:r w:rsidRPr="00027D5A">
        <w:rPr>
          <w:rFonts w:cs="Times New Roman"/>
          <w:sz w:val="32"/>
          <w:szCs w:val="28"/>
          <w:rtl/>
        </w:rPr>
        <w:t>"</w:t>
      </w:r>
      <w:r w:rsidRPr="00027D5A">
        <w:rPr>
          <w:rFonts w:cs="Times New Roman"/>
          <w:b/>
          <w:bCs/>
          <w:sz w:val="32"/>
          <w:szCs w:val="28"/>
          <w:rtl/>
        </w:rPr>
        <w:t xml:space="preserve"> يعقوب پيامبر چون گوشت شتر مي خورد درد تهي گاه او را ناراحت مي كرد، بدين سبب گوشت شتر را بر خود حرام كرد، پيش از آن كه تورات نازل شود، ولي وقتي تورات نازل شد موسي"ع" نه آن را حرام كرد و نه آن را خورد.</w:t>
      </w:r>
      <w:r w:rsidRPr="00027D5A">
        <w:rPr>
          <w:rFonts w:cs="Times New Roman"/>
          <w:sz w:val="32"/>
          <w:szCs w:val="28"/>
          <w:rtl/>
        </w:rPr>
        <w:t xml:space="preserve"> »</w:t>
      </w:r>
    </w:p>
    <w:p w:rsidR="009936AD" w:rsidRPr="00027D5A" w:rsidRDefault="009936AD" w:rsidP="00027D5A">
      <w:pPr>
        <w:pStyle w:val="FootnoteText"/>
        <w:widowControl w:val="0"/>
        <w:spacing w:line="276" w:lineRule="auto"/>
        <w:ind w:left="709"/>
        <w:contextualSpacing/>
        <w:jc w:val="right"/>
        <w:rPr>
          <w:rFonts w:cs="Times New Roman"/>
          <w:sz w:val="18"/>
          <w:rtl/>
        </w:rPr>
      </w:pPr>
      <w:r w:rsidRPr="00027D5A">
        <w:rPr>
          <w:rFonts w:cs="Times New Roman"/>
          <w:sz w:val="32"/>
          <w:szCs w:val="28"/>
          <w:rtl/>
        </w:rPr>
        <w:lastRenderedPageBreak/>
        <w:tab/>
      </w:r>
      <w:r w:rsidRPr="00027D5A">
        <w:rPr>
          <w:rFonts w:cs="Times New Roman"/>
          <w:sz w:val="32"/>
          <w:szCs w:val="28"/>
          <w:rtl/>
        </w:rPr>
        <w:tab/>
      </w:r>
      <w:r w:rsidRPr="00027D5A">
        <w:rPr>
          <w:rFonts w:cs="Times New Roman"/>
          <w:sz w:val="32"/>
          <w:szCs w:val="28"/>
          <w:rtl/>
        </w:rPr>
        <w:tab/>
        <w:t xml:space="preserve">         </w:t>
      </w:r>
      <w:r w:rsidRPr="00027D5A">
        <w:rPr>
          <w:rFonts w:cs="Times New Roman"/>
          <w:sz w:val="18"/>
          <w:rtl/>
        </w:rPr>
        <w:t>( نقل از كافي و تفسيرعياشي)</w:t>
      </w:r>
    </w:p>
    <w:p w:rsidR="009936AD" w:rsidRPr="00027D5A" w:rsidRDefault="009936AD" w:rsidP="00027D5A">
      <w:pPr>
        <w:pStyle w:val="FootnoteText"/>
        <w:widowControl w:val="0"/>
        <w:spacing w:line="276" w:lineRule="auto"/>
        <w:ind w:left="1" w:firstLine="708"/>
        <w:contextualSpacing/>
        <w:jc w:val="both"/>
        <w:rPr>
          <w:rFonts w:cs="Times New Roman"/>
          <w:sz w:val="16"/>
          <w:szCs w:val="12"/>
          <w:rtl/>
        </w:rPr>
      </w:pP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sz w:val="28"/>
          <w:szCs w:val="28"/>
          <w:rtl/>
        </w:rPr>
        <w:t>بني اسرائيل منكر حليت طعام ها – قبل از نزول تورات – بودند.</w:t>
      </w:r>
    </w:p>
    <w:p w:rsidR="009936AD" w:rsidRPr="00027D5A" w:rsidRDefault="009936AD" w:rsidP="00027D5A">
      <w:pPr>
        <w:pStyle w:val="FootnoteText"/>
        <w:widowControl w:val="0"/>
        <w:spacing w:line="276" w:lineRule="auto"/>
        <w:ind w:left="1" w:firstLine="708"/>
        <w:contextualSpacing/>
        <w:jc w:val="both"/>
        <w:rPr>
          <w:rFonts w:cs="Times New Roman"/>
          <w:sz w:val="28"/>
          <w:szCs w:val="6"/>
          <w:rtl/>
        </w:rPr>
      </w:pP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sz w:val="28"/>
          <w:szCs w:val="28"/>
          <w:rtl/>
        </w:rPr>
        <w:t>بني اسرائيل اصولاً منسوخ شدن احكام يك دين را محال مي شمردند، و بر اساس همين عقيده خود منكر اين نيز بودند كه تحريم بعضي از غذاها به بني اسرائيل به واسطة ظلمي بود كه آنها مرتكب شده بودند، و به خاطر آن خداوند سبحان اين محرمات را بر آنها تشريع كرده بود.</w:t>
      </w:r>
    </w:p>
    <w:p w:rsidR="009936AD" w:rsidRPr="00027D5A" w:rsidRDefault="009936AD" w:rsidP="00027D5A">
      <w:pPr>
        <w:pStyle w:val="FootnoteText"/>
        <w:widowControl w:val="0"/>
        <w:spacing w:line="276" w:lineRule="auto"/>
        <w:ind w:left="1" w:firstLine="708"/>
        <w:contextualSpacing/>
        <w:jc w:val="both"/>
        <w:rPr>
          <w:rFonts w:cs="Times New Roman"/>
          <w:sz w:val="28"/>
          <w:szCs w:val="10"/>
          <w:rtl/>
        </w:rPr>
      </w:pP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sz w:val="28"/>
          <w:szCs w:val="28"/>
          <w:rtl/>
        </w:rPr>
        <w:t xml:space="preserve">اين واقعيت را خداوند متعال در آية شريفة </w:t>
      </w:r>
      <w:r w:rsidRPr="00027D5A">
        <w:rPr>
          <w:rFonts w:cs="Times New Roman"/>
          <w:sz w:val="22"/>
          <w:szCs w:val="24"/>
          <w:rtl/>
        </w:rPr>
        <w:t>160</w:t>
      </w:r>
      <w:r w:rsidRPr="00027D5A">
        <w:rPr>
          <w:rFonts w:cs="Times New Roman"/>
          <w:sz w:val="28"/>
          <w:szCs w:val="28"/>
          <w:rtl/>
        </w:rPr>
        <w:t xml:space="preserve"> سورة نساء مي فرمايد:</w:t>
      </w:r>
    </w:p>
    <w:p w:rsidR="009936AD" w:rsidRPr="00027D5A" w:rsidRDefault="009936AD" w:rsidP="00027D5A">
      <w:pPr>
        <w:pStyle w:val="FootnoteText"/>
        <w:widowControl w:val="0"/>
        <w:spacing w:line="276" w:lineRule="auto"/>
        <w:ind w:left="709"/>
        <w:contextualSpacing/>
        <w:jc w:val="both"/>
        <w:rPr>
          <w:rFonts w:cs="Times New Roman"/>
          <w:sz w:val="6"/>
          <w:szCs w:val="6"/>
          <w:rtl/>
        </w:rPr>
      </w:pPr>
    </w:p>
    <w:p w:rsidR="009936AD" w:rsidRPr="00027D5A" w:rsidRDefault="009936AD" w:rsidP="00027D5A">
      <w:pPr>
        <w:pStyle w:val="FootnoteText"/>
        <w:widowControl w:val="0"/>
        <w:spacing w:line="276" w:lineRule="auto"/>
        <w:ind w:left="709"/>
        <w:contextualSpacing/>
        <w:jc w:val="both"/>
        <w:rPr>
          <w:rFonts w:cs="Times New Roman"/>
          <w:b/>
          <w:bCs/>
          <w:sz w:val="28"/>
          <w:szCs w:val="28"/>
          <w:rtl/>
        </w:rPr>
      </w:pPr>
      <w:r w:rsidRPr="00027D5A">
        <w:rPr>
          <w:rFonts w:cs="Times New Roman"/>
          <w:sz w:val="28"/>
          <w:szCs w:val="28"/>
          <w:rtl/>
        </w:rPr>
        <w:t>«</w:t>
      </w:r>
      <w:r w:rsidRPr="00027D5A">
        <w:rPr>
          <w:rFonts w:cs="Times New Roman"/>
          <w:b/>
          <w:bCs/>
          <w:sz w:val="28"/>
          <w:szCs w:val="28"/>
          <w:rtl/>
        </w:rPr>
        <w:t xml:space="preserve"> به جهت ظلمي كه يهود كردند،</w:t>
      </w:r>
    </w:p>
    <w:p w:rsidR="009936AD" w:rsidRPr="00027D5A" w:rsidRDefault="009936AD" w:rsidP="00027D5A">
      <w:pPr>
        <w:pStyle w:val="FootnoteText"/>
        <w:widowControl w:val="0"/>
        <w:spacing w:line="276" w:lineRule="auto"/>
        <w:ind w:left="709"/>
        <w:contextualSpacing/>
        <w:jc w:val="both"/>
        <w:rPr>
          <w:rFonts w:cs="Times New Roman"/>
          <w:b/>
          <w:bCs/>
          <w:sz w:val="28"/>
          <w:szCs w:val="28"/>
          <w:rtl/>
        </w:rPr>
      </w:pPr>
      <w:r w:rsidRPr="00027D5A">
        <w:rPr>
          <w:rFonts w:cs="Times New Roman"/>
          <w:b/>
          <w:bCs/>
          <w:sz w:val="28"/>
          <w:szCs w:val="28"/>
          <w:rtl/>
        </w:rPr>
        <w:t>ما نعمت هاي پاكيزه خود را كه بر آنان قبلاً حلال بود،</w:t>
      </w:r>
    </w:p>
    <w:p w:rsidR="009936AD" w:rsidRPr="00027D5A" w:rsidRDefault="009936AD" w:rsidP="00027D5A">
      <w:pPr>
        <w:pStyle w:val="FootnoteText"/>
        <w:widowControl w:val="0"/>
        <w:spacing w:line="276" w:lineRule="auto"/>
        <w:ind w:left="709"/>
        <w:contextualSpacing/>
        <w:jc w:val="both"/>
        <w:rPr>
          <w:rFonts w:cs="Times New Roman"/>
          <w:sz w:val="28"/>
          <w:szCs w:val="28"/>
          <w:rtl/>
        </w:rPr>
      </w:pPr>
      <w:r w:rsidRPr="00027D5A">
        <w:rPr>
          <w:rFonts w:cs="Times New Roman"/>
          <w:b/>
          <w:bCs/>
          <w:sz w:val="28"/>
          <w:szCs w:val="28"/>
          <w:rtl/>
        </w:rPr>
        <w:t xml:space="preserve">حرام گردانديم ! </w:t>
      </w:r>
      <w:r w:rsidRPr="00027D5A">
        <w:rPr>
          <w:rFonts w:cs="Times New Roman"/>
          <w:sz w:val="28"/>
          <w:szCs w:val="28"/>
          <w:rtl/>
        </w:rPr>
        <w:t>»</w:t>
      </w:r>
    </w:p>
    <w:p w:rsidR="009936AD" w:rsidRPr="00027D5A" w:rsidRDefault="009936AD" w:rsidP="00027D5A">
      <w:pPr>
        <w:pStyle w:val="FootnoteText"/>
        <w:widowControl w:val="0"/>
        <w:spacing w:line="276" w:lineRule="auto"/>
        <w:ind w:left="709"/>
        <w:contextualSpacing/>
        <w:jc w:val="both"/>
        <w:rPr>
          <w:rFonts w:cs="Times New Roman"/>
          <w:sz w:val="6"/>
          <w:szCs w:val="6"/>
          <w:rtl/>
        </w:rPr>
      </w:pP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sz w:val="28"/>
          <w:szCs w:val="28"/>
          <w:rtl/>
        </w:rPr>
        <w:t>چنانكه از آية زير در سورة آل عمران نيز مشخص است، بني اسرائيل كه منكر حليت طعام ها قبل از نزول تورات بوده اند، در حالي كه واقعيت اين تحريم در تورات ذكر شده :</w:t>
      </w:r>
    </w:p>
    <w:p w:rsidR="009936AD" w:rsidRPr="00027D5A" w:rsidRDefault="009936AD" w:rsidP="00027D5A">
      <w:pPr>
        <w:pStyle w:val="FootnoteText"/>
        <w:widowControl w:val="0"/>
        <w:spacing w:line="276" w:lineRule="auto"/>
        <w:ind w:left="1" w:firstLine="708"/>
        <w:contextualSpacing/>
        <w:jc w:val="both"/>
        <w:rPr>
          <w:rFonts w:cs="Times New Roman"/>
          <w:b/>
          <w:bCs/>
          <w:sz w:val="28"/>
          <w:szCs w:val="28"/>
          <w:rtl/>
        </w:rPr>
      </w:pPr>
      <w:r w:rsidRPr="00027D5A">
        <w:rPr>
          <w:rFonts w:cs="Times New Roman"/>
          <w:b/>
          <w:bCs/>
          <w:sz w:val="28"/>
          <w:szCs w:val="28"/>
          <w:rtl/>
        </w:rPr>
        <w:t>« بگو تورات را بياوريد و تلاوت كنيد تا معلوم شود،</w:t>
      </w:r>
    </w:p>
    <w:p w:rsidR="009936AD" w:rsidRPr="00027D5A" w:rsidRDefault="009936AD" w:rsidP="00027D5A">
      <w:pPr>
        <w:pStyle w:val="FootnoteText"/>
        <w:widowControl w:val="0"/>
        <w:spacing w:line="276" w:lineRule="auto"/>
        <w:ind w:left="1" w:firstLine="708"/>
        <w:contextualSpacing/>
        <w:jc w:val="both"/>
        <w:rPr>
          <w:rFonts w:cs="Times New Roman"/>
          <w:b/>
          <w:bCs/>
          <w:sz w:val="28"/>
          <w:szCs w:val="28"/>
          <w:rtl/>
        </w:rPr>
      </w:pPr>
      <w:r w:rsidRPr="00027D5A">
        <w:rPr>
          <w:rFonts w:cs="Times New Roman"/>
          <w:b/>
          <w:bCs/>
          <w:sz w:val="28"/>
          <w:szCs w:val="28"/>
          <w:rtl/>
        </w:rPr>
        <w:t>كدام يك راستگوئيم و بر حقيم! »</w:t>
      </w:r>
    </w:p>
    <w:p w:rsidR="009936AD" w:rsidRPr="00027D5A" w:rsidRDefault="009936AD" w:rsidP="00027D5A">
      <w:pPr>
        <w:pStyle w:val="Heading6"/>
        <w:widowControl w:val="0"/>
        <w:bidi/>
        <w:contextualSpacing/>
        <w:jc w:val="both"/>
        <w:rPr>
          <w:rFonts w:ascii="Times New Roman" w:hAnsi="Times New Roman"/>
          <w:sz w:val="12"/>
          <w:szCs w:val="10"/>
          <w:rtl/>
        </w:rPr>
      </w:pPr>
    </w:p>
    <w:p w:rsidR="00CC02D2" w:rsidRDefault="009936AD" w:rsidP="00027D5A">
      <w:pPr>
        <w:widowControl w:val="0"/>
        <w:bidi/>
        <w:contextualSpacing/>
        <w:jc w:val="both"/>
        <w:rPr>
          <w:rFonts w:ascii="Times New Roman" w:hAnsi="Times New Roman" w:cs="Times New Roman" w:hint="cs"/>
          <w:b/>
          <w:bCs/>
          <w:sz w:val="24"/>
          <w:szCs w:val="24"/>
          <w:u w:val="single"/>
          <w:rtl/>
        </w:rPr>
      </w:pPr>
      <w:r w:rsidRPr="00027D5A">
        <w:rPr>
          <w:rFonts w:ascii="Times New Roman" w:hAnsi="Times New Roman" w:cs="Times New Roman"/>
          <w:b/>
          <w:bCs/>
          <w:sz w:val="24"/>
          <w:szCs w:val="24"/>
          <w:u w:val="single"/>
          <w:rtl/>
        </w:rPr>
        <w:t xml:space="preserve">مستند:آية146 سورةانعام                      "  وَعَلَي الَّذينَ  هادوُا حَرَّمناكُلَّ ذي ظُفُرٍ وَ .... " </w:t>
      </w:r>
    </w:p>
    <w:p w:rsidR="009936AD" w:rsidRPr="00027D5A" w:rsidRDefault="009936AD" w:rsidP="00CC02D2">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         الميزان ج14 ص 243</w:t>
      </w:r>
    </w:p>
    <w:p w:rsidR="009936AD" w:rsidRPr="00027D5A" w:rsidRDefault="009936AD" w:rsidP="00CC02D2">
      <w:pPr>
        <w:pStyle w:val="Heading1"/>
        <w:rPr>
          <w:rtl/>
        </w:rPr>
      </w:pPr>
      <w:r w:rsidRPr="00027D5A">
        <w:rPr>
          <w:rtl/>
        </w:rPr>
        <w:t xml:space="preserve">انواع غذاهاي ممنوعه بني اسرائيل </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sz w:val="28"/>
          <w:szCs w:val="28"/>
          <w:rtl/>
        </w:rPr>
        <w:t>«</w:t>
      </w:r>
      <w:r w:rsidRPr="00027D5A">
        <w:rPr>
          <w:rFonts w:cs="Times New Roman"/>
          <w:b/>
          <w:bCs/>
          <w:sz w:val="28"/>
          <w:szCs w:val="28"/>
          <w:rtl/>
        </w:rPr>
        <w:t xml:space="preserve"> به كساني كه يهودي اند هر ناخنداري را حرام كرديم، و از گاو و گوسفند نيز پيه را به آنان حرام كرده ايم، جز آنچه </w:t>
      </w:r>
      <w:r w:rsidRPr="00027D5A">
        <w:rPr>
          <w:rFonts w:cs="Times New Roman"/>
          <w:b/>
          <w:bCs/>
          <w:sz w:val="28"/>
          <w:szCs w:val="28"/>
          <w:rtl/>
        </w:rPr>
        <w:tab/>
        <w:t>برپشت آن يا با روده هاي آن باشد، و يا به استخوان پيوسته باشد،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و اين تحريم به خاطر سركشي كردنشان بود،</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b/>
          <w:bCs/>
          <w:sz w:val="28"/>
          <w:szCs w:val="28"/>
          <w:rtl/>
        </w:rPr>
        <w:t xml:space="preserve">و ما راستگويانيم ! </w:t>
      </w:r>
      <w:r w:rsidRPr="00027D5A">
        <w:rPr>
          <w:rFonts w:cs="Times New Roman"/>
          <w:sz w:val="28"/>
          <w:szCs w:val="28"/>
          <w:rtl/>
        </w:rPr>
        <w:t>»</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 xml:space="preserve">اگر خداوند سبحان طيباتي را بر يهود حرام فرمود به خاطر ظلمي بود كه ايشان روا داشتند، و اين در حقيقت يك نوع گوشمالي بود كه منافات با حليت ذاتي ندارد.  آية </w:t>
      </w:r>
      <w:r w:rsidRPr="00027D5A">
        <w:rPr>
          <w:rFonts w:cs="Times New Roman"/>
          <w:sz w:val="22"/>
          <w:szCs w:val="24"/>
          <w:rtl/>
        </w:rPr>
        <w:t>93</w:t>
      </w:r>
      <w:r w:rsidRPr="00027D5A">
        <w:rPr>
          <w:rFonts w:cs="Times New Roman"/>
          <w:sz w:val="28"/>
          <w:szCs w:val="28"/>
          <w:rtl/>
        </w:rPr>
        <w:t xml:space="preserve"> سورة آل عمران مي فرمايد:</w:t>
      </w:r>
    </w:p>
    <w:p w:rsidR="009936AD" w:rsidRPr="00027D5A" w:rsidRDefault="009936AD" w:rsidP="00027D5A">
      <w:pPr>
        <w:pStyle w:val="FootnoteText"/>
        <w:widowControl w:val="0"/>
        <w:spacing w:line="276" w:lineRule="auto"/>
        <w:ind w:firstLine="720"/>
        <w:contextualSpacing/>
        <w:jc w:val="both"/>
        <w:rPr>
          <w:rFonts w:cs="Times New Roman"/>
          <w:sz w:val="28"/>
          <w:szCs w:val="10"/>
          <w:rtl/>
        </w:rPr>
      </w:pP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sz w:val="28"/>
          <w:szCs w:val="28"/>
          <w:rtl/>
        </w:rPr>
        <w:t xml:space="preserve">« </w:t>
      </w:r>
      <w:r w:rsidRPr="00027D5A">
        <w:rPr>
          <w:rFonts w:cs="Times New Roman"/>
          <w:b/>
          <w:bCs/>
          <w:sz w:val="28"/>
          <w:szCs w:val="28"/>
          <w:rtl/>
        </w:rPr>
        <w:t>همة طعام ها بر بني اسرائيل حلال بود،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مگر همان هائي كه خود اسرائيل قبل از نزول تورات،</w:t>
      </w:r>
    </w:p>
    <w:p w:rsidR="009936AD" w:rsidRPr="00027D5A" w:rsidRDefault="009936AD" w:rsidP="00027D5A">
      <w:pPr>
        <w:pStyle w:val="FootnoteText"/>
        <w:widowControl w:val="0"/>
        <w:spacing w:line="276" w:lineRule="auto"/>
        <w:ind w:left="720"/>
        <w:contextualSpacing/>
        <w:jc w:val="both"/>
        <w:rPr>
          <w:rFonts w:cs="Times New Roman"/>
          <w:sz w:val="28"/>
          <w:szCs w:val="28"/>
          <w:rtl/>
        </w:rPr>
      </w:pPr>
      <w:r w:rsidRPr="00027D5A">
        <w:rPr>
          <w:rFonts w:cs="Times New Roman"/>
          <w:b/>
          <w:bCs/>
          <w:sz w:val="28"/>
          <w:szCs w:val="28"/>
          <w:rtl/>
        </w:rPr>
        <w:t>بر خويش حرام كرده بود.</w:t>
      </w:r>
      <w:r w:rsidRPr="00027D5A">
        <w:rPr>
          <w:rFonts w:cs="Times New Roman"/>
          <w:sz w:val="28"/>
          <w:szCs w:val="28"/>
          <w:rtl/>
        </w:rPr>
        <w:t xml:space="preserve"> »</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آية 160 سورة نساء نيز مي فرمايد: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sz w:val="28"/>
          <w:szCs w:val="28"/>
          <w:rtl/>
        </w:rPr>
        <w:t xml:space="preserve">« </w:t>
      </w:r>
      <w:r w:rsidRPr="00027D5A">
        <w:rPr>
          <w:rFonts w:cs="Times New Roman"/>
          <w:b/>
          <w:bCs/>
          <w:sz w:val="28"/>
          <w:szCs w:val="28"/>
          <w:rtl/>
        </w:rPr>
        <w:t>به خاطر ظلمي كه از يهودي ها سر زد،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lastRenderedPageBreak/>
        <w:t xml:space="preserve"> و نيز به خاطر اين كه مردم را زياد از راه خدا باز مي داشتند، </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 xml:space="preserve"> طيباتي را كه بر آنان حلال بود، حرامشان كرديم! »</w:t>
      </w:r>
    </w:p>
    <w:p w:rsidR="009936AD" w:rsidRPr="00027D5A" w:rsidRDefault="009936AD" w:rsidP="00027D5A">
      <w:pPr>
        <w:widowControl w:val="0"/>
        <w:bidi/>
        <w:contextualSpacing/>
        <w:jc w:val="both"/>
        <w:rPr>
          <w:rFonts w:ascii="Times New Roman" w:hAnsi="Times New Roman" w:cs="Times New Roman"/>
          <w:rtl/>
        </w:rPr>
      </w:pPr>
    </w:p>
    <w:p w:rsidR="009936AD" w:rsidRPr="00027D5A" w:rsidRDefault="009936AD" w:rsidP="00027D5A">
      <w:pPr>
        <w:widowControl w:val="0"/>
        <w:bidi/>
        <w:contextualSpacing/>
        <w:jc w:val="both"/>
        <w:rPr>
          <w:rFonts w:ascii="Times New Roman" w:hAnsi="Times New Roman" w:cs="Times New Roman"/>
          <w:rtl/>
        </w:rPr>
      </w:pPr>
    </w:p>
    <w:p w:rsidR="009936AD" w:rsidRPr="00027D5A" w:rsidRDefault="009936AD" w:rsidP="00027D5A">
      <w:pPr>
        <w:widowControl w:val="0"/>
        <w:bidi/>
        <w:contextualSpacing/>
        <w:jc w:val="both"/>
        <w:rPr>
          <w:rFonts w:ascii="Times New Roman" w:hAnsi="Times New Roman" w:cs="Times New Roman"/>
          <w:rtl/>
        </w:rPr>
      </w:pPr>
    </w:p>
    <w:p w:rsidR="009936AD" w:rsidRPr="00027D5A" w:rsidRDefault="009936AD" w:rsidP="00027D5A">
      <w:pPr>
        <w:widowControl w:val="0"/>
        <w:bidi/>
        <w:ind w:firstLine="720"/>
        <w:contextualSpacing/>
        <w:jc w:val="both"/>
        <w:rPr>
          <w:rFonts w:ascii="Times New Roman" w:hAnsi="Times New Roman" w:cs="Times New Roman"/>
          <w:rtl/>
        </w:rPr>
      </w:pPr>
      <w:r w:rsidRPr="00027D5A">
        <w:rPr>
          <w:rFonts w:ascii="Times New Roman" w:hAnsi="Times New Roman" w:cs="Times New Roman"/>
          <w:rtl/>
        </w:rPr>
        <w:t xml:space="preserve">         </w:t>
      </w:r>
    </w:p>
    <w:p w:rsidR="009936AD" w:rsidRPr="00027D5A" w:rsidRDefault="009936AD" w:rsidP="00027D5A">
      <w:pPr>
        <w:widowControl w:val="0"/>
        <w:bidi/>
        <w:contextualSpacing/>
        <w:jc w:val="center"/>
        <w:rPr>
          <w:rFonts w:ascii="Times New Roman" w:hAnsi="Times New Roman" w:cs="Times New Roman"/>
          <w:b/>
          <w:bCs/>
          <w:sz w:val="28"/>
          <w:szCs w:val="48"/>
          <w:rtl/>
        </w:rPr>
      </w:pPr>
    </w:p>
    <w:p w:rsidR="009936AD" w:rsidRPr="00027D5A" w:rsidRDefault="009936AD" w:rsidP="00027D5A">
      <w:pPr>
        <w:widowControl w:val="0"/>
        <w:bidi/>
        <w:contextualSpacing/>
        <w:jc w:val="center"/>
        <w:rPr>
          <w:rFonts w:ascii="Times New Roman" w:hAnsi="Times New Roman" w:cs="Times New Roman"/>
          <w:b/>
          <w:bCs/>
          <w:sz w:val="28"/>
          <w:szCs w:val="48"/>
          <w:rtl/>
        </w:rPr>
      </w:pPr>
    </w:p>
    <w:p w:rsidR="009936AD" w:rsidRPr="00027D5A" w:rsidRDefault="009936AD" w:rsidP="00027D5A">
      <w:pPr>
        <w:widowControl w:val="0"/>
        <w:bidi/>
        <w:contextualSpacing/>
        <w:jc w:val="center"/>
        <w:rPr>
          <w:rFonts w:ascii="Times New Roman" w:hAnsi="Times New Roman" w:cs="Times New Roman"/>
          <w:b/>
          <w:bCs/>
          <w:sz w:val="28"/>
          <w:szCs w:val="48"/>
          <w:rtl/>
        </w:rPr>
      </w:pPr>
    </w:p>
    <w:p w:rsidR="008B20E0" w:rsidRPr="00027D5A" w:rsidRDefault="008B20E0" w:rsidP="00027D5A">
      <w:pPr>
        <w:widowControl w:val="0"/>
        <w:bidi/>
        <w:contextualSpacing/>
        <w:jc w:val="center"/>
        <w:rPr>
          <w:rFonts w:ascii="Times New Roman" w:hAnsi="Times New Roman" w:cs="Times New Roman"/>
          <w:b/>
          <w:bCs/>
          <w:sz w:val="28"/>
          <w:szCs w:val="48"/>
          <w:rtl/>
        </w:rPr>
      </w:pPr>
    </w:p>
    <w:p w:rsidR="008B20E0" w:rsidRPr="00027D5A" w:rsidRDefault="008B20E0" w:rsidP="00027D5A">
      <w:pPr>
        <w:widowControl w:val="0"/>
        <w:bidi/>
        <w:contextualSpacing/>
        <w:jc w:val="center"/>
        <w:rPr>
          <w:rFonts w:ascii="Times New Roman" w:hAnsi="Times New Roman" w:cs="Times New Roman"/>
          <w:b/>
          <w:bCs/>
          <w:sz w:val="28"/>
          <w:szCs w:val="48"/>
          <w:rtl/>
        </w:rPr>
      </w:pPr>
    </w:p>
    <w:p w:rsidR="008B20E0" w:rsidRPr="00027D5A" w:rsidRDefault="008B20E0" w:rsidP="00027D5A">
      <w:pPr>
        <w:widowControl w:val="0"/>
        <w:bidi/>
        <w:contextualSpacing/>
        <w:jc w:val="center"/>
        <w:rPr>
          <w:rFonts w:ascii="Times New Roman" w:hAnsi="Times New Roman" w:cs="Times New Roman"/>
          <w:b/>
          <w:bCs/>
          <w:sz w:val="28"/>
          <w:szCs w:val="48"/>
          <w:rtl/>
        </w:rPr>
      </w:pPr>
    </w:p>
    <w:p w:rsidR="008B20E0" w:rsidRPr="00027D5A" w:rsidRDefault="008B20E0" w:rsidP="00027D5A">
      <w:pPr>
        <w:widowControl w:val="0"/>
        <w:bidi/>
        <w:contextualSpacing/>
        <w:jc w:val="center"/>
        <w:rPr>
          <w:rFonts w:ascii="Times New Roman" w:hAnsi="Times New Roman" w:cs="Times New Roman"/>
          <w:b/>
          <w:bCs/>
          <w:sz w:val="28"/>
          <w:szCs w:val="48"/>
          <w:rtl/>
        </w:rPr>
      </w:pPr>
    </w:p>
    <w:p w:rsidR="008B20E0" w:rsidRPr="00027D5A" w:rsidRDefault="008B20E0" w:rsidP="00027D5A">
      <w:pPr>
        <w:widowControl w:val="0"/>
        <w:bidi/>
        <w:contextualSpacing/>
        <w:jc w:val="center"/>
        <w:rPr>
          <w:rFonts w:ascii="Times New Roman" w:hAnsi="Times New Roman" w:cs="Times New Roman"/>
          <w:b/>
          <w:bCs/>
          <w:sz w:val="28"/>
          <w:szCs w:val="48"/>
          <w:rtl/>
        </w:rPr>
      </w:pPr>
    </w:p>
    <w:p w:rsidR="008B20E0" w:rsidRPr="00027D5A" w:rsidRDefault="008B20E0" w:rsidP="00027D5A">
      <w:pPr>
        <w:widowControl w:val="0"/>
        <w:bidi/>
        <w:contextualSpacing/>
        <w:jc w:val="center"/>
        <w:rPr>
          <w:rFonts w:ascii="Times New Roman" w:hAnsi="Times New Roman" w:cs="Times New Roman"/>
          <w:b/>
          <w:bCs/>
          <w:sz w:val="28"/>
          <w:szCs w:val="48"/>
          <w:rtl/>
        </w:rPr>
      </w:pPr>
    </w:p>
    <w:p w:rsidR="008B20E0" w:rsidRPr="00027D5A" w:rsidRDefault="008B20E0" w:rsidP="00027D5A">
      <w:pPr>
        <w:widowControl w:val="0"/>
        <w:bidi/>
        <w:contextualSpacing/>
        <w:jc w:val="center"/>
        <w:rPr>
          <w:rFonts w:ascii="Times New Roman" w:hAnsi="Times New Roman" w:cs="Times New Roman"/>
          <w:b/>
          <w:bCs/>
          <w:sz w:val="28"/>
          <w:szCs w:val="48"/>
          <w:rtl/>
        </w:rPr>
      </w:pPr>
    </w:p>
    <w:p w:rsidR="008B20E0" w:rsidRPr="00027D5A" w:rsidRDefault="008B20E0" w:rsidP="00027D5A">
      <w:pPr>
        <w:widowControl w:val="0"/>
        <w:bidi/>
        <w:contextualSpacing/>
        <w:jc w:val="center"/>
        <w:rPr>
          <w:rFonts w:ascii="Times New Roman" w:hAnsi="Times New Roman" w:cs="Times New Roman"/>
          <w:b/>
          <w:bCs/>
          <w:sz w:val="28"/>
          <w:szCs w:val="48"/>
          <w:rtl/>
        </w:rPr>
      </w:pPr>
    </w:p>
    <w:p w:rsidR="008B20E0" w:rsidRPr="00027D5A" w:rsidRDefault="008B20E0" w:rsidP="00027D5A">
      <w:pPr>
        <w:widowControl w:val="0"/>
        <w:bidi/>
        <w:contextualSpacing/>
        <w:jc w:val="center"/>
        <w:rPr>
          <w:rFonts w:ascii="Times New Roman" w:hAnsi="Times New Roman" w:cs="Times New Roman"/>
          <w:b/>
          <w:bCs/>
          <w:sz w:val="28"/>
          <w:szCs w:val="48"/>
          <w:rtl/>
        </w:rPr>
      </w:pPr>
    </w:p>
    <w:p w:rsidR="008B20E0" w:rsidRPr="00027D5A" w:rsidRDefault="008B20E0" w:rsidP="00027D5A">
      <w:pPr>
        <w:widowControl w:val="0"/>
        <w:bidi/>
        <w:contextualSpacing/>
        <w:jc w:val="center"/>
        <w:rPr>
          <w:rFonts w:ascii="Times New Roman" w:hAnsi="Times New Roman" w:cs="Times New Roman"/>
          <w:b/>
          <w:bCs/>
          <w:sz w:val="28"/>
          <w:szCs w:val="48"/>
          <w:rtl/>
        </w:rPr>
      </w:pPr>
    </w:p>
    <w:p w:rsidR="008B20E0" w:rsidRPr="00027D5A" w:rsidRDefault="008B20E0" w:rsidP="00027D5A">
      <w:pPr>
        <w:widowControl w:val="0"/>
        <w:bidi/>
        <w:contextualSpacing/>
        <w:jc w:val="center"/>
        <w:rPr>
          <w:rFonts w:ascii="Times New Roman" w:hAnsi="Times New Roman" w:cs="Times New Roman"/>
          <w:b/>
          <w:bCs/>
          <w:sz w:val="28"/>
          <w:szCs w:val="48"/>
          <w:rtl/>
        </w:rPr>
      </w:pPr>
    </w:p>
    <w:p w:rsidR="00CC02D2" w:rsidRDefault="00CC02D2">
      <w:pPr>
        <w:rPr>
          <w:rFonts w:ascii="Times New Roman" w:hAnsi="Times New Roman" w:cs="Times New Roman"/>
          <w:b/>
          <w:bCs/>
          <w:sz w:val="28"/>
          <w:szCs w:val="48"/>
          <w:rtl/>
        </w:rPr>
      </w:pPr>
      <w:r>
        <w:rPr>
          <w:rFonts w:ascii="Times New Roman" w:hAnsi="Times New Roman" w:cs="Times New Roman"/>
          <w:b/>
          <w:bCs/>
          <w:sz w:val="28"/>
          <w:szCs w:val="48"/>
          <w:rtl/>
        </w:rPr>
        <w:br w:type="page"/>
      </w:r>
    </w:p>
    <w:p w:rsidR="009936AD" w:rsidRPr="00027D5A" w:rsidRDefault="009936AD" w:rsidP="00027D5A">
      <w:pPr>
        <w:widowControl w:val="0"/>
        <w:bidi/>
        <w:contextualSpacing/>
        <w:jc w:val="center"/>
        <w:rPr>
          <w:rFonts w:ascii="Times New Roman" w:hAnsi="Times New Roman" w:cs="Times New Roman"/>
          <w:b/>
          <w:bCs/>
          <w:szCs w:val="40"/>
          <w:rtl/>
        </w:rPr>
      </w:pPr>
      <w:r w:rsidRPr="00027D5A">
        <w:rPr>
          <w:rFonts w:ascii="Times New Roman" w:hAnsi="Times New Roman" w:cs="Times New Roman"/>
          <w:b/>
          <w:bCs/>
          <w:sz w:val="28"/>
          <w:szCs w:val="48"/>
          <w:rtl/>
        </w:rPr>
        <w:lastRenderedPageBreak/>
        <w:t xml:space="preserve">فصل دوم </w:t>
      </w:r>
    </w:p>
    <w:p w:rsidR="009936AD" w:rsidRPr="00027D5A" w:rsidRDefault="009936AD" w:rsidP="00027D5A">
      <w:pPr>
        <w:pStyle w:val="Heading6"/>
        <w:widowControl w:val="0"/>
        <w:bidi/>
        <w:contextualSpacing/>
        <w:jc w:val="center"/>
        <w:rPr>
          <w:rFonts w:ascii="Times New Roman" w:hAnsi="Times New Roman"/>
          <w:i w:val="0"/>
          <w:iCs w:val="0"/>
          <w:color w:val="auto"/>
          <w:sz w:val="14"/>
          <w:szCs w:val="14"/>
          <w:rtl/>
        </w:rPr>
      </w:pPr>
    </w:p>
    <w:p w:rsidR="009936AD" w:rsidRPr="00CC02D2" w:rsidRDefault="009936AD" w:rsidP="00027D5A">
      <w:pPr>
        <w:pStyle w:val="Heading6"/>
        <w:widowControl w:val="0"/>
        <w:bidi/>
        <w:contextualSpacing/>
        <w:jc w:val="center"/>
        <w:rPr>
          <w:rFonts w:ascii="Times New Roman" w:hAnsi="Times New Roman"/>
          <w:b/>
          <w:bCs/>
          <w:color w:val="auto"/>
          <w:sz w:val="40"/>
          <w:szCs w:val="40"/>
          <w:rtl/>
        </w:rPr>
      </w:pPr>
      <w:r w:rsidRPr="00CC02D2">
        <w:rPr>
          <w:rFonts w:ascii="Times New Roman" w:hAnsi="Times New Roman"/>
          <w:b/>
          <w:bCs/>
          <w:i w:val="0"/>
          <w:iCs w:val="0"/>
          <w:color w:val="auto"/>
          <w:sz w:val="44"/>
          <w:szCs w:val="44"/>
          <w:rtl/>
        </w:rPr>
        <w:t>فساد دوگانه بني اسرائيل در تاريخ</w:t>
      </w:r>
    </w:p>
    <w:p w:rsidR="009936AD" w:rsidRPr="00027D5A" w:rsidRDefault="009936AD" w:rsidP="00027D5A">
      <w:pPr>
        <w:pStyle w:val="Heading6"/>
        <w:widowControl w:val="0"/>
        <w:bidi/>
        <w:ind w:left="1440" w:firstLine="720"/>
        <w:contextualSpacing/>
        <w:jc w:val="both"/>
        <w:rPr>
          <w:rFonts w:ascii="Times New Roman" w:hAnsi="Times New Roman"/>
          <w:i w:val="0"/>
          <w:iCs w:val="0"/>
          <w:color w:val="auto"/>
          <w:sz w:val="36"/>
          <w:szCs w:val="36"/>
          <w:rtl/>
        </w:rPr>
      </w:pPr>
      <w:r w:rsidRPr="00CC02D2">
        <w:rPr>
          <w:rFonts w:ascii="Times New Roman" w:hAnsi="Times New Roman"/>
          <w:b/>
          <w:bCs/>
          <w:i w:val="0"/>
          <w:iCs w:val="0"/>
          <w:color w:val="auto"/>
          <w:sz w:val="36"/>
          <w:szCs w:val="40"/>
          <w:rtl/>
        </w:rPr>
        <w:t xml:space="preserve">         </w:t>
      </w:r>
      <w:r w:rsidRPr="00CC02D2">
        <w:rPr>
          <w:rFonts w:ascii="Times New Roman" w:hAnsi="Times New Roman"/>
          <w:b/>
          <w:bCs/>
          <w:i w:val="0"/>
          <w:iCs w:val="0"/>
          <w:color w:val="auto"/>
          <w:sz w:val="36"/>
          <w:szCs w:val="36"/>
          <w:rtl/>
        </w:rPr>
        <w:t>و بخت النصر و عُزَير</w:t>
      </w:r>
    </w:p>
    <w:p w:rsidR="009936AD" w:rsidRPr="00027D5A" w:rsidRDefault="009936AD" w:rsidP="00027D5A">
      <w:pPr>
        <w:bidi/>
        <w:contextualSpacing/>
        <w:rPr>
          <w:rFonts w:ascii="Times New Roman" w:hAnsi="Times New Roman" w:cs="Times New Roman"/>
          <w:sz w:val="28"/>
          <w:szCs w:val="28"/>
          <w:rtl/>
        </w:rPr>
      </w:pPr>
    </w:p>
    <w:p w:rsidR="009936AD" w:rsidRPr="00027D5A" w:rsidRDefault="009936AD" w:rsidP="00027D5A">
      <w:pPr>
        <w:pStyle w:val="Heading6"/>
        <w:widowControl w:val="0"/>
        <w:bidi/>
        <w:ind w:left="1812"/>
        <w:contextualSpacing/>
        <w:jc w:val="both"/>
        <w:rPr>
          <w:rFonts w:ascii="Times New Roman" w:hAnsi="Times New Roman"/>
          <w:color w:val="auto"/>
          <w:rtl/>
        </w:rPr>
      </w:pPr>
      <w:r w:rsidRPr="00027D5A">
        <w:rPr>
          <w:rFonts w:ascii="Times New Roman" w:hAnsi="Times New Roman"/>
          <w:color w:val="auto"/>
          <w:rtl/>
        </w:rPr>
        <w:tab/>
      </w:r>
    </w:p>
    <w:p w:rsidR="00CC02D2" w:rsidRDefault="009936AD" w:rsidP="00027D5A">
      <w:pPr>
        <w:widowControl w:val="0"/>
        <w:bidi/>
        <w:contextualSpacing/>
        <w:jc w:val="both"/>
        <w:rPr>
          <w:rFonts w:ascii="Times New Roman" w:hAnsi="Times New Roman" w:cs="Times New Roman" w:hint="cs"/>
          <w:b/>
          <w:bCs/>
          <w:sz w:val="24"/>
          <w:szCs w:val="24"/>
          <w:u w:val="single"/>
          <w:rtl/>
        </w:rPr>
      </w:pPr>
      <w:r w:rsidRPr="00027D5A">
        <w:rPr>
          <w:rFonts w:ascii="Times New Roman" w:hAnsi="Times New Roman" w:cs="Times New Roman"/>
          <w:b/>
          <w:bCs/>
          <w:sz w:val="24"/>
          <w:szCs w:val="24"/>
          <w:u w:val="single"/>
          <w:rtl/>
        </w:rPr>
        <w:t xml:space="preserve">مستند:آية104 سورة اسري        " ... فَاِذا جاءَ وَعدُ الآخِرةُ جِئنا بِكُم لَفيفاً...! " </w:t>
      </w:r>
    </w:p>
    <w:p w:rsidR="009936AD" w:rsidRPr="00027D5A" w:rsidRDefault="009936AD" w:rsidP="00CC02D2">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   الميزان ج 26ص13وج25ص76</w:t>
      </w:r>
    </w:p>
    <w:p w:rsidR="009936AD" w:rsidRPr="00027D5A" w:rsidRDefault="009936AD" w:rsidP="00027D5A">
      <w:pPr>
        <w:widowControl w:val="0"/>
        <w:bidi/>
        <w:contextualSpacing/>
        <w:jc w:val="both"/>
        <w:rPr>
          <w:rFonts w:ascii="Times New Roman" w:hAnsi="Times New Roman" w:cs="Times New Roman"/>
          <w:sz w:val="10"/>
          <w:szCs w:val="8"/>
          <w:rtl/>
        </w:rPr>
      </w:pPr>
    </w:p>
    <w:p w:rsidR="009936AD" w:rsidRPr="00027D5A" w:rsidRDefault="009936AD" w:rsidP="00CC02D2">
      <w:pPr>
        <w:pStyle w:val="Heading1"/>
        <w:rPr>
          <w:rtl/>
        </w:rPr>
      </w:pPr>
      <w:r w:rsidRPr="00027D5A">
        <w:rPr>
          <w:rtl/>
        </w:rPr>
        <w:t xml:space="preserve">اسارت دوگانه بني اسرائيل در تاريخ </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sz w:val="28"/>
          <w:szCs w:val="28"/>
          <w:rtl/>
        </w:rPr>
        <w:t>«</w:t>
      </w:r>
      <w:r w:rsidRPr="00027D5A">
        <w:rPr>
          <w:rFonts w:cs="Times New Roman"/>
          <w:b/>
          <w:bCs/>
          <w:sz w:val="28"/>
          <w:szCs w:val="28"/>
          <w:rtl/>
        </w:rPr>
        <w:t xml:space="preserve"> بعد از غرق فرعون به بني اسرائيل گفتيم در سرزمين مقــدس سكونت كنيد، در حالي كه فرعون مي خواست آنها را به زور بيرون كند،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 xml:space="preserve">گفتيم:  </w:t>
      </w:r>
    </w:p>
    <w:p w:rsidR="009936AD" w:rsidRPr="00027D5A" w:rsidRDefault="009936AD" w:rsidP="00027D5A">
      <w:pPr>
        <w:pStyle w:val="FootnoteText"/>
        <w:widowControl w:val="0"/>
        <w:spacing w:line="276" w:lineRule="auto"/>
        <w:ind w:firstLine="589"/>
        <w:contextualSpacing/>
        <w:jc w:val="both"/>
        <w:rPr>
          <w:rFonts w:cs="Times New Roman"/>
          <w:b/>
          <w:bCs/>
          <w:sz w:val="28"/>
          <w:szCs w:val="28"/>
          <w:rtl/>
        </w:rPr>
      </w:pPr>
      <w:r w:rsidRPr="00027D5A">
        <w:rPr>
          <w:rFonts w:cs="Times New Roman"/>
          <w:b/>
          <w:bCs/>
          <w:sz w:val="28"/>
          <w:szCs w:val="28"/>
          <w:rtl/>
        </w:rPr>
        <w:t xml:space="preserve">         در آنجا باشيد تا وعدة ديگر شما برسد، </w:t>
      </w:r>
    </w:p>
    <w:p w:rsidR="009936AD" w:rsidRPr="00027D5A" w:rsidRDefault="009936AD" w:rsidP="00027D5A">
      <w:pPr>
        <w:pStyle w:val="FootnoteText"/>
        <w:widowControl w:val="0"/>
        <w:spacing w:line="276" w:lineRule="auto"/>
        <w:ind w:firstLine="589"/>
        <w:contextualSpacing/>
        <w:jc w:val="both"/>
        <w:rPr>
          <w:rFonts w:cs="Times New Roman"/>
          <w:b/>
          <w:bCs/>
          <w:sz w:val="28"/>
          <w:szCs w:val="28"/>
          <w:rtl/>
        </w:rPr>
      </w:pPr>
      <w:r w:rsidRPr="00027D5A">
        <w:rPr>
          <w:rFonts w:cs="Times New Roman"/>
          <w:b/>
          <w:bCs/>
          <w:sz w:val="28"/>
          <w:szCs w:val="28"/>
          <w:rtl/>
        </w:rPr>
        <w:t xml:space="preserve">         همان وعده اي كه درآن بلاها شما را مي پيچاند،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 xml:space="preserve">       و دچار قتل و غارت و اسيري و جلاء وطن مي شويد،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 xml:space="preserve">       در آن موقع همة شما را گرد آورده و درهم فشرده مي آوريم! »</w:t>
      </w:r>
    </w:p>
    <w:p w:rsidR="009936AD" w:rsidRPr="00027D5A" w:rsidRDefault="009936AD" w:rsidP="00027D5A">
      <w:pPr>
        <w:pStyle w:val="FootnoteText"/>
        <w:widowControl w:val="0"/>
        <w:spacing w:line="276" w:lineRule="auto"/>
        <w:ind w:firstLine="851"/>
        <w:contextualSpacing/>
        <w:jc w:val="both"/>
        <w:rPr>
          <w:rFonts w:cs="Times New Roman"/>
          <w:szCs w:val="10"/>
          <w:rtl/>
        </w:rPr>
      </w:pP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اين همان اسارت بني اسرائيل و جلاء وطن آنان است كه يك پارچه به بابل آمدند،  و قرآن مجيد آن را در ادامة آية فوق چنين فرموده است:</w:t>
      </w:r>
    </w:p>
    <w:p w:rsidR="009936AD" w:rsidRPr="00027D5A" w:rsidRDefault="009936AD" w:rsidP="00027D5A">
      <w:pPr>
        <w:pStyle w:val="FootnoteText"/>
        <w:widowControl w:val="0"/>
        <w:spacing w:line="276" w:lineRule="auto"/>
        <w:ind w:left="589" w:firstLine="851"/>
        <w:contextualSpacing/>
        <w:jc w:val="both"/>
        <w:rPr>
          <w:rFonts w:cs="Times New Roman"/>
          <w:b/>
          <w:bCs/>
          <w:sz w:val="32"/>
          <w:szCs w:val="32"/>
          <w:rtl/>
        </w:rPr>
      </w:pPr>
      <w:r w:rsidRPr="00027D5A">
        <w:rPr>
          <w:rFonts w:cs="Times New Roman"/>
          <w:b/>
          <w:bCs/>
          <w:sz w:val="32"/>
          <w:szCs w:val="32"/>
          <w:rtl/>
        </w:rPr>
        <w:t>« ... فَاِذا جاءَ وَعدُالآخِرةُ جِئنا بِكُم لَفيفاً ! »</w:t>
      </w:r>
    </w:p>
    <w:p w:rsidR="009936AD" w:rsidRPr="00027D5A" w:rsidRDefault="009936AD" w:rsidP="00027D5A">
      <w:pPr>
        <w:pStyle w:val="FootnoteText"/>
        <w:widowControl w:val="0"/>
        <w:spacing w:line="276" w:lineRule="auto"/>
        <w:ind w:left="1276" w:hanging="687"/>
        <w:contextualSpacing/>
        <w:jc w:val="both"/>
        <w:rPr>
          <w:rFonts w:cs="Times New Roman"/>
          <w:b/>
          <w:bCs/>
          <w:sz w:val="28"/>
          <w:szCs w:val="28"/>
          <w:rtl/>
        </w:rPr>
      </w:pPr>
      <w:r w:rsidRPr="00027D5A">
        <w:rPr>
          <w:rFonts w:cs="Times New Roman"/>
          <w:sz w:val="28"/>
          <w:szCs w:val="28"/>
          <w:rtl/>
        </w:rPr>
        <w:t xml:space="preserve">يعني: </w:t>
      </w:r>
      <w:r w:rsidRPr="00027D5A">
        <w:rPr>
          <w:rFonts w:cs="Times New Roman"/>
          <w:b/>
          <w:bCs/>
          <w:sz w:val="28"/>
          <w:szCs w:val="28"/>
          <w:rtl/>
        </w:rPr>
        <w:t xml:space="preserve"> همة شما را ملفوف و دسته جمعي و به هم پيچيده خواهيم آورد، آنگاه كه وعدة آخري برسد!</w:t>
      </w:r>
    </w:p>
    <w:p w:rsidR="009936AD" w:rsidRPr="00027D5A" w:rsidRDefault="009936AD" w:rsidP="00027D5A">
      <w:pPr>
        <w:pStyle w:val="FootnoteText"/>
        <w:widowControl w:val="0"/>
        <w:spacing w:line="276" w:lineRule="auto"/>
        <w:ind w:left="1276" w:hanging="687"/>
        <w:contextualSpacing/>
        <w:jc w:val="both"/>
        <w:rPr>
          <w:rFonts w:cs="Times New Roman"/>
          <w:sz w:val="8"/>
          <w:szCs w:val="10"/>
          <w:rtl/>
        </w:rPr>
      </w:pP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برخي از مفسرين گفته اند كه اين قسمت آيه اشاره به روز قيامت دارد، ولي بعيد هم نيست كه مراد به وعدة آخر همان قضائي باشد كه راندن آن را خداوند متعال در اول همين سوره ذكر فرموده است:</w:t>
      </w:r>
    </w:p>
    <w:p w:rsidR="009936AD" w:rsidRPr="00027D5A" w:rsidRDefault="009936AD" w:rsidP="00027D5A">
      <w:pPr>
        <w:pStyle w:val="FootnoteText"/>
        <w:widowControl w:val="0"/>
        <w:spacing w:line="276" w:lineRule="auto"/>
        <w:ind w:firstLine="851"/>
        <w:contextualSpacing/>
        <w:jc w:val="both"/>
        <w:rPr>
          <w:rFonts w:cs="Times New Roman"/>
          <w:sz w:val="28"/>
          <w:szCs w:val="12"/>
          <w:rtl/>
        </w:rPr>
      </w:pPr>
    </w:p>
    <w:p w:rsidR="009936AD" w:rsidRPr="00027D5A" w:rsidRDefault="009936AD" w:rsidP="00027D5A">
      <w:pPr>
        <w:pStyle w:val="FootnoteText"/>
        <w:widowControl w:val="0"/>
        <w:spacing w:line="276" w:lineRule="auto"/>
        <w:ind w:firstLine="851"/>
        <w:contextualSpacing/>
        <w:jc w:val="both"/>
        <w:rPr>
          <w:rFonts w:cs="Times New Roman"/>
          <w:b/>
          <w:bCs/>
          <w:sz w:val="28"/>
          <w:szCs w:val="28"/>
          <w:rtl/>
        </w:rPr>
      </w:pPr>
      <w:r w:rsidRPr="00027D5A">
        <w:rPr>
          <w:rFonts w:cs="Times New Roman"/>
          <w:b/>
          <w:bCs/>
          <w:sz w:val="28"/>
          <w:szCs w:val="28"/>
          <w:rtl/>
        </w:rPr>
        <w:t>« وقتي زمان وعدة دومي رسيد،</w:t>
      </w:r>
    </w:p>
    <w:p w:rsidR="009936AD" w:rsidRPr="00027D5A" w:rsidRDefault="009936AD" w:rsidP="00027D5A">
      <w:pPr>
        <w:pStyle w:val="FootnoteText"/>
        <w:widowControl w:val="0"/>
        <w:spacing w:line="276" w:lineRule="auto"/>
        <w:ind w:left="589" w:firstLine="262"/>
        <w:contextualSpacing/>
        <w:jc w:val="both"/>
        <w:rPr>
          <w:rFonts w:cs="Times New Roman"/>
          <w:b/>
          <w:bCs/>
          <w:sz w:val="28"/>
          <w:szCs w:val="28"/>
          <w:rtl/>
        </w:rPr>
      </w:pPr>
      <w:r w:rsidRPr="00027D5A">
        <w:rPr>
          <w:rFonts w:cs="Times New Roman"/>
          <w:b/>
          <w:bCs/>
          <w:sz w:val="28"/>
          <w:szCs w:val="28"/>
          <w:rtl/>
        </w:rPr>
        <w:t>يعني بني اسرائيل افساد بار دوم خود را از حد گذراندند،</w:t>
      </w:r>
    </w:p>
    <w:p w:rsidR="009936AD" w:rsidRPr="00027D5A" w:rsidRDefault="009936AD" w:rsidP="00027D5A">
      <w:pPr>
        <w:pStyle w:val="FootnoteText"/>
        <w:widowControl w:val="0"/>
        <w:spacing w:line="276" w:lineRule="auto"/>
        <w:ind w:firstLine="851"/>
        <w:contextualSpacing/>
        <w:jc w:val="both"/>
        <w:rPr>
          <w:rFonts w:cs="Times New Roman"/>
          <w:b/>
          <w:bCs/>
          <w:sz w:val="28"/>
          <w:szCs w:val="28"/>
          <w:rtl/>
        </w:rPr>
      </w:pPr>
      <w:r w:rsidRPr="00027D5A">
        <w:rPr>
          <w:rFonts w:cs="Times New Roman"/>
          <w:b/>
          <w:bCs/>
          <w:sz w:val="28"/>
          <w:szCs w:val="28"/>
          <w:rtl/>
        </w:rPr>
        <w:t>ما همان بندگان خود را واداشتيم،</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تا با فراهم آوردن اسباب حزن و اندوه،</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 xml:space="preserve">  و تحقق بخشيدن به ذلت و مسكنت آنان،</w:t>
      </w:r>
    </w:p>
    <w:p w:rsidR="009936AD" w:rsidRPr="00027D5A" w:rsidRDefault="009936AD" w:rsidP="00027D5A">
      <w:pPr>
        <w:pStyle w:val="FootnoteText"/>
        <w:widowControl w:val="0"/>
        <w:spacing w:line="276" w:lineRule="auto"/>
        <w:ind w:firstLine="851"/>
        <w:contextualSpacing/>
        <w:jc w:val="both"/>
        <w:rPr>
          <w:rFonts w:cs="Times New Roman"/>
          <w:b/>
          <w:bCs/>
          <w:sz w:val="28"/>
          <w:szCs w:val="28"/>
          <w:rtl/>
        </w:rPr>
      </w:pPr>
      <w:r w:rsidRPr="00027D5A">
        <w:rPr>
          <w:rFonts w:cs="Times New Roman"/>
          <w:b/>
          <w:bCs/>
          <w:sz w:val="28"/>
          <w:szCs w:val="28"/>
          <w:rtl/>
        </w:rPr>
        <w:t>چهره هايشان را اندوهگين كنند،</w:t>
      </w:r>
    </w:p>
    <w:p w:rsidR="009936AD" w:rsidRPr="00027D5A" w:rsidRDefault="009936AD" w:rsidP="00027D5A">
      <w:pPr>
        <w:pStyle w:val="FootnoteText"/>
        <w:widowControl w:val="0"/>
        <w:spacing w:line="276" w:lineRule="auto"/>
        <w:ind w:firstLine="851"/>
        <w:contextualSpacing/>
        <w:jc w:val="both"/>
        <w:rPr>
          <w:rFonts w:cs="Times New Roman"/>
          <w:b/>
          <w:bCs/>
          <w:sz w:val="28"/>
          <w:szCs w:val="28"/>
          <w:rtl/>
        </w:rPr>
      </w:pPr>
      <w:r w:rsidRPr="00027D5A">
        <w:rPr>
          <w:rFonts w:cs="Times New Roman"/>
          <w:b/>
          <w:bCs/>
          <w:sz w:val="28"/>
          <w:szCs w:val="28"/>
          <w:rtl/>
        </w:rPr>
        <w:lastRenderedPageBreak/>
        <w:t>و نيز مانند نوبت نخستين وارد مسجد اقصي شوند،</w:t>
      </w:r>
    </w:p>
    <w:p w:rsidR="009936AD" w:rsidRPr="00027D5A" w:rsidRDefault="009936AD" w:rsidP="00027D5A">
      <w:pPr>
        <w:pStyle w:val="FootnoteText"/>
        <w:widowControl w:val="0"/>
        <w:spacing w:line="276" w:lineRule="auto"/>
        <w:ind w:firstLine="851"/>
        <w:contextualSpacing/>
        <w:jc w:val="both"/>
        <w:rPr>
          <w:rFonts w:cs="Times New Roman"/>
          <w:b/>
          <w:bCs/>
          <w:sz w:val="28"/>
          <w:szCs w:val="28"/>
          <w:rtl/>
        </w:rPr>
      </w:pPr>
      <w:r w:rsidRPr="00027D5A">
        <w:rPr>
          <w:rFonts w:cs="Times New Roman"/>
          <w:b/>
          <w:bCs/>
          <w:sz w:val="28"/>
          <w:szCs w:val="28"/>
          <w:rtl/>
        </w:rPr>
        <w:t>وهرچه را كه بر آن غلبه يافتند هلاك كنند،</w:t>
      </w: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b/>
          <w:bCs/>
          <w:sz w:val="28"/>
          <w:szCs w:val="28"/>
          <w:rtl/>
        </w:rPr>
        <w:t xml:space="preserve">و سرزمين هائي را كه از آن عبور دادند، ويران سازند! </w:t>
      </w:r>
      <w:r w:rsidRPr="00027D5A">
        <w:rPr>
          <w:rFonts w:cs="Times New Roman"/>
          <w:sz w:val="28"/>
          <w:szCs w:val="28"/>
          <w:rtl/>
        </w:rPr>
        <w:t>»</w:t>
      </w:r>
    </w:p>
    <w:p w:rsidR="009936AD" w:rsidRPr="00027D5A" w:rsidRDefault="009936AD" w:rsidP="00027D5A">
      <w:pPr>
        <w:pStyle w:val="FootnoteText"/>
        <w:widowControl w:val="0"/>
        <w:spacing w:line="276" w:lineRule="auto"/>
        <w:ind w:firstLine="851"/>
        <w:contextualSpacing/>
        <w:jc w:val="both"/>
        <w:rPr>
          <w:rFonts w:cs="Times New Roman"/>
          <w:sz w:val="28"/>
          <w:szCs w:val="18"/>
          <w:rtl/>
        </w:rPr>
      </w:pP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اين آيه نشان مي دهد كه وعدة دومي بر بني اسرائيل سخت تر از اولي بوده و در آن نزديك بودند كه به كلي نابود شوند.</w:t>
      </w: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به طوري كه قبلاً نيز گفتيم، عبارت :</w:t>
      </w: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w:t>
      </w:r>
      <w:r w:rsidRPr="00027D5A">
        <w:rPr>
          <w:rFonts w:cs="Times New Roman"/>
          <w:b/>
          <w:bCs/>
          <w:sz w:val="28"/>
          <w:szCs w:val="28"/>
          <w:rtl/>
        </w:rPr>
        <w:t xml:space="preserve"> وارد مسجد شوند همان گونه كه بار اول وارد شدند....</w:t>
      </w:r>
      <w:r w:rsidRPr="00027D5A">
        <w:rPr>
          <w:rFonts w:cs="Times New Roman"/>
          <w:sz w:val="28"/>
          <w:szCs w:val="28"/>
          <w:rtl/>
        </w:rPr>
        <w:t xml:space="preserve">» </w:t>
      </w:r>
      <w:r w:rsidRPr="00027D5A">
        <w:rPr>
          <w:rFonts w:cs="Times New Roman"/>
          <w:sz w:val="18"/>
          <w:rtl/>
        </w:rPr>
        <w:t>( آية 7 اسري)</w:t>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نشان مي دهد كه دشمنان بني اسرائيل كه برانگيخته شده بودند تا به مجازات فساد بني اسرائيل آنها را قتل و غارت كنند، در هر دو نوبت وارد مسجد اقصي شده و آن را به قهر گرفته اند، و به هتك حرمت مسجد و تخريب آن كوشيده اند.</w:t>
      </w:r>
    </w:p>
    <w:p w:rsidR="009936AD" w:rsidRPr="00027D5A" w:rsidRDefault="009936AD" w:rsidP="00027D5A">
      <w:pPr>
        <w:pStyle w:val="FootnoteText"/>
        <w:widowControl w:val="0"/>
        <w:spacing w:line="276" w:lineRule="auto"/>
        <w:ind w:firstLine="851"/>
        <w:contextualSpacing/>
        <w:jc w:val="both"/>
        <w:rPr>
          <w:rFonts w:cs="Times New Roman"/>
          <w:sz w:val="28"/>
          <w:szCs w:val="6"/>
          <w:rtl/>
        </w:rPr>
      </w:pP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 xml:space="preserve">معني آية « </w:t>
      </w:r>
      <w:r w:rsidRPr="00027D5A">
        <w:rPr>
          <w:rFonts w:cs="Times New Roman"/>
          <w:b/>
          <w:bCs/>
          <w:sz w:val="28"/>
          <w:szCs w:val="28"/>
          <w:rtl/>
        </w:rPr>
        <w:t>وَ لِيُتَبـِّروُا ما عَلَواْ تَتبــيراً</w:t>
      </w:r>
      <w:r w:rsidRPr="00027D5A">
        <w:rPr>
          <w:rFonts w:cs="Times New Roman"/>
          <w:sz w:val="28"/>
          <w:szCs w:val="28"/>
          <w:rtl/>
        </w:rPr>
        <w:t xml:space="preserve"> !»  اين است كه هلاك كنند و نابود سازند هرچه را كه بر آن دست يابند و مردم را كشته و اموال را سوزانيده و خانه ها را خراب و شهر ها را ويران سازند.</w:t>
      </w:r>
    </w:p>
    <w:p w:rsidR="009936AD" w:rsidRPr="00CC02D2" w:rsidRDefault="009936AD" w:rsidP="00027D5A">
      <w:pPr>
        <w:pStyle w:val="Heading6"/>
        <w:widowControl w:val="0"/>
        <w:bidi/>
        <w:ind w:left="1812"/>
        <w:contextualSpacing/>
        <w:jc w:val="both"/>
        <w:rPr>
          <w:rFonts w:ascii="Times New Roman" w:hAnsi="Times New Roman"/>
          <w:color w:val="auto"/>
          <w:sz w:val="20"/>
          <w:szCs w:val="14"/>
        </w:rPr>
      </w:pPr>
    </w:p>
    <w:p w:rsidR="008B20E0" w:rsidRPr="00CC02D2" w:rsidRDefault="009936AD" w:rsidP="00027D5A">
      <w:pPr>
        <w:widowControl w:val="0"/>
        <w:bidi/>
        <w:contextualSpacing/>
        <w:jc w:val="both"/>
        <w:rPr>
          <w:rFonts w:ascii="Times New Roman" w:hAnsi="Times New Roman" w:cs="Times New Roman"/>
          <w:b/>
          <w:bCs/>
          <w:u w:val="single"/>
          <w:rtl/>
        </w:rPr>
      </w:pPr>
      <w:r w:rsidRPr="00CC02D2">
        <w:rPr>
          <w:rFonts w:ascii="Times New Roman" w:hAnsi="Times New Roman" w:cs="Times New Roman"/>
          <w:b/>
          <w:bCs/>
          <w:u w:val="single"/>
          <w:rtl/>
        </w:rPr>
        <w:t xml:space="preserve">مستند:آية2 تا 8 سورة اسري            " وَ قَضَينا اِلي بَني اِسرائيلَ في الْكِتابِ  لَتُفسِدُنَّ في الاَرضِ مَرَّتّينِ وَ.... "        </w:t>
      </w:r>
    </w:p>
    <w:p w:rsidR="009936AD" w:rsidRPr="00027D5A" w:rsidRDefault="009936AD" w:rsidP="00027D5A">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الميزان ج25ص63</w:t>
      </w:r>
    </w:p>
    <w:p w:rsidR="009936AD" w:rsidRPr="00027D5A" w:rsidRDefault="009936AD" w:rsidP="00027D5A">
      <w:pPr>
        <w:widowControl w:val="0"/>
        <w:bidi/>
        <w:contextualSpacing/>
        <w:jc w:val="both"/>
        <w:rPr>
          <w:rFonts w:ascii="Times New Roman" w:hAnsi="Times New Roman" w:cs="Times New Roman"/>
          <w:sz w:val="10"/>
          <w:szCs w:val="8"/>
          <w:rtl/>
        </w:rPr>
      </w:pPr>
    </w:p>
    <w:p w:rsidR="009936AD" w:rsidRPr="00027D5A" w:rsidRDefault="009936AD" w:rsidP="00CC02D2">
      <w:pPr>
        <w:pStyle w:val="Heading1"/>
        <w:rPr>
          <w:rtl/>
        </w:rPr>
      </w:pPr>
      <w:r w:rsidRPr="00027D5A">
        <w:rPr>
          <w:rtl/>
        </w:rPr>
        <w:t xml:space="preserve">فساد دوگانه بني اسرائيل در تاريخ </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آيات هفتگانة بالا به منزلة مثالي است كه نحوة جريان سنت " </w:t>
      </w:r>
      <w:r w:rsidRPr="00027D5A">
        <w:rPr>
          <w:rFonts w:cs="Times New Roman"/>
          <w:b/>
          <w:bCs/>
          <w:sz w:val="28"/>
          <w:szCs w:val="28"/>
          <w:rtl/>
        </w:rPr>
        <w:t>هدايت الهي</w:t>
      </w:r>
      <w:r w:rsidRPr="00027D5A">
        <w:rPr>
          <w:rFonts w:cs="Times New Roman"/>
          <w:sz w:val="28"/>
          <w:szCs w:val="28"/>
          <w:rtl/>
        </w:rPr>
        <w:t xml:space="preserve">" و" </w:t>
      </w:r>
      <w:r w:rsidRPr="00027D5A">
        <w:rPr>
          <w:rFonts w:cs="Times New Roman"/>
          <w:b/>
          <w:bCs/>
          <w:sz w:val="28"/>
          <w:szCs w:val="28"/>
          <w:rtl/>
        </w:rPr>
        <w:t>كيفر عاصيان</w:t>
      </w:r>
      <w:r w:rsidRPr="00027D5A">
        <w:rPr>
          <w:rFonts w:cs="Times New Roman"/>
          <w:sz w:val="28"/>
          <w:szCs w:val="28"/>
          <w:rtl/>
        </w:rPr>
        <w:t>" را در بني اسرائيل مجسم مي سازد.</w:t>
      </w:r>
    </w:p>
    <w:p w:rsidR="009936AD" w:rsidRPr="00027D5A" w:rsidRDefault="009936AD" w:rsidP="00027D5A">
      <w:pPr>
        <w:pStyle w:val="FootnoteText"/>
        <w:widowControl w:val="0"/>
        <w:spacing w:line="276" w:lineRule="auto"/>
        <w:ind w:left="1"/>
        <w:contextualSpacing/>
        <w:jc w:val="both"/>
        <w:rPr>
          <w:rFonts w:cs="Times New Roman"/>
          <w:sz w:val="28"/>
          <w:szCs w:val="28"/>
          <w:rtl/>
        </w:rPr>
      </w:pPr>
      <w:r w:rsidRPr="00027D5A">
        <w:rPr>
          <w:rFonts w:cs="Times New Roman"/>
          <w:sz w:val="28"/>
          <w:szCs w:val="28"/>
          <w:rtl/>
        </w:rPr>
        <w:tab/>
        <w:t>بدين شرح كه خدا بر پيغمبرشان كتاب نازل كرد و آن را هدايتي قرار داد تا به وسيلة آن به سوي خدايشان راه يابند، و در آن كتاب چنين پيشگوئي كرده كه آنها به زودي ترقي خواهند كرد، و در اثر همان ترقي طغيان ورزيده و تباهي خواهند يافت، و خدا از ايشان چنين انتقام خواهد گرفت كه دشمن را بر آنان مسلط كرده و خوارشان سازد، و دشمن آن قدر از ايشان بكشد و اسير كند تا آن غرور و طغيانشان فروكش كرده و دوباره به سوي اطاعت خدا برگردند.  در آن وقت خدا هم به نعمت و رحمت خود برگشته و باز سر و ساماني به ايشان بدهد، و باز براي بار دوم طغيان خواهند ورزيد،  و خدا هم به عذاب خود بر مي گردد.</w:t>
      </w:r>
    </w:p>
    <w:p w:rsidR="009936AD" w:rsidRPr="00027D5A" w:rsidRDefault="009936AD" w:rsidP="00027D5A">
      <w:pPr>
        <w:pStyle w:val="FootnoteText"/>
        <w:widowControl w:val="0"/>
        <w:spacing w:line="276" w:lineRule="auto"/>
        <w:ind w:left="1" w:firstLine="992"/>
        <w:contextualSpacing/>
        <w:jc w:val="both"/>
        <w:rPr>
          <w:rFonts w:cs="Times New Roman"/>
          <w:sz w:val="28"/>
          <w:szCs w:val="28"/>
          <w:rtl/>
        </w:rPr>
      </w:pPr>
      <w:r w:rsidRPr="00027D5A">
        <w:rPr>
          <w:rFonts w:cs="Times New Roman"/>
          <w:sz w:val="28"/>
          <w:szCs w:val="28"/>
          <w:rtl/>
        </w:rPr>
        <w:t xml:space="preserve">از اين بيان اين نتيجه به دست مي آيد كه آيات هفتگانة مورد بحث به منزلة زمينه چيني براي بيان جريان همين </w:t>
      </w:r>
      <w:r w:rsidRPr="00027D5A">
        <w:rPr>
          <w:rFonts w:cs="Times New Roman"/>
          <w:b/>
          <w:bCs/>
          <w:sz w:val="28"/>
          <w:szCs w:val="28"/>
          <w:rtl/>
        </w:rPr>
        <w:t>سنت است در امت اسلام!</w:t>
      </w:r>
    </w:p>
    <w:p w:rsidR="009936AD" w:rsidRPr="00027D5A" w:rsidRDefault="009936AD" w:rsidP="00027D5A">
      <w:pPr>
        <w:pStyle w:val="FootnoteText"/>
        <w:widowControl w:val="0"/>
        <w:spacing w:line="276" w:lineRule="auto"/>
        <w:contextualSpacing/>
        <w:jc w:val="both"/>
        <w:rPr>
          <w:rFonts w:cs="Times New Roman" w:hint="cs"/>
          <w:sz w:val="36"/>
          <w:szCs w:val="36"/>
          <w:rtl/>
          <w:lang w:bidi="fa-IR"/>
        </w:rPr>
      </w:pPr>
    </w:p>
    <w:p w:rsidR="00CC02D2" w:rsidRDefault="00CC02D2">
      <w:pPr>
        <w:rPr>
          <w:rFonts w:asciiTheme="majorBidi" w:eastAsia="Times New Roman" w:hAnsiTheme="majorBidi" w:cstheme="majorBidi"/>
          <w:b/>
          <w:bCs/>
          <w:noProof/>
          <w:color w:val="FF0000"/>
          <w:sz w:val="24"/>
          <w:szCs w:val="28"/>
        </w:rPr>
      </w:pPr>
      <w:r>
        <w:rPr>
          <w:rtl/>
        </w:rPr>
        <w:br w:type="page"/>
      </w:r>
    </w:p>
    <w:p w:rsidR="009936AD" w:rsidRPr="00027D5A" w:rsidRDefault="009936AD" w:rsidP="00CC02D2">
      <w:pPr>
        <w:pStyle w:val="Heading5"/>
        <w:rPr>
          <w:rtl/>
        </w:rPr>
      </w:pPr>
      <w:r w:rsidRPr="00027D5A">
        <w:rPr>
          <w:rtl/>
        </w:rPr>
        <w:lastRenderedPageBreak/>
        <w:t>فساد اوليه امت اسلام، و فساد طاغيان يهود</w:t>
      </w:r>
    </w:p>
    <w:p w:rsidR="009936AD" w:rsidRPr="00027D5A" w:rsidRDefault="009936AD" w:rsidP="00027D5A">
      <w:pPr>
        <w:pStyle w:val="FootnoteText"/>
        <w:widowControl w:val="0"/>
        <w:spacing w:line="276" w:lineRule="auto"/>
        <w:ind w:left="1" w:firstLine="992"/>
        <w:contextualSpacing/>
        <w:jc w:val="both"/>
        <w:rPr>
          <w:rFonts w:cs="Times New Roman"/>
          <w:sz w:val="28"/>
          <w:szCs w:val="28"/>
          <w:rtl/>
        </w:rPr>
      </w:pPr>
      <w:r w:rsidRPr="00027D5A">
        <w:rPr>
          <w:rFonts w:cs="Times New Roman"/>
          <w:sz w:val="28"/>
          <w:szCs w:val="28"/>
          <w:rtl/>
        </w:rPr>
        <w:t>در تفسير برهان از امام صادق عليه السلام روايت كرده كه در ذيل اين آيه فرمود:</w:t>
      </w:r>
    </w:p>
    <w:p w:rsidR="009936AD" w:rsidRPr="00027D5A" w:rsidRDefault="009936AD" w:rsidP="00027D5A">
      <w:pPr>
        <w:pStyle w:val="FootnoteText"/>
        <w:widowControl w:val="0"/>
        <w:spacing w:line="276" w:lineRule="auto"/>
        <w:ind w:left="720" w:firstLine="273"/>
        <w:contextualSpacing/>
        <w:jc w:val="both"/>
        <w:rPr>
          <w:rFonts w:cs="Times New Roman"/>
          <w:sz w:val="28"/>
          <w:szCs w:val="28"/>
          <w:rtl/>
        </w:rPr>
      </w:pPr>
      <w:r w:rsidRPr="00027D5A">
        <w:rPr>
          <w:rFonts w:cs="Times New Roman"/>
          <w:sz w:val="28"/>
          <w:szCs w:val="28"/>
          <w:rtl/>
        </w:rPr>
        <w:t xml:space="preserve">( فساد اوليه مشابه طغيان بني اسرائيل در امت اسلام،) </w:t>
      </w:r>
    </w:p>
    <w:p w:rsidR="009936AD" w:rsidRPr="00027D5A" w:rsidRDefault="009936AD" w:rsidP="00027D5A">
      <w:pPr>
        <w:pStyle w:val="FootnoteText"/>
        <w:widowControl w:val="0"/>
        <w:spacing w:line="276" w:lineRule="auto"/>
        <w:ind w:left="720" w:firstLine="273"/>
        <w:contextualSpacing/>
        <w:jc w:val="both"/>
        <w:rPr>
          <w:rFonts w:cs="Times New Roman"/>
          <w:b/>
          <w:bCs/>
          <w:sz w:val="28"/>
          <w:szCs w:val="28"/>
          <w:rtl/>
        </w:rPr>
      </w:pPr>
      <w:r w:rsidRPr="00027D5A">
        <w:rPr>
          <w:rFonts w:cs="Times New Roman"/>
          <w:b/>
          <w:bCs/>
          <w:sz w:val="28"/>
          <w:szCs w:val="28"/>
          <w:rtl/>
        </w:rPr>
        <w:t>« يكي كشته شدن اميرالمؤمنين</w:t>
      </w:r>
    </w:p>
    <w:p w:rsidR="009936AD" w:rsidRPr="00027D5A" w:rsidRDefault="009936AD" w:rsidP="00027D5A">
      <w:pPr>
        <w:pStyle w:val="FootnoteText"/>
        <w:widowControl w:val="0"/>
        <w:spacing w:line="276" w:lineRule="auto"/>
        <w:ind w:left="720" w:firstLine="273"/>
        <w:contextualSpacing/>
        <w:jc w:val="both"/>
        <w:rPr>
          <w:rFonts w:cs="Times New Roman"/>
          <w:b/>
          <w:bCs/>
          <w:sz w:val="28"/>
          <w:szCs w:val="28"/>
          <w:rtl/>
        </w:rPr>
      </w:pPr>
      <w:r w:rsidRPr="00027D5A">
        <w:rPr>
          <w:rFonts w:cs="Times New Roman"/>
          <w:b/>
          <w:bCs/>
          <w:sz w:val="28"/>
          <w:szCs w:val="28"/>
          <w:rtl/>
        </w:rPr>
        <w:t>و ديگري ضربت زدن به حسن بن علي عليه السلام است.</w:t>
      </w:r>
    </w:p>
    <w:p w:rsidR="009936AD" w:rsidRPr="00027D5A" w:rsidRDefault="009936AD" w:rsidP="00027D5A">
      <w:pPr>
        <w:pStyle w:val="FootnoteText"/>
        <w:widowControl w:val="0"/>
        <w:spacing w:line="276" w:lineRule="auto"/>
        <w:ind w:left="1" w:firstLine="992"/>
        <w:contextualSpacing/>
        <w:jc w:val="both"/>
        <w:rPr>
          <w:rFonts w:cs="Times New Roman"/>
          <w:sz w:val="28"/>
          <w:szCs w:val="28"/>
          <w:rtl/>
        </w:rPr>
      </w:pPr>
      <w:r w:rsidRPr="00027D5A">
        <w:rPr>
          <w:rFonts w:cs="Times New Roman"/>
          <w:sz w:val="28"/>
          <w:szCs w:val="28"/>
          <w:rtl/>
        </w:rPr>
        <w:t>و در تفسير عبارت " وَلَتَعلُنَّ عُلُوّاً كَبيراً !" فرموده:</w:t>
      </w:r>
    </w:p>
    <w:p w:rsidR="009936AD" w:rsidRPr="00027D5A" w:rsidRDefault="009936AD" w:rsidP="00027D5A">
      <w:pPr>
        <w:pStyle w:val="FootnoteText"/>
        <w:widowControl w:val="0"/>
        <w:spacing w:line="276" w:lineRule="auto"/>
        <w:ind w:left="1" w:firstLine="992"/>
        <w:contextualSpacing/>
        <w:jc w:val="both"/>
        <w:rPr>
          <w:rFonts w:cs="Times New Roman"/>
          <w:b/>
          <w:bCs/>
          <w:sz w:val="28"/>
          <w:szCs w:val="28"/>
          <w:rtl/>
        </w:rPr>
      </w:pPr>
      <w:r w:rsidRPr="00027D5A">
        <w:rPr>
          <w:rFonts w:cs="Times New Roman"/>
          <w:b/>
          <w:bCs/>
          <w:sz w:val="28"/>
          <w:szCs w:val="28"/>
          <w:rtl/>
        </w:rPr>
        <w:t>مقصود كشتن حسين بن علي عليه السلام است.</w:t>
      </w:r>
    </w:p>
    <w:p w:rsidR="009936AD" w:rsidRPr="00027D5A" w:rsidRDefault="009936AD" w:rsidP="00027D5A">
      <w:pPr>
        <w:pStyle w:val="FootnoteText"/>
        <w:widowControl w:val="0"/>
        <w:spacing w:line="276" w:lineRule="auto"/>
        <w:ind w:left="1" w:firstLine="992"/>
        <w:contextualSpacing/>
        <w:jc w:val="both"/>
        <w:rPr>
          <w:rFonts w:cs="Times New Roman"/>
          <w:sz w:val="28"/>
          <w:szCs w:val="28"/>
          <w:rtl/>
        </w:rPr>
      </w:pPr>
      <w:r w:rsidRPr="00027D5A">
        <w:rPr>
          <w:rFonts w:cs="Times New Roman"/>
          <w:sz w:val="28"/>
          <w:szCs w:val="28"/>
          <w:rtl/>
        </w:rPr>
        <w:t xml:space="preserve">و دربارة عبارت " فَاِذا جآءَ وَعدُ اوليهُمآَ ! " فرمود: </w:t>
      </w:r>
    </w:p>
    <w:p w:rsidR="009936AD" w:rsidRPr="00027D5A" w:rsidRDefault="009936AD" w:rsidP="00027D5A">
      <w:pPr>
        <w:pStyle w:val="FootnoteText"/>
        <w:widowControl w:val="0"/>
        <w:spacing w:line="276" w:lineRule="auto"/>
        <w:ind w:left="273" w:firstLine="720"/>
        <w:contextualSpacing/>
        <w:jc w:val="both"/>
        <w:rPr>
          <w:rFonts w:cs="Times New Roman"/>
          <w:b/>
          <w:bCs/>
          <w:sz w:val="28"/>
          <w:szCs w:val="28"/>
          <w:rtl/>
        </w:rPr>
      </w:pPr>
      <w:r w:rsidRPr="00027D5A">
        <w:rPr>
          <w:rFonts w:cs="Times New Roman"/>
          <w:b/>
          <w:bCs/>
          <w:sz w:val="28"/>
          <w:szCs w:val="28"/>
          <w:rtl/>
        </w:rPr>
        <w:t>وقتي حسين ياري شود!</w:t>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 بَعَثنا عَلَيكُم عِباداً اوُلي بَأسٍ شَديدٍ فَجاسوُا خِلالَ الدّار ! "</w:t>
      </w:r>
    </w:p>
    <w:p w:rsidR="009936AD" w:rsidRPr="00027D5A" w:rsidRDefault="009936AD" w:rsidP="00027D5A">
      <w:pPr>
        <w:pStyle w:val="FootnoteText"/>
        <w:widowControl w:val="0"/>
        <w:spacing w:line="276" w:lineRule="auto"/>
        <w:ind w:left="720"/>
        <w:contextualSpacing/>
        <w:jc w:val="both"/>
        <w:rPr>
          <w:rFonts w:cs="Times New Roman"/>
          <w:sz w:val="28"/>
          <w:szCs w:val="28"/>
          <w:rtl/>
        </w:rPr>
      </w:pPr>
      <w:r w:rsidRPr="00027D5A">
        <w:rPr>
          <w:rFonts w:cs="Times New Roman"/>
          <w:sz w:val="28"/>
          <w:szCs w:val="28"/>
          <w:rtl/>
        </w:rPr>
        <w:t xml:space="preserve">يعني، </w:t>
      </w:r>
      <w:r w:rsidRPr="00027D5A">
        <w:rPr>
          <w:rFonts w:cs="Times New Roman"/>
          <w:b/>
          <w:bCs/>
          <w:sz w:val="28"/>
          <w:szCs w:val="28"/>
          <w:rtl/>
        </w:rPr>
        <w:t>قبل از قيام قائم عليه السلام قومي برانگيزد كه،</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هيچ خوني از آل محمد"ص" را بي انتقام نگذارند،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xml:space="preserve">و انتقام همة خون هاي ريخته شده اهل بيت را بگيرند! </w:t>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 xml:space="preserve">" وَ كانَ وَعداً مَفعوُلاً ! " </w:t>
      </w:r>
      <w:r w:rsidRPr="00027D5A">
        <w:rPr>
          <w:rFonts w:cs="Times New Roman"/>
          <w:b/>
          <w:bCs/>
          <w:sz w:val="28"/>
          <w:szCs w:val="28"/>
          <w:rtl/>
        </w:rPr>
        <w:t xml:space="preserve"> و اين وعده است انجام يافتني!</w:t>
      </w:r>
      <w:r w:rsidRPr="00027D5A">
        <w:rPr>
          <w:rFonts w:cs="Times New Roman"/>
          <w:sz w:val="28"/>
          <w:szCs w:val="28"/>
          <w:rtl/>
        </w:rPr>
        <w:t xml:space="preserve">  »</w:t>
      </w:r>
    </w:p>
    <w:p w:rsidR="009936AD" w:rsidRPr="00027D5A" w:rsidRDefault="009936AD" w:rsidP="00027D5A">
      <w:pPr>
        <w:pStyle w:val="FootnoteText"/>
        <w:widowControl w:val="0"/>
        <w:spacing w:line="276" w:lineRule="auto"/>
        <w:contextualSpacing/>
        <w:jc w:val="both"/>
        <w:rPr>
          <w:rFonts w:cs="Times New Roman"/>
          <w:sz w:val="12"/>
          <w:szCs w:val="14"/>
          <w:rtl/>
        </w:rPr>
      </w:pP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اين روايت تطبيق حوادثي است كه در اين امت (اسلام) اتفاق مي افتد با حوادثي كه در بني اسرائيل اتفاق افتاده است، و در حقيقت در مقام تصديق مطلبي است كه رسول خدا"ص" پيش بيني كرده و فرموده:</w:t>
      </w:r>
    </w:p>
    <w:p w:rsidR="009936AD" w:rsidRPr="00027D5A" w:rsidRDefault="009936AD" w:rsidP="00027D5A">
      <w:pPr>
        <w:pStyle w:val="FootnoteText"/>
        <w:widowControl w:val="0"/>
        <w:spacing w:line="276" w:lineRule="auto"/>
        <w:ind w:firstLine="709"/>
        <w:contextualSpacing/>
        <w:jc w:val="both"/>
        <w:rPr>
          <w:rFonts w:cs="Times New Roman"/>
          <w:sz w:val="28"/>
          <w:szCs w:val="10"/>
          <w:rtl/>
        </w:rPr>
      </w:pPr>
    </w:p>
    <w:p w:rsidR="009936AD" w:rsidRPr="00027D5A" w:rsidRDefault="009936AD" w:rsidP="00027D5A">
      <w:pPr>
        <w:pStyle w:val="FootnoteText"/>
        <w:widowControl w:val="0"/>
        <w:spacing w:line="276" w:lineRule="auto"/>
        <w:ind w:left="709"/>
        <w:contextualSpacing/>
        <w:jc w:val="both"/>
        <w:rPr>
          <w:rFonts w:cs="Times New Roman"/>
          <w:sz w:val="28"/>
          <w:szCs w:val="28"/>
          <w:rtl/>
        </w:rPr>
      </w:pPr>
      <w:r w:rsidRPr="00027D5A">
        <w:rPr>
          <w:rFonts w:cs="Times New Roman"/>
          <w:sz w:val="28"/>
          <w:szCs w:val="28"/>
          <w:rtl/>
        </w:rPr>
        <w:t xml:space="preserve">« </w:t>
      </w:r>
      <w:r w:rsidRPr="00027D5A">
        <w:rPr>
          <w:rFonts w:cs="Times New Roman"/>
          <w:b/>
          <w:bCs/>
          <w:sz w:val="28"/>
          <w:szCs w:val="28"/>
          <w:rtl/>
        </w:rPr>
        <w:t>به زودي اين امت مرتكب شود آنچه را كه بني اسرائيل مرتكب شد طابق النعل بالنعل، حتي اگر بني اسرائيل سوراخي رفته باشد، اين امت نيز خواهد رفت! »</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اما اصل داستاني كه آيات مورد بحث متضمن آن است، و اين كه دو نوبت بني اسرائيل طغيان و فساد كرده كدام است؟  روايات با اختلاف زياد وجود دارد.</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p>
    <w:p w:rsidR="009936AD" w:rsidRPr="00027D5A" w:rsidRDefault="009936AD" w:rsidP="00CC02D2">
      <w:pPr>
        <w:pStyle w:val="Heading5"/>
        <w:rPr>
          <w:rtl/>
        </w:rPr>
      </w:pPr>
      <w:r w:rsidRPr="00027D5A">
        <w:rPr>
          <w:rtl/>
        </w:rPr>
        <w:t>بخت النصر، و تاريخ انهدام بيت المقدس و دربدري يهود</w:t>
      </w:r>
    </w:p>
    <w:p w:rsidR="009936AD" w:rsidRPr="00027D5A" w:rsidRDefault="009936AD" w:rsidP="00027D5A">
      <w:pPr>
        <w:pStyle w:val="FootnoteText"/>
        <w:widowControl w:val="0"/>
        <w:spacing w:line="276" w:lineRule="auto"/>
        <w:ind w:firstLine="709"/>
        <w:contextualSpacing/>
        <w:jc w:val="both"/>
        <w:rPr>
          <w:rFonts w:cs="Times New Roman"/>
          <w:sz w:val="28"/>
          <w:szCs w:val="10"/>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از آن روزي كه بني اسرائيل استقلال يافته و در ميان سرها سري بلند كردند، ( به طوري كه تاريخ اين قوم ضبط كرده، ) آن قدر بلا و گرفتاري ديدند كه از حد يكي دو تا بيرون است.</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آيات مورد بحث با دوتا دوتاي آنها قابل انطباق است و لكن آن حادثه اي كه به طور مسلم يكي از دو حادثة مورد نظر آيات است، حادثه اي است كه به دست " بخت النصر يا بنوكد نصر" يكي از سلاطين بابل در حدود ششصد سال قبل از ميلاد مسيح بر آنان وارد شده است.</w:t>
      </w:r>
    </w:p>
    <w:p w:rsidR="009936AD" w:rsidRPr="00027D5A" w:rsidRDefault="009936AD" w:rsidP="00027D5A">
      <w:pPr>
        <w:pStyle w:val="FootnoteText"/>
        <w:widowControl w:val="0"/>
        <w:spacing w:line="276" w:lineRule="auto"/>
        <w:ind w:firstLine="709"/>
        <w:contextualSpacing/>
        <w:jc w:val="both"/>
        <w:rPr>
          <w:rFonts w:cs="Times New Roman"/>
          <w:sz w:val="28"/>
          <w:szCs w:val="18"/>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w:t>
      </w:r>
      <w:r w:rsidRPr="00027D5A">
        <w:rPr>
          <w:rFonts w:cs="Times New Roman"/>
          <w:b/>
          <w:bCs/>
          <w:sz w:val="28"/>
          <w:szCs w:val="28"/>
          <w:rtl/>
        </w:rPr>
        <w:t>بخت النصر</w:t>
      </w:r>
      <w:r w:rsidRPr="00027D5A">
        <w:rPr>
          <w:rFonts w:cs="Times New Roman"/>
          <w:sz w:val="28"/>
          <w:szCs w:val="28"/>
          <w:rtl/>
        </w:rPr>
        <w:t xml:space="preserve">" پادشاهي بود نيرومند و صاحب شوكت، و يكي از جبابرة عهد خود </w:t>
      </w:r>
      <w:r w:rsidRPr="00027D5A">
        <w:rPr>
          <w:rFonts w:cs="Times New Roman"/>
          <w:sz w:val="28"/>
          <w:szCs w:val="28"/>
          <w:rtl/>
        </w:rPr>
        <w:lastRenderedPageBreak/>
        <w:t>به شمار مي رفت.</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وي در آغاز از بني اسرائيل حمايت مي كرده، و لكن چون از ايشان تمــرد و عصيان ديده، لشكرهاي بي شمار به سرشان گسيل داشته و ايشان را محاصره كرده و بلادشان را درهم نورديده، و همه را ويران ساخته است.</w:t>
      </w:r>
    </w:p>
    <w:p w:rsidR="009936AD" w:rsidRPr="00027D5A" w:rsidRDefault="009936AD" w:rsidP="00027D5A">
      <w:pPr>
        <w:pStyle w:val="FootnoteText"/>
        <w:widowControl w:val="0"/>
        <w:spacing w:line="276" w:lineRule="auto"/>
        <w:ind w:firstLine="709"/>
        <w:contextualSpacing/>
        <w:jc w:val="both"/>
        <w:rPr>
          <w:rFonts w:cs="Times New Roman"/>
          <w:sz w:val="28"/>
          <w:szCs w:val="14"/>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او "مسجد الاقصي" را خراب و تورات و كتب انبياء را طعمة حريق ساخت، و مردم را قتل عام نمود، به طوري كه جز عدة قليلي از ايشان آن هم از زنان و كودكان و مردان ضعيف كسي باقي نماند. باقي ماندة ايشان را هم اسير گرفته و به بابل كوچ داد.</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 xml:space="preserve">بني اسرائيل همچنان در ذلت و خواري و بي كسي در بابل به سر مي بردند و تا بخت النصر زنده بود، و مدتي بعد از مرگ او نيز احدي نبود كه از ايشان حمايت و دفاع كند، تا آن كه كسري " </w:t>
      </w:r>
      <w:r w:rsidRPr="00027D5A">
        <w:rPr>
          <w:rFonts w:cs="Times New Roman"/>
          <w:b/>
          <w:bCs/>
          <w:sz w:val="28"/>
          <w:szCs w:val="28"/>
          <w:rtl/>
        </w:rPr>
        <w:t>كوروش</w:t>
      </w:r>
      <w:r w:rsidRPr="00027D5A">
        <w:rPr>
          <w:rFonts w:cs="Times New Roman"/>
          <w:sz w:val="28"/>
          <w:szCs w:val="28"/>
          <w:rtl/>
        </w:rPr>
        <w:t xml:space="preserve">" يكي از پادشاهان ايران تصميم گرفت به بابل لشكركشي كرده و آنجا را فتح كند.  وقتي آنجا را فتح كرد نسبت به اسراي بني اسرائيل تلطف و مهرباني نمود و به ايشان اجازه داد تا دوباره به وطن خود " </w:t>
      </w:r>
      <w:r w:rsidRPr="00027D5A">
        <w:rPr>
          <w:rFonts w:cs="Times New Roman"/>
          <w:b/>
          <w:bCs/>
          <w:sz w:val="28"/>
          <w:szCs w:val="28"/>
          <w:rtl/>
        </w:rPr>
        <w:t>سرزمين مقدس</w:t>
      </w:r>
      <w:r w:rsidRPr="00027D5A">
        <w:rPr>
          <w:rFonts w:cs="Times New Roman"/>
          <w:sz w:val="28"/>
          <w:szCs w:val="28"/>
          <w:rtl/>
        </w:rPr>
        <w:t xml:space="preserve">" بروند، و ايشان را در تجديد بناي هيكل" </w:t>
      </w:r>
      <w:r w:rsidRPr="00027D5A">
        <w:rPr>
          <w:rFonts w:cs="Times New Roman"/>
          <w:b/>
          <w:bCs/>
          <w:sz w:val="28"/>
          <w:szCs w:val="28"/>
          <w:rtl/>
        </w:rPr>
        <w:t>مسجد اقصي</w:t>
      </w:r>
      <w:r w:rsidRPr="00027D5A">
        <w:rPr>
          <w:rFonts w:cs="Times New Roman"/>
          <w:sz w:val="28"/>
          <w:szCs w:val="28"/>
          <w:rtl/>
        </w:rPr>
        <w:t>" و تجديد بناهاي ويران شدة كمك كرد.</w:t>
      </w:r>
    </w:p>
    <w:p w:rsidR="009936AD" w:rsidRPr="00027D5A" w:rsidRDefault="009936AD" w:rsidP="00027D5A">
      <w:pPr>
        <w:pStyle w:val="FootnoteText"/>
        <w:widowControl w:val="0"/>
        <w:spacing w:line="276" w:lineRule="auto"/>
        <w:ind w:firstLine="709"/>
        <w:contextualSpacing/>
        <w:jc w:val="both"/>
        <w:rPr>
          <w:rFonts w:cs="Times New Roman"/>
          <w:sz w:val="28"/>
          <w:szCs w:val="14"/>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 xml:space="preserve">كوروش به " </w:t>
      </w:r>
      <w:r w:rsidRPr="00027D5A">
        <w:rPr>
          <w:rFonts w:cs="Times New Roman"/>
          <w:sz w:val="24"/>
          <w:szCs w:val="28"/>
          <w:rtl/>
        </w:rPr>
        <w:t>عُزرا</w:t>
      </w:r>
      <w:r w:rsidRPr="00027D5A">
        <w:rPr>
          <w:rFonts w:cs="Times New Roman"/>
          <w:sz w:val="28"/>
          <w:szCs w:val="28"/>
          <w:rtl/>
        </w:rPr>
        <w:t xml:space="preserve"> " يكي از كاهنان ايشان  اجازه داد تا تورات را برايشان بنويسد. اين حوادث در حدود چهارصد و پنجاه و اندي قبل از ميلاد حضرت مسيح اتفاق افتاده است.</w:t>
      </w:r>
    </w:p>
    <w:p w:rsidR="009936AD" w:rsidRPr="00027D5A" w:rsidRDefault="009936AD" w:rsidP="00027D5A">
      <w:pPr>
        <w:pStyle w:val="FootnoteText"/>
        <w:widowControl w:val="0"/>
        <w:spacing w:line="276" w:lineRule="auto"/>
        <w:ind w:firstLine="709"/>
        <w:contextualSpacing/>
        <w:jc w:val="both"/>
        <w:rPr>
          <w:rFonts w:cs="Times New Roman"/>
          <w:sz w:val="28"/>
          <w:szCs w:val="16"/>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آن چه از تاريخ يهود بر مي آيد اين است كه اول كسي كه از ناحية خدا مبعوث شد تا بيت المقدس را ويران كند بخت النصر بود، كه در اين نوبت هفتاد سال خرابه افتاده بود.</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و آن كس كه در نوبت دوم بيت المقدس را ويران كرد " قيصر روم اسپيانوس"  بود كه تقريباً يك قرن قبل از ميلاد مي زيسته و وزير خود " طوطور" را روانه كرد تا مسجد را خراب و مردمش را ذليل ساخته و گوشمالي دهد.</w:t>
      </w:r>
    </w:p>
    <w:p w:rsidR="009936AD" w:rsidRPr="00027D5A" w:rsidRDefault="009936AD" w:rsidP="00027D5A">
      <w:pPr>
        <w:pStyle w:val="FootnoteText"/>
        <w:widowControl w:val="0"/>
        <w:spacing w:line="276" w:lineRule="auto"/>
        <w:ind w:firstLine="709"/>
        <w:contextualSpacing/>
        <w:jc w:val="both"/>
        <w:rPr>
          <w:rFonts w:cs="Times New Roman"/>
          <w:sz w:val="28"/>
          <w:szCs w:val="10"/>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بعيد نيست كه اين دو حادثه مورد نظر آيات مورد بحث باشد، زيرا بقية حوادثي كه تاريخ براي بني اسرائيل نشان مي دهد طوري نبوده كه به كلي آنان را ازبين ببرد، و استقلال و مملكتشان را از ايشان گرفته باشد، به خلاف داستان بخت النصر كه همة آنان و آقائي و استقلالشان را تا زمان كوروش به كلي از بين برد، و آنگاه كوروش بعد از مدتي همة آنها را جمع كرد و سر و صورتي به زندگي شان داد، و بار ديگر روميان بر آنان دست يافتند و قوت و شوكتشان را گرفتند و ديگر تا زمان اسلام نتوانستند قد علم كنند!</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و اين احتمال هيچ تعبدي ندارد جز يكي كه از آيات بر مي آيد منقرض كنندة بني اسرائيل در هر دو نوبت يك طايفه بوده اند، و گر نه نمي فرمود: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sz w:val="28"/>
          <w:szCs w:val="28"/>
          <w:rtl/>
        </w:rPr>
        <w:t xml:space="preserve"> </w:t>
      </w:r>
      <w:r w:rsidRPr="00027D5A">
        <w:rPr>
          <w:rFonts w:cs="Times New Roman"/>
          <w:b/>
          <w:bCs/>
          <w:sz w:val="28"/>
          <w:szCs w:val="28"/>
          <w:rtl/>
        </w:rPr>
        <w:t>«  ثُمَّ رَدَدنا لَكُم الْكَرَّةً عَلَيهِم</w:t>
      </w:r>
      <w:r w:rsidRPr="00027D5A">
        <w:rPr>
          <w:rFonts w:cs="Times New Roman"/>
          <w:b/>
          <w:bCs/>
          <w:szCs w:val="22"/>
          <w:rtl/>
        </w:rPr>
        <w:t>....</w:t>
      </w:r>
      <w:r w:rsidRPr="00027D5A">
        <w:rPr>
          <w:rFonts w:cs="Times New Roman"/>
          <w:b/>
          <w:bCs/>
          <w:sz w:val="28"/>
          <w:szCs w:val="28"/>
          <w:rtl/>
        </w:rPr>
        <w:t xml:space="preserve"> " </w:t>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چه اين عبارت اشعار بر اين دارد كه خداوند بني اسرائيل را نيرو بخشيد تا توانستند بر دشمنان بار اول خود غلبه كنند، و تلافي درآورند، و جملة:</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 xml:space="preserve"> « فَاِذا كانَ وَعدُالآخِرَةُ لَيَسؤوُا وُجوُهَكُم</w:t>
      </w:r>
      <w:r w:rsidRPr="00027D5A">
        <w:rPr>
          <w:rFonts w:cs="Times New Roman"/>
          <w:b/>
          <w:bCs/>
          <w:szCs w:val="22"/>
          <w:rtl/>
        </w:rPr>
        <w:t>....</w:t>
      </w:r>
      <w:r w:rsidRPr="00027D5A">
        <w:rPr>
          <w:rFonts w:cs="Times New Roman"/>
          <w:b/>
          <w:bCs/>
          <w:sz w:val="28"/>
          <w:szCs w:val="28"/>
          <w:rtl/>
        </w:rPr>
        <w:t>»</w:t>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lastRenderedPageBreak/>
        <w:t>اشعار بر اين دارد كه براي نوبت دوم همان دشمنان غلبه يافته اند.</w:t>
      </w:r>
    </w:p>
    <w:p w:rsidR="009936AD" w:rsidRPr="00027D5A" w:rsidRDefault="009936AD" w:rsidP="00027D5A">
      <w:pPr>
        <w:pStyle w:val="FootnoteText"/>
        <w:widowControl w:val="0"/>
        <w:spacing w:line="276" w:lineRule="auto"/>
        <w:contextualSpacing/>
        <w:jc w:val="both"/>
        <w:rPr>
          <w:rFonts w:cs="Times New Roman"/>
          <w:sz w:val="28"/>
          <w:szCs w:val="14"/>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 xml:space="preserve"> و اين احتمال هم وجود دارد كه خداوند به دست مردمي ديگر انتقام بني اسرائيل را از دشمنان گرفته باشد، و بني اسرائيل از اين پيش آمد سود برده باشد.  </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سياق آيه دربارة مردمي كه بار دوم مبعوث شده اند اين ظهور را نيز دارد كه افرادي غير اولي ها باشد.</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معناي آية اولي اين است كه :</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 ما بني اسرائيل را در كتاب تورات اخبار داديم، اخباري قاطع،</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و اعلام نموديم كه سوگند مي خورم و قطعي مي گويم كه :</w:t>
      </w:r>
    </w:p>
    <w:p w:rsidR="009936AD" w:rsidRPr="00027D5A" w:rsidRDefault="009936AD" w:rsidP="00027D5A">
      <w:pPr>
        <w:pStyle w:val="FootnoteText"/>
        <w:widowControl w:val="0"/>
        <w:spacing w:line="276" w:lineRule="auto"/>
        <w:ind w:firstLine="709"/>
        <w:contextualSpacing/>
        <w:jc w:val="both"/>
        <w:rPr>
          <w:rFonts w:cs="Times New Roman"/>
          <w:b/>
          <w:bCs/>
          <w:sz w:val="28"/>
          <w:szCs w:val="6"/>
          <w:rtl/>
        </w:rPr>
      </w:pP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 شما نژاد بني اسرائيل به زودي در زمين فساد خواهيد كرد!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 كه مراد به زمين، سرزمين فلسطين و پيرامون آن است،)</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و اين فساد را در دو نوبت خواهيد كرد، يكي پس از ديگري،</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b/>
          <w:bCs/>
          <w:sz w:val="28"/>
          <w:szCs w:val="28"/>
          <w:rtl/>
        </w:rPr>
        <w:t>و در زمين طغياني عظيم و علوي كبير خواهيد نمود! »</w:t>
      </w:r>
    </w:p>
    <w:p w:rsidR="009936AD" w:rsidRPr="00027D5A" w:rsidRDefault="009936AD" w:rsidP="00027D5A">
      <w:pPr>
        <w:pStyle w:val="FootnoteText"/>
        <w:widowControl w:val="0"/>
        <w:spacing w:line="276" w:lineRule="auto"/>
        <w:ind w:firstLine="709"/>
        <w:contextualSpacing/>
        <w:jc w:val="both"/>
        <w:rPr>
          <w:rFonts w:cs="Times New Roman"/>
          <w:sz w:val="28"/>
          <w:szCs w:val="6"/>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اين كه فرمود</w:t>
      </w:r>
      <w:r w:rsidRPr="00027D5A">
        <w:rPr>
          <w:rFonts w:cs="Times New Roman"/>
          <w:b/>
          <w:bCs/>
          <w:sz w:val="28"/>
          <w:szCs w:val="28"/>
          <w:rtl/>
        </w:rPr>
        <w:t xml:space="preserve">" </w:t>
      </w:r>
      <w:r w:rsidRPr="00027D5A">
        <w:rPr>
          <w:rFonts w:cs="Times New Roman"/>
          <w:b/>
          <w:bCs/>
          <w:sz w:val="24"/>
          <w:szCs w:val="28"/>
          <w:rtl/>
        </w:rPr>
        <w:t xml:space="preserve">بَعَثنا عَلَيكُم عِباداً لَنا اوُلي بَأسٍ شَديد! </w:t>
      </w:r>
      <w:r w:rsidRPr="00027D5A">
        <w:rPr>
          <w:rFonts w:cs="Times New Roman"/>
          <w:b/>
          <w:bCs/>
          <w:sz w:val="28"/>
          <w:szCs w:val="28"/>
          <w:rtl/>
        </w:rPr>
        <w:t>"</w:t>
      </w:r>
      <w:r w:rsidRPr="00027D5A">
        <w:rPr>
          <w:rFonts w:cs="Times New Roman"/>
          <w:sz w:val="28"/>
          <w:szCs w:val="28"/>
          <w:rtl/>
        </w:rPr>
        <w:t xml:space="preserve"> منظوراين است كه بندگان نيرومند خود را به پا داشتيم و فرستاديم تا شما را ذليل نموده و از شما انتقام بگيرند.</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اين كه آمدن آن بندگان خدا به سوي بني اسرائيل و قتل و عام و اسارت و غارت و تخريب آنان را بعث الهي خوانده، اشكالي ندارد، براي اين كه اين بعث بر سبيل كيفر و در برابر فساد و طغيان و ظلم به غير حق بني اسرائيل بوده، پس كسي نگويد كه خدا با فرستادن چنين دشمناني آدم كش و مسلط ساختن آنان بر بني اسرائيل نسبت به ايشان ظلم كرده است، چه خود ايشان به خود ظلم كردند!</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و در آيه هيچ دليلي ندارد بر اين كه قومي كه خداي تعالي بر بني اسرائيل مسلط كرد بندگاني مؤمن بودند، چون فرموده كه ما بعث كرديم و نيز فرموده عده اي از بندگان خود را فرستاديم.</w:t>
      </w:r>
    </w:p>
    <w:p w:rsidR="009936AD" w:rsidRPr="00027D5A" w:rsidRDefault="009936AD" w:rsidP="00027D5A">
      <w:pPr>
        <w:pStyle w:val="FootnoteText"/>
        <w:widowControl w:val="0"/>
        <w:spacing w:line="276" w:lineRule="auto"/>
        <w:ind w:firstLine="709"/>
        <w:contextualSpacing/>
        <w:jc w:val="both"/>
        <w:rPr>
          <w:rFonts w:cs="Times New Roman"/>
          <w:sz w:val="28"/>
          <w:szCs w:val="8"/>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آية بعدي "</w:t>
      </w:r>
      <w:r w:rsidRPr="00027D5A">
        <w:rPr>
          <w:rFonts w:cs="Times New Roman"/>
          <w:sz w:val="24"/>
          <w:szCs w:val="28"/>
          <w:rtl/>
        </w:rPr>
        <w:t xml:space="preserve"> </w:t>
      </w:r>
      <w:r w:rsidRPr="00027D5A">
        <w:rPr>
          <w:rFonts w:cs="Times New Roman"/>
          <w:b/>
          <w:bCs/>
          <w:sz w:val="24"/>
          <w:szCs w:val="28"/>
          <w:rtl/>
        </w:rPr>
        <w:t>ثُمَّ رَدَدنا لَكُم الْكَرَّةً عَلَيهِم !</w:t>
      </w:r>
      <w:r w:rsidRPr="00027D5A">
        <w:rPr>
          <w:rFonts w:cs="Times New Roman"/>
          <w:sz w:val="28"/>
          <w:szCs w:val="28"/>
          <w:rtl/>
        </w:rPr>
        <w:t>" مي رساند كه بني اسرائيل به زودي به دولت سابق خود برگشته و بعد از عذاب بار اول بر دشمنان مسلط مي شوند، و از چنگ استعمارشان رهائي مي يابند، و به تدريج و در برهه اي از زمان اين برگشتن صورت خواهد گرفت، چه امداد شدن شان به اموال و فرزندان و بالا رفتن آمارشان به زماني زياد احتياج دارد.</w:t>
      </w:r>
    </w:p>
    <w:p w:rsidR="009936AD" w:rsidRPr="00027D5A" w:rsidRDefault="009936AD" w:rsidP="00027D5A">
      <w:pPr>
        <w:pStyle w:val="FootnoteText"/>
        <w:widowControl w:val="0"/>
        <w:spacing w:line="276" w:lineRule="auto"/>
        <w:ind w:firstLine="709"/>
        <w:contextualSpacing/>
        <w:jc w:val="both"/>
        <w:rPr>
          <w:rFonts w:cs="Times New Roman"/>
          <w:sz w:val="28"/>
          <w:szCs w:val="8"/>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مقايسه ميان آيه "</w:t>
      </w:r>
      <w:r w:rsidRPr="00027D5A">
        <w:rPr>
          <w:rFonts w:cs="Times New Roman"/>
          <w:sz w:val="24"/>
          <w:szCs w:val="28"/>
          <w:rtl/>
        </w:rPr>
        <w:t xml:space="preserve"> بَعَثنا عَلَيكُم عِباداً لَنا،</w:t>
      </w:r>
      <w:r w:rsidRPr="00027D5A">
        <w:rPr>
          <w:rFonts w:cs="Times New Roman"/>
          <w:sz w:val="28"/>
          <w:szCs w:val="28"/>
          <w:rtl/>
        </w:rPr>
        <w:t xml:space="preserve"> " و آية "</w:t>
      </w:r>
      <w:r w:rsidRPr="00027D5A">
        <w:rPr>
          <w:rFonts w:cs="Times New Roman"/>
          <w:sz w:val="24"/>
          <w:szCs w:val="28"/>
          <w:rtl/>
        </w:rPr>
        <w:t xml:space="preserve"> لَيَسؤُوا وِجوُهَكُم،</w:t>
      </w:r>
      <w:r w:rsidRPr="00027D5A">
        <w:rPr>
          <w:rFonts w:cs="Times New Roman"/>
          <w:sz w:val="28"/>
          <w:szCs w:val="28"/>
          <w:rtl/>
        </w:rPr>
        <w:t>"  اين معنا را به دست مي دهد كه وعدة دوم بر بني اسرائيل سخت تر بوده است، و در آن وعده نزديك بوده كه به كلي نابود شوند، و در دلالت بر اين معنا همين عبارت آخر آيه كافي است كه فرمود: " وَ لِيُتَبـِّروُا ما عَلَواْ تـَتبــيراً ! "</w:t>
      </w:r>
    </w:p>
    <w:p w:rsidR="009936AD" w:rsidRPr="00027D5A" w:rsidRDefault="009936AD" w:rsidP="00027D5A">
      <w:pPr>
        <w:pStyle w:val="FootnoteText"/>
        <w:widowControl w:val="0"/>
        <w:spacing w:line="276" w:lineRule="auto"/>
        <w:ind w:left="709"/>
        <w:contextualSpacing/>
        <w:jc w:val="both"/>
        <w:rPr>
          <w:rFonts w:cs="Times New Roman"/>
          <w:b/>
          <w:bCs/>
          <w:sz w:val="28"/>
          <w:szCs w:val="16"/>
          <w:rtl/>
        </w:rPr>
      </w:pPr>
      <w:r w:rsidRPr="00027D5A">
        <w:rPr>
          <w:rFonts w:cs="Times New Roman"/>
          <w:sz w:val="28"/>
          <w:szCs w:val="28"/>
          <w:rtl/>
        </w:rPr>
        <w:t xml:space="preserve">« </w:t>
      </w:r>
      <w:r w:rsidRPr="00027D5A">
        <w:rPr>
          <w:rFonts w:cs="Times New Roman"/>
          <w:b/>
          <w:bCs/>
          <w:sz w:val="28"/>
          <w:szCs w:val="28"/>
          <w:rtl/>
        </w:rPr>
        <w:t xml:space="preserve">وقتي زمان وعدة دومي رسيد، يعني بني اسرائيل افساد بار دوم خود را از حد گذرانيدند، ما همان بندگان خود را واداشتيم تا با فراهم آوردن اسباب حزن و اندوه </w:t>
      </w:r>
      <w:r w:rsidRPr="00027D5A">
        <w:rPr>
          <w:rFonts w:cs="Times New Roman"/>
          <w:b/>
          <w:bCs/>
          <w:sz w:val="28"/>
          <w:szCs w:val="28"/>
          <w:rtl/>
        </w:rPr>
        <w:lastRenderedPageBreak/>
        <w:t>و تحقق بخشيدن ذلت و مسكنت آنان، چهره هايشان را اندوهگين كرده، و نيز مانند نوبت نخستين وارد مسجد اقصي شوند، و هرچه را كه بر آن غلبه يافتند، هلاك كنند، و سرزمين هائي را كه از آن عبور دادند، ويران سازند! »</w:t>
      </w:r>
    </w:p>
    <w:p w:rsidR="009936AD" w:rsidRPr="00027D5A" w:rsidRDefault="009936AD" w:rsidP="00027D5A">
      <w:pPr>
        <w:pStyle w:val="Heading6"/>
        <w:widowControl w:val="0"/>
        <w:bidi/>
        <w:contextualSpacing/>
        <w:jc w:val="both"/>
        <w:rPr>
          <w:rFonts w:ascii="Times New Roman" w:hAnsi="Times New Roman"/>
          <w:color w:val="auto"/>
          <w:szCs w:val="20"/>
          <w:rtl/>
        </w:rPr>
      </w:pPr>
      <w:r w:rsidRPr="00027D5A">
        <w:rPr>
          <w:rFonts w:ascii="Times New Roman" w:hAnsi="Times New Roman"/>
          <w:color w:val="auto"/>
          <w:rtl/>
        </w:rPr>
        <w:tab/>
      </w:r>
    </w:p>
    <w:p w:rsidR="008B20E0" w:rsidRPr="00CC02D2" w:rsidRDefault="009936AD" w:rsidP="00027D5A">
      <w:pPr>
        <w:widowControl w:val="0"/>
        <w:bidi/>
        <w:contextualSpacing/>
        <w:jc w:val="both"/>
        <w:rPr>
          <w:rFonts w:ascii="Times New Roman" w:hAnsi="Times New Roman" w:cs="Times New Roman"/>
          <w:b/>
          <w:bCs/>
          <w:u w:val="single"/>
          <w:rtl/>
        </w:rPr>
      </w:pPr>
      <w:r w:rsidRPr="00CC02D2">
        <w:rPr>
          <w:rFonts w:ascii="Times New Roman" w:hAnsi="Times New Roman" w:cs="Times New Roman"/>
          <w:b/>
          <w:bCs/>
          <w:u w:val="single"/>
          <w:rtl/>
        </w:rPr>
        <w:t xml:space="preserve">مستند:آية211و212سورة بقره </w:t>
      </w:r>
      <w:r w:rsidR="008B20E0" w:rsidRPr="00CC02D2">
        <w:rPr>
          <w:rFonts w:ascii="Times New Roman" w:hAnsi="Times New Roman" w:cs="Times New Roman"/>
          <w:b/>
          <w:bCs/>
          <w:u w:val="single"/>
          <w:rtl/>
        </w:rPr>
        <w:t xml:space="preserve"> </w:t>
      </w:r>
      <w:r w:rsidRPr="00CC02D2">
        <w:rPr>
          <w:rFonts w:ascii="Times New Roman" w:hAnsi="Times New Roman" w:cs="Times New Roman"/>
          <w:b/>
          <w:bCs/>
          <w:u w:val="single"/>
          <w:rtl/>
        </w:rPr>
        <w:t>"سَل بَني اِسرائيلَ كَم آتَيناهُم مِن آيَةٍ بَيِّنَةٍ وَمَن يُبَدَّل نِعمَةَ اللهِ مِن بَعدِ</w:t>
      </w:r>
      <w:r w:rsidR="00CC02D2">
        <w:rPr>
          <w:rFonts w:ascii="Times New Roman" w:hAnsi="Times New Roman" w:cs="Times New Roman" w:hint="cs"/>
          <w:b/>
          <w:bCs/>
          <w:u w:val="single"/>
          <w:rtl/>
        </w:rPr>
        <w:t xml:space="preserve"> </w:t>
      </w:r>
      <w:r w:rsidRPr="00CC02D2">
        <w:rPr>
          <w:rFonts w:ascii="Times New Roman" w:hAnsi="Times New Roman" w:cs="Times New Roman"/>
          <w:b/>
          <w:bCs/>
          <w:u w:val="single"/>
          <w:rtl/>
        </w:rPr>
        <w:t xml:space="preserve">ماجائَتهُ  ...! </w:t>
      </w:r>
    </w:p>
    <w:p w:rsidR="009936AD" w:rsidRPr="00027D5A" w:rsidRDefault="009936AD" w:rsidP="00027D5A">
      <w:pPr>
        <w:widowControl w:val="0"/>
        <w:bidi/>
        <w:contextualSpacing/>
        <w:jc w:val="right"/>
        <w:rPr>
          <w:rFonts w:ascii="Times New Roman" w:hAnsi="Times New Roman" w:cs="Times New Roman"/>
          <w:sz w:val="14"/>
          <w:u w:val="single"/>
          <w:rtl/>
        </w:rPr>
      </w:pPr>
      <w:r w:rsidRPr="00027D5A">
        <w:rPr>
          <w:rFonts w:ascii="Times New Roman" w:hAnsi="Times New Roman" w:cs="Times New Roman"/>
          <w:b/>
          <w:bCs/>
          <w:u w:val="single"/>
          <w:rtl/>
        </w:rPr>
        <w:t xml:space="preserve">" </w:t>
      </w:r>
      <w:r w:rsidRPr="00027D5A">
        <w:rPr>
          <w:rFonts w:ascii="Times New Roman" w:hAnsi="Times New Roman" w:cs="Times New Roman"/>
          <w:b/>
          <w:bCs/>
          <w:sz w:val="24"/>
          <w:szCs w:val="24"/>
          <w:u w:val="single"/>
          <w:rtl/>
        </w:rPr>
        <w:t xml:space="preserve">الميزان </w:t>
      </w:r>
      <w:r w:rsidRPr="00027D5A">
        <w:rPr>
          <w:rFonts w:ascii="Times New Roman" w:hAnsi="Times New Roman" w:cs="Times New Roman"/>
          <w:sz w:val="14"/>
          <w:u w:val="single"/>
          <w:rtl/>
        </w:rPr>
        <w:t>ج3ص155</w:t>
      </w:r>
    </w:p>
    <w:p w:rsidR="009936AD" w:rsidRPr="00027D5A" w:rsidRDefault="009936AD" w:rsidP="00CC02D2">
      <w:pPr>
        <w:pStyle w:val="Heading1"/>
        <w:rPr>
          <w:rtl/>
        </w:rPr>
      </w:pPr>
      <w:r w:rsidRPr="00027D5A">
        <w:rPr>
          <w:rtl/>
        </w:rPr>
        <w:t xml:space="preserve">سرگذشت بني اسرائيل، عبرت مسلمانان </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sz w:val="28"/>
          <w:szCs w:val="28"/>
          <w:rtl/>
        </w:rPr>
        <w:t>«</w:t>
      </w:r>
      <w:r w:rsidRPr="00027D5A">
        <w:rPr>
          <w:rFonts w:cs="Times New Roman"/>
          <w:b/>
          <w:bCs/>
          <w:sz w:val="28"/>
          <w:szCs w:val="28"/>
          <w:rtl/>
        </w:rPr>
        <w:t xml:space="preserve"> اين قوم بني اسرائيل در جلو چشم شمايند! اينان همان مردمي هستند كه خدا به ايشان كتاب و آئين و پيغمبري و سلطنت عطا فرمود، و از ارزاق خوب و پاكيزه روزي داد،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 xml:space="preserve">و بر عالميان برتري بخشيد، </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از ايشان بپرس كه خدا چه آيات روشني به ايشان داد؟</w:t>
      </w:r>
    </w:p>
    <w:p w:rsidR="009936AD" w:rsidRPr="00027D5A" w:rsidRDefault="009936AD" w:rsidP="00027D5A">
      <w:pPr>
        <w:pStyle w:val="FootnoteText"/>
        <w:widowControl w:val="0"/>
        <w:spacing w:line="276" w:lineRule="auto"/>
        <w:ind w:left="709"/>
        <w:contextualSpacing/>
        <w:jc w:val="both"/>
        <w:rPr>
          <w:rFonts w:cs="Times New Roman"/>
          <w:b/>
          <w:bCs/>
          <w:sz w:val="28"/>
          <w:szCs w:val="28"/>
          <w:rtl/>
        </w:rPr>
      </w:pPr>
      <w:r w:rsidRPr="00027D5A">
        <w:rPr>
          <w:rFonts w:cs="Times New Roman"/>
          <w:b/>
          <w:bCs/>
          <w:sz w:val="28"/>
          <w:szCs w:val="28"/>
          <w:rtl/>
        </w:rPr>
        <w:t>و دركارشان دقت كن كه آغازش از كجا بود و به كجا انجاميد؟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كلمات را تحريف كردند، و از جاي خود تغيير دادند،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درقبال خدا و كتابش اموري را از پيش خود وضع كردند،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و با اين كه وظايفشان را مي دانستند، از حدود خود تجاوز كردند،</w:t>
      </w:r>
    </w:p>
    <w:p w:rsidR="009936AD" w:rsidRPr="00027D5A" w:rsidRDefault="009936AD" w:rsidP="00027D5A">
      <w:pPr>
        <w:pStyle w:val="FootnoteText"/>
        <w:widowControl w:val="0"/>
        <w:spacing w:line="276" w:lineRule="auto"/>
        <w:ind w:left="720" w:firstLine="720"/>
        <w:contextualSpacing/>
        <w:jc w:val="both"/>
        <w:rPr>
          <w:rFonts w:cs="Times New Roman"/>
          <w:b/>
          <w:bCs/>
          <w:sz w:val="28"/>
          <w:szCs w:val="28"/>
          <w:rtl/>
        </w:rPr>
      </w:pPr>
      <w:r w:rsidRPr="00027D5A">
        <w:rPr>
          <w:rFonts w:cs="Times New Roman"/>
          <w:b/>
          <w:bCs/>
          <w:sz w:val="28"/>
          <w:szCs w:val="28"/>
          <w:rtl/>
        </w:rPr>
        <w:t>خدا هم به سخت ترين عقوبت ها گرفتارشان كرد!</w:t>
      </w:r>
    </w:p>
    <w:p w:rsidR="009936AD" w:rsidRPr="00027D5A" w:rsidRDefault="009936AD" w:rsidP="00027D5A">
      <w:pPr>
        <w:pStyle w:val="FootnoteText"/>
        <w:widowControl w:val="0"/>
        <w:spacing w:line="276" w:lineRule="auto"/>
        <w:ind w:left="720" w:firstLine="720"/>
        <w:contextualSpacing/>
        <w:jc w:val="both"/>
        <w:rPr>
          <w:rFonts w:cs="Times New Roman"/>
          <w:b/>
          <w:bCs/>
          <w:sz w:val="28"/>
          <w:szCs w:val="28"/>
          <w:rtl/>
        </w:rPr>
      </w:pPr>
      <w:r w:rsidRPr="00027D5A">
        <w:rPr>
          <w:rFonts w:cs="Times New Roman"/>
          <w:b/>
          <w:bCs/>
          <w:sz w:val="28"/>
          <w:szCs w:val="28"/>
          <w:rtl/>
        </w:rPr>
        <w:t>جمعيتشان پراكنده شد، آقائي شان زوال پذيرفت،</w:t>
      </w:r>
    </w:p>
    <w:p w:rsidR="009936AD" w:rsidRPr="00027D5A" w:rsidRDefault="009936AD" w:rsidP="00027D5A">
      <w:pPr>
        <w:pStyle w:val="FootnoteText"/>
        <w:widowControl w:val="0"/>
        <w:spacing w:line="276" w:lineRule="auto"/>
        <w:ind w:left="720" w:firstLine="720"/>
        <w:contextualSpacing/>
        <w:jc w:val="both"/>
        <w:rPr>
          <w:rFonts w:cs="Times New Roman"/>
          <w:b/>
          <w:bCs/>
          <w:sz w:val="28"/>
          <w:szCs w:val="28"/>
          <w:rtl/>
        </w:rPr>
      </w:pPr>
      <w:r w:rsidRPr="00027D5A">
        <w:rPr>
          <w:rFonts w:cs="Times New Roman"/>
          <w:b/>
          <w:bCs/>
          <w:sz w:val="28"/>
          <w:szCs w:val="28"/>
          <w:rtl/>
        </w:rPr>
        <w:t>خوشبختي و سعادتشان به باد رفت،</w:t>
      </w:r>
    </w:p>
    <w:p w:rsidR="009936AD" w:rsidRPr="00027D5A" w:rsidRDefault="009936AD" w:rsidP="00027D5A">
      <w:pPr>
        <w:pStyle w:val="FootnoteText"/>
        <w:widowControl w:val="0"/>
        <w:spacing w:line="276" w:lineRule="auto"/>
        <w:ind w:left="720" w:firstLine="720"/>
        <w:contextualSpacing/>
        <w:jc w:val="both"/>
        <w:rPr>
          <w:rFonts w:cs="Times New Roman"/>
          <w:b/>
          <w:bCs/>
          <w:sz w:val="28"/>
          <w:szCs w:val="28"/>
          <w:rtl/>
        </w:rPr>
      </w:pPr>
      <w:r w:rsidRPr="00027D5A">
        <w:rPr>
          <w:rFonts w:cs="Times New Roman"/>
          <w:b/>
          <w:bCs/>
          <w:sz w:val="28"/>
          <w:szCs w:val="28"/>
          <w:rtl/>
        </w:rPr>
        <w:t>در دنيا به خواري و گدائي افتادند،</w:t>
      </w:r>
    </w:p>
    <w:p w:rsidR="009936AD" w:rsidRPr="00027D5A" w:rsidRDefault="009936AD" w:rsidP="00027D5A">
      <w:pPr>
        <w:pStyle w:val="FootnoteText"/>
        <w:widowControl w:val="0"/>
        <w:spacing w:line="276" w:lineRule="auto"/>
        <w:ind w:left="720" w:firstLine="720"/>
        <w:contextualSpacing/>
        <w:jc w:val="both"/>
        <w:rPr>
          <w:rFonts w:cs="Times New Roman"/>
          <w:b/>
          <w:bCs/>
          <w:sz w:val="28"/>
          <w:szCs w:val="28"/>
          <w:rtl/>
        </w:rPr>
      </w:pPr>
      <w:r w:rsidRPr="00027D5A">
        <w:rPr>
          <w:rFonts w:cs="Times New Roman"/>
          <w:b/>
          <w:bCs/>
          <w:sz w:val="28"/>
          <w:szCs w:val="28"/>
          <w:rtl/>
        </w:rPr>
        <w:t>و رسوائي و عذاب آخرت شان بسي بالاتر است!</w:t>
      </w: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b/>
          <w:bCs/>
          <w:sz w:val="28"/>
          <w:szCs w:val="28"/>
          <w:rtl/>
        </w:rPr>
        <w:tab/>
        <w:t>اين يك روش خدائي است،</w:t>
      </w: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b/>
          <w:bCs/>
          <w:sz w:val="28"/>
          <w:szCs w:val="28"/>
          <w:rtl/>
        </w:rPr>
        <w:tab/>
        <w:t>كه هركس نعمت خدا داده را تبديل كند، و از مجراي خود خارج سازد،</w:t>
      </w: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b/>
          <w:bCs/>
          <w:sz w:val="28"/>
          <w:szCs w:val="28"/>
          <w:rtl/>
        </w:rPr>
        <w:tab/>
        <w:t>خدا او را عقوبت مي كند،</w:t>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b/>
          <w:bCs/>
          <w:sz w:val="28"/>
          <w:szCs w:val="28"/>
          <w:rtl/>
        </w:rPr>
        <w:tab/>
        <w:t>و عقوبت خدائي بسيار سخت است!!! »</w:t>
      </w:r>
    </w:p>
    <w:p w:rsidR="009936AD" w:rsidRPr="00027D5A" w:rsidRDefault="009936AD" w:rsidP="00027D5A">
      <w:pPr>
        <w:pStyle w:val="FootnoteText"/>
        <w:widowControl w:val="0"/>
        <w:spacing w:line="276" w:lineRule="auto"/>
        <w:ind w:firstLine="709"/>
        <w:contextualSpacing/>
        <w:jc w:val="both"/>
        <w:rPr>
          <w:rFonts w:cs="Times New Roman"/>
          <w:sz w:val="28"/>
          <w:szCs w:val="18"/>
          <w:rtl/>
        </w:rPr>
      </w:pPr>
      <w:r w:rsidRPr="00027D5A">
        <w:rPr>
          <w:rFonts w:cs="Times New Roman"/>
          <w:sz w:val="28"/>
          <w:szCs w:val="28"/>
          <w:rtl/>
        </w:rPr>
        <w:tab/>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علت اين كه بني اسرائيل آن اعمال ناشايست را انجام دادند، يعني نعمت هاي الهي را تبديل كردند، و آيات خدا را تحريف نمودند، و قوانين آسماني را تغيير دادند - اين بود كه زندگي دنيا خيلي در نظرشان آراسته جلوه كرده بود.   و اين امر آنها را به هواهاي نفساني و شهوات شيطاني مي خواند، و حق و حقيقت را از يادشان مي برد!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sz w:val="28"/>
          <w:szCs w:val="28"/>
          <w:rtl/>
        </w:rPr>
        <w:t>انسان در اين حالت جز رسيدن به آرزوهاي خود از جــاه و مــقام و مــال و تجملات منظوري پيدا نمي كند، و همه چيز را وسيلة رسيدن به آن تمايلات قرار مي دهد</w:t>
      </w:r>
      <w:r w:rsidRPr="00027D5A">
        <w:rPr>
          <w:rFonts w:cs="Times New Roman"/>
          <w:b/>
          <w:bCs/>
          <w:sz w:val="28"/>
          <w:szCs w:val="28"/>
          <w:rtl/>
        </w:rPr>
        <w:t xml:space="preserve"> و از آن جمله " دين " خود را وسيلة تشخص خود قرار مي دهد.  هركس براي خوشنودي ديگري با احكام و نواميس دين بازي مي  كند، و مطابق ميل خودش در آن تصرف مي </w:t>
      </w:r>
      <w:r w:rsidRPr="00027D5A">
        <w:rPr>
          <w:rFonts w:cs="Times New Roman"/>
          <w:b/>
          <w:bCs/>
          <w:sz w:val="28"/>
          <w:szCs w:val="28"/>
          <w:rtl/>
        </w:rPr>
        <w:lastRenderedPageBreak/>
        <w:t>كند!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اين  است آن چه امروزه در ميان دنياپرستان متظاهر به دين مد شده و سابقاً نيز در ميان بني اسرائيل چنين امري ديده شده است!!!</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p>
    <w:p w:rsidR="009936AD" w:rsidRPr="00027D5A" w:rsidRDefault="009936AD" w:rsidP="00027D5A">
      <w:pPr>
        <w:widowControl w:val="0"/>
        <w:bidi/>
        <w:contextualSpacing/>
        <w:jc w:val="center"/>
        <w:rPr>
          <w:rFonts w:ascii="Times New Roman" w:hAnsi="Times New Roman" w:cs="Times New Roman"/>
          <w:b/>
          <w:bCs/>
          <w:sz w:val="28"/>
          <w:szCs w:val="48"/>
          <w:rtl/>
        </w:rPr>
      </w:pPr>
    </w:p>
    <w:p w:rsidR="009936AD" w:rsidRPr="00027D5A" w:rsidRDefault="009936AD" w:rsidP="00027D5A">
      <w:pPr>
        <w:widowControl w:val="0"/>
        <w:bidi/>
        <w:contextualSpacing/>
        <w:jc w:val="center"/>
        <w:rPr>
          <w:rFonts w:ascii="Times New Roman" w:hAnsi="Times New Roman" w:cs="Times New Roman"/>
          <w:b/>
          <w:bCs/>
          <w:sz w:val="28"/>
          <w:szCs w:val="48"/>
          <w:rtl/>
        </w:rPr>
      </w:pPr>
    </w:p>
    <w:p w:rsidR="00CC02D2" w:rsidRDefault="00CC02D2">
      <w:pPr>
        <w:rPr>
          <w:rFonts w:ascii="Times New Roman" w:hAnsi="Times New Roman" w:cs="Times New Roman"/>
          <w:b/>
          <w:bCs/>
          <w:sz w:val="28"/>
          <w:szCs w:val="48"/>
          <w:rtl/>
        </w:rPr>
      </w:pPr>
      <w:r>
        <w:rPr>
          <w:rFonts w:ascii="Times New Roman" w:hAnsi="Times New Roman" w:cs="Times New Roman"/>
          <w:b/>
          <w:bCs/>
          <w:sz w:val="28"/>
          <w:szCs w:val="48"/>
          <w:rtl/>
        </w:rPr>
        <w:br w:type="page"/>
      </w:r>
    </w:p>
    <w:p w:rsidR="009936AD" w:rsidRPr="00027D5A" w:rsidRDefault="009936AD" w:rsidP="00027D5A">
      <w:pPr>
        <w:widowControl w:val="0"/>
        <w:bidi/>
        <w:contextualSpacing/>
        <w:jc w:val="center"/>
        <w:rPr>
          <w:rFonts w:ascii="Times New Roman" w:hAnsi="Times New Roman" w:cs="Times New Roman"/>
          <w:b/>
          <w:bCs/>
          <w:sz w:val="28"/>
          <w:szCs w:val="52"/>
          <w:rtl/>
        </w:rPr>
      </w:pPr>
      <w:r w:rsidRPr="00027D5A">
        <w:rPr>
          <w:rFonts w:ascii="Times New Roman" w:hAnsi="Times New Roman" w:cs="Times New Roman"/>
          <w:b/>
          <w:bCs/>
          <w:sz w:val="28"/>
          <w:szCs w:val="48"/>
          <w:rtl/>
        </w:rPr>
        <w:lastRenderedPageBreak/>
        <w:t>فصل سوم</w:t>
      </w:r>
    </w:p>
    <w:p w:rsidR="009936AD" w:rsidRPr="00CC02D2" w:rsidRDefault="009936AD" w:rsidP="00027D5A">
      <w:pPr>
        <w:pStyle w:val="Heading6"/>
        <w:widowControl w:val="0"/>
        <w:bidi/>
        <w:contextualSpacing/>
        <w:jc w:val="center"/>
        <w:rPr>
          <w:rFonts w:ascii="Times New Roman" w:hAnsi="Times New Roman"/>
          <w:b/>
          <w:bCs/>
          <w:i w:val="0"/>
          <w:iCs w:val="0"/>
          <w:color w:val="auto"/>
          <w:sz w:val="40"/>
          <w:szCs w:val="44"/>
          <w:rtl/>
        </w:rPr>
      </w:pPr>
      <w:r w:rsidRPr="00CC02D2">
        <w:rPr>
          <w:rFonts w:ascii="Times New Roman" w:hAnsi="Times New Roman"/>
          <w:b/>
          <w:bCs/>
          <w:i w:val="0"/>
          <w:iCs w:val="0"/>
          <w:color w:val="auto"/>
          <w:sz w:val="40"/>
          <w:szCs w:val="44"/>
          <w:rtl/>
        </w:rPr>
        <w:t>عُزَير، نويسنده تورات فعلي</w:t>
      </w:r>
    </w:p>
    <w:p w:rsidR="009936AD" w:rsidRPr="00027D5A" w:rsidRDefault="009936AD" w:rsidP="00027D5A">
      <w:pPr>
        <w:widowControl w:val="0"/>
        <w:bidi/>
        <w:contextualSpacing/>
        <w:jc w:val="both"/>
        <w:rPr>
          <w:rFonts w:ascii="Times New Roman" w:hAnsi="Times New Roman" w:cs="Times New Roman"/>
          <w:rtl/>
        </w:rPr>
      </w:pPr>
    </w:p>
    <w:p w:rsidR="009936AD" w:rsidRPr="00027D5A" w:rsidRDefault="009936AD" w:rsidP="00027D5A">
      <w:pPr>
        <w:widowControl w:val="0"/>
        <w:bidi/>
        <w:contextualSpacing/>
        <w:jc w:val="both"/>
        <w:rPr>
          <w:rFonts w:ascii="Times New Roman" w:hAnsi="Times New Roman" w:cs="Times New Roman"/>
          <w:rtl/>
        </w:rPr>
      </w:pPr>
    </w:p>
    <w:p w:rsidR="009936AD" w:rsidRPr="00027D5A" w:rsidRDefault="009936AD" w:rsidP="00027D5A">
      <w:pPr>
        <w:widowControl w:val="0"/>
        <w:bidi/>
        <w:contextualSpacing/>
        <w:jc w:val="both"/>
        <w:rPr>
          <w:rFonts w:ascii="Times New Roman" w:hAnsi="Times New Roman" w:cs="Times New Roman"/>
        </w:rPr>
      </w:pPr>
    </w:p>
    <w:p w:rsidR="00CC02D2" w:rsidRDefault="009936AD" w:rsidP="00027D5A">
      <w:pPr>
        <w:widowControl w:val="0"/>
        <w:bidi/>
        <w:contextualSpacing/>
        <w:jc w:val="both"/>
        <w:rPr>
          <w:rFonts w:ascii="Times New Roman" w:hAnsi="Times New Roman" w:cs="Times New Roman" w:hint="cs"/>
          <w:b/>
          <w:bCs/>
          <w:sz w:val="24"/>
          <w:szCs w:val="24"/>
          <w:u w:val="single"/>
          <w:rtl/>
        </w:rPr>
      </w:pPr>
      <w:r w:rsidRPr="00027D5A">
        <w:rPr>
          <w:rFonts w:ascii="Times New Roman" w:hAnsi="Times New Roman" w:cs="Times New Roman"/>
          <w:b/>
          <w:bCs/>
          <w:sz w:val="24"/>
          <w:szCs w:val="24"/>
          <w:u w:val="single"/>
          <w:rtl/>
        </w:rPr>
        <w:t>مستند: آية 30 سورة توبه                                       " وَ قالَتِ اليَهوُدُ  عُزَيرُ ابنُ اللهِ  ...."</w:t>
      </w:r>
    </w:p>
    <w:p w:rsidR="009936AD" w:rsidRPr="00027D5A" w:rsidRDefault="009936AD" w:rsidP="00CC02D2">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  الميزان ج 18ص80</w:t>
      </w:r>
    </w:p>
    <w:p w:rsidR="009936AD" w:rsidRPr="00027D5A" w:rsidRDefault="009936AD" w:rsidP="00CC02D2">
      <w:pPr>
        <w:pStyle w:val="Heading1"/>
        <w:rPr>
          <w:rtl/>
        </w:rPr>
      </w:pPr>
      <w:r w:rsidRPr="00027D5A">
        <w:rPr>
          <w:rtl/>
        </w:rPr>
        <w:t xml:space="preserve">حمله بخت النصر و از بين رفتن تورات </w:t>
      </w: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"عُزَير" نام همان شخصي است كه يهود او را به زبان عبري خود "عُزرا" مي خوانند، و در نقل از عِبري به عربي اين تغيير را پذيرفته است.</w:t>
      </w:r>
    </w:p>
    <w:p w:rsidR="009936AD" w:rsidRPr="00027D5A" w:rsidRDefault="009936AD" w:rsidP="00027D5A">
      <w:pPr>
        <w:pStyle w:val="FootnoteText"/>
        <w:widowControl w:val="0"/>
        <w:spacing w:line="276" w:lineRule="auto"/>
        <w:ind w:left="1"/>
        <w:contextualSpacing/>
        <w:jc w:val="both"/>
        <w:rPr>
          <w:rFonts w:cs="Times New Roman"/>
          <w:sz w:val="32"/>
          <w:szCs w:val="28"/>
          <w:rtl/>
        </w:rPr>
      </w:pPr>
      <w:r w:rsidRPr="00027D5A">
        <w:rPr>
          <w:rFonts w:cs="Times New Roman"/>
          <w:sz w:val="32"/>
          <w:szCs w:val="28"/>
          <w:rtl/>
        </w:rPr>
        <w:tab/>
        <w:t>اين عزرا همان كسي است كه دين يهود را تجديد نمود، و تورات را بعد از آن كه در واقعة بخت النصر، پادشاه بابل، وتسخير بلاد يهود و ويران نمودن معبد و سوزاندن كتابهاي ايشان به كلي از بين رفت، دوباره آن را به صورت كتابي به رشتة تحرير درآورد.</w:t>
      </w:r>
    </w:p>
    <w:p w:rsidR="009936AD" w:rsidRPr="00027D5A" w:rsidRDefault="009936AD" w:rsidP="00027D5A">
      <w:pPr>
        <w:pStyle w:val="FootnoteText"/>
        <w:widowControl w:val="0"/>
        <w:spacing w:line="276" w:lineRule="auto"/>
        <w:ind w:left="1"/>
        <w:contextualSpacing/>
        <w:jc w:val="both"/>
        <w:rPr>
          <w:rFonts w:cs="Times New Roman"/>
          <w:sz w:val="32"/>
          <w:szCs w:val="28"/>
          <w:rtl/>
        </w:rPr>
      </w:pPr>
      <w:r w:rsidRPr="00027D5A">
        <w:rPr>
          <w:rFonts w:cs="Times New Roman"/>
          <w:sz w:val="32"/>
          <w:szCs w:val="28"/>
          <w:rtl/>
        </w:rPr>
        <w:tab/>
      </w:r>
    </w:p>
    <w:p w:rsidR="009936AD" w:rsidRPr="00027D5A" w:rsidRDefault="009936AD" w:rsidP="00CC02D2">
      <w:pPr>
        <w:pStyle w:val="Heading5"/>
        <w:rPr>
          <w:rtl/>
        </w:rPr>
      </w:pPr>
      <w:r w:rsidRPr="00027D5A">
        <w:rPr>
          <w:rtl/>
        </w:rPr>
        <w:t>كوروش و عُزرا</w:t>
      </w:r>
    </w:p>
    <w:p w:rsidR="009936AD" w:rsidRPr="00027D5A" w:rsidRDefault="009936AD" w:rsidP="00027D5A">
      <w:pPr>
        <w:pStyle w:val="FootnoteText"/>
        <w:widowControl w:val="0"/>
        <w:spacing w:line="276" w:lineRule="auto"/>
        <w:ind w:left="1"/>
        <w:contextualSpacing/>
        <w:jc w:val="both"/>
        <w:rPr>
          <w:rFonts w:cs="Times New Roman"/>
          <w:sz w:val="32"/>
          <w:szCs w:val="28"/>
          <w:rtl/>
        </w:rPr>
      </w:pPr>
      <w:r w:rsidRPr="00027D5A">
        <w:rPr>
          <w:rFonts w:cs="Times New Roman"/>
          <w:sz w:val="32"/>
          <w:szCs w:val="28"/>
          <w:rtl/>
        </w:rPr>
        <w:tab/>
        <w:t>بخت النصر مردان يهود را از دم تيغ گذرانيد،  و زنان و كودكان و مشتي از ضعفاي ايشان را با خود به بابل برد،  و نزديك يك قرن در بابل ماندند، تا اين كه بابل به دست كوروش پادشاه ايران فتح شد،  و عزرا نزد وي رفته و براي يهوديان تبعيدي شفاعت نمود،  و چون در نظر كوروش صاحب احترام بود، تقاضا و شفاعتش پذيرفته شد، و اجازه داد يهود به بلاد خود بازگردند، و تورات شان از نو نوشته شود.  و با اين كه نسخه هاي تورات به كلي از بين رفته بود، عزرا در حدود سنة 457 قبل از ميلاد مسيح، مجموعه اي نگارش داد و بنام تورات در ميان يهود منتشر نمود.</w:t>
      </w:r>
    </w:p>
    <w:p w:rsidR="009936AD" w:rsidRPr="00027D5A" w:rsidRDefault="009936AD" w:rsidP="00027D5A">
      <w:pPr>
        <w:pStyle w:val="FootnoteText"/>
        <w:widowControl w:val="0"/>
        <w:spacing w:line="276" w:lineRule="auto"/>
        <w:ind w:left="1"/>
        <w:contextualSpacing/>
        <w:jc w:val="both"/>
        <w:rPr>
          <w:rFonts w:cs="Times New Roman"/>
          <w:sz w:val="32"/>
          <w:szCs w:val="28"/>
          <w:rtl/>
        </w:rPr>
      </w:pPr>
    </w:p>
    <w:p w:rsidR="009936AD" w:rsidRPr="00027D5A" w:rsidRDefault="009936AD" w:rsidP="00CC02D2">
      <w:pPr>
        <w:pStyle w:val="Heading5"/>
        <w:rPr>
          <w:rtl/>
        </w:rPr>
      </w:pPr>
      <w:r w:rsidRPr="00027D5A">
        <w:rPr>
          <w:rtl/>
        </w:rPr>
        <w:t>حمله انتيكوس و از بين رفتن مجدد تورات</w:t>
      </w:r>
    </w:p>
    <w:p w:rsidR="009936AD" w:rsidRPr="00027D5A" w:rsidRDefault="009936AD" w:rsidP="00027D5A">
      <w:pPr>
        <w:pStyle w:val="FootnoteText"/>
        <w:widowControl w:val="0"/>
        <w:spacing w:line="276" w:lineRule="auto"/>
        <w:ind w:left="1"/>
        <w:contextualSpacing/>
        <w:jc w:val="both"/>
        <w:rPr>
          <w:rFonts w:cs="Times New Roman"/>
          <w:sz w:val="6"/>
          <w:szCs w:val="6"/>
          <w:rtl/>
        </w:rPr>
      </w:pPr>
      <w:r w:rsidRPr="00027D5A">
        <w:rPr>
          <w:rFonts w:cs="Times New Roman"/>
          <w:sz w:val="32"/>
          <w:szCs w:val="28"/>
          <w:rtl/>
        </w:rPr>
        <w:tab/>
      </w: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 xml:space="preserve">در زمان " انتيكوس" پادشاه سوريه و فاتح بلاد يهود مجدداً همين مجموعة تورات بازنويسي شده از طرف عزرا به كلي ازبين رفت.  </w:t>
      </w:r>
    </w:p>
    <w:p w:rsidR="009936AD" w:rsidRPr="00027D5A" w:rsidRDefault="009936AD" w:rsidP="00027D5A">
      <w:pPr>
        <w:pStyle w:val="FootnoteText"/>
        <w:widowControl w:val="0"/>
        <w:spacing w:line="276" w:lineRule="auto"/>
        <w:ind w:left="1"/>
        <w:contextualSpacing/>
        <w:jc w:val="both"/>
        <w:rPr>
          <w:rFonts w:cs="Times New Roman"/>
          <w:sz w:val="32"/>
          <w:szCs w:val="28"/>
          <w:rtl/>
        </w:rPr>
      </w:pPr>
      <w:r w:rsidRPr="00027D5A">
        <w:rPr>
          <w:rFonts w:cs="Times New Roman"/>
          <w:sz w:val="32"/>
          <w:szCs w:val="28"/>
          <w:rtl/>
        </w:rPr>
        <w:tab/>
        <w:t>اين واقعه در سنة 161 قبل از ميلاد اتفاق افتاد. مأمورين انتيكوس حتي تمامي خانه ها و پستوها را جستجو كرده و نسخه هاي مجموعه عزرا را يافته و سوزاندند، به طوري كه در تاريخ ثبت شده در منزل هر كسي مي يافتند، صاحب آن را اعدام يا جريمه مي كردند.</w:t>
      </w:r>
    </w:p>
    <w:p w:rsidR="009936AD" w:rsidRPr="00027D5A" w:rsidRDefault="009936AD" w:rsidP="00027D5A">
      <w:pPr>
        <w:pStyle w:val="FootnoteText"/>
        <w:widowControl w:val="0"/>
        <w:spacing w:line="276" w:lineRule="auto"/>
        <w:ind w:left="1"/>
        <w:contextualSpacing/>
        <w:jc w:val="both"/>
        <w:rPr>
          <w:rFonts w:cs="Times New Roman"/>
          <w:sz w:val="32"/>
          <w:szCs w:val="28"/>
          <w:rtl/>
        </w:rPr>
      </w:pPr>
    </w:p>
    <w:p w:rsidR="009936AD" w:rsidRPr="00027D5A" w:rsidRDefault="009936AD" w:rsidP="00CC02D2">
      <w:pPr>
        <w:pStyle w:val="Heading5"/>
        <w:rPr>
          <w:rtl/>
        </w:rPr>
      </w:pPr>
      <w:r w:rsidRPr="00027D5A">
        <w:rPr>
          <w:szCs w:val="32"/>
          <w:rtl/>
        </w:rPr>
        <w:lastRenderedPageBreak/>
        <w:t>عُزَير</w:t>
      </w:r>
      <w:r w:rsidRPr="00027D5A">
        <w:rPr>
          <w:rtl/>
        </w:rPr>
        <w:t>،   چه نوع پسر خداست؟</w:t>
      </w:r>
    </w:p>
    <w:p w:rsidR="009936AD" w:rsidRPr="00027D5A" w:rsidRDefault="009936AD" w:rsidP="00027D5A">
      <w:pPr>
        <w:pStyle w:val="FootnoteText"/>
        <w:widowControl w:val="0"/>
        <w:spacing w:line="276" w:lineRule="auto"/>
        <w:ind w:left="1"/>
        <w:contextualSpacing/>
        <w:jc w:val="both"/>
        <w:rPr>
          <w:rFonts w:cs="Times New Roman"/>
          <w:sz w:val="32"/>
          <w:szCs w:val="28"/>
          <w:rtl/>
        </w:rPr>
      </w:pPr>
      <w:r w:rsidRPr="00027D5A">
        <w:rPr>
          <w:rFonts w:cs="Times New Roman"/>
          <w:sz w:val="32"/>
          <w:szCs w:val="28"/>
          <w:rtl/>
        </w:rPr>
        <w:tab/>
        <w:t>يهود به دليل اين كه عزرا وسيلة برگشت آنها به فلسطين شده، او را تعظيم كرده و به همين منظور او را " پسرخدا " ناميدند!!</w:t>
      </w:r>
    </w:p>
    <w:p w:rsidR="009936AD" w:rsidRPr="00027D5A" w:rsidRDefault="009936AD" w:rsidP="00027D5A">
      <w:pPr>
        <w:pStyle w:val="FootnoteText"/>
        <w:widowControl w:val="0"/>
        <w:spacing w:line="276" w:lineRule="auto"/>
        <w:ind w:left="1" w:firstLine="708"/>
        <w:contextualSpacing/>
        <w:jc w:val="both"/>
        <w:rPr>
          <w:rFonts w:cs="Times New Roman"/>
          <w:sz w:val="32"/>
          <w:szCs w:val="28"/>
          <w:rtl/>
        </w:rPr>
      </w:pPr>
      <w:r w:rsidRPr="00027D5A">
        <w:rPr>
          <w:rFonts w:cs="Times New Roman"/>
          <w:sz w:val="32"/>
          <w:szCs w:val="28"/>
          <w:rtl/>
        </w:rPr>
        <w:t xml:space="preserve">آيا اين نامگذاري مانند نامگذاري مسيحيان هست كه عيسي "ع" را پسر خدا ناميده اند و پرتوي از جوهر ربوبيت در او قائلند، يا او را مشتق از خدا و يا خود خدا مي دانند؟ </w:t>
      </w:r>
    </w:p>
    <w:p w:rsidR="009936AD" w:rsidRPr="00027D5A" w:rsidRDefault="009936AD" w:rsidP="00027D5A">
      <w:pPr>
        <w:pStyle w:val="FootnoteText"/>
        <w:widowControl w:val="0"/>
        <w:spacing w:line="276" w:lineRule="auto"/>
        <w:ind w:left="1" w:firstLine="708"/>
        <w:contextualSpacing/>
        <w:jc w:val="both"/>
        <w:rPr>
          <w:rFonts w:cs="Times New Roman"/>
          <w:sz w:val="32"/>
          <w:szCs w:val="28"/>
          <w:rtl/>
        </w:rPr>
      </w:pPr>
      <w:r w:rsidRPr="00027D5A">
        <w:rPr>
          <w:rFonts w:cs="Times New Roman"/>
          <w:sz w:val="32"/>
          <w:szCs w:val="28"/>
          <w:rtl/>
        </w:rPr>
        <w:t xml:space="preserve"> و يا اين كه از باب احترام پسر خدايش ناميده اند، همچنانكه خود را " دوستان خدا " و " پسران خدا " خوانده اند؟</w:t>
      </w:r>
    </w:p>
    <w:p w:rsidR="009936AD" w:rsidRPr="00027D5A" w:rsidRDefault="009936AD" w:rsidP="00027D5A">
      <w:pPr>
        <w:pStyle w:val="FootnoteText"/>
        <w:widowControl w:val="0"/>
        <w:spacing w:line="276" w:lineRule="auto"/>
        <w:ind w:left="1" w:firstLine="708"/>
        <w:contextualSpacing/>
        <w:jc w:val="both"/>
        <w:rPr>
          <w:rFonts w:cs="Times New Roman"/>
          <w:sz w:val="32"/>
          <w:szCs w:val="28"/>
          <w:rtl/>
        </w:rPr>
      </w:pPr>
      <w:r w:rsidRPr="00027D5A">
        <w:rPr>
          <w:rFonts w:cs="Times New Roman"/>
          <w:sz w:val="32"/>
          <w:szCs w:val="28"/>
          <w:rtl/>
        </w:rPr>
        <w:t>براي ما معلوم نشده است، و نمي توانيم هيچ يك از اين دو احتمال را به ايشان نسبت بدهيم!</w:t>
      </w:r>
    </w:p>
    <w:p w:rsidR="009936AD" w:rsidRPr="00027D5A" w:rsidRDefault="009936AD" w:rsidP="00027D5A">
      <w:pPr>
        <w:pStyle w:val="FootnoteText"/>
        <w:widowControl w:val="0"/>
        <w:spacing w:line="276" w:lineRule="auto"/>
        <w:ind w:left="1" w:firstLine="708"/>
        <w:contextualSpacing/>
        <w:jc w:val="both"/>
        <w:rPr>
          <w:rFonts w:cs="Times New Roman"/>
          <w:sz w:val="32"/>
          <w:szCs w:val="28"/>
          <w:rtl/>
        </w:rPr>
      </w:pPr>
      <w:r w:rsidRPr="00027D5A">
        <w:rPr>
          <w:rFonts w:cs="Times New Roman"/>
          <w:sz w:val="32"/>
          <w:szCs w:val="28"/>
          <w:rtl/>
        </w:rPr>
        <w:t xml:space="preserve">قرآن مجيد از قول يهود نقل فرموده كه گفته اند: </w:t>
      </w:r>
    </w:p>
    <w:p w:rsidR="009936AD" w:rsidRPr="00027D5A" w:rsidRDefault="009936AD" w:rsidP="00027D5A">
      <w:pPr>
        <w:pStyle w:val="FootnoteText"/>
        <w:widowControl w:val="0"/>
        <w:spacing w:line="276" w:lineRule="auto"/>
        <w:ind w:left="1" w:firstLine="708"/>
        <w:contextualSpacing/>
        <w:jc w:val="both"/>
        <w:rPr>
          <w:rFonts w:cs="Times New Roman"/>
          <w:sz w:val="36"/>
          <w:szCs w:val="32"/>
          <w:rtl/>
        </w:rPr>
      </w:pPr>
      <w:r w:rsidRPr="00027D5A">
        <w:rPr>
          <w:rFonts w:cs="Times New Roman"/>
          <w:sz w:val="36"/>
          <w:szCs w:val="32"/>
          <w:rtl/>
        </w:rPr>
        <w:t xml:space="preserve">« نَحنُ اَبناءَ اللهُ وَ اَحِبّاوُهُ ! » </w:t>
      </w:r>
    </w:p>
    <w:p w:rsidR="009936AD" w:rsidRPr="00027D5A" w:rsidRDefault="009936AD" w:rsidP="00027D5A">
      <w:pPr>
        <w:pStyle w:val="FootnoteText"/>
        <w:widowControl w:val="0"/>
        <w:spacing w:line="276" w:lineRule="auto"/>
        <w:ind w:left="1" w:firstLine="708"/>
        <w:contextualSpacing/>
        <w:jc w:val="both"/>
        <w:rPr>
          <w:rFonts w:cs="Times New Roman"/>
          <w:sz w:val="32"/>
          <w:szCs w:val="28"/>
          <w:rtl/>
        </w:rPr>
      </w:pPr>
      <w:r w:rsidRPr="00027D5A">
        <w:rPr>
          <w:rFonts w:cs="Times New Roman"/>
          <w:sz w:val="32"/>
          <w:szCs w:val="28"/>
          <w:rtl/>
        </w:rPr>
        <w:t xml:space="preserve"> يعني " </w:t>
      </w:r>
      <w:r w:rsidRPr="00027D5A">
        <w:rPr>
          <w:rFonts w:cs="Times New Roman"/>
          <w:b/>
          <w:bCs/>
          <w:sz w:val="32"/>
          <w:szCs w:val="28"/>
          <w:rtl/>
        </w:rPr>
        <w:t xml:space="preserve">ما پسران خدا و دوستان اوئيم! </w:t>
      </w:r>
      <w:r w:rsidRPr="00027D5A">
        <w:rPr>
          <w:rFonts w:cs="Times New Roman"/>
          <w:sz w:val="32"/>
          <w:szCs w:val="28"/>
          <w:rtl/>
        </w:rPr>
        <w:t xml:space="preserve">" </w:t>
      </w:r>
    </w:p>
    <w:p w:rsidR="009936AD" w:rsidRPr="00027D5A" w:rsidRDefault="009936AD" w:rsidP="00027D5A">
      <w:pPr>
        <w:pStyle w:val="FootnoteText"/>
        <w:widowControl w:val="0"/>
        <w:spacing w:line="276" w:lineRule="auto"/>
        <w:ind w:firstLine="709"/>
        <w:contextualSpacing/>
        <w:jc w:val="both"/>
        <w:rPr>
          <w:rFonts w:cs="Times New Roman"/>
          <w:sz w:val="32"/>
          <w:szCs w:val="28"/>
          <w:rtl/>
        </w:rPr>
      </w:pPr>
      <w:r w:rsidRPr="00027D5A">
        <w:rPr>
          <w:rFonts w:cs="Times New Roman"/>
          <w:sz w:val="32"/>
          <w:szCs w:val="28"/>
          <w:rtl/>
        </w:rPr>
        <w:t xml:space="preserve"> چيزي كه هست ظاهر سياق آية بعد از آية موردبحث كه مي فرمايد – </w:t>
      </w:r>
      <w:r w:rsidRPr="00027D5A">
        <w:rPr>
          <w:rFonts w:cs="Times New Roman"/>
          <w:b/>
          <w:bCs/>
          <w:sz w:val="32"/>
          <w:szCs w:val="28"/>
          <w:rtl/>
        </w:rPr>
        <w:t xml:space="preserve">به جاي خدا، احبار و رهبانان خود را، و مسيح پسر مريم را پروردگار خود دانستند </w:t>
      </w:r>
      <w:r w:rsidRPr="00027D5A">
        <w:rPr>
          <w:rFonts w:cs="Times New Roman"/>
          <w:sz w:val="32"/>
          <w:szCs w:val="28"/>
          <w:rtl/>
        </w:rPr>
        <w:t>-  اين است كه مرادشان معناي دوم است.</w:t>
      </w:r>
    </w:p>
    <w:p w:rsidR="009936AD" w:rsidRPr="00027D5A" w:rsidRDefault="009936AD" w:rsidP="00027D5A">
      <w:pPr>
        <w:pStyle w:val="FootnoteText"/>
        <w:widowControl w:val="0"/>
        <w:spacing w:line="276" w:lineRule="auto"/>
        <w:ind w:left="1" w:firstLine="708"/>
        <w:contextualSpacing/>
        <w:jc w:val="both"/>
        <w:rPr>
          <w:rFonts w:cs="Times New Roman"/>
          <w:sz w:val="32"/>
          <w:szCs w:val="28"/>
          <w:rtl/>
        </w:rPr>
      </w:pPr>
      <w:r w:rsidRPr="00027D5A">
        <w:rPr>
          <w:rFonts w:cs="Times New Roman"/>
          <w:sz w:val="32"/>
          <w:szCs w:val="28"/>
          <w:rtl/>
        </w:rPr>
        <w:t>بعضي از مفسرين گفته اند:</w:t>
      </w:r>
    </w:p>
    <w:p w:rsidR="009936AD" w:rsidRPr="00027D5A" w:rsidRDefault="009936AD" w:rsidP="00027D5A">
      <w:pPr>
        <w:pStyle w:val="FootnoteText"/>
        <w:widowControl w:val="0"/>
        <w:spacing w:line="276" w:lineRule="auto"/>
        <w:ind w:left="1" w:firstLine="708"/>
        <w:contextualSpacing/>
        <w:jc w:val="both"/>
        <w:rPr>
          <w:rFonts w:cs="Times New Roman"/>
          <w:sz w:val="32"/>
          <w:szCs w:val="28"/>
          <w:rtl/>
        </w:rPr>
      </w:pPr>
      <w:r w:rsidRPr="00027D5A">
        <w:rPr>
          <w:rFonts w:cs="Times New Roman"/>
          <w:sz w:val="32"/>
          <w:szCs w:val="28"/>
          <w:rtl/>
        </w:rPr>
        <w:t>گفتن اينكه عزير پسر خداست، كلام پاره اي از يهوديان معاصر رسول</w:t>
      </w:r>
      <w:r w:rsidRPr="00027D5A">
        <w:rPr>
          <w:rFonts w:cs="Times New Roman"/>
          <w:sz w:val="28"/>
          <w:szCs w:val="28"/>
          <w:rtl/>
        </w:rPr>
        <w:t xml:space="preserve"> الله"ص"</w:t>
      </w:r>
      <w:r w:rsidRPr="00027D5A">
        <w:rPr>
          <w:rFonts w:cs="Times New Roman"/>
          <w:sz w:val="32"/>
          <w:szCs w:val="28"/>
          <w:rtl/>
        </w:rPr>
        <w:t xml:space="preserve"> بوده است، و تمامي يهوديان چنين اعتقادي ندارند.  اگر قرآن اين موضوع را به صورت عام گفته و به همة يهود نسبت داده براي اين بوده كه بقية يهوديان هم به اين نسبت ها راضي بوده اند و با آن مخالفتي نداشته اند،  پس در حقيقت همه متفق الرأي بوده اند!</w:t>
      </w:r>
    </w:p>
    <w:p w:rsidR="009936AD" w:rsidRPr="00027D5A" w:rsidRDefault="009936AD" w:rsidP="00027D5A">
      <w:pPr>
        <w:widowControl w:val="0"/>
        <w:bidi/>
        <w:contextualSpacing/>
        <w:jc w:val="both"/>
        <w:rPr>
          <w:rFonts w:ascii="Times New Roman" w:hAnsi="Times New Roman" w:cs="Times New Roman"/>
        </w:rPr>
      </w:pPr>
    </w:p>
    <w:p w:rsidR="009936AD" w:rsidRPr="00027D5A" w:rsidRDefault="009936AD" w:rsidP="00027D5A">
      <w:pPr>
        <w:widowControl w:val="0"/>
        <w:bidi/>
        <w:contextualSpacing/>
        <w:jc w:val="both"/>
        <w:rPr>
          <w:rFonts w:ascii="Times New Roman" w:hAnsi="Times New Roman" w:cs="Times New Roman"/>
          <w:b/>
          <w:bCs/>
          <w:sz w:val="24"/>
          <w:szCs w:val="24"/>
          <w:u w:val="single"/>
          <w:rtl/>
        </w:rPr>
      </w:pPr>
    </w:p>
    <w:p w:rsidR="008B20E0" w:rsidRPr="00CC02D2" w:rsidRDefault="009936AD" w:rsidP="00027D5A">
      <w:pPr>
        <w:widowControl w:val="0"/>
        <w:bidi/>
        <w:contextualSpacing/>
        <w:jc w:val="both"/>
        <w:rPr>
          <w:rFonts w:ascii="Times New Roman" w:hAnsi="Times New Roman" w:cs="Times New Roman"/>
          <w:b/>
          <w:bCs/>
          <w:u w:val="single"/>
          <w:rtl/>
        </w:rPr>
      </w:pPr>
      <w:r w:rsidRPr="00CC02D2">
        <w:rPr>
          <w:rFonts w:ascii="Times New Roman" w:hAnsi="Times New Roman" w:cs="Times New Roman"/>
          <w:b/>
          <w:bCs/>
          <w:u w:val="single"/>
          <w:rtl/>
        </w:rPr>
        <w:t>مستند: آية 116و117سورة بقره    " وَ قالوُا اَتَّخَذَاللهُ وَلَداً سُبحانَهُ، بَل لَهُ مافي السَّماواتِ وَاَلاَرضِ  ...!"</w:t>
      </w:r>
    </w:p>
    <w:p w:rsidR="009936AD" w:rsidRPr="00027D5A" w:rsidRDefault="009936AD" w:rsidP="00027D5A">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rtl/>
        </w:rPr>
        <w:t xml:space="preserve">                 </w:t>
      </w:r>
      <w:r w:rsidRPr="00027D5A">
        <w:rPr>
          <w:rFonts w:ascii="Times New Roman" w:hAnsi="Times New Roman" w:cs="Times New Roman"/>
          <w:b/>
          <w:bCs/>
          <w:sz w:val="24"/>
          <w:szCs w:val="24"/>
          <w:u w:val="single"/>
          <w:rtl/>
        </w:rPr>
        <w:t>الميزان ج2ص79</w:t>
      </w:r>
    </w:p>
    <w:p w:rsidR="009936AD" w:rsidRPr="00027D5A" w:rsidRDefault="009936AD" w:rsidP="00027D5A">
      <w:pPr>
        <w:pStyle w:val="FootnoteText"/>
        <w:widowControl w:val="0"/>
        <w:spacing w:line="276" w:lineRule="auto"/>
        <w:contextualSpacing/>
        <w:jc w:val="both"/>
        <w:rPr>
          <w:rFonts w:cs="Times New Roman"/>
          <w:sz w:val="18"/>
          <w:szCs w:val="6"/>
          <w:rtl/>
        </w:rPr>
      </w:pPr>
    </w:p>
    <w:p w:rsidR="009936AD" w:rsidRPr="00027D5A" w:rsidRDefault="009936AD" w:rsidP="00CC02D2">
      <w:pPr>
        <w:pStyle w:val="Heading1"/>
        <w:rPr>
          <w:rtl/>
        </w:rPr>
      </w:pPr>
      <w:r w:rsidRPr="00027D5A">
        <w:rPr>
          <w:rtl/>
        </w:rPr>
        <w:t xml:space="preserve">اعتقاد يهود و نصاري به فرزندخدائي </w:t>
      </w: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قرآن كريم، اعتقاد يهوديان و مسيحيان به فرزند داشتن خدا را نفي فرموده، و اين تحريف تاريخي در هر دو دين قبل از اسلام را در چند جاي قرآن نقل فرموده است:</w:t>
      </w:r>
    </w:p>
    <w:p w:rsidR="009936AD" w:rsidRPr="00027D5A" w:rsidRDefault="009936AD" w:rsidP="00027D5A">
      <w:pPr>
        <w:pStyle w:val="FootnoteText"/>
        <w:widowControl w:val="0"/>
        <w:spacing w:line="276" w:lineRule="auto"/>
        <w:ind w:left="1"/>
        <w:contextualSpacing/>
        <w:jc w:val="both"/>
        <w:rPr>
          <w:rFonts w:cs="Times New Roman"/>
          <w:sz w:val="32"/>
          <w:szCs w:val="10"/>
          <w:rtl/>
        </w:rPr>
      </w:pPr>
    </w:p>
    <w:p w:rsidR="009936AD" w:rsidRPr="00027D5A" w:rsidRDefault="009936AD" w:rsidP="00027D5A">
      <w:pPr>
        <w:pStyle w:val="FootnoteText"/>
        <w:widowControl w:val="0"/>
        <w:spacing w:line="276" w:lineRule="auto"/>
        <w:ind w:left="1"/>
        <w:contextualSpacing/>
        <w:jc w:val="both"/>
        <w:rPr>
          <w:rFonts w:cs="Times New Roman"/>
          <w:b/>
          <w:bCs/>
          <w:sz w:val="32"/>
          <w:szCs w:val="28"/>
          <w:rtl/>
        </w:rPr>
      </w:pPr>
      <w:r w:rsidRPr="00027D5A">
        <w:rPr>
          <w:rFonts w:cs="Times New Roman"/>
          <w:sz w:val="32"/>
          <w:szCs w:val="28"/>
          <w:rtl/>
        </w:rPr>
        <w:tab/>
      </w:r>
      <w:r w:rsidRPr="00027D5A">
        <w:rPr>
          <w:rFonts w:cs="Times New Roman"/>
          <w:sz w:val="32"/>
          <w:szCs w:val="28"/>
          <w:rtl/>
        </w:rPr>
        <w:tab/>
      </w:r>
      <w:r w:rsidRPr="00027D5A">
        <w:rPr>
          <w:rFonts w:cs="Times New Roman"/>
          <w:b/>
          <w:bCs/>
          <w:sz w:val="32"/>
          <w:szCs w:val="28"/>
          <w:rtl/>
        </w:rPr>
        <w:t>« و گفتند خدا فرزندي گرفته است!</w:t>
      </w:r>
    </w:p>
    <w:p w:rsidR="009936AD" w:rsidRPr="00027D5A" w:rsidRDefault="009936AD" w:rsidP="00027D5A">
      <w:pPr>
        <w:pStyle w:val="FootnoteText"/>
        <w:widowControl w:val="0"/>
        <w:spacing w:line="276" w:lineRule="auto"/>
        <w:ind w:left="590" w:firstLine="850"/>
        <w:contextualSpacing/>
        <w:jc w:val="both"/>
        <w:rPr>
          <w:rFonts w:cs="Times New Roman"/>
          <w:b/>
          <w:bCs/>
          <w:sz w:val="32"/>
          <w:szCs w:val="28"/>
          <w:rtl/>
        </w:rPr>
      </w:pPr>
      <w:r w:rsidRPr="00027D5A">
        <w:rPr>
          <w:rFonts w:cs="Times New Roman"/>
          <w:b/>
          <w:bCs/>
          <w:sz w:val="32"/>
          <w:szCs w:val="28"/>
          <w:rtl/>
        </w:rPr>
        <w:t>منزه است خدا از داشتن فرزند!</w:t>
      </w:r>
    </w:p>
    <w:p w:rsidR="009936AD" w:rsidRPr="00027D5A" w:rsidRDefault="009936AD" w:rsidP="00027D5A">
      <w:pPr>
        <w:pStyle w:val="FootnoteText"/>
        <w:widowControl w:val="0"/>
        <w:spacing w:line="276" w:lineRule="auto"/>
        <w:ind w:left="590" w:firstLine="850"/>
        <w:contextualSpacing/>
        <w:jc w:val="both"/>
        <w:rPr>
          <w:rFonts w:cs="Times New Roman"/>
          <w:b/>
          <w:bCs/>
          <w:sz w:val="32"/>
          <w:szCs w:val="28"/>
          <w:rtl/>
        </w:rPr>
      </w:pPr>
      <w:r w:rsidRPr="00027D5A">
        <w:rPr>
          <w:rFonts w:cs="Times New Roman"/>
          <w:b/>
          <w:bCs/>
          <w:sz w:val="32"/>
          <w:szCs w:val="28"/>
          <w:rtl/>
        </w:rPr>
        <w:t>بلكه آن چه در آسمانها و زمين است ملك اوست،</w:t>
      </w:r>
    </w:p>
    <w:p w:rsidR="009936AD" w:rsidRPr="00027D5A" w:rsidRDefault="009936AD" w:rsidP="00027D5A">
      <w:pPr>
        <w:pStyle w:val="FootnoteText"/>
        <w:widowControl w:val="0"/>
        <w:spacing w:line="276" w:lineRule="auto"/>
        <w:ind w:left="590" w:firstLine="850"/>
        <w:contextualSpacing/>
        <w:jc w:val="both"/>
        <w:rPr>
          <w:rFonts w:cs="Times New Roman"/>
          <w:b/>
          <w:bCs/>
          <w:sz w:val="32"/>
          <w:szCs w:val="28"/>
          <w:rtl/>
        </w:rPr>
      </w:pPr>
      <w:r w:rsidRPr="00027D5A">
        <w:rPr>
          <w:rFonts w:cs="Times New Roman"/>
          <w:b/>
          <w:bCs/>
          <w:sz w:val="32"/>
          <w:szCs w:val="28"/>
          <w:rtl/>
        </w:rPr>
        <w:t>و همه بندگان درگاه اويند!</w:t>
      </w:r>
    </w:p>
    <w:p w:rsidR="009936AD" w:rsidRPr="00027D5A" w:rsidRDefault="009936AD" w:rsidP="00027D5A">
      <w:pPr>
        <w:pStyle w:val="FootnoteText"/>
        <w:widowControl w:val="0"/>
        <w:spacing w:line="276" w:lineRule="auto"/>
        <w:ind w:left="590" w:firstLine="850"/>
        <w:contextualSpacing/>
        <w:jc w:val="both"/>
        <w:rPr>
          <w:rFonts w:cs="Times New Roman"/>
          <w:b/>
          <w:bCs/>
          <w:sz w:val="32"/>
          <w:szCs w:val="28"/>
          <w:rtl/>
        </w:rPr>
      </w:pPr>
      <w:r w:rsidRPr="00027D5A">
        <w:rPr>
          <w:rFonts w:cs="Times New Roman"/>
          <w:b/>
          <w:bCs/>
          <w:sz w:val="32"/>
          <w:szCs w:val="28"/>
          <w:rtl/>
        </w:rPr>
        <w:t>او كسي است كه آسمانها و زمين را بدون الگو آفريده،</w:t>
      </w:r>
    </w:p>
    <w:p w:rsidR="009936AD" w:rsidRPr="00027D5A" w:rsidRDefault="009936AD" w:rsidP="00027D5A">
      <w:pPr>
        <w:pStyle w:val="FootnoteText"/>
        <w:widowControl w:val="0"/>
        <w:spacing w:line="276" w:lineRule="auto"/>
        <w:ind w:left="590" w:firstLine="850"/>
        <w:contextualSpacing/>
        <w:jc w:val="both"/>
        <w:rPr>
          <w:rFonts w:cs="Times New Roman"/>
          <w:b/>
          <w:bCs/>
          <w:sz w:val="32"/>
          <w:szCs w:val="28"/>
          <w:rtl/>
        </w:rPr>
      </w:pPr>
      <w:r w:rsidRPr="00027D5A">
        <w:rPr>
          <w:rFonts w:cs="Times New Roman"/>
          <w:b/>
          <w:bCs/>
          <w:sz w:val="32"/>
          <w:szCs w:val="28"/>
          <w:rtl/>
        </w:rPr>
        <w:t xml:space="preserve">و چون قضاي امر براند تنها گويد: باش!  </w:t>
      </w:r>
    </w:p>
    <w:p w:rsidR="009936AD" w:rsidRPr="00027D5A" w:rsidRDefault="009936AD" w:rsidP="00027D5A">
      <w:pPr>
        <w:pStyle w:val="FootnoteText"/>
        <w:widowControl w:val="0"/>
        <w:spacing w:line="276" w:lineRule="auto"/>
        <w:ind w:left="590" w:firstLine="850"/>
        <w:contextualSpacing/>
        <w:jc w:val="both"/>
        <w:rPr>
          <w:rFonts w:cs="Times New Roman"/>
          <w:sz w:val="32"/>
          <w:szCs w:val="28"/>
          <w:rtl/>
        </w:rPr>
      </w:pPr>
      <w:r w:rsidRPr="00027D5A">
        <w:rPr>
          <w:rFonts w:cs="Times New Roman"/>
          <w:b/>
          <w:bCs/>
          <w:sz w:val="32"/>
          <w:szCs w:val="28"/>
          <w:rtl/>
        </w:rPr>
        <w:lastRenderedPageBreak/>
        <w:t>و آن امر بدون درنگ هست مي شود! »</w:t>
      </w:r>
    </w:p>
    <w:p w:rsidR="009936AD" w:rsidRPr="00027D5A" w:rsidRDefault="009936AD" w:rsidP="00027D5A">
      <w:pPr>
        <w:pStyle w:val="FootnoteText"/>
        <w:widowControl w:val="0"/>
        <w:spacing w:line="276" w:lineRule="auto"/>
        <w:ind w:left="1" w:firstLine="850"/>
        <w:contextualSpacing/>
        <w:jc w:val="both"/>
        <w:rPr>
          <w:rFonts w:cs="Times New Roman"/>
          <w:sz w:val="32"/>
          <w:szCs w:val="10"/>
          <w:rtl/>
        </w:rPr>
      </w:pP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sz w:val="32"/>
          <w:szCs w:val="28"/>
          <w:rtl/>
        </w:rPr>
        <w:t xml:space="preserve">سياق آيات فوق مي رساند كه گويندگان اين سخن يهود و نصاري هستند: </w:t>
      </w:r>
    </w:p>
    <w:p w:rsidR="009936AD" w:rsidRPr="00027D5A" w:rsidRDefault="009936AD" w:rsidP="00027D5A">
      <w:pPr>
        <w:pStyle w:val="FootnoteText"/>
        <w:widowControl w:val="0"/>
        <w:spacing w:line="276" w:lineRule="auto"/>
        <w:ind w:left="1" w:firstLine="850"/>
        <w:contextualSpacing/>
        <w:jc w:val="both"/>
        <w:rPr>
          <w:rFonts w:cs="Times New Roman"/>
          <w:b/>
          <w:bCs/>
          <w:sz w:val="22"/>
          <w:szCs w:val="24"/>
          <w:rtl/>
        </w:rPr>
      </w:pPr>
      <w:r w:rsidRPr="00027D5A">
        <w:rPr>
          <w:rFonts w:cs="Times New Roman"/>
          <w:b/>
          <w:bCs/>
          <w:sz w:val="22"/>
          <w:szCs w:val="24"/>
          <w:rtl/>
        </w:rPr>
        <w:t xml:space="preserve"> يهود مي گفت:        عُزَير پسر خداست،  </w:t>
      </w: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b/>
          <w:bCs/>
          <w:sz w:val="22"/>
          <w:szCs w:val="24"/>
          <w:rtl/>
        </w:rPr>
        <w:t xml:space="preserve"> نصاري مي گفت:   مسيح پسر خداست!</w:t>
      </w:r>
    </w:p>
    <w:p w:rsidR="009936AD" w:rsidRPr="00027D5A" w:rsidRDefault="009936AD" w:rsidP="00027D5A">
      <w:pPr>
        <w:pStyle w:val="FootnoteText"/>
        <w:widowControl w:val="0"/>
        <w:spacing w:line="276" w:lineRule="auto"/>
        <w:ind w:firstLine="851"/>
        <w:contextualSpacing/>
        <w:jc w:val="both"/>
        <w:rPr>
          <w:rFonts w:cs="Times New Roman"/>
          <w:sz w:val="32"/>
          <w:szCs w:val="28"/>
          <w:rtl/>
        </w:rPr>
      </w:pPr>
      <w:r w:rsidRPr="00027D5A">
        <w:rPr>
          <w:rFonts w:cs="Times New Roman"/>
          <w:sz w:val="32"/>
          <w:szCs w:val="28"/>
          <w:rtl/>
        </w:rPr>
        <w:t>منظور اهل كتاب در اولين بار كه اين سخن را گفتند، يعني گفتند خدا فرزند براي خود گرفته، اين بوده كه از پيغمبر خود احترامي كرده باشند، همان طور كه در احترام و تشريف خود مي گفتند: ما فرزندان خدا و دوستان اوئيم!</w:t>
      </w: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sz w:val="32"/>
          <w:szCs w:val="28"/>
          <w:rtl/>
        </w:rPr>
        <w:t>ولي چيزي نگذشت كه اين تعارف صورت جدي به خود گرفت، و آن را يك حقيقت پنداشتند، و لذا خداي سبحان در آية مورد بحث آن را رد فرموده، و به عنوان اعراض از گفتارشان فرمود:</w:t>
      </w:r>
    </w:p>
    <w:p w:rsidR="009936AD" w:rsidRPr="00027D5A" w:rsidRDefault="009936AD" w:rsidP="00027D5A">
      <w:pPr>
        <w:pStyle w:val="FootnoteText"/>
        <w:widowControl w:val="0"/>
        <w:spacing w:line="276" w:lineRule="auto"/>
        <w:ind w:left="1" w:firstLine="850"/>
        <w:contextualSpacing/>
        <w:jc w:val="both"/>
        <w:rPr>
          <w:rFonts w:cs="Times New Roman"/>
          <w:b/>
          <w:bCs/>
          <w:sz w:val="32"/>
          <w:szCs w:val="8"/>
          <w:rtl/>
        </w:rPr>
      </w:pPr>
    </w:p>
    <w:p w:rsidR="009936AD" w:rsidRPr="00027D5A" w:rsidRDefault="009936AD" w:rsidP="00027D5A">
      <w:pPr>
        <w:pStyle w:val="FootnoteText"/>
        <w:widowControl w:val="0"/>
        <w:spacing w:line="276" w:lineRule="auto"/>
        <w:ind w:left="1" w:firstLine="850"/>
        <w:contextualSpacing/>
        <w:jc w:val="both"/>
        <w:rPr>
          <w:rFonts w:cs="Times New Roman"/>
          <w:b/>
          <w:bCs/>
          <w:sz w:val="32"/>
          <w:szCs w:val="28"/>
          <w:rtl/>
        </w:rPr>
      </w:pPr>
      <w:r w:rsidRPr="00027D5A">
        <w:rPr>
          <w:rFonts w:cs="Times New Roman"/>
          <w:b/>
          <w:bCs/>
          <w:sz w:val="32"/>
          <w:szCs w:val="28"/>
          <w:rtl/>
        </w:rPr>
        <w:t>« بلكه آسمانها و زمين و هرچه در آن دوست، از خداست!»</w:t>
      </w:r>
    </w:p>
    <w:p w:rsidR="009936AD" w:rsidRPr="00027D5A" w:rsidRDefault="009936AD" w:rsidP="00027D5A">
      <w:pPr>
        <w:pStyle w:val="FootnoteText"/>
        <w:widowControl w:val="0"/>
        <w:spacing w:line="276" w:lineRule="auto"/>
        <w:ind w:left="1" w:firstLine="850"/>
        <w:contextualSpacing/>
        <w:jc w:val="both"/>
        <w:rPr>
          <w:rFonts w:cs="Times New Roman"/>
          <w:sz w:val="32"/>
          <w:szCs w:val="8"/>
          <w:rtl/>
        </w:rPr>
      </w:pP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sz w:val="32"/>
          <w:szCs w:val="28"/>
          <w:rtl/>
        </w:rPr>
        <w:t>اين برهان در آية فوق، مسئلة ولادت و پيدايش فرزند از خداي سبحان را نفي مي كند، زيرا فرزند گرفتن وقتي ممكن مي شود كه يك موجود طبيعي بعضي از اجزاي خود را از خود جدا كرده و آن گاه با تربيت تدريجي آن را فردي از نوع خود و مثل خود كند، ولي خداي سبحان منزه است، هم از جسميت و تجزيه، و هم از مثل و مانند،  بلكه هر چيزي كه در آسمانها و زمين است مملوك او،  و هستي اش قائم به ذات او، و قانت و ذليل در برابر اوست...!  وقتي هستي موجودات عين ذلت است، چگونه ممكن است موجودي از موجودات، فرزند او، و مثال نوعي او باشد؟</w:t>
      </w: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r w:rsidRPr="00027D5A">
        <w:rPr>
          <w:rFonts w:cs="Times New Roman"/>
          <w:sz w:val="32"/>
          <w:szCs w:val="28"/>
          <w:rtl/>
        </w:rPr>
        <w:t>از طرف ديگر خداي سبحان بديع و پديدآورندة بدون الگوي آسمانها و زمين است و كار او به تدريج و تقليد صورت نمي گيرد، چگونه فرزند گرفتن را به او نسبت دهيم، و حال آن كه فرزند درست كردن احتياج به تربيت و تدريج دارد؟</w:t>
      </w:r>
    </w:p>
    <w:p w:rsidR="009936AD" w:rsidRPr="00027D5A" w:rsidRDefault="009936AD" w:rsidP="00027D5A">
      <w:pPr>
        <w:pStyle w:val="FootnoteText"/>
        <w:widowControl w:val="0"/>
        <w:spacing w:line="276" w:lineRule="auto"/>
        <w:ind w:left="1" w:firstLine="850"/>
        <w:contextualSpacing/>
        <w:jc w:val="both"/>
        <w:rPr>
          <w:rFonts w:cs="Times New Roman"/>
          <w:sz w:val="32"/>
          <w:szCs w:val="28"/>
          <w:rtl/>
        </w:rPr>
      </w:pPr>
    </w:p>
    <w:p w:rsidR="009936AD" w:rsidRPr="00027D5A" w:rsidRDefault="009936AD" w:rsidP="00027D5A">
      <w:pPr>
        <w:pStyle w:val="FootnoteText"/>
        <w:widowControl w:val="0"/>
        <w:spacing w:line="276" w:lineRule="auto"/>
        <w:contextualSpacing/>
        <w:jc w:val="both"/>
        <w:rPr>
          <w:rFonts w:cs="Times New Roman"/>
        </w:rPr>
      </w:pPr>
    </w:p>
    <w:p w:rsidR="008B20E0" w:rsidRPr="00CC02D2" w:rsidRDefault="009936AD" w:rsidP="00027D5A">
      <w:pPr>
        <w:widowControl w:val="0"/>
        <w:bidi/>
        <w:contextualSpacing/>
        <w:jc w:val="both"/>
        <w:rPr>
          <w:rFonts w:ascii="Times New Roman" w:hAnsi="Times New Roman" w:cs="Times New Roman"/>
          <w:b/>
          <w:bCs/>
          <w:u w:val="single"/>
          <w:rtl/>
        </w:rPr>
      </w:pPr>
      <w:r w:rsidRPr="00CC02D2">
        <w:rPr>
          <w:rFonts w:ascii="Times New Roman" w:hAnsi="Times New Roman" w:cs="Times New Roman"/>
          <w:b/>
          <w:bCs/>
          <w:u w:val="single"/>
          <w:rtl/>
        </w:rPr>
        <w:t xml:space="preserve">مستند: آية 31 سورة توبه                "اِتَّخَذوُا اَحبارَهُم وَ رُهبانَهُم اَرباباً مِن دونِ اللهِ وَالْمَسيحَ بنَ مَريَمَ  ...."          </w:t>
      </w:r>
    </w:p>
    <w:p w:rsidR="009936AD" w:rsidRPr="00027D5A" w:rsidRDefault="009936AD" w:rsidP="00027D5A">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الميزان ج 18ص82</w:t>
      </w:r>
    </w:p>
    <w:p w:rsidR="009936AD" w:rsidRPr="00027D5A" w:rsidRDefault="009936AD" w:rsidP="00027D5A">
      <w:pPr>
        <w:pStyle w:val="FootnoteText"/>
        <w:widowControl w:val="0"/>
        <w:spacing w:line="276" w:lineRule="auto"/>
        <w:contextualSpacing/>
        <w:jc w:val="both"/>
        <w:rPr>
          <w:rFonts w:cs="Times New Roman"/>
          <w:sz w:val="18"/>
          <w:szCs w:val="6"/>
          <w:rtl/>
        </w:rPr>
      </w:pPr>
    </w:p>
    <w:p w:rsidR="009936AD" w:rsidRPr="00027D5A" w:rsidRDefault="009936AD" w:rsidP="00CC02D2">
      <w:pPr>
        <w:pStyle w:val="Heading1"/>
        <w:rPr>
          <w:rtl/>
        </w:rPr>
      </w:pPr>
      <w:r w:rsidRPr="00027D5A">
        <w:rPr>
          <w:rtl/>
        </w:rPr>
        <w:t xml:space="preserve">اختلاف در فرزند خدائي عُزَير و مسيح </w:t>
      </w: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 xml:space="preserve">قرآن مجيد در آيه فوق نخست مي فرمايد: </w:t>
      </w:r>
      <w:r w:rsidRPr="00027D5A">
        <w:rPr>
          <w:rFonts w:cs="Times New Roman"/>
          <w:sz w:val="32"/>
          <w:szCs w:val="28"/>
          <w:rtl/>
        </w:rPr>
        <w:tab/>
        <w:t>«</w:t>
      </w:r>
      <w:r w:rsidRPr="00027D5A">
        <w:rPr>
          <w:rFonts w:cs="Times New Roman"/>
          <w:b/>
          <w:bCs/>
          <w:sz w:val="32"/>
          <w:szCs w:val="28"/>
          <w:rtl/>
        </w:rPr>
        <w:t xml:space="preserve"> به جاي خدا، احبار و رهبانان خود را پروردگاران خود دانستند!</w:t>
      </w:r>
      <w:r w:rsidRPr="00027D5A">
        <w:rPr>
          <w:rFonts w:cs="Times New Roman"/>
          <w:sz w:val="32"/>
          <w:szCs w:val="28"/>
          <w:rtl/>
        </w:rPr>
        <w:t xml:space="preserve"> »  كه در اين قسمت از آيه،  هردو كيش را به يك معنا مورد عتاب قرار مي دهد ولي در ادامة آيه اعتقاد مسيحيان را با عبارت </w:t>
      </w:r>
      <w:r w:rsidRPr="00027D5A">
        <w:rPr>
          <w:rFonts w:cs="Times New Roman"/>
          <w:b/>
          <w:bCs/>
          <w:sz w:val="32"/>
          <w:szCs w:val="28"/>
          <w:rtl/>
        </w:rPr>
        <w:t>- والمسيح بن مريم -</w:t>
      </w:r>
      <w:r w:rsidRPr="00027D5A">
        <w:rPr>
          <w:rFonts w:cs="Times New Roman"/>
          <w:sz w:val="32"/>
          <w:szCs w:val="28"/>
          <w:rtl/>
        </w:rPr>
        <w:t xml:space="preserve"> به معناي ديگري بيان مي كند.</w:t>
      </w:r>
    </w:p>
    <w:p w:rsidR="009936AD" w:rsidRPr="00027D5A" w:rsidRDefault="009936AD" w:rsidP="00027D5A">
      <w:pPr>
        <w:pStyle w:val="FootnoteText"/>
        <w:widowControl w:val="0"/>
        <w:spacing w:line="276" w:lineRule="auto"/>
        <w:contextualSpacing/>
        <w:jc w:val="both"/>
        <w:rPr>
          <w:rFonts w:cs="Times New Roman"/>
          <w:sz w:val="32"/>
          <w:szCs w:val="28"/>
          <w:rtl/>
        </w:rPr>
      </w:pPr>
      <w:r w:rsidRPr="00027D5A">
        <w:rPr>
          <w:rFonts w:cs="Times New Roman"/>
          <w:sz w:val="32"/>
          <w:szCs w:val="28"/>
          <w:rtl/>
        </w:rPr>
        <w:tab/>
        <w:t>دليل اين امر اختلافي است در عقايد يهود و مسيحيان در اين زمينه، زيرا اعتقاد يهود به پسر خدا بودن عزير،  غير اعتقاد مسيحيان به پسر خدا بودن عيسي است.</w:t>
      </w:r>
    </w:p>
    <w:p w:rsidR="009936AD" w:rsidRPr="00027D5A" w:rsidRDefault="009936AD" w:rsidP="00027D5A">
      <w:pPr>
        <w:pStyle w:val="FootnoteText"/>
        <w:widowControl w:val="0"/>
        <w:spacing w:line="276" w:lineRule="auto"/>
        <w:ind w:left="1"/>
        <w:contextualSpacing/>
        <w:jc w:val="both"/>
        <w:rPr>
          <w:rFonts w:cs="Times New Roman"/>
          <w:sz w:val="32"/>
          <w:szCs w:val="28"/>
          <w:rtl/>
        </w:rPr>
      </w:pPr>
      <w:r w:rsidRPr="00027D5A">
        <w:rPr>
          <w:rFonts w:cs="Times New Roman"/>
          <w:sz w:val="32"/>
          <w:szCs w:val="28"/>
          <w:rtl/>
        </w:rPr>
        <w:tab/>
        <w:t xml:space="preserve">اعتقاد يهوديان صرفاً از باب احترام و تعارف است،  ولي اعتقاد مسيحيان دربارة </w:t>
      </w:r>
      <w:r w:rsidRPr="00027D5A">
        <w:rPr>
          <w:rFonts w:cs="Times New Roman"/>
          <w:sz w:val="32"/>
          <w:szCs w:val="28"/>
          <w:rtl/>
        </w:rPr>
        <w:lastRenderedPageBreak/>
        <w:t>مسيح جدي و به نوعي آن را حقيقت مي انگارند!!</w:t>
      </w:r>
    </w:p>
    <w:p w:rsidR="009936AD" w:rsidRPr="00027D5A" w:rsidRDefault="009936AD" w:rsidP="00027D5A">
      <w:pPr>
        <w:pStyle w:val="FootnoteText"/>
        <w:widowControl w:val="0"/>
        <w:spacing w:line="276" w:lineRule="auto"/>
        <w:ind w:left="1"/>
        <w:contextualSpacing/>
        <w:jc w:val="both"/>
        <w:rPr>
          <w:rFonts w:cs="Times New Roman"/>
          <w:sz w:val="32"/>
          <w:szCs w:val="6"/>
          <w:rtl/>
        </w:rPr>
      </w:pPr>
      <w:r w:rsidRPr="00027D5A">
        <w:rPr>
          <w:rFonts w:cs="Times New Roman"/>
          <w:sz w:val="32"/>
          <w:szCs w:val="28"/>
          <w:rtl/>
        </w:rPr>
        <w:tab/>
      </w: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 xml:space="preserve">آية شريفه در مورد اين كه يهود عزير را به جاي خدا رب خود خوانده اند سكوت كرده و به جاي آن تنها به ذكر ارباب گرفتن احبار و رهبان اكتفا كرده است، واين شامل عزير هم مي شود.  يعني مي فهماند كه يهود چنين اطاعتي از عزير هم مي كرده اند، چون عزير يا پيغمبر بوده و ايشان با احترام از وي و او را پسر خدا خواندن، رب خود اتخاذش كرده و اطاعتش مي كرده اند، و يا به خاطر اين كه از علماي ايشان بوده و به ايشان احساني كرده كه از هيچ كس ديگري ساخته نبوده است.  </w:t>
      </w:r>
    </w:p>
    <w:p w:rsidR="009936AD" w:rsidRPr="00027D5A" w:rsidRDefault="009936AD" w:rsidP="00027D5A">
      <w:pPr>
        <w:pStyle w:val="FootnoteText"/>
        <w:widowControl w:val="0"/>
        <w:spacing w:line="276" w:lineRule="auto"/>
        <w:ind w:left="1"/>
        <w:contextualSpacing/>
        <w:jc w:val="both"/>
        <w:rPr>
          <w:rFonts w:cs="Times New Roman"/>
          <w:sz w:val="32"/>
          <w:szCs w:val="28"/>
          <w:rtl/>
        </w:rPr>
      </w:pPr>
      <w:r w:rsidRPr="00027D5A">
        <w:rPr>
          <w:rFonts w:cs="Times New Roman"/>
          <w:sz w:val="32"/>
          <w:szCs w:val="28"/>
          <w:rtl/>
        </w:rPr>
        <w:tab/>
        <w:t>و اما مسيح از آن جائي كه پسر خدا بودنش نزد مسيحيان به معناي صرف تعارف و احترام نيست، لذا آن را جداگانه ذكر كرد!</w:t>
      </w:r>
    </w:p>
    <w:p w:rsidR="009936AD" w:rsidRPr="00027D5A" w:rsidRDefault="009936AD" w:rsidP="00027D5A">
      <w:pPr>
        <w:pStyle w:val="FootnoteText"/>
        <w:widowControl w:val="0"/>
        <w:spacing w:line="276" w:lineRule="auto"/>
        <w:ind w:left="1"/>
        <w:contextualSpacing/>
        <w:jc w:val="both"/>
        <w:rPr>
          <w:rFonts w:cs="Times New Roman"/>
          <w:sz w:val="32"/>
          <w:szCs w:val="6"/>
          <w:rtl/>
        </w:rPr>
      </w:pPr>
    </w:p>
    <w:p w:rsidR="009936AD" w:rsidRPr="00027D5A" w:rsidRDefault="009936AD" w:rsidP="00027D5A">
      <w:pPr>
        <w:pStyle w:val="FootnoteText"/>
        <w:widowControl w:val="0"/>
        <w:spacing w:line="276" w:lineRule="auto"/>
        <w:ind w:left="1"/>
        <w:contextualSpacing/>
        <w:jc w:val="both"/>
        <w:rPr>
          <w:rFonts w:cs="Times New Roman"/>
          <w:sz w:val="32"/>
          <w:szCs w:val="28"/>
          <w:rtl/>
        </w:rPr>
      </w:pPr>
    </w:p>
    <w:p w:rsidR="009936AD" w:rsidRPr="00027D5A" w:rsidRDefault="009936AD" w:rsidP="00CC02D2">
      <w:pPr>
        <w:pStyle w:val="Heading5"/>
        <w:rPr>
          <w:rtl/>
        </w:rPr>
      </w:pPr>
      <w:r w:rsidRPr="00027D5A">
        <w:rPr>
          <w:rtl/>
        </w:rPr>
        <w:t>كيفر پيروي كورانه يهود و نصاري از روحانيون</w:t>
      </w:r>
    </w:p>
    <w:p w:rsidR="009936AD" w:rsidRPr="00027D5A" w:rsidRDefault="009936AD" w:rsidP="00027D5A">
      <w:pPr>
        <w:pStyle w:val="FootnoteText"/>
        <w:widowControl w:val="0"/>
        <w:spacing w:line="276" w:lineRule="auto"/>
        <w:ind w:left="1"/>
        <w:contextualSpacing/>
        <w:jc w:val="both"/>
        <w:rPr>
          <w:rFonts w:cs="Times New Roman"/>
          <w:sz w:val="32"/>
          <w:szCs w:val="6"/>
          <w:rtl/>
        </w:rPr>
      </w:pPr>
      <w:r w:rsidRPr="00027D5A">
        <w:rPr>
          <w:rFonts w:cs="Times New Roman"/>
          <w:sz w:val="32"/>
          <w:szCs w:val="28"/>
          <w:rtl/>
        </w:rPr>
        <w:tab/>
      </w: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قرآن مجيد مسئوليت پيروان يهود و نصاري را متوجه خود آنان كرده كه از رهبران ديني خود كورانه پيروي كردند و دستور خدا را ناديده انگاشتند!</w:t>
      </w:r>
    </w:p>
    <w:p w:rsidR="009936AD" w:rsidRPr="00027D5A" w:rsidRDefault="009936AD" w:rsidP="00027D5A">
      <w:pPr>
        <w:pStyle w:val="FootnoteText"/>
        <w:widowControl w:val="0"/>
        <w:spacing w:line="276" w:lineRule="auto"/>
        <w:ind w:left="1"/>
        <w:contextualSpacing/>
        <w:jc w:val="both"/>
        <w:rPr>
          <w:rFonts w:cs="Times New Roman"/>
          <w:sz w:val="12"/>
          <w:szCs w:val="14"/>
          <w:rtl/>
        </w:rPr>
      </w:pPr>
    </w:p>
    <w:p w:rsidR="009936AD" w:rsidRPr="00027D5A" w:rsidRDefault="009936AD" w:rsidP="00027D5A">
      <w:pPr>
        <w:pStyle w:val="FootnoteText"/>
        <w:widowControl w:val="0"/>
        <w:spacing w:line="276" w:lineRule="auto"/>
        <w:ind w:left="720" w:firstLine="1"/>
        <w:contextualSpacing/>
        <w:jc w:val="both"/>
        <w:rPr>
          <w:rFonts w:cs="Times New Roman"/>
          <w:b/>
          <w:bCs/>
          <w:sz w:val="32"/>
          <w:szCs w:val="28"/>
          <w:rtl/>
        </w:rPr>
      </w:pPr>
      <w:r w:rsidRPr="00027D5A">
        <w:rPr>
          <w:rFonts w:cs="Times New Roman"/>
          <w:b/>
          <w:bCs/>
          <w:sz w:val="32"/>
          <w:szCs w:val="28"/>
          <w:rtl/>
        </w:rPr>
        <w:t>«  به جاي خدا احبار و رهبانان خود را،</w:t>
      </w:r>
    </w:p>
    <w:p w:rsidR="009936AD" w:rsidRPr="00027D5A" w:rsidRDefault="009936AD" w:rsidP="00027D5A">
      <w:pPr>
        <w:pStyle w:val="FootnoteText"/>
        <w:widowControl w:val="0"/>
        <w:spacing w:line="276" w:lineRule="auto"/>
        <w:ind w:left="720" w:firstLine="1"/>
        <w:contextualSpacing/>
        <w:jc w:val="both"/>
        <w:rPr>
          <w:rFonts w:cs="Times New Roman"/>
          <w:b/>
          <w:bCs/>
          <w:sz w:val="32"/>
          <w:szCs w:val="28"/>
          <w:rtl/>
        </w:rPr>
      </w:pPr>
      <w:r w:rsidRPr="00027D5A">
        <w:rPr>
          <w:rFonts w:cs="Times New Roman"/>
          <w:b/>
          <w:bCs/>
          <w:sz w:val="32"/>
          <w:szCs w:val="28"/>
          <w:rtl/>
        </w:rPr>
        <w:t xml:space="preserve"> و مسيح پسر مريم را پروردگاران خود انگاشتند،</w:t>
      </w:r>
    </w:p>
    <w:p w:rsidR="009936AD" w:rsidRPr="00027D5A" w:rsidRDefault="009936AD" w:rsidP="00027D5A">
      <w:pPr>
        <w:pStyle w:val="FootnoteText"/>
        <w:widowControl w:val="0"/>
        <w:spacing w:line="276" w:lineRule="auto"/>
        <w:ind w:left="720" w:firstLine="1"/>
        <w:contextualSpacing/>
        <w:jc w:val="both"/>
        <w:rPr>
          <w:rFonts w:cs="Times New Roman"/>
          <w:b/>
          <w:bCs/>
          <w:sz w:val="32"/>
          <w:szCs w:val="28"/>
          <w:rtl/>
        </w:rPr>
      </w:pPr>
      <w:r w:rsidRPr="00027D5A">
        <w:rPr>
          <w:rFonts w:cs="Times New Roman"/>
          <w:b/>
          <w:bCs/>
          <w:sz w:val="32"/>
          <w:szCs w:val="28"/>
          <w:rtl/>
        </w:rPr>
        <w:t xml:space="preserve"> و حال آن كه دستور نداشتند مگر به اين كه معبودي يكتا بپرستند،</w:t>
      </w:r>
    </w:p>
    <w:p w:rsidR="009936AD" w:rsidRPr="00027D5A" w:rsidRDefault="009936AD" w:rsidP="00027D5A">
      <w:pPr>
        <w:pStyle w:val="FootnoteText"/>
        <w:widowControl w:val="0"/>
        <w:spacing w:line="276" w:lineRule="auto"/>
        <w:ind w:left="720" w:firstLine="1"/>
        <w:contextualSpacing/>
        <w:jc w:val="both"/>
        <w:rPr>
          <w:rFonts w:cs="Times New Roman"/>
          <w:b/>
          <w:bCs/>
          <w:sz w:val="32"/>
          <w:szCs w:val="28"/>
          <w:rtl/>
        </w:rPr>
      </w:pPr>
      <w:r w:rsidRPr="00027D5A">
        <w:rPr>
          <w:rFonts w:cs="Times New Roman"/>
          <w:b/>
          <w:bCs/>
          <w:sz w:val="32"/>
          <w:szCs w:val="28"/>
          <w:rtl/>
        </w:rPr>
        <w:t xml:space="preserve"> كه جز او معبودي نيست،</w:t>
      </w:r>
    </w:p>
    <w:p w:rsidR="009936AD" w:rsidRPr="00027D5A" w:rsidRDefault="009936AD" w:rsidP="00027D5A">
      <w:pPr>
        <w:pStyle w:val="FootnoteText"/>
        <w:widowControl w:val="0"/>
        <w:spacing w:line="276" w:lineRule="auto"/>
        <w:ind w:left="720" w:firstLine="1"/>
        <w:contextualSpacing/>
        <w:jc w:val="both"/>
        <w:rPr>
          <w:rFonts w:cs="Times New Roman"/>
          <w:b/>
          <w:bCs/>
          <w:sz w:val="32"/>
          <w:szCs w:val="28"/>
          <w:rtl/>
        </w:rPr>
      </w:pPr>
      <w:r w:rsidRPr="00027D5A">
        <w:rPr>
          <w:rFonts w:cs="Times New Roman"/>
          <w:b/>
          <w:bCs/>
          <w:sz w:val="32"/>
          <w:szCs w:val="28"/>
          <w:rtl/>
        </w:rPr>
        <w:t xml:space="preserve"> و او از آنچه كه شريك او مي پندارند، منزه است! »</w:t>
      </w:r>
    </w:p>
    <w:p w:rsidR="009936AD" w:rsidRPr="00027D5A" w:rsidRDefault="009936AD" w:rsidP="00027D5A">
      <w:pPr>
        <w:pStyle w:val="FootnoteText"/>
        <w:widowControl w:val="0"/>
        <w:spacing w:line="276" w:lineRule="auto"/>
        <w:ind w:left="1"/>
        <w:contextualSpacing/>
        <w:jc w:val="both"/>
        <w:rPr>
          <w:rFonts w:cs="Times New Roman"/>
          <w:sz w:val="32"/>
          <w:szCs w:val="14"/>
          <w:rtl/>
        </w:rPr>
      </w:pPr>
      <w:r w:rsidRPr="00027D5A">
        <w:rPr>
          <w:rFonts w:cs="Times New Roman"/>
          <w:sz w:val="32"/>
          <w:szCs w:val="28"/>
          <w:rtl/>
        </w:rPr>
        <w:tab/>
      </w:r>
    </w:p>
    <w:p w:rsidR="009936AD" w:rsidRPr="00027D5A" w:rsidRDefault="009936AD" w:rsidP="00027D5A">
      <w:pPr>
        <w:pStyle w:val="FootnoteText"/>
        <w:widowControl w:val="0"/>
        <w:spacing w:line="276" w:lineRule="auto"/>
        <w:ind w:firstLine="720"/>
        <w:contextualSpacing/>
        <w:jc w:val="both"/>
        <w:rPr>
          <w:rFonts w:cs="Times New Roman"/>
          <w:sz w:val="32"/>
          <w:szCs w:val="28"/>
          <w:rtl/>
        </w:rPr>
      </w:pPr>
      <w:r w:rsidRPr="00027D5A">
        <w:rPr>
          <w:rFonts w:cs="Times New Roman"/>
          <w:sz w:val="32"/>
          <w:szCs w:val="28"/>
          <w:rtl/>
        </w:rPr>
        <w:t xml:space="preserve">مقصود از اين كه مي فرمايد: به جاي خداي تعالي احبار و رهبانان را ارباب خود گرفته اند، اين است كه به جاي اطاعت خدا، احبار و رهبانان را اطاعت مي كنند، و به گفته هاي آنان گوش فرا مي دهند، و بدون هيچ قيد و شرطي ايشان را فرمان مي برند، حال آن كه جز خداي تعالي احدي سزاوار اين قسم تسليم و اطاعت نيست. </w:t>
      </w:r>
    </w:p>
    <w:p w:rsidR="009936AD" w:rsidRPr="00027D5A" w:rsidRDefault="009936AD" w:rsidP="00027D5A">
      <w:pPr>
        <w:pStyle w:val="FootnoteText"/>
        <w:widowControl w:val="0"/>
        <w:spacing w:line="276" w:lineRule="auto"/>
        <w:ind w:left="1"/>
        <w:contextualSpacing/>
        <w:jc w:val="both"/>
        <w:rPr>
          <w:rFonts w:cs="Times New Roman"/>
          <w:sz w:val="32"/>
          <w:szCs w:val="28"/>
          <w:rtl/>
        </w:rPr>
      </w:pPr>
      <w:r w:rsidRPr="00027D5A">
        <w:rPr>
          <w:rFonts w:cs="Times New Roman"/>
          <w:sz w:val="32"/>
          <w:szCs w:val="28"/>
          <w:rtl/>
        </w:rPr>
        <w:tab/>
        <w:t>مقصود از اين كه مي فرمايد:</w:t>
      </w:r>
    </w:p>
    <w:p w:rsidR="009936AD" w:rsidRPr="00027D5A" w:rsidRDefault="009936AD" w:rsidP="00027D5A">
      <w:pPr>
        <w:pStyle w:val="FootnoteText"/>
        <w:widowControl w:val="0"/>
        <w:spacing w:line="276" w:lineRule="auto"/>
        <w:ind w:left="1" w:firstLine="719"/>
        <w:contextualSpacing/>
        <w:jc w:val="both"/>
        <w:rPr>
          <w:rFonts w:cs="Times New Roman"/>
          <w:b/>
          <w:bCs/>
          <w:sz w:val="32"/>
          <w:szCs w:val="28"/>
          <w:rtl/>
        </w:rPr>
      </w:pPr>
      <w:r w:rsidRPr="00027D5A">
        <w:rPr>
          <w:rFonts w:cs="Times New Roman"/>
          <w:b/>
          <w:bCs/>
          <w:sz w:val="32"/>
          <w:szCs w:val="28"/>
          <w:rtl/>
        </w:rPr>
        <w:t>« و مسيح بن مريم را نيز به جاي خدا رب خود گرفته اند،»</w:t>
      </w:r>
    </w:p>
    <w:p w:rsidR="009936AD" w:rsidRPr="00027D5A" w:rsidRDefault="009936AD" w:rsidP="00027D5A">
      <w:pPr>
        <w:pStyle w:val="FootnoteText"/>
        <w:widowControl w:val="0"/>
        <w:spacing w:line="276" w:lineRule="auto"/>
        <w:ind w:left="1"/>
        <w:contextualSpacing/>
        <w:jc w:val="both"/>
        <w:rPr>
          <w:rFonts w:cs="Times New Roman"/>
          <w:sz w:val="32"/>
          <w:szCs w:val="28"/>
          <w:rtl/>
        </w:rPr>
      </w:pPr>
      <w:r w:rsidRPr="00027D5A">
        <w:rPr>
          <w:rFonts w:cs="Times New Roman"/>
          <w:sz w:val="32"/>
          <w:szCs w:val="28"/>
          <w:rtl/>
        </w:rPr>
        <w:t>اين است كه ايشان به همان نحوي كه معروف از آنان است قائل به الوهيت مسيح شدند.</w:t>
      </w:r>
    </w:p>
    <w:p w:rsidR="009936AD" w:rsidRPr="00027D5A" w:rsidRDefault="009936AD" w:rsidP="00027D5A">
      <w:pPr>
        <w:pStyle w:val="FootnoteText"/>
        <w:widowControl w:val="0"/>
        <w:spacing w:line="276" w:lineRule="auto"/>
        <w:ind w:left="1"/>
        <w:contextualSpacing/>
        <w:jc w:val="both"/>
        <w:rPr>
          <w:rFonts w:cs="Times New Roman"/>
          <w:b/>
          <w:bCs/>
          <w:sz w:val="32"/>
          <w:szCs w:val="28"/>
          <w:rtl/>
        </w:rPr>
      </w:pPr>
      <w:r w:rsidRPr="00027D5A">
        <w:rPr>
          <w:rFonts w:cs="Times New Roman"/>
          <w:sz w:val="32"/>
          <w:szCs w:val="28"/>
          <w:rtl/>
        </w:rPr>
        <w:tab/>
      </w:r>
      <w:r w:rsidRPr="00027D5A">
        <w:rPr>
          <w:rFonts w:cs="Times New Roman"/>
          <w:b/>
          <w:bCs/>
          <w:sz w:val="32"/>
          <w:szCs w:val="28"/>
          <w:rtl/>
        </w:rPr>
        <w:t>در اين كه مسيح را اضافه به مريم كرد، اشاره اي است به اين كه نصاري در اين اعتقاد بر حق نيستند،  زيرا كسي كه از زني به دنيا آمده، چه شايستگي پرستش را دارد؟</w:t>
      </w:r>
    </w:p>
    <w:p w:rsidR="009936AD" w:rsidRPr="00027D5A" w:rsidRDefault="009936AD" w:rsidP="00027D5A">
      <w:pPr>
        <w:pStyle w:val="FootnoteText"/>
        <w:widowControl w:val="0"/>
        <w:spacing w:line="276" w:lineRule="auto"/>
        <w:ind w:left="720" w:firstLine="1"/>
        <w:contextualSpacing/>
        <w:jc w:val="both"/>
        <w:rPr>
          <w:rFonts w:cs="Times New Roman"/>
          <w:sz w:val="32"/>
          <w:szCs w:val="28"/>
          <w:rtl/>
        </w:rPr>
      </w:pPr>
      <w:r w:rsidRPr="00027D5A">
        <w:rPr>
          <w:rFonts w:cs="Times New Roman"/>
          <w:sz w:val="32"/>
          <w:szCs w:val="28"/>
          <w:rtl/>
        </w:rPr>
        <w:t xml:space="preserve">خداوند سبحان اين اعتقاد اهل كتاب را چنين تخطئه فرموده است: </w:t>
      </w:r>
    </w:p>
    <w:p w:rsidR="009936AD" w:rsidRPr="00027D5A" w:rsidRDefault="009936AD" w:rsidP="00027D5A">
      <w:pPr>
        <w:pStyle w:val="FootnoteText"/>
        <w:widowControl w:val="0"/>
        <w:spacing w:line="276" w:lineRule="auto"/>
        <w:ind w:left="720" w:firstLine="1"/>
        <w:contextualSpacing/>
        <w:jc w:val="both"/>
        <w:rPr>
          <w:rFonts w:cs="Times New Roman"/>
          <w:b/>
          <w:bCs/>
          <w:sz w:val="32"/>
          <w:szCs w:val="28"/>
          <w:rtl/>
        </w:rPr>
      </w:pPr>
      <w:r w:rsidRPr="00027D5A">
        <w:rPr>
          <w:rFonts w:cs="Times New Roman"/>
          <w:b/>
          <w:bCs/>
          <w:sz w:val="32"/>
          <w:szCs w:val="28"/>
          <w:rtl/>
        </w:rPr>
        <w:t>« يهود و نصاري براي خود رب ها اتخاذ كردند،</w:t>
      </w:r>
    </w:p>
    <w:p w:rsidR="009936AD" w:rsidRPr="00027D5A" w:rsidRDefault="009936AD" w:rsidP="00027D5A">
      <w:pPr>
        <w:pStyle w:val="FootnoteText"/>
        <w:widowControl w:val="0"/>
        <w:spacing w:line="276" w:lineRule="auto"/>
        <w:ind w:left="720" w:firstLine="1"/>
        <w:contextualSpacing/>
        <w:jc w:val="both"/>
        <w:rPr>
          <w:rFonts w:cs="Times New Roman"/>
          <w:sz w:val="32"/>
          <w:szCs w:val="28"/>
          <w:rtl/>
        </w:rPr>
      </w:pPr>
      <w:r w:rsidRPr="00027D5A">
        <w:rPr>
          <w:rFonts w:cs="Times New Roman"/>
          <w:b/>
          <w:bCs/>
          <w:sz w:val="32"/>
          <w:szCs w:val="28"/>
          <w:rtl/>
        </w:rPr>
        <w:t>در حالي كه مأمور نبودند مگر به اين كه خدا را بپرستند!»</w:t>
      </w:r>
    </w:p>
    <w:p w:rsidR="009936AD" w:rsidRPr="00027D5A" w:rsidRDefault="009936AD" w:rsidP="00027D5A">
      <w:pPr>
        <w:pStyle w:val="FootnoteText"/>
        <w:widowControl w:val="0"/>
        <w:spacing w:line="276" w:lineRule="auto"/>
        <w:ind w:left="1"/>
        <w:contextualSpacing/>
        <w:jc w:val="both"/>
        <w:rPr>
          <w:rFonts w:cs="Times New Roman"/>
          <w:szCs w:val="18"/>
          <w:rtl/>
        </w:rPr>
      </w:pPr>
      <w:r w:rsidRPr="00027D5A">
        <w:rPr>
          <w:rFonts w:cs="Times New Roman"/>
          <w:sz w:val="32"/>
          <w:szCs w:val="28"/>
          <w:rtl/>
        </w:rPr>
        <w:tab/>
      </w:r>
    </w:p>
    <w:p w:rsidR="009936AD" w:rsidRPr="00027D5A" w:rsidRDefault="009936AD" w:rsidP="00027D5A">
      <w:pPr>
        <w:pStyle w:val="FootnoteText"/>
        <w:widowControl w:val="0"/>
        <w:spacing w:line="276" w:lineRule="auto"/>
        <w:ind w:left="1"/>
        <w:contextualSpacing/>
        <w:jc w:val="both"/>
        <w:rPr>
          <w:rFonts w:cs="Times New Roman"/>
          <w:sz w:val="32"/>
          <w:szCs w:val="28"/>
          <w:rtl/>
        </w:rPr>
      </w:pPr>
      <w:r w:rsidRPr="00027D5A">
        <w:rPr>
          <w:rFonts w:cs="Times New Roman"/>
          <w:sz w:val="32"/>
          <w:szCs w:val="28"/>
          <w:rtl/>
        </w:rPr>
        <w:t>اين كلام اول دلالت دارد بر اين كه:</w:t>
      </w:r>
    </w:p>
    <w:p w:rsidR="009936AD" w:rsidRPr="00027D5A" w:rsidRDefault="009936AD" w:rsidP="00027D5A">
      <w:pPr>
        <w:pStyle w:val="FootnoteText"/>
        <w:widowControl w:val="0"/>
        <w:numPr>
          <w:ilvl w:val="0"/>
          <w:numId w:val="16"/>
        </w:numPr>
        <w:spacing w:line="276" w:lineRule="auto"/>
        <w:contextualSpacing/>
        <w:jc w:val="both"/>
        <w:rPr>
          <w:rFonts w:cs="Times New Roman"/>
          <w:sz w:val="32"/>
          <w:szCs w:val="28"/>
        </w:rPr>
      </w:pPr>
      <w:r w:rsidRPr="00027D5A">
        <w:rPr>
          <w:rFonts w:cs="Times New Roman"/>
          <w:sz w:val="32"/>
          <w:szCs w:val="28"/>
          <w:rtl/>
        </w:rPr>
        <w:lastRenderedPageBreak/>
        <w:t xml:space="preserve">همان طور كه عبادت هر چيزي مساوي با اعتقاد به ربوبيت اوست، همچنين اطاعت بدون قيد وشرط هر چيز مساوي با رب دانستن آن چيز است، پس طاعت هم وقتي به طور استقلال باشد خود عبادت و پرستش است. </w:t>
      </w:r>
    </w:p>
    <w:p w:rsidR="009936AD" w:rsidRPr="00027D5A" w:rsidRDefault="009936AD" w:rsidP="00027D5A">
      <w:pPr>
        <w:pStyle w:val="FootnoteText"/>
        <w:widowControl w:val="0"/>
        <w:spacing w:line="276" w:lineRule="auto"/>
        <w:ind w:left="1081"/>
        <w:contextualSpacing/>
        <w:jc w:val="both"/>
        <w:rPr>
          <w:rFonts w:cs="Times New Roman"/>
          <w:sz w:val="32"/>
          <w:szCs w:val="28"/>
          <w:rtl/>
        </w:rPr>
      </w:pPr>
      <w:r w:rsidRPr="00027D5A">
        <w:rPr>
          <w:rFonts w:cs="Times New Roman"/>
          <w:sz w:val="32"/>
          <w:szCs w:val="28"/>
          <w:rtl/>
        </w:rPr>
        <w:t xml:space="preserve">و لازمة اين معني اين است كه شخص مطاع بدون قيد و شرط و به نحو استقلال را « </w:t>
      </w:r>
      <w:r w:rsidRPr="00027D5A">
        <w:rPr>
          <w:rFonts w:cs="Times New Roman"/>
          <w:b/>
          <w:bCs/>
          <w:sz w:val="32"/>
          <w:szCs w:val="28"/>
          <w:rtl/>
        </w:rPr>
        <w:t>اله</w:t>
      </w:r>
      <w:r w:rsidRPr="00027D5A">
        <w:rPr>
          <w:rFonts w:cs="Times New Roman"/>
          <w:sz w:val="32"/>
          <w:szCs w:val="28"/>
          <w:rtl/>
        </w:rPr>
        <w:t xml:space="preserve"> » بدانيم، زيرا « </w:t>
      </w:r>
      <w:r w:rsidRPr="00027D5A">
        <w:rPr>
          <w:rFonts w:cs="Times New Roman"/>
          <w:b/>
          <w:bCs/>
          <w:sz w:val="32"/>
          <w:szCs w:val="28"/>
          <w:rtl/>
        </w:rPr>
        <w:t>اله</w:t>
      </w:r>
      <w:r w:rsidRPr="00027D5A">
        <w:rPr>
          <w:rFonts w:cs="Times New Roman"/>
          <w:sz w:val="32"/>
          <w:szCs w:val="28"/>
          <w:rtl/>
        </w:rPr>
        <w:t xml:space="preserve"> » آن كسي است كه سزاوار عبادت باشد!</w:t>
      </w: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 xml:space="preserve">در آية فوق وقتي كلمة " </w:t>
      </w:r>
      <w:r w:rsidRPr="00027D5A">
        <w:rPr>
          <w:rFonts w:cs="Times New Roman"/>
          <w:b/>
          <w:bCs/>
          <w:sz w:val="32"/>
          <w:szCs w:val="28"/>
          <w:rtl/>
        </w:rPr>
        <w:t>رب</w:t>
      </w:r>
      <w:r w:rsidRPr="00027D5A">
        <w:rPr>
          <w:rFonts w:cs="Times New Roman"/>
          <w:sz w:val="32"/>
          <w:szCs w:val="28"/>
          <w:rtl/>
        </w:rPr>
        <w:t xml:space="preserve"> " را به كار نبرده و بلكه " </w:t>
      </w:r>
      <w:r w:rsidRPr="00027D5A">
        <w:rPr>
          <w:rFonts w:cs="Times New Roman"/>
          <w:b/>
          <w:bCs/>
          <w:sz w:val="32"/>
          <w:szCs w:val="28"/>
          <w:rtl/>
        </w:rPr>
        <w:t>اله</w:t>
      </w:r>
      <w:r w:rsidRPr="00027D5A">
        <w:rPr>
          <w:rFonts w:cs="Times New Roman"/>
          <w:sz w:val="32"/>
          <w:szCs w:val="28"/>
          <w:rtl/>
        </w:rPr>
        <w:t xml:space="preserve"> " را به كار برده است، مي فهماند كه اتخاذ ربّ به وسيلة اطاعت بدون قيد و شرط، خود عبادت است، و رب را معبود گرفتن همان " اله" گرفتن است، چون " اله " به معناي معبود است.</w:t>
      </w:r>
    </w:p>
    <w:p w:rsidR="009936AD" w:rsidRPr="00027D5A" w:rsidRDefault="009936AD" w:rsidP="00027D5A">
      <w:pPr>
        <w:pStyle w:val="FootnoteText"/>
        <w:widowControl w:val="0"/>
        <w:spacing w:line="276" w:lineRule="auto"/>
        <w:ind w:left="1" w:firstLine="719"/>
        <w:contextualSpacing/>
        <w:jc w:val="both"/>
        <w:rPr>
          <w:rFonts w:cs="Times New Roman"/>
          <w:szCs w:val="14"/>
          <w:rtl/>
        </w:rPr>
      </w:pP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در روايات اسلامي از امام صادق عليه السلام نقل شده كه فرمود:</w:t>
      </w:r>
    </w:p>
    <w:p w:rsidR="009936AD" w:rsidRPr="00027D5A" w:rsidRDefault="009936AD" w:rsidP="00027D5A">
      <w:pPr>
        <w:pStyle w:val="FootnoteText"/>
        <w:widowControl w:val="0"/>
        <w:spacing w:line="276" w:lineRule="auto"/>
        <w:ind w:left="720"/>
        <w:contextualSpacing/>
        <w:jc w:val="both"/>
        <w:rPr>
          <w:rFonts w:cs="Times New Roman"/>
          <w:sz w:val="32"/>
          <w:szCs w:val="28"/>
          <w:rtl/>
        </w:rPr>
      </w:pPr>
      <w:r w:rsidRPr="00027D5A">
        <w:rPr>
          <w:rFonts w:cs="Times New Roman"/>
          <w:sz w:val="32"/>
          <w:szCs w:val="28"/>
          <w:rtl/>
        </w:rPr>
        <w:t xml:space="preserve">«  به خدا قسم! احبار و رهبانان،  يهود و نصاري را به پرستش خود نمي خواندند و به فرضي هم كه مي خواندند، يهود و نصاري هرگز قبول نمي كردند، ولكن كاري كردند، و يهود و نصاري هم كاري را از ايشان قبول كردند كه لازمه اش پرستش بود، و آن اين بود كه عده اي از محرمات را برايشان حلال و عده اي از حلال ها را بر آنان حرام نمودند،  و ايشان هم پذيرفتند، پس يهود و  نصاري بدون اين كه خودشان متوجه باشند، احبار و رهبانان خود را پرستيدند.» </w:t>
      </w:r>
      <w:r w:rsidRPr="00027D5A">
        <w:rPr>
          <w:rFonts w:cs="Times New Roman"/>
          <w:sz w:val="18"/>
          <w:rtl/>
        </w:rPr>
        <w:t>(نقل از كافي)</w:t>
      </w:r>
    </w:p>
    <w:p w:rsidR="009936AD" w:rsidRPr="00027D5A" w:rsidRDefault="009936AD" w:rsidP="00027D5A">
      <w:pPr>
        <w:pStyle w:val="FootnoteText"/>
        <w:widowControl w:val="0"/>
        <w:spacing w:line="276" w:lineRule="auto"/>
        <w:ind w:left="1" w:firstLine="719"/>
        <w:contextualSpacing/>
        <w:jc w:val="both"/>
        <w:rPr>
          <w:rFonts w:cs="Times New Roman"/>
          <w:sz w:val="32"/>
          <w:szCs w:val="16"/>
          <w:rtl/>
        </w:rPr>
      </w:pP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 xml:space="preserve">در تفسير قمي، از امام ابي جعفر"ع" آمده كه فرمود: </w:t>
      </w:r>
    </w:p>
    <w:p w:rsidR="009936AD" w:rsidRPr="00027D5A" w:rsidRDefault="009936AD" w:rsidP="00027D5A">
      <w:pPr>
        <w:pStyle w:val="FootnoteText"/>
        <w:widowControl w:val="0"/>
        <w:spacing w:line="276" w:lineRule="auto"/>
        <w:ind w:left="720"/>
        <w:contextualSpacing/>
        <w:jc w:val="both"/>
        <w:rPr>
          <w:rFonts w:cs="Times New Roman"/>
          <w:sz w:val="32"/>
          <w:szCs w:val="28"/>
          <w:rtl/>
        </w:rPr>
      </w:pPr>
      <w:r w:rsidRPr="00027D5A">
        <w:rPr>
          <w:rFonts w:cs="Times New Roman"/>
          <w:sz w:val="32"/>
          <w:szCs w:val="28"/>
          <w:rtl/>
        </w:rPr>
        <w:t>« اين كه خداوند در آية فوق در قرآن  فرموده: « والمسيح بن مريم » براي اين بوده كه برخي از مسيحيان او را تعظيم نموده و در دل آن قدر بزرگ مي دانند كه خيال كرده اند او معبود و پسر خداست!  بعضي ديگر از ايشان گفته اند:  او سومي سه خداست!!! و طائفه اي ديگر گفته اند: او خود خداست!!!</w:t>
      </w:r>
    </w:p>
    <w:p w:rsidR="009936AD" w:rsidRPr="00027D5A" w:rsidRDefault="009936AD" w:rsidP="00027D5A">
      <w:pPr>
        <w:pStyle w:val="FootnoteText"/>
        <w:widowControl w:val="0"/>
        <w:spacing w:line="276" w:lineRule="auto"/>
        <w:ind w:left="720"/>
        <w:contextualSpacing/>
        <w:jc w:val="both"/>
        <w:rPr>
          <w:rFonts w:cs="Times New Roman"/>
          <w:sz w:val="32"/>
          <w:szCs w:val="28"/>
          <w:rtl/>
        </w:rPr>
      </w:pPr>
      <w:r w:rsidRPr="00027D5A">
        <w:rPr>
          <w:rFonts w:cs="Times New Roman"/>
          <w:sz w:val="32"/>
          <w:szCs w:val="28"/>
          <w:rtl/>
        </w:rPr>
        <w:t xml:space="preserve">آنگاه اضافه فرمود:  اين كه قرآن فرموده « </w:t>
      </w:r>
      <w:r w:rsidRPr="00027D5A">
        <w:rPr>
          <w:rFonts w:cs="Times New Roman"/>
          <w:b/>
          <w:bCs/>
          <w:sz w:val="32"/>
          <w:szCs w:val="28"/>
          <w:rtl/>
        </w:rPr>
        <w:t xml:space="preserve">احبار و رهبانان خود را پروردگار گرفتند! </w:t>
      </w:r>
      <w:r w:rsidRPr="00027D5A">
        <w:rPr>
          <w:rFonts w:cs="Times New Roman"/>
          <w:sz w:val="32"/>
          <w:szCs w:val="28"/>
          <w:rtl/>
        </w:rPr>
        <w:t>» از اين رو بوده كه يهوديان و مسيحيان گوش به حرف احبار و رهبانان خود مي دادند، و ايشان را كورانه اطاعت مي نمودند و گفته هاي ايشان را مانند وحي منزل دانسته و با آن معاملة دين مي كردند،  و آن چه اصلاً به يادش نبودند اوامر خداي تعالي و كتابهاي آسماني و پيغمبران او بود، كه به كلي پشت سر انداختند،  پس در حقيقت به جاي اين كه خدا را رب خود بدانند، احبار و رهبانان را ارباب خود گرفتند.»</w:t>
      </w:r>
      <w:r w:rsidRPr="00027D5A">
        <w:rPr>
          <w:rFonts w:cs="Times New Roman"/>
          <w:szCs w:val="22"/>
          <w:rtl/>
        </w:rPr>
        <w:t xml:space="preserve">     ( نقل از تفسير قمي )</w:t>
      </w: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p>
    <w:p w:rsidR="00CC02D2" w:rsidRDefault="00CC02D2">
      <w:pPr>
        <w:rPr>
          <w:rFonts w:ascii="Times New Roman" w:hAnsi="Times New Roman" w:cs="Times New Roman"/>
          <w:b/>
          <w:bCs/>
          <w:sz w:val="28"/>
          <w:szCs w:val="48"/>
          <w:rtl/>
        </w:rPr>
      </w:pPr>
      <w:r>
        <w:rPr>
          <w:rFonts w:ascii="Times New Roman" w:hAnsi="Times New Roman" w:cs="Times New Roman"/>
          <w:b/>
          <w:bCs/>
          <w:sz w:val="28"/>
          <w:szCs w:val="48"/>
          <w:rtl/>
        </w:rPr>
        <w:br w:type="page"/>
      </w:r>
    </w:p>
    <w:p w:rsidR="009936AD" w:rsidRPr="00027D5A" w:rsidRDefault="009936AD" w:rsidP="00027D5A">
      <w:pPr>
        <w:widowControl w:val="0"/>
        <w:bidi/>
        <w:contextualSpacing/>
        <w:jc w:val="center"/>
        <w:rPr>
          <w:rFonts w:ascii="Times New Roman" w:hAnsi="Times New Roman" w:cs="Times New Roman"/>
          <w:b/>
          <w:bCs/>
          <w:szCs w:val="44"/>
          <w:rtl/>
        </w:rPr>
      </w:pPr>
      <w:r w:rsidRPr="00027D5A">
        <w:rPr>
          <w:rFonts w:ascii="Times New Roman" w:hAnsi="Times New Roman" w:cs="Times New Roman"/>
          <w:b/>
          <w:bCs/>
          <w:sz w:val="28"/>
          <w:szCs w:val="48"/>
          <w:rtl/>
        </w:rPr>
        <w:lastRenderedPageBreak/>
        <w:t>فصل چهارم</w:t>
      </w:r>
    </w:p>
    <w:p w:rsidR="009936AD" w:rsidRPr="00027D5A" w:rsidRDefault="009936AD" w:rsidP="00027D5A">
      <w:pPr>
        <w:widowControl w:val="0"/>
        <w:bidi/>
        <w:contextualSpacing/>
        <w:jc w:val="both"/>
        <w:rPr>
          <w:rFonts w:ascii="Times New Roman" w:hAnsi="Times New Roman" w:cs="Times New Roman"/>
          <w:b/>
          <w:bCs/>
          <w:sz w:val="48"/>
          <w:rtl/>
        </w:rPr>
      </w:pPr>
    </w:p>
    <w:p w:rsidR="009936AD" w:rsidRPr="00CC02D2" w:rsidRDefault="009936AD" w:rsidP="00027D5A">
      <w:pPr>
        <w:pStyle w:val="Heading6"/>
        <w:widowControl w:val="0"/>
        <w:bidi/>
        <w:contextualSpacing/>
        <w:jc w:val="center"/>
        <w:rPr>
          <w:rFonts w:ascii="Times New Roman" w:hAnsi="Times New Roman"/>
          <w:b/>
          <w:bCs/>
          <w:color w:val="auto"/>
          <w:sz w:val="24"/>
          <w:szCs w:val="24"/>
          <w:rtl/>
        </w:rPr>
      </w:pPr>
      <w:r w:rsidRPr="00CC02D2">
        <w:rPr>
          <w:rFonts w:ascii="Times New Roman" w:hAnsi="Times New Roman"/>
          <w:b/>
          <w:bCs/>
          <w:i w:val="0"/>
          <w:iCs w:val="0"/>
          <w:color w:val="auto"/>
          <w:sz w:val="52"/>
          <w:szCs w:val="48"/>
          <w:rtl/>
        </w:rPr>
        <w:t>كـفـر يـهـود</w:t>
      </w:r>
    </w:p>
    <w:p w:rsidR="009936AD" w:rsidRPr="00027D5A" w:rsidRDefault="009936AD" w:rsidP="00027D5A">
      <w:pPr>
        <w:pStyle w:val="Footer"/>
        <w:widowControl w:val="0"/>
        <w:bidi/>
        <w:spacing w:line="276" w:lineRule="auto"/>
        <w:contextualSpacing/>
        <w:jc w:val="both"/>
        <w:rPr>
          <w:rFonts w:ascii="Times New Roman" w:hAnsi="Times New Roman" w:cs="Times New Roman"/>
          <w:rtl/>
        </w:rPr>
      </w:pPr>
    </w:p>
    <w:p w:rsidR="009936AD" w:rsidRPr="00027D5A" w:rsidRDefault="009936AD" w:rsidP="00027D5A">
      <w:pPr>
        <w:pStyle w:val="Footer"/>
        <w:widowControl w:val="0"/>
        <w:bidi/>
        <w:spacing w:line="276" w:lineRule="auto"/>
        <w:contextualSpacing/>
        <w:jc w:val="both"/>
        <w:rPr>
          <w:rFonts w:ascii="Times New Roman" w:hAnsi="Times New Roman" w:cs="Times New Roman"/>
          <w:rtl/>
        </w:rPr>
      </w:pPr>
    </w:p>
    <w:p w:rsidR="009936AD" w:rsidRPr="00027D5A" w:rsidRDefault="009936AD" w:rsidP="00027D5A">
      <w:pPr>
        <w:pStyle w:val="Footer"/>
        <w:widowControl w:val="0"/>
        <w:bidi/>
        <w:spacing w:line="276" w:lineRule="auto"/>
        <w:contextualSpacing/>
        <w:jc w:val="both"/>
        <w:rPr>
          <w:rFonts w:ascii="Times New Roman" w:hAnsi="Times New Roman" w:cs="Times New Roman"/>
          <w:szCs w:val="6"/>
          <w:rtl/>
        </w:rPr>
      </w:pPr>
    </w:p>
    <w:p w:rsidR="009936AD" w:rsidRPr="00027D5A" w:rsidRDefault="009936AD" w:rsidP="00027D5A">
      <w:pPr>
        <w:widowControl w:val="0"/>
        <w:bidi/>
        <w:contextualSpacing/>
        <w:jc w:val="both"/>
        <w:rPr>
          <w:rFonts w:ascii="Times New Roman" w:hAnsi="Times New Roman" w:cs="Times New Roman"/>
          <w:rtl/>
        </w:rPr>
      </w:pPr>
    </w:p>
    <w:p w:rsidR="00195443" w:rsidRDefault="009936AD" w:rsidP="00027D5A">
      <w:pPr>
        <w:widowControl w:val="0"/>
        <w:bidi/>
        <w:contextualSpacing/>
        <w:jc w:val="both"/>
        <w:rPr>
          <w:rFonts w:ascii="Times New Roman" w:hAnsi="Times New Roman" w:cs="Times New Roman" w:hint="cs"/>
          <w:b/>
          <w:bCs/>
          <w:sz w:val="24"/>
          <w:szCs w:val="24"/>
          <w:u w:val="single"/>
          <w:rtl/>
        </w:rPr>
      </w:pPr>
      <w:r w:rsidRPr="00027D5A">
        <w:rPr>
          <w:rFonts w:ascii="Times New Roman" w:hAnsi="Times New Roman" w:cs="Times New Roman"/>
          <w:b/>
          <w:bCs/>
          <w:sz w:val="24"/>
          <w:szCs w:val="24"/>
          <w:u w:val="single"/>
          <w:rtl/>
        </w:rPr>
        <w:t>مستند:آية83تا88 سورة بقره                            "  وَاِذ اَخَذنا ميثاقَ بَني اِسرائيلَ   .... "</w:t>
      </w:r>
    </w:p>
    <w:p w:rsidR="009936AD" w:rsidRPr="00027D5A" w:rsidRDefault="009936AD" w:rsidP="00195443">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               الميزان ج 1 ص 403</w:t>
      </w:r>
    </w:p>
    <w:p w:rsidR="009936AD" w:rsidRPr="00027D5A" w:rsidRDefault="009936AD" w:rsidP="00027D5A">
      <w:pPr>
        <w:widowControl w:val="0"/>
        <w:bidi/>
        <w:contextualSpacing/>
        <w:jc w:val="both"/>
        <w:rPr>
          <w:rFonts w:ascii="Times New Roman" w:hAnsi="Times New Roman" w:cs="Times New Roman"/>
          <w:sz w:val="10"/>
          <w:szCs w:val="6"/>
          <w:rtl/>
        </w:rPr>
      </w:pPr>
    </w:p>
    <w:p w:rsidR="009936AD" w:rsidRPr="00027D5A" w:rsidRDefault="009936AD" w:rsidP="00195443">
      <w:pPr>
        <w:pStyle w:val="Heading1"/>
        <w:rPr>
          <w:rtl/>
        </w:rPr>
      </w:pPr>
      <w:r w:rsidRPr="00027D5A">
        <w:rPr>
          <w:rtl/>
        </w:rPr>
        <w:t xml:space="preserve">تخلف ازميثاق الهي و كفر يهود </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 xml:space="preserve">قرآن مجيد در آغاز اين آيات، موضوع " </w:t>
      </w:r>
      <w:r w:rsidRPr="00027D5A">
        <w:rPr>
          <w:rFonts w:cs="Times New Roman"/>
          <w:b/>
          <w:bCs/>
          <w:sz w:val="24"/>
          <w:szCs w:val="28"/>
          <w:rtl/>
        </w:rPr>
        <w:t>ميثاق</w:t>
      </w:r>
      <w:r w:rsidRPr="00027D5A">
        <w:rPr>
          <w:rFonts w:cs="Times New Roman"/>
          <w:sz w:val="28"/>
          <w:szCs w:val="28"/>
          <w:rtl/>
        </w:rPr>
        <w:t>" را، كه به معني پيمان گرفتن است، و جز با كلام صورت نمي گيرد،  يادآوري مي كند، و آن گاه خود آن ميثاق را كه چه بوده، حكايت مي كند و مي گويد:</w:t>
      </w:r>
    </w:p>
    <w:p w:rsidR="009936AD" w:rsidRPr="00027D5A" w:rsidRDefault="009936AD" w:rsidP="00027D5A">
      <w:pPr>
        <w:pStyle w:val="FootnoteText"/>
        <w:widowControl w:val="0"/>
        <w:spacing w:line="276" w:lineRule="auto"/>
        <w:ind w:firstLine="720"/>
        <w:contextualSpacing/>
        <w:jc w:val="both"/>
        <w:rPr>
          <w:rFonts w:cs="Times New Roman"/>
          <w:sz w:val="28"/>
          <w:szCs w:val="10"/>
          <w:rtl/>
        </w:rPr>
      </w:pP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sz w:val="28"/>
          <w:szCs w:val="28"/>
          <w:rtl/>
        </w:rPr>
        <w:t xml:space="preserve">         « </w:t>
      </w:r>
      <w:r w:rsidRPr="00027D5A">
        <w:rPr>
          <w:rFonts w:cs="Times New Roman"/>
          <w:b/>
          <w:bCs/>
          <w:sz w:val="28"/>
          <w:szCs w:val="28"/>
          <w:rtl/>
        </w:rPr>
        <w:t>و ياد آوريد!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 xml:space="preserve"> هنگامي را كه از بني اسرائيل عهد و ميثاق گرفتيم كه:</w:t>
      </w:r>
    </w:p>
    <w:p w:rsidR="009936AD" w:rsidRPr="00027D5A" w:rsidRDefault="009936AD" w:rsidP="00027D5A">
      <w:pPr>
        <w:pStyle w:val="FootnoteText"/>
        <w:widowControl w:val="0"/>
        <w:spacing w:line="276" w:lineRule="auto"/>
        <w:ind w:firstLine="720"/>
        <w:contextualSpacing/>
        <w:jc w:val="both"/>
        <w:rPr>
          <w:rFonts w:cs="Times New Roman"/>
          <w:b/>
          <w:bCs/>
          <w:sz w:val="28"/>
          <w:szCs w:val="10"/>
          <w:rtl/>
        </w:rPr>
      </w:pPr>
    </w:p>
    <w:p w:rsidR="009936AD" w:rsidRPr="00027D5A" w:rsidRDefault="009936AD" w:rsidP="00027D5A">
      <w:pPr>
        <w:pStyle w:val="FootnoteText"/>
        <w:widowControl w:val="0"/>
        <w:spacing w:line="276" w:lineRule="auto"/>
        <w:ind w:left="360" w:firstLine="720"/>
        <w:contextualSpacing/>
        <w:jc w:val="both"/>
        <w:rPr>
          <w:rFonts w:cs="Times New Roman"/>
          <w:b/>
          <w:bCs/>
          <w:sz w:val="28"/>
          <w:szCs w:val="28"/>
          <w:rtl/>
        </w:rPr>
      </w:pPr>
      <w:r w:rsidRPr="00027D5A">
        <w:rPr>
          <w:rFonts w:cs="Times New Roman"/>
          <w:b/>
          <w:bCs/>
          <w:sz w:val="28"/>
          <w:szCs w:val="28"/>
          <w:rtl/>
        </w:rPr>
        <w:t>- جز خداي را نپرستيد!</w:t>
      </w:r>
    </w:p>
    <w:p w:rsidR="009936AD" w:rsidRPr="00027D5A" w:rsidRDefault="009936AD" w:rsidP="00027D5A">
      <w:pPr>
        <w:pStyle w:val="FootnoteText"/>
        <w:widowControl w:val="0"/>
        <w:spacing w:line="276" w:lineRule="auto"/>
        <w:ind w:left="720" w:firstLine="360"/>
        <w:contextualSpacing/>
        <w:jc w:val="both"/>
        <w:rPr>
          <w:rFonts w:cs="Times New Roman"/>
          <w:b/>
          <w:bCs/>
          <w:sz w:val="28"/>
          <w:szCs w:val="28"/>
        </w:rPr>
      </w:pPr>
      <w:r w:rsidRPr="00027D5A">
        <w:rPr>
          <w:rFonts w:cs="Times New Roman"/>
          <w:b/>
          <w:bCs/>
          <w:sz w:val="28"/>
          <w:szCs w:val="28"/>
          <w:rtl/>
        </w:rPr>
        <w:t>- احسان و نيكي كنيد دربارة پدر و مادر، خويشان، يتيمان و فقيران!</w:t>
      </w:r>
    </w:p>
    <w:p w:rsidR="009936AD" w:rsidRPr="00027D5A" w:rsidRDefault="009936AD" w:rsidP="00027D5A">
      <w:pPr>
        <w:pStyle w:val="FootnoteText"/>
        <w:widowControl w:val="0"/>
        <w:spacing w:line="276" w:lineRule="auto"/>
        <w:ind w:left="720" w:firstLine="360"/>
        <w:contextualSpacing/>
        <w:jc w:val="both"/>
        <w:rPr>
          <w:rFonts w:cs="Times New Roman"/>
          <w:b/>
          <w:bCs/>
          <w:sz w:val="28"/>
          <w:szCs w:val="28"/>
        </w:rPr>
      </w:pPr>
      <w:r w:rsidRPr="00027D5A">
        <w:rPr>
          <w:rFonts w:cs="Times New Roman"/>
          <w:b/>
          <w:bCs/>
          <w:sz w:val="28"/>
          <w:szCs w:val="28"/>
          <w:rtl/>
        </w:rPr>
        <w:t>- به زبان خوش با مردم صحبت كنيد، و حسن معاشرت داشته باشيد!</w:t>
      </w:r>
    </w:p>
    <w:p w:rsidR="009936AD" w:rsidRPr="00027D5A" w:rsidRDefault="009936AD" w:rsidP="00027D5A">
      <w:pPr>
        <w:pStyle w:val="FootnoteText"/>
        <w:widowControl w:val="0"/>
        <w:spacing w:line="276" w:lineRule="auto"/>
        <w:ind w:left="720" w:firstLine="360"/>
        <w:contextualSpacing/>
        <w:jc w:val="both"/>
        <w:rPr>
          <w:rFonts w:cs="Times New Roman"/>
          <w:b/>
          <w:bCs/>
          <w:sz w:val="28"/>
          <w:szCs w:val="28"/>
        </w:rPr>
      </w:pPr>
      <w:r w:rsidRPr="00027D5A">
        <w:rPr>
          <w:rFonts w:cs="Times New Roman"/>
          <w:b/>
          <w:bCs/>
          <w:sz w:val="28"/>
          <w:szCs w:val="28"/>
          <w:rtl/>
        </w:rPr>
        <w:t>- نماز به پا داريد!</w:t>
      </w:r>
    </w:p>
    <w:p w:rsidR="009936AD" w:rsidRPr="00027D5A" w:rsidRDefault="009936AD" w:rsidP="00027D5A">
      <w:pPr>
        <w:pStyle w:val="FootnoteText"/>
        <w:widowControl w:val="0"/>
        <w:spacing w:line="276" w:lineRule="auto"/>
        <w:ind w:left="720" w:firstLine="360"/>
        <w:contextualSpacing/>
        <w:jc w:val="both"/>
        <w:rPr>
          <w:rFonts w:cs="Times New Roman"/>
          <w:b/>
          <w:bCs/>
          <w:sz w:val="28"/>
          <w:szCs w:val="28"/>
        </w:rPr>
      </w:pPr>
      <w:r w:rsidRPr="00027D5A">
        <w:rPr>
          <w:rFonts w:cs="Times New Roman"/>
          <w:b/>
          <w:bCs/>
          <w:sz w:val="28"/>
          <w:szCs w:val="28"/>
          <w:rtl/>
        </w:rPr>
        <w:t>- زكات مال خود بدهيد!</w:t>
      </w:r>
    </w:p>
    <w:p w:rsidR="009936AD" w:rsidRPr="00027D5A" w:rsidRDefault="009936AD" w:rsidP="00027D5A">
      <w:pPr>
        <w:pStyle w:val="FootnoteText"/>
        <w:widowControl w:val="0"/>
        <w:spacing w:line="276" w:lineRule="auto"/>
        <w:ind w:left="720"/>
        <w:contextualSpacing/>
        <w:jc w:val="both"/>
        <w:rPr>
          <w:rFonts w:cs="Times New Roman"/>
          <w:b/>
          <w:bCs/>
          <w:sz w:val="28"/>
          <w:szCs w:val="8"/>
          <w:rtl/>
        </w:rPr>
      </w:pP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پس شما اي طايفة يهود!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ميثاق را شكسته و روي گردانيديد،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مگرعده اي قليل،</w:t>
      </w:r>
    </w:p>
    <w:p w:rsidR="009936AD" w:rsidRPr="00027D5A" w:rsidRDefault="009936AD" w:rsidP="00027D5A">
      <w:pPr>
        <w:pStyle w:val="FootnoteText"/>
        <w:widowControl w:val="0"/>
        <w:spacing w:line="276" w:lineRule="auto"/>
        <w:ind w:left="720"/>
        <w:contextualSpacing/>
        <w:jc w:val="both"/>
        <w:rPr>
          <w:rFonts w:cs="Times New Roman"/>
          <w:sz w:val="28"/>
          <w:szCs w:val="28"/>
          <w:rtl/>
        </w:rPr>
      </w:pPr>
      <w:r w:rsidRPr="00027D5A">
        <w:rPr>
          <w:rFonts w:cs="Times New Roman"/>
          <w:b/>
          <w:bCs/>
          <w:sz w:val="28"/>
          <w:szCs w:val="28"/>
          <w:rtl/>
        </w:rPr>
        <w:t xml:space="preserve">و شمائيد كه از حكم و عهد خدا اعراض كرديد!  </w:t>
      </w:r>
      <w:r w:rsidRPr="00027D5A">
        <w:rPr>
          <w:rFonts w:cs="Times New Roman"/>
          <w:sz w:val="28"/>
          <w:szCs w:val="28"/>
          <w:rtl/>
        </w:rPr>
        <w:t>»</w:t>
      </w:r>
    </w:p>
    <w:p w:rsidR="009936AD" w:rsidRPr="00027D5A" w:rsidRDefault="009936AD" w:rsidP="00027D5A">
      <w:pPr>
        <w:pStyle w:val="FootnoteText"/>
        <w:widowControl w:val="0"/>
        <w:spacing w:line="276" w:lineRule="auto"/>
        <w:ind w:firstLine="720"/>
        <w:contextualSpacing/>
        <w:jc w:val="both"/>
        <w:rPr>
          <w:rFonts w:cs="Times New Roman"/>
          <w:sz w:val="28"/>
          <w:szCs w:val="10"/>
          <w:rtl/>
        </w:rPr>
      </w:pP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sz w:val="28"/>
          <w:szCs w:val="28"/>
          <w:rtl/>
        </w:rPr>
        <w:t>«</w:t>
      </w:r>
      <w:r w:rsidRPr="00027D5A">
        <w:rPr>
          <w:rFonts w:cs="Times New Roman"/>
          <w:b/>
          <w:bCs/>
          <w:sz w:val="28"/>
          <w:szCs w:val="28"/>
          <w:rtl/>
        </w:rPr>
        <w:t xml:space="preserve"> و ياد آوريد، هنگامي را كه از شما عهد و ميثاق گرفتيم كه:</w:t>
      </w:r>
    </w:p>
    <w:p w:rsidR="009936AD" w:rsidRPr="00027D5A" w:rsidRDefault="009936AD" w:rsidP="00027D5A">
      <w:pPr>
        <w:pStyle w:val="FootnoteText"/>
        <w:widowControl w:val="0"/>
        <w:spacing w:line="276" w:lineRule="auto"/>
        <w:ind w:left="720" w:firstLine="720"/>
        <w:contextualSpacing/>
        <w:jc w:val="both"/>
        <w:rPr>
          <w:rFonts w:cs="Times New Roman"/>
          <w:b/>
          <w:bCs/>
          <w:sz w:val="28"/>
          <w:szCs w:val="28"/>
          <w:rtl/>
        </w:rPr>
      </w:pPr>
      <w:r w:rsidRPr="00027D5A">
        <w:rPr>
          <w:rFonts w:cs="Times New Roman"/>
          <w:b/>
          <w:bCs/>
          <w:sz w:val="28"/>
          <w:szCs w:val="28"/>
          <w:rtl/>
        </w:rPr>
        <w:t>- خون يكديگر نريزيد!</w:t>
      </w:r>
    </w:p>
    <w:p w:rsidR="009936AD" w:rsidRPr="00027D5A" w:rsidRDefault="009936AD" w:rsidP="00027D5A">
      <w:pPr>
        <w:pStyle w:val="FootnoteText"/>
        <w:widowControl w:val="0"/>
        <w:spacing w:line="276" w:lineRule="auto"/>
        <w:ind w:left="1440"/>
        <w:contextualSpacing/>
        <w:jc w:val="both"/>
        <w:rPr>
          <w:rFonts w:cs="Times New Roman"/>
          <w:b/>
          <w:bCs/>
          <w:sz w:val="28"/>
          <w:szCs w:val="28"/>
        </w:rPr>
      </w:pPr>
      <w:r w:rsidRPr="00027D5A">
        <w:rPr>
          <w:rFonts w:cs="Times New Roman"/>
          <w:b/>
          <w:bCs/>
          <w:sz w:val="28"/>
          <w:szCs w:val="28"/>
          <w:rtl/>
        </w:rPr>
        <w:t>- و يكديگر را از خانه و ديار خود نرانيد!</w:t>
      </w:r>
    </w:p>
    <w:p w:rsidR="009936AD" w:rsidRPr="00027D5A" w:rsidRDefault="009936AD" w:rsidP="00027D5A">
      <w:pPr>
        <w:pStyle w:val="FootnoteText"/>
        <w:widowControl w:val="0"/>
        <w:spacing w:line="276" w:lineRule="auto"/>
        <w:ind w:left="720"/>
        <w:contextualSpacing/>
        <w:jc w:val="both"/>
        <w:rPr>
          <w:rFonts w:cs="Times New Roman"/>
          <w:b/>
          <w:bCs/>
          <w:sz w:val="28"/>
          <w:szCs w:val="8"/>
        </w:rPr>
      </w:pP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پس شما اي طايفة يهود!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xml:space="preserve"> بر آن عهد و ميثاق اقرار كرديد و گردن نهاديد،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و خود شما بر آن گواهيد!  »</w:t>
      </w:r>
    </w:p>
    <w:p w:rsidR="009936AD" w:rsidRPr="00027D5A" w:rsidRDefault="009936AD" w:rsidP="00027D5A">
      <w:pPr>
        <w:pStyle w:val="FootnoteText"/>
        <w:widowControl w:val="0"/>
        <w:spacing w:line="276" w:lineRule="auto"/>
        <w:ind w:left="1418"/>
        <w:contextualSpacing/>
        <w:jc w:val="both"/>
        <w:rPr>
          <w:rFonts w:cs="Times New Roman"/>
          <w:b/>
          <w:bCs/>
          <w:sz w:val="28"/>
          <w:szCs w:val="16"/>
          <w:rtl/>
        </w:rPr>
      </w:pP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با اين عهد و اقرار،  باز شما به همان خوي زشت اسلاف خود پايداريد!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lastRenderedPageBreak/>
        <w:t>خون يكديگر را مي ريزيد،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و گروه ضعيف را از ديار خود مي رانيد،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و در بدكرداري و ستم بر ضعيفان، همدست و پشتيبان يكديگريد!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و چون اسيراني بگيريد،  براي آزادي آنها " فديه " مي طلبيد،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در صورتي كه به حكم تورات،</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اخراج كردن آنان(چه رسد به قتل آنها،) محققاً بر شما حرام شده است!</w:t>
      </w:r>
    </w:p>
    <w:p w:rsidR="009936AD" w:rsidRPr="00027D5A" w:rsidRDefault="009936AD" w:rsidP="00027D5A">
      <w:pPr>
        <w:pStyle w:val="FootnoteText"/>
        <w:widowControl w:val="0"/>
        <w:spacing w:line="276" w:lineRule="auto"/>
        <w:ind w:left="720"/>
        <w:contextualSpacing/>
        <w:jc w:val="both"/>
        <w:rPr>
          <w:rFonts w:cs="Times New Roman"/>
          <w:b/>
          <w:bCs/>
          <w:sz w:val="28"/>
          <w:szCs w:val="10"/>
          <w:rtl/>
        </w:rPr>
      </w:pP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xml:space="preserve">چرا به برخي احكام تورات كه به نفع شماست، ايمان آورده، </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و به بعضي ديگر كافر مي شويد!</w:t>
      </w:r>
    </w:p>
    <w:p w:rsidR="009936AD" w:rsidRPr="00027D5A" w:rsidRDefault="009936AD" w:rsidP="00027D5A">
      <w:pPr>
        <w:pStyle w:val="FootnoteText"/>
        <w:widowControl w:val="0"/>
        <w:spacing w:line="276" w:lineRule="auto"/>
        <w:contextualSpacing/>
        <w:jc w:val="both"/>
        <w:rPr>
          <w:rFonts w:cs="Times New Roman"/>
          <w:b/>
          <w:bCs/>
          <w:sz w:val="14"/>
          <w:szCs w:val="16"/>
          <w:rtl/>
        </w:rPr>
      </w:pP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جزاي چنين مردم بد كردار چيست؟</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جز ذلت و خواري در زندگي اين جهان،</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و سخت ترين عذاب در روز  قيامت!</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و خدا از كردار شما غافل نيست!  »</w:t>
      </w:r>
    </w:p>
    <w:p w:rsidR="009936AD" w:rsidRPr="00027D5A" w:rsidRDefault="009936AD" w:rsidP="00027D5A">
      <w:pPr>
        <w:pStyle w:val="FootnoteText"/>
        <w:widowControl w:val="0"/>
        <w:spacing w:line="276" w:lineRule="auto"/>
        <w:ind w:left="1418"/>
        <w:contextualSpacing/>
        <w:jc w:val="both"/>
        <w:rPr>
          <w:rFonts w:cs="Times New Roman"/>
          <w:b/>
          <w:bCs/>
          <w:sz w:val="28"/>
          <w:szCs w:val="18"/>
          <w:rtl/>
        </w:rPr>
      </w:pP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اينان همان كسانند كه متاع فاني دنيا را خريده،</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و ملك جاويد آخرت را فروختند.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پس در آخرت عذاب آنها هيچ تخفيف نيابد.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و هيچ كس آنان را ياري نخواهد كرد! »</w:t>
      </w:r>
    </w:p>
    <w:p w:rsidR="009936AD" w:rsidRPr="00027D5A" w:rsidRDefault="009936AD" w:rsidP="00027D5A">
      <w:pPr>
        <w:pStyle w:val="FootnoteText"/>
        <w:widowControl w:val="0"/>
        <w:spacing w:line="276" w:lineRule="auto"/>
        <w:ind w:left="1418"/>
        <w:contextualSpacing/>
        <w:jc w:val="both"/>
        <w:rPr>
          <w:rFonts w:cs="Times New Roman"/>
          <w:b/>
          <w:bCs/>
          <w:sz w:val="28"/>
          <w:szCs w:val="18"/>
          <w:rtl/>
        </w:rPr>
      </w:pP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و ما به موسي كتاب " تورات" را عطا كرديم،</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و از پي او پيغمبران فرستاديم،</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و عيسي پسر مريم را با معجزه ها و دلايل روشن، حجت ها داديم،</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و او را به واسطة " روح القدس " اقتدار و توانائي بخشيديم،</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آيا هر پيغمبري كه از جانب خدا اوامري بر خلاف هواي نفس شما آورد، از حكمش سر پيچيده، و از راه حسد برخي ازآنها را تكذيب مي كنيد؟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و برخي ديگر را به قتل مي رسانيد؟ »</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با پيغمبران از راه تمسخر گفتند: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دل هاي ما در حجاب غفلت است و چيزي از سخنان شما در نمي يابد !! "</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چنين نيست!</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بلكه چون اتمام حجت شد ولي فهميده نپذيرفتند،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خدا بر آنها لعن و غضب فرمود،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u w:val="single"/>
          <w:rtl/>
        </w:rPr>
        <w:t>زيرا كافر شدند</w:t>
      </w:r>
      <w:r w:rsidRPr="00027D5A">
        <w:rPr>
          <w:rFonts w:cs="Times New Roman"/>
          <w:b/>
          <w:bCs/>
          <w:sz w:val="28"/>
          <w:szCs w:val="28"/>
          <w:rtl/>
        </w:rPr>
        <w:t>،</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b/>
          <w:bCs/>
          <w:sz w:val="28"/>
          <w:szCs w:val="28"/>
          <w:u w:val="single"/>
          <w:rtl/>
        </w:rPr>
        <w:t xml:space="preserve">و در ميان آنان اهل ايمان بسيار كم بود! </w:t>
      </w:r>
      <w:r w:rsidRPr="00027D5A">
        <w:rPr>
          <w:rFonts w:cs="Times New Roman"/>
          <w:sz w:val="28"/>
          <w:szCs w:val="28"/>
          <w:rtl/>
        </w:rPr>
        <w:t xml:space="preserve"> »</w:t>
      </w:r>
    </w:p>
    <w:p w:rsidR="009936AD" w:rsidRPr="00027D5A" w:rsidRDefault="009936AD" w:rsidP="00027D5A">
      <w:pPr>
        <w:pStyle w:val="FootnoteText"/>
        <w:widowControl w:val="0"/>
        <w:spacing w:line="276" w:lineRule="auto"/>
        <w:ind w:left="720"/>
        <w:contextualSpacing/>
        <w:jc w:val="both"/>
        <w:rPr>
          <w:rFonts w:cs="Times New Roman"/>
          <w:sz w:val="28"/>
          <w:szCs w:val="28"/>
          <w:rtl/>
        </w:rPr>
      </w:pPr>
    </w:p>
    <w:p w:rsidR="009936AD" w:rsidRPr="00027D5A" w:rsidRDefault="009936AD" w:rsidP="00027D5A">
      <w:pPr>
        <w:pStyle w:val="FootnoteText"/>
        <w:widowControl w:val="0"/>
        <w:spacing w:line="276" w:lineRule="auto"/>
        <w:ind w:firstLine="709"/>
        <w:contextualSpacing/>
        <w:jc w:val="both"/>
        <w:rPr>
          <w:rFonts w:cs="Times New Roman"/>
          <w:sz w:val="28"/>
          <w:szCs w:val="18"/>
          <w:rtl/>
        </w:rPr>
      </w:pPr>
    </w:p>
    <w:p w:rsidR="00195443" w:rsidRDefault="00195443" w:rsidP="00195443">
      <w:pPr>
        <w:bidi/>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8B20E0" w:rsidRPr="00027D5A" w:rsidRDefault="009936AD" w:rsidP="00027D5A">
      <w:pPr>
        <w:widowControl w:val="0"/>
        <w:bidi/>
        <w:contextualSpacing/>
        <w:jc w:val="both"/>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lastRenderedPageBreak/>
        <w:t xml:space="preserve">مستند:آية199سورة آل عمران              " وَاِن مِن اَهلِ الْكِتابِ لَمَن يوُ مِنُ بِاللهِ وَما اُنزِلَ اِلَيكُم وَما .... "                   </w:t>
      </w:r>
    </w:p>
    <w:p w:rsidR="009936AD" w:rsidRPr="00027D5A" w:rsidRDefault="009936AD" w:rsidP="00027D5A">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الميزان ج7ص150</w:t>
      </w:r>
    </w:p>
    <w:p w:rsidR="009936AD" w:rsidRPr="00027D5A" w:rsidRDefault="009936AD" w:rsidP="00027D5A">
      <w:pPr>
        <w:widowControl w:val="0"/>
        <w:bidi/>
        <w:contextualSpacing/>
        <w:jc w:val="both"/>
        <w:rPr>
          <w:rFonts w:ascii="Times New Roman" w:hAnsi="Times New Roman" w:cs="Times New Roman"/>
          <w:sz w:val="6"/>
          <w:szCs w:val="6"/>
          <w:rtl/>
        </w:rPr>
      </w:pPr>
    </w:p>
    <w:p w:rsidR="009936AD" w:rsidRPr="00027D5A" w:rsidRDefault="009936AD" w:rsidP="00195443">
      <w:pPr>
        <w:pStyle w:val="Heading1"/>
        <w:rPr>
          <w:rtl/>
        </w:rPr>
      </w:pPr>
      <w:r w:rsidRPr="00027D5A">
        <w:rPr>
          <w:rtl/>
        </w:rPr>
        <w:t xml:space="preserve">مؤمنين واقعي اهل كتاب </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آيات قرآن شريف حكايت دارد كه عده اي از اهل كتاب به جرم اين كه بين انبياء الهي فرق قائل شدند، و آنچه را كه قرار بود ظاهرسازند مخفي كردند، و آيات الهي را به بهاي اندك فروختند، مورد مذمت الهي قرار گرفتند،  اما در آيات فوق، قرآن مجيد اين مذمت را از دسته اي از اهل كتاب كه مورد ستايش خدا قرار گرفته اند، نفي كرده است.</w:t>
      </w:r>
    </w:p>
    <w:p w:rsidR="009936AD" w:rsidRPr="00027D5A" w:rsidRDefault="009936AD" w:rsidP="00027D5A">
      <w:pPr>
        <w:pStyle w:val="FootnoteText"/>
        <w:widowControl w:val="0"/>
        <w:spacing w:line="276" w:lineRule="auto"/>
        <w:contextualSpacing/>
        <w:jc w:val="both"/>
        <w:rPr>
          <w:rFonts w:cs="Times New Roman"/>
          <w:sz w:val="10"/>
          <w:szCs w:val="6"/>
          <w:rtl/>
        </w:rPr>
      </w:pPr>
      <w:r w:rsidRPr="00027D5A">
        <w:rPr>
          <w:rFonts w:cs="Times New Roman"/>
          <w:sz w:val="28"/>
          <w:szCs w:val="28"/>
          <w:rtl/>
        </w:rPr>
        <w:tab/>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اين گروه چه كساني هستند؟</w:t>
      </w:r>
    </w:p>
    <w:p w:rsidR="009936AD" w:rsidRPr="00027D5A" w:rsidRDefault="009936AD" w:rsidP="00027D5A">
      <w:pPr>
        <w:pStyle w:val="FootnoteText"/>
        <w:widowControl w:val="0"/>
        <w:spacing w:line="276" w:lineRule="auto"/>
        <w:ind w:firstLine="709"/>
        <w:contextualSpacing/>
        <w:jc w:val="both"/>
        <w:rPr>
          <w:rFonts w:cs="Times New Roman"/>
          <w:sz w:val="28"/>
          <w:szCs w:val="6"/>
          <w:rtl/>
        </w:rPr>
      </w:pPr>
    </w:p>
    <w:p w:rsidR="009936AD" w:rsidRPr="00027D5A" w:rsidRDefault="009936AD" w:rsidP="00027D5A">
      <w:pPr>
        <w:pStyle w:val="FootnoteText"/>
        <w:widowControl w:val="0"/>
        <w:spacing w:line="276" w:lineRule="auto"/>
        <w:ind w:left="709"/>
        <w:contextualSpacing/>
        <w:jc w:val="both"/>
        <w:rPr>
          <w:rFonts w:cs="Times New Roman"/>
          <w:b/>
          <w:bCs/>
          <w:sz w:val="28"/>
          <w:szCs w:val="28"/>
          <w:rtl/>
        </w:rPr>
      </w:pPr>
      <w:r w:rsidRPr="00027D5A">
        <w:rPr>
          <w:rFonts w:cs="Times New Roman"/>
          <w:b/>
          <w:bCs/>
          <w:sz w:val="28"/>
          <w:szCs w:val="28"/>
          <w:rtl/>
        </w:rPr>
        <w:t>« عده اي از اهل كتاب هستند كه:</w:t>
      </w:r>
    </w:p>
    <w:p w:rsidR="009936AD" w:rsidRPr="00027D5A" w:rsidRDefault="009936AD" w:rsidP="00027D5A">
      <w:pPr>
        <w:pStyle w:val="FootnoteText"/>
        <w:widowControl w:val="0"/>
        <w:spacing w:line="276" w:lineRule="auto"/>
        <w:ind w:left="709"/>
        <w:contextualSpacing/>
        <w:jc w:val="both"/>
        <w:rPr>
          <w:rFonts w:cs="Times New Roman"/>
          <w:b/>
          <w:bCs/>
          <w:sz w:val="28"/>
          <w:szCs w:val="28"/>
          <w:rtl/>
        </w:rPr>
      </w:pPr>
      <w:r w:rsidRPr="00027D5A">
        <w:rPr>
          <w:rFonts w:cs="Times New Roman"/>
          <w:b/>
          <w:bCs/>
          <w:sz w:val="28"/>
          <w:szCs w:val="28"/>
          <w:rtl/>
        </w:rPr>
        <w:t xml:space="preserve">به خدا و به آنچه كه بر شما و بر خودشان نازل شده است، ايمان دارند، </w:t>
      </w:r>
    </w:p>
    <w:p w:rsidR="009936AD" w:rsidRPr="00027D5A" w:rsidRDefault="009936AD" w:rsidP="00027D5A">
      <w:pPr>
        <w:pStyle w:val="FootnoteText"/>
        <w:widowControl w:val="0"/>
        <w:spacing w:line="276" w:lineRule="auto"/>
        <w:ind w:left="709"/>
        <w:contextualSpacing/>
        <w:jc w:val="both"/>
        <w:rPr>
          <w:rFonts w:cs="Times New Roman"/>
          <w:b/>
          <w:bCs/>
          <w:sz w:val="28"/>
          <w:szCs w:val="28"/>
          <w:rtl/>
        </w:rPr>
      </w:pPr>
      <w:r w:rsidRPr="00027D5A">
        <w:rPr>
          <w:rFonts w:cs="Times New Roman"/>
          <w:b/>
          <w:bCs/>
          <w:sz w:val="28"/>
          <w:szCs w:val="28"/>
          <w:rtl/>
        </w:rPr>
        <w:t>و در مقابل خدا خاشعند،</w:t>
      </w:r>
    </w:p>
    <w:p w:rsidR="009936AD" w:rsidRPr="00027D5A" w:rsidRDefault="009936AD" w:rsidP="00027D5A">
      <w:pPr>
        <w:pStyle w:val="FootnoteText"/>
        <w:widowControl w:val="0"/>
        <w:spacing w:line="276" w:lineRule="auto"/>
        <w:ind w:left="709"/>
        <w:contextualSpacing/>
        <w:jc w:val="both"/>
        <w:rPr>
          <w:rFonts w:cs="Times New Roman"/>
          <w:b/>
          <w:bCs/>
          <w:sz w:val="28"/>
          <w:szCs w:val="28"/>
          <w:rtl/>
        </w:rPr>
      </w:pPr>
      <w:r w:rsidRPr="00027D5A">
        <w:rPr>
          <w:rFonts w:cs="Times New Roman"/>
          <w:b/>
          <w:bCs/>
          <w:sz w:val="28"/>
          <w:szCs w:val="28"/>
          <w:rtl/>
        </w:rPr>
        <w:t>و آيات الهي را به بهاي اندك نمي فروشند،</w:t>
      </w:r>
    </w:p>
    <w:p w:rsidR="009936AD" w:rsidRPr="00027D5A" w:rsidRDefault="009936AD" w:rsidP="00027D5A">
      <w:pPr>
        <w:pStyle w:val="FootnoteText"/>
        <w:widowControl w:val="0"/>
        <w:spacing w:line="276" w:lineRule="auto"/>
        <w:ind w:left="709"/>
        <w:contextualSpacing/>
        <w:jc w:val="both"/>
        <w:rPr>
          <w:rFonts w:cs="Times New Roman"/>
          <w:b/>
          <w:bCs/>
          <w:sz w:val="28"/>
          <w:szCs w:val="28"/>
          <w:rtl/>
        </w:rPr>
      </w:pPr>
      <w:r w:rsidRPr="00027D5A">
        <w:rPr>
          <w:rFonts w:cs="Times New Roman"/>
          <w:b/>
          <w:bCs/>
          <w:sz w:val="28"/>
          <w:szCs w:val="28"/>
          <w:rtl/>
        </w:rPr>
        <w:t>اينان پاداششان نزد خدايشان است،</w:t>
      </w:r>
    </w:p>
    <w:p w:rsidR="009936AD" w:rsidRPr="00027D5A" w:rsidRDefault="009936AD" w:rsidP="00027D5A">
      <w:pPr>
        <w:pStyle w:val="FootnoteText"/>
        <w:widowControl w:val="0"/>
        <w:spacing w:line="276" w:lineRule="auto"/>
        <w:ind w:left="709"/>
        <w:contextualSpacing/>
        <w:jc w:val="both"/>
        <w:rPr>
          <w:rFonts w:cs="Times New Roman"/>
          <w:sz w:val="28"/>
          <w:szCs w:val="28"/>
          <w:rtl/>
        </w:rPr>
      </w:pPr>
      <w:r w:rsidRPr="00027D5A">
        <w:rPr>
          <w:rFonts w:cs="Times New Roman"/>
          <w:b/>
          <w:bCs/>
          <w:sz w:val="28"/>
          <w:szCs w:val="28"/>
          <w:rtl/>
        </w:rPr>
        <w:t xml:space="preserve"> كه خدا سريع الحساب است. »</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مراد اين است كه اين گروه از يهوديان و مسيحيان نيز با مؤمنين به دين اسلام در پاداش هاي نيك شريكند، و غرض اين است كه:</w:t>
      </w:r>
    </w:p>
    <w:p w:rsidR="009936AD" w:rsidRPr="00027D5A" w:rsidRDefault="009936AD" w:rsidP="00027D5A">
      <w:pPr>
        <w:pStyle w:val="FootnoteText"/>
        <w:widowControl w:val="0"/>
        <w:spacing w:line="276" w:lineRule="auto"/>
        <w:ind w:left="709"/>
        <w:contextualSpacing/>
        <w:jc w:val="both"/>
        <w:rPr>
          <w:rFonts w:cs="Times New Roman"/>
          <w:b/>
          <w:bCs/>
          <w:sz w:val="28"/>
          <w:szCs w:val="28"/>
          <w:rtl/>
        </w:rPr>
      </w:pPr>
      <w:r w:rsidRPr="00027D5A">
        <w:rPr>
          <w:rFonts w:cs="Times New Roman"/>
          <w:b/>
          <w:bCs/>
          <w:sz w:val="28"/>
          <w:szCs w:val="28"/>
          <w:rtl/>
        </w:rPr>
        <w:t>سعادت آخرت مخصوص به يك مليت خاص نيست، تا اين كه اهل كتاب، وگرچه ايمان هم آورده باشند، از آن محروم شوند، بلكه اين سعادت دائرمدار ايمان به خدا و ايمان به فرستادگان خداست.</w:t>
      </w:r>
    </w:p>
    <w:p w:rsidR="009936AD" w:rsidRPr="00027D5A" w:rsidRDefault="009936AD" w:rsidP="00027D5A">
      <w:pPr>
        <w:pStyle w:val="FootnoteText"/>
        <w:widowControl w:val="0"/>
        <w:spacing w:line="276" w:lineRule="auto"/>
        <w:ind w:left="709"/>
        <w:contextualSpacing/>
        <w:jc w:val="both"/>
        <w:rPr>
          <w:rFonts w:cs="Times New Roman"/>
          <w:b/>
          <w:bCs/>
          <w:sz w:val="28"/>
          <w:szCs w:val="28"/>
          <w:rtl/>
        </w:rPr>
      </w:pPr>
      <w:r w:rsidRPr="00027D5A">
        <w:rPr>
          <w:rFonts w:cs="Times New Roman"/>
          <w:b/>
          <w:bCs/>
          <w:sz w:val="28"/>
          <w:szCs w:val="28"/>
          <w:rtl/>
        </w:rPr>
        <w:t>بنابراين اگر آنان نيز ايمان آورده باشند با مؤمنين در نيل به سعادت هاي اخروي مساوي هستند!</w:t>
      </w:r>
    </w:p>
    <w:p w:rsidR="009936AD" w:rsidRPr="00027D5A" w:rsidRDefault="009936AD" w:rsidP="00027D5A">
      <w:pPr>
        <w:pStyle w:val="Heading6"/>
        <w:widowControl w:val="0"/>
        <w:bidi/>
        <w:ind w:left="1812"/>
        <w:contextualSpacing/>
        <w:jc w:val="both"/>
        <w:rPr>
          <w:rFonts w:ascii="Times New Roman" w:hAnsi="Times New Roman"/>
          <w:color w:val="auto"/>
          <w:szCs w:val="24"/>
        </w:rPr>
      </w:pPr>
      <w:r w:rsidRPr="00027D5A">
        <w:rPr>
          <w:rFonts w:ascii="Times New Roman" w:hAnsi="Times New Roman"/>
          <w:color w:val="auto"/>
          <w:sz w:val="44"/>
          <w:szCs w:val="44"/>
          <w:rtl/>
        </w:rPr>
        <w:tab/>
      </w:r>
    </w:p>
    <w:p w:rsidR="008B20E0" w:rsidRPr="00027D5A" w:rsidRDefault="009936AD" w:rsidP="00027D5A">
      <w:pPr>
        <w:widowControl w:val="0"/>
        <w:bidi/>
        <w:contextualSpacing/>
        <w:jc w:val="both"/>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مستند:آية159 سورة اعراف               " وَمِن قَومِ موُسي اُمَّةٌ  يَهدوُنَ  بِالْحَقِّ  وَ بِهِ  يَعدِلوُنَ   .... "             </w:t>
      </w:r>
    </w:p>
    <w:p w:rsidR="009936AD" w:rsidRPr="00027D5A" w:rsidRDefault="009936AD" w:rsidP="00027D5A">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الميزان ج16ص158</w:t>
      </w:r>
    </w:p>
    <w:p w:rsidR="009936AD" w:rsidRPr="00027D5A" w:rsidRDefault="009936AD" w:rsidP="00195443">
      <w:pPr>
        <w:pStyle w:val="Heading1"/>
        <w:rPr>
          <w:rtl/>
        </w:rPr>
      </w:pPr>
      <w:r w:rsidRPr="00027D5A">
        <w:rPr>
          <w:rtl/>
        </w:rPr>
        <w:t xml:space="preserve">صالحان قوم بني اسرائيل و هاديان راه حق </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قرآن مجيد در اين آية شريف عمل صالح نيكان از بني اسرائيل را مي ستايد، و اين از انصاف قرآن است كه بعد از بر شمردن گناهاني كه از آنان سر زده، مستحقين مــــدح را نيز مــدح مي كند، و اين معني را مي رساند كه همة بني اسرائيل خدا و رسول را مخالفت نكردند و بر ضلالت و ظلم پافشاري نداشتند، بلكه پاره اي از ايشان مردمي بودند كه ديگران را به سوي حق راهنمائي نمودند، و در ميان ايشان به حق و عدالت حكم كردند.</w:t>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 xml:space="preserve">بعيد نيست مراد به " </w:t>
      </w:r>
      <w:r w:rsidRPr="00027D5A">
        <w:rPr>
          <w:rFonts w:cs="Times New Roman"/>
          <w:b/>
          <w:bCs/>
          <w:sz w:val="28"/>
          <w:szCs w:val="28"/>
          <w:rtl/>
        </w:rPr>
        <w:t>امتي از قوم موسي،</w:t>
      </w:r>
      <w:r w:rsidRPr="00027D5A">
        <w:rPr>
          <w:rFonts w:cs="Times New Roman"/>
          <w:sz w:val="28"/>
          <w:szCs w:val="28"/>
          <w:rtl/>
        </w:rPr>
        <w:t>" در آية فوق انبياء و اماماني باشند كه بعد از موسي "ع"  در ميان بني اسرائيل پديد آمدند و قرآن درباره شان فرمود: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lastRenderedPageBreak/>
        <w:t>« از ايشان اماماني قرار داديم كه به امر ما هدايت مي كردند،</w:t>
      </w:r>
    </w:p>
    <w:p w:rsidR="009936AD" w:rsidRPr="00027D5A" w:rsidRDefault="009936AD" w:rsidP="00027D5A">
      <w:pPr>
        <w:pStyle w:val="FootnoteText"/>
        <w:widowControl w:val="0"/>
        <w:spacing w:line="276" w:lineRule="auto"/>
        <w:ind w:left="720"/>
        <w:contextualSpacing/>
        <w:jc w:val="both"/>
        <w:rPr>
          <w:rFonts w:cs="Times New Roman"/>
          <w:sz w:val="28"/>
          <w:szCs w:val="28"/>
          <w:rtl/>
        </w:rPr>
      </w:pPr>
      <w:r w:rsidRPr="00027D5A">
        <w:rPr>
          <w:rFonts w:cs="Times New Roman"/>
          <w:b/>
          <w:bCs/>
          <w:sz w:val="28"/>
          <w:szCs w:val="28"/>
          <w:rtl/>
        </w:rPr>
        <w:t>چون صبر مي كردند و به آيات ما يقين داشتند! »</w:t>
      </w:r>
      <w:r w:rsidRPr="00027D5A">
        <w:rPr>
          <w:rFonts w:cs="Times New Roman"/>
          <w:sz w:val="28"/>
          <w:szCs w:val="28"/>
          <w:rtl/>
        </w:rPr>
        <w:t xml:space="preserve"> </w:t>
      </w:r>
      <w:r w:rsidRPr="00027D5A">
        <w:rPr>
          <w:rFonts w:cs="Times New Roman"/>
          <w:sz w:val="24"/>
          <w:szCs w:val="22"/>
          <w:rtl/>
        </w:rPr>
        <w:t xml:space="preserve"> ( سجده 24)</w:t>
      </w:r>
    </w:p>
    <w:p w:rsidR="009936AD" w:rsidRPr="00027D5A" w:rsidRDefault="009936AD" w:rsidP="00027D5A">
      <w:pPr>
        <w:pStyle w:val="FootnoteText"/>
        <w:widowControl w:val="0"/>
        <w:spacing w:line="276" w:lineRule="auto"/>
        <w:ind w:left="1" w:firstLine="992"/>
        <w:contextualSpacing/>
        <w:jc w:val="both"/>
        <w:rPr>
          <w:rFonts w:cs="Times New Roman"/>
          <w:rtl/>
        </w:rPr>
      </w:pPr>
    </w:p>
    <w:p w:rsidR="009936AD" w:rsidRPr="00027D5A" w:rsidRDefault="009936AD" w:rsidP="00027D5A">
      <w:pPr>
        <w:pStyle w:val="FootnoteText"/>
        <w:widowControl w:val="0"/>
        <w:spacing w:line="276" w:lineRule="auto"/>
        <w:ind w:firstLine="993"/>
        <w:contextualSpacing/>
        <w:jc w:val="both"/>
        <w:rPr>
          <w:rFonts w:cs="Times New Roman"/>
          <w:rtl/>
        </w:rPr>
      </w:pPr>
    </w:p>
    <w:p w:rsidR="008B20E0" w:rsidRPr="00027D5A" w:rsidRDefault="009936AD" w:rsidP="00027D5A">
      <w:pPr>
        <w:widowControl w:val="0"/>
        <w:bidi/>
        <w:contextualSpacing/>
        <w:jc w:val="both"/>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مستند: آيه70 سورة آل عمران                   "  يا اَهلِ  الكِتابِ لِمَ تَكفُروُنَ بِآياتِ اللهِ وَ اَنتُم تَشهَدوُنَ...."                 </w:t>
      </w:r>
    </w:p>
    <w:p w:rsidR="009936AD" w:rsidRPr="00027D5A" w:rsidRDefault="009936AD" w:rsidP="00027D5A">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الميزان ج6ص109</w:t>
      </w:r>
    </w:p>
    <w:p w:rsidR="009936AD" w:rsidRPr="00027D5A" w:rsidRDefault="009936AD" w:rsidP="00027D5A">
      <w:pPr>
        <w:pStyle w:val="FootnoteText"/>
        <w:widowControl w:val="0"/>
        <w:spacing w:line="276" w:lineRule="auto"/>
        <w:contextualSpacing/>
        <w:jc w:val="both"/>
        <w:rPr>
          <w:rFonts w:cs="Times New Roman"/>
          <w:sz w:val="18"/>
          <w:szCs w:val="6"/>
          <w:rtl/>
        </w:rPr>
      </w:pPr>
    </w:p>
    <w:p w:rsidR="009936AD" w:rsidRPr="00027D5A" w:rsidRDefault="008B20E0" w:rsidP="00195443">
      <w:pPr>
        <w:pStyle w:val="Heading1"/>
        <w:rPr>
          <w:rtl/>
        </w:rPr>
      </w:pPr>
      <w:r w:rsidRPr="00027D5A">
        <w:rPr>
          <w:rtl/>
        </w:rPr>
        <w:t xml:space="preserve">كفر اهل كتاب، </w:t>
      </w:r>
      <w:r w:rsidR="009936AD" w:rsidRPr="00027D5A">
        <w:rPr>
          <w:rtl/>
        </w:rPr>
        <w:t>چه نوع كفري است؟</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قرآن مجيد مي فرمايد:</w:t>
      </w:r>
    </w:p>
    <w:p w:rsidR="009936AD" w:rsidRPr="00027D5A" w:rsidRDefault="009936AD" w:rsidP="00027D5A">
      <w:pPr>
        <w:pStyle w:val="FootnoteText"/>
        <w:widowControl w:val="0"/>
        <w:spacing w:line="276" w:lineRule="auto"/>
        <w:ind w:left="851"/>
        <w:contextualSpacing/>
        <w:jc w:val="both"/>
        <w:rPr>
          <w:rFonts w:cs="Times New Roman"/>
          <w:b/>
          <w:bCs/>
          <w:szCs w:val="28"/>
          <w:rtl/>
        </w:rPr>
      </w:pPr>
      <w:r w:rsidRPr="00027D5A">
        <w:rPr>
          <w:rFonts w:cs="Times New Roman"/>
          <w:b/>
          <w:bCs/>
          <w:szCs w:val="28"/>
          <w:rtl/>
        </w:rPr>
        <w:t>« اي اهل كتاب چرا به آيات الهي كافر مي شويد، با اين كه خودتان شهادت داريد؟ »</w:t>
      </w:r>
    </w:p>
    <w:p w:rsidR="009936AD" w:rsidRPr="00027D5A" w:rsidRDefault="009936AD" w:rsidP="00027D5A">
      <w:pPr>
        <w:pStyle w:val="FootnoteText"/>
        <w:widowControl w:val="0"/>
        <w:spacing w:line="276" w:lineRule="auto"/>
        <w:ind w:firstLine="851"/>
        <w:contextualSpacing/>
        <w:jc w:val="both"/>
        <w:rPr>
          <w:rFonts w:cs="Times New Roman"/>
          <w:szCs w:val="12"/>
          <w:rtl/>
        </w:rPr>
      </w:pP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szCs w:val="28"/>
          <w:rtl/>
        </w:rPr>
        <w:t xml:space="preserve">قرآن شريف در اين آيه و در آيات بسياري نسبت " </w:t>
      </w:r>
      <w:r w:rsidRPr="00027D5A">
        <w:rPr>
          <w:rFonts w:cs="Times New Roman"/>
          <w:b/>
          <w:bCs/>
          <w:szCs w:val="28"/>
          <w:rtl/>
        </w:rPr>
        <w:t>كفر</w:t>
      </w:r>
      <w:r w:rsidRPr="00027D5A">
        <w:rPr>
          <w:rFonts w:cs="Times New Roman"/>
          <w:szCs w:val="28"/>
          <w:rtl/>
        </w:rPr>
        <w:t>" به اهل كتاب داده است، بايد ديد اين كفر از چه نوع كفري است؟</w:t>
      </w:r>
    </w:p>
    <w:p w:rsidR="009936AD" w:rsidRPr="00027D5A" w:rsidRDefault="009936AD" w:rsidP="00027D5A">
      <w:pPr>
        <w:pStyle w:val="FootnoteText"/>
        <w:widowControl w:val="0"/>
        <w:spacing w:line="276" w:lineRule="auto"/>
        <w:ind w:firstLine="851"/>
        <w:contextualSpacing/>
        <w:jc w:val="both"/>
        <w:rPr>
          <w:rFonts w:cs="Times New Roman"/>
          <w:szCs w:val="14"/>
          <w:rtl/>
        </w:rPr>
      </w:pPr>
    </w:p>
    <w:p w:rsidR="009936AD" w:rsidRPr="00027D5A" w:rsidRDefault="009936AD" w:rsidP="00027D5A">
      <w:pPr>
        <w:pStyle w:val="FootnoteText"/>
        <w:widowControl w:val="0"/>
        <w:spacing w:line="276" w:lineRule="auto"/>
        <w:ind w:firstLine="851"/>
        <w:contextualSpacing/>
        <w:jc w:val="both"/>
        <w:rPr>
          <w:rFonts w:cs="Times New Roman"/>
          <w:szCs w:val="8"/>
          <w:rtl/>
        </w:rPr>
      </w:pP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1</w:t>
      </w:r>
      <w:r w:rsidRPr="00195443">
        <w:rPr>
          <w:rStyle w:val="Heading5Char"/>
          <w:rtl/>
        </w:rPr>
        <w:t>- كفر به خدا</w:t>
      </w:r>
    </w:p>
    <w:p w:rsidR="009936AD" w:rsidRPr="00027D5A" w:rsidRDefault="009936AD" w:rsidP="00027D5A">
      <w:pPr>
        <w:pStyle w:val="FootnoteText"/>
        <w:widowControl w:val="0"/>
        <w:spacing w:line="276" w:lineRule="auto"/>
        <w:ind w:left="720"/>
        <w:contextualSpacing/>
        <w:jc w:val="both"/>
        <w:rPr>
          <w:rFonts w:cs="Times New Roman"/>
          <w:szCs w:val="28"/>
          <w:rtl/>
        </w:rPr>
      </w:pPr>
      <w:r w:rsidRPr="00027D5A">
        <w:rPr>
          <w:rFonts w:cs="Times New Roman"/>
          <w:szCs w:val="28"/>
          <w:rtl/>
        </w:rPr>
        <w:t>كفر به خدا ملتزم شدن به نفي توحيد است، مانند: دهريون و وثني ها كه صريحاً توحيد و يگانگي خداي عالم را منكرند.</w:t>
      </w:r>
    </w:p>
    <w:p w:rsidR="009936AD" w:rsidRPr="00027D5A" w:rsidRDefault="009936AD" w:rsidP="00027D5A">
      <w:pPr>
        <w:pStyle w:val="FootnoteText"/>
        <w:widowControl w:val="0"/>
        <w:spacing w:line="276" w:lineRule="auto"/>
        <w:ind w:left="720"/>
        <w:contextualSpacing/>
        <w:jc w:val="both"/>
        <w:rPr>
          <w:rFonts w:cs="Times New Roman"/>
          <w:szCs w:val="14"/>
          <w:rtl/>
        </w:rPr>
      </w:pPr>
    </w:p>
    <w:p w:rsidR="009936AD" w:rsidRPr="00027D5A" w:rsidRDefault="009936AD" w:rsidP="00027D5A">
      <w:pPr>
        <w:pStyle w:val="FootnoteText"/>
        <w:widowControl w:val="0"/>
        <w:spacing w:line="276" w:lineRule="auto"/>
        <w:contextualSpacing/>
        <w:jc w:val="both"/>
        <w:rPr>
          <w:rFonts w:cs="Times New Roman"/>
          <w:sz w:val="12"/>
          <w:szCs w:val="14"/>
          <w:rtl/>
        </w:rPr>
      </w:pP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2</w:t>
      </w:r>
      <w:r w:rsidRPr="00195443">
        <w:rPr>
          <w:rStyle w:val="Heading5Char"/>
          <w:rtl/>
        </w:rPr>
        <w:t>- كفر به آيات خدا</w:t>
      </w:r>
    </w:p>
    <w:p w:rsidR="009936AD" w:rsidRPr="00027D5A" w:rsidRDefault="009936AD" w:rsidP="00027D5A">
      <w:pPr>
        <w:pStyle w:val="FootnoteText"/>
        <w:widowControl w:val="0"/>
        <w:spacing w:line="276" w:lineRule="auto"/>
        <w:ind w:left="720"/>
        <w:contextualSpacing/>
        <w:jc w:val="both"/>
        <w:rPr>
          <w:rFonts w:cs="Times New Roman"/>
          <w:szCs w:val="28"/>
          <w:rtl/>
        </w:rPr>
      </w:pPr>
      <w:r w:rsidRPr="00027D5A">
        <w:rPr>
          <w:rFonts w:cs="Times New Roman"/>
          <w:szCs w:val="28"/>
          <w:rtl/>
        </w:rPr>
        <w:t>كفر به آيات خدا انكار نمودن چيزي از معارف الهي، بعد از واضح شدن آن با بيان روشن، مي باشد.</w:t>
      </w:r>
    </w:p>
    <w:p w:rsidR="009936AD" w:rsidRPr="00027D5A" w:rsidRDefault="009936AD" w:rsidP="00027D5A">
      <w:pPr>
        <w:pStyle w:val="FootnoteText"/>
        <w:widowControl w:val="0"/>
        <w:spacing w:line="276" w:lineRule="auto"/>
        <w:contextualSpacing/>
        <w:jc w:val="both"/>
        <w:rPr>
          <w:rFonts w:cs="Times New Roman"/>
          <w:sz w:val="32"/>
          <w:szCs w:val="28"/>
          <w:rtl/>
        </w:rPr>
      </w:pPr>
    </w:p>
    <w:p w:rsidR="009936AD" w:rsidRPr="00027D5A" w:rsidRDefault="009936AD" w:rsidP="00195443">
      <w:pPr>
        <w:pStyle w:val="Heading5"/>
        <w:ind w:firstLine="720"/>
        <w:rPr>
          <w:rtl/>
        </w:rPr>
      </w:pPr>
      <w:r w:rsidRPr="00027D5A">
        <w:rPr>
          <w:rtl/>
        </w:rPr>
        <w:t>كفر اهل كتاب از كدام نوع است؟</w:t>
      </w:r>
    </w:p>
    <w:p w:rsidR="009936AD" w:rsidRPr="00027D5A" w:rsidRDefault="009936AD" w:rsidP="00027D5A">
      <w:pPr>
        <w:pStyle w:val="FootnoteText"/>
        <w:widowControl w:val="0"/>
        <w:spacing w:line="276" w:lineRule="auto"/>
        <w:contextualSpacing/>
        <w:jc w:val="both"/>
        <w:rPr>
          <w:rFonts w:cs="Times New Roman"/>
          <w:szCs w:val="6"/>
          <w:rtl/>
        </w:rPr>
      </w:pPr>
      <w:r w:rsidRPr="00027D5A">
        <w:rPr>
          <w:rFonts w:cs="Times New Roman"/>
          <w:szCs w:val="28"/>
          <w:rtl/>
        </w:rPr>
        <w:tab/>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اهل كتاب كفري كه داشتند كفر به آيات الهي بود نه كفر به خدا،  زيرا آنان منكر نبودند كه براي عالم معبود واحدي است، بلكه تنها انكارشان راجع به معارفي بود كه كتابهاي آسماني خودشان آنها را بيان داشته و روشن و آشكار كرده بودند.</w:t>
      </w:r>
    </w:p>
    <w:p w:rsidR="009936AD" w:rsidRPr="00027D5A" w:rsidRDefault="009936AD" w:rsidP="00027D5A">
      <w:pPr>
        <w:pStyle w:val="FootnoteText"/>
        <w:widowControl w:val="0"/>
        <w:spacing w:line="276" w:lineRule="auto"/>
        <w:contextualSpacing/>
        <w:jc w:val="both"/>
        <w:rPr>
          <w:rFonts w:cs="Times New Roman"/>
          <w:sz w:val="32"/>
          <w:szCs w:val="10"/>
          <w:u w:val="single"/>
          <w:rtl/>
        </w:rPr>
      </w:pPr>
    </w:p>
    <w:p w:rsidR="009936AD" w:rsidRPr="00027D5A" w:rsidRDefault="009936AD" w:rsidP="00027D5A">
      <w:pPr>
        <w:pStyle w:val="FootnoteText"/>
        <w:widowControl w:val="0"/>
        <w:spacing w:line="276" w:lineRule="auto"/>
        <w:ind w:firstLine="360"/>
        <w:contextualSpacing/>
        <w:jc w:val="both"/>
        <w:rPr>
          <w:rFonts w:cs="Times New Roman"/>
          <w:sz w:val="24"/>
          <w:szCs w:val="28"/>
          <w:rtl/>
        </w:rPr>
      </w:pPr>
      <w:r w:rsidRPr="00027D5A">
        <w:rPr>
          <w:rFonts w:cs="Times New Roman"/>
          <w:sz w:val="32"/>
          <w:szCs w:val="28"/>
          <w:u w:val="single"/>
          <w:rtl/>
        </w:rPr>
        <w:t>معارفي كه آنها منكر بودند،  عبارت بود :</w:t>
      </w:r>
    </w:p>
    <w:p w:rsidR="009936AD" w:rsidRPr="00027D5A" w:rsidRDefault="009936AD" w:rsidP="00027D5A">
      <w:pPr>
        <w:pStyle w:val="FootnoteText"/>
        <w:widowControl w:val="0"/>
        <w:spacing w:line="276" w:lineRule="auto"/>
        <w:ind w:left="360"/>
        <w:contextualSpacing/>
        <w:jc w:val="both"/>
        <w:rPr>
          <w:rFonts w:cs="Times New Roman"/>
          <w:sz w:val="24"/>
          <w:szCs w:val="12"/>
        </w:rPr>
      </w:pPr>
    </w:p>
    <w:p w:rsidR="009936AD" w:rsidRPr="00027D5A" w:rsidRDefault="009936AD" w:rsidP="00195443">
      <w:pPr>
        <w:pStyle w:val="Heading5"/>
        <w:numPr>
          <w:ilvl w:val="0"/>
          <w:numId w:val="33"/>
        </w:numPr>
        <w:rPr>
          <w:rtl/>
        </w:rPr>
      </w:pPr>
      <w:r w:rsidRPr="00027D5A">
        <w:rPr>
          <w:rtl/>
        </w:rPr>
        <w:t>نبوت رسول الله"ص" پيامبر گرامي اسلام،</w:t>
      </w:r>
    </w:p>
    <w:p w:rsidR="009936AD" w:rsidRPr="00027D5A" w:rsidRDefault="009936AD" w:rsidP="00195443">
      <w:pPr>
        <w:pStyle w:val="Heading5"/>
        <w:numPr>
          <w:ilvl w:val="0"/>
          <w:numId w:val="33"/>
        </w:numPr>
      </w:pPr>
      <w:r w:rsidRPr="00027D5A">
        <w:rPr>
          <w:rtl/>
        </w:rPr>
        <w:t>بندگي عيسي نسبت به خداي متعال و رسالت او،</w:t>
      </w:r>
    </w:p>
    <w:p w:rsidR="009936AD" w:rsidRPr="00027D5A" w:rsidRDefault="009936AD" w:rsidP="00195443">
      <w:pPr>
        <w:pStyle w:val="Heading5"/>
        <w:numPr>
          <w:ilvl w:val="0"/>
          <w:numId w:val="33"/>
        </w:numPr>
      </w:pPr>
      <w:r w:rsidRPr="00027D5A">
        <w:rPr>
          <w:rtl/>
        </w:rPr>
        <w:t>يهودي و نصراني نبودن ابراهيم"ع"،</w:t>
      </w:r>
    </w:p>
    <w:p w:rsidR="009936AD" w:rsidRPr="00027D5A" w:rsidRDefault="009936AD" w:rsidP="00195443">
      <w:pPr>
        <w:pStyle w:val="Heading5"/>
        <w:numPr>
          <w:ilvl w:val="0"/>
          <w:numId w:val="33"/>
        </w:numPr>
      </w:pPr>
      <w:r w:rsidRPr="00027D5A">
        <w:rPr>
          <w:rtl/>
        </w:rPr>
        <w:t>مبسوط بودن قدرت خداوندي براي هميشه...</w:t>
      </w:r>
    </w:p>
    <w:p w:rsidR="009936AD" w:rsidRPr="00027D5A" w:rsidRDefault="009936AD" w:rsidP="00195443">
      <w:pPr>
        <w:pStyle w:val="Heading5"/>
        <w:rPr>
          <w:rtl/>
        </w:rPr>
      </w:pPr>
      <w:r w:rsidRPr="00027D5A">
        <w:rPr>
          <w:rtl/>
        </w:rPr>
        <w:lastRenderedPageBreak/>
        <w:t>و مانند اينها.</w:t>
      </w:r>
    </w:p>
    <w:p w:rsidR="009936AD" w:rsidRPr="00027D5A" w:rsidRDefault="009936AD" w:rsidP="00027D5A">
      <w:pPr>
        <w:pStyle w:val="FootnoteText"/>
        <w:widowControl w:val="0"/>
        <w:spacing w:line="276" w:lineRule="auto"/>
        <w:ind w:left="360"/>
        <w:contextualSpacing/>
        <w:jc w:val="both"/>
        <w:rPr>
          <w:rFonts w:cs="Times New Roman"/>
          <w:b/>
          <w:bCs/>
          <w:sz w:val="6"/>
          <w:szCs w:val="6"/>
          <w:rtl/>
        </w:rPr>
      </w:pP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szCs w:val="28"/>
          <w:rtl/>
        </w:rPr>
        <w:t xml:space="preserve">پس اهل كتاب در لسان قرآن-  </w:t>
      </w:r>
      <w:r w:rsidRPr="00195443">
        <w:rPr>
          <w:rStyle w:val="Heading5Char"/>
          <w:rtl/>
        </w:rPr>
        <w:t>" كافر به آيات الهي هستند"</w:t>
      </w:r>
      <w:r w:rsidRPr="00027D5A">
        <w:rPr>
          <w:rFonts w:cs="Times New Roman"/>
          <w:szCs w:val="28"/>
          <w:rtl/>
        </w:rPr>
        <w:t xml:space="preserve">   نه  </w:t>
      </w:r>
      <w:r w:rsidRPr="00195443">
        <w:rPr>
          <w:rStyle w:val="Heading5Char"/>
          <w:rtl/>
        </w:rPr>
        <w:t xml:space="preserve">" </w:t>
      </w:r>
      <w:r w:rsidR="008B20E0" w:rsidRPr="00195443">
        <w:rPr>
          <w:rStyle w:val="Heading5Char"/>
          <w:rtl/>
        </w:rPr>
        <w:t>كافر به خدا</w:t>
      </w:r>
      <w:r w:rsidRPr="00195443">
        <w:rPr>
          <w:rStyle w:val="Heading5Char"/>
          <w:rtl/>
        </w:rPr>
        <w:t>!"</w:t>
      </w:r>
    </w:p>
    <w:p w:rsidR="009936AD" w:rsidRPr="00027D5A" w:rsidRDefault="009936AD" w:rsidP="00027D5A">
      <w:pPr>
        <w:pStyle w:val="FootnoteText"/>
        <w:widowControl w:val="0"/>
        <w:spacing w:line="276" w:lineRule="auto"/>
        <w:ind w:firstLine="709"/>
        <w:contextualSpacing/>
        <w:jc w:val="both"/>
        <w:rPr>
          <w:rFonts w:cs="Times New Roman"/>
          <w:b/>
          <w:bCs/>
          <w:szCs w:val="10"/>
          <w:rtl/>
        </w:rPr>
      </w:pP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 xml:space="preserve">البته آيات ديگري در قرآن كريم هست كه اصل ايمان به خدا را از آنان نفي كرده است. </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در آن آيات موضوع "</w:t>
      </w:r>
      <w:r w:rsidRPr="00027D5A">
        <w:rPr>
          <w:rFonts w:cs="Times New Roman"/>
          <w:b/>
          <w:bCs/>
          <w:szCs w:val="28"/>
          <w:rtl/>
        </w:rPr>
        <w:t xml:space="preserve"> حرام ندانستن محرمات الهي،</w:t>
      </w:r>
      <w:r w:rsidRPr="00027D5A">
        <w:rPr>
          <w:rFonts w:cs="Times New Roman"/>
          <w:szCs w:val="28"/>
          <w:rtl/>
        </w:rPr>
        <w:t xml:space="preserve">" و موضوع " </w:t>
      </w:r>
      <w:r w:rsidRPr="00027D5A">
        <w:rPr>
          <w:rFonts w:cs="Times New Roman"/>
          <w:b/>
          <w:bCs/>
          <w:szCs w:val="28"/>
          <w:rtl/>
        </w:rPr>
        <w:t>متدين نبودن به دين حق،</w:t>
      </w:r>
      <w:r w:rsidRPr="00027D5A">
        <w:rPr>
          <w:rFonts w:cs="Times New Roman"/>
          <w:szCs w:val="28"/>
          <w:rtl/>
        </w:rPr>
        <w:t xml:space="preserve"> " را ذكر نموده است، اين امر شاهد بر آن است كه توصيف نمودن آنها به " </w:t>
      </w:r>
      <w:r w:rsidRPr="00027D5A">
        <w:rPr>
          <w:rFonts w:cs="Times New Roman"/>
          <w:b/>
          <w:bCs/>
          <w:szCs w:val="28"/>
          <w:rtl/>
        </w:rPr>
        <w:t>عدم ايمان</w:t>
      </w:r>
      <w:r w:rsidRPr="00027D5A">
        <w:rPr>
          <w:rFonts w:cs="Times New Roman"/>
          <w:szCs w:val="28"/>
          <w:rtl/>
        </w:rPr>
        <w:t>" توصيفي است كه روي "</w:t>
      </w:r>
      <w:r w:rsidRPr="00027D5A">
        <w:rPr>
          <w:rFonts w:cs="Times New Roman"/>
          <w:b/>
          <w:bCs/>
          <w:szCs w:val="28"/>
          <w:rtl/>
        </w:rPr>
        <w:t xml:space="preserve"> لازم حال</w:t>
      </w:r>
      <w:r w:rsidRPr="00027D5A">
        <w:rPr>
          <w:rFonts w:cs="Times New Roman"/>
          <w:szCs w:val="28"/>
          <w:rtl/>
        </w:rPr>
        <w:t>" صورت گرفته است، يعني لازمة حال آنان ( كه كفر به آيات الهي بود،) همانا "</w:t>
      </w:r>
      <w:r w:rsidRPr="00027D5A">
        <w:rPr>
          <w:rFonts w:cs="Times New Roman"/>
          <w:b/>
          <w:bCs/>
          <w:szCs w:val="28"/>
          <w:rtl/>
        </w:rPr>
        <w:t xml:space="preserve"> عدم ايمان به خدا و روز قيامت،</w:t>
      </w:r>
      <w:r w:rsidRPr="00027D5A">
        <w:rPr>
          <w:rFonts w:cs="Times New Roman"/>
          <w:szCs w:val="28"/>
          <w:rtl/>
        </w:rPr>
        <w:t xml:space="preserve">" مي باشد، نه اينكه " </w:t>
      </w:r>
      <w:r w:rsidRPr="00027D5A">
        <w:rPr>
          <w:rFonts w:cs="Times New Roman"/>
          <w:b/>
          <w:bCs/>
          <w:szCs w:val="28"/>
          <w:rtl/>
        </w:rPr>
        <w:t>كفر صريح</w:t>
      </w:r>
      <w:r w:rsidRPr="00027D5A">
        <w:rPr>
          <w:rFonts w:cs="Times New Roman"/>
          <w:szCs w:val="28"/>
          <w:rtl/>
        </w:rPr>
        <w:t>" باشد ، گرچه خودشان به اين ملازمه شعوري ندارند!</w:t>
      </w:r>
    </w:p>
    <w:p w:rsidR="009936AD" w:rsidRPr="00027D5A" w:rsidRDefault="009936AD" w:rsidP="00027D5A">
      <w:pPr>
        <w:pStyle w:val="FootnoteText"/>
        <w:widowControl w:val="0"/>
        <w:spacing w:line="276" w:lineRule="auto"/>
        <w:ind w:firstLine="709"/>
        <w:contextualSpacing/>
        <w:jc w:val="both"/>
        <w:rPr>
          <w:rFonts w:cs="Times New Roman"/>
          <w:sz w:val="8"/>
          <w:szCs w:val="6"/>
          <w:rtl/>
        </w:rPr>
      </w:pP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اين موضوع در سورة توبه چنين آمده است:</w:t>
      </w:r>
    </w:p>
    <w:p w:rsidR="009936AD" w:rsidRPr="00027D5A" w:rsidRDefault="009936AD" w:rsidP="00027D5A">
      <w:pPr>
        <w:pStyle w:val="FootnoteText"/>
        <w:widowControl w:val="0"/>
        <w:spacing w:line="276" w:lineRule="auto"/>
        <w:ind w:firstLine="709"/>
        <w:contextualSpacing/>
        <w:jc w:val="both"/>
        <w:rPr>
          <w:rFonts w:cs="Times New Roman"/>
          <w:sz w:val="8"/>
          <w:szCs w:val="6"/>
          <w:rtl/>
        </w:rPr>
      </w:pP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 اي اهل ايمان !</w:t>
      </w:r>
    </w:p>
    <w:p w:rsidR="009936AD" w:rsidRPr="00027D5A" w:rsidRDefault="009936AD" w:rsidP="00027D5A">
      <w:pPr>
        <w:pStyle w:val="FootnoteText"/>
        <w:widowControl w:val="0"/>
        <w:spacing w:line="276" w:lineRule="auto"/>
        <w:ind w:left="709"/>
        <w:contextualSpacing/>
        <w:jc w:val="both"/>
        <w:rPr>
          <w:rFonts w:cs="Times New Roman"/>
          <w:b/>
          <w:bCs/>
          <w:szCs w:val="28"/>
          <w:rtl/>
        </w:rPr>
      </w:pPr>
      <w:r w:rsidRPr="00027D5A">
        <w:rPr>
          <w:rFonts w:cs="Times New Roman"/>
          <w:b/>
          <w:bCs/>
          <w:szCs w:val="28"/>
          <w:rtl/>
        </w:rPr>
        <w:t>قتال و كارزار كنيد با هر يك از اهل كتاب(يهودي و مسيحي)كه ايمان به خدا و روز قيامت نياورده اند،</w:t>
      </w:r>
    </w:p>
    <w:p w:rsidR="009936AD" w:rsidRPr="00027D5A" w:rsidRDefault="009936AD" w:rsidP="00027D5A">
      <w:pPr>
        <w:pStyle w:val="FootnoteText"/>
        <w:widowControl w:val="0"/>
        <w:spacing w:line="276" w:lineRule="auto"/>
        <w:ind w:left="709"/>
        <w:contextualSpacing/>
        <w:jc w:val="both"/>
        <w:rPr>
          <w:rFonts w:cs="Times New Roman"/>
          <w:b/>
          <w:bCs/>
          <w:szCs w:val="28"/>
          <w:rtl/>
        </w:rPr>
      </w:pPr>
      <w:r w:rsidRPr="00027D5A">
        <w:rPr>
          <w:rFonts w:cs="Times New Roman"/>
          <w:b/>
          <w:bCs/>
          <w:szCs w:val="28"/>
          <w:rtl/>
        </w:rPr>
        <w:t>و آنچه را خدا و رسولش حرام كرده، حرام نمي دانند،</w:t>
      </w:r>
    </w:p>
    <w:p w:rsidR="009936AD" w:rsidRPr="00027D5A" w:rsidRDefault="009936AD" w:rsidP="00027D5A">
      <w:pPr>
        <w:pStyle w:val="FootnoteText"/>
        <w:widowControl w:val="0"/>
        <w:spacing w:line="276" w:lineRule="auto"/>
        <w:ind w:left="709"/>
        <w:contextualSpacing/>
        <w:jc w:val="both"/>
        <w:rPr>
          <w:rFonts w:cs="Times New Roman"/>
          <w:b/>
          <w:bCs/>
          <w:szCs w:val="28"/>
          <w:rtl/>
        </w:rPr>
      </w:pPr>
      <w:r w:rsidRPr="00027D5A">
        <w:rPr>
          <w:rFonts w:cs="Times New Roman"/>
          <w:b/>
          <w:bCs/>
          <w:szCs w:val="28"/>
          <w:rtl/>
        </w:rPr>
        <w:t>و به دين حق نمي گروند! »</w:t>
      </w:r>
    </w:p>
    <w:p w:rsidR="009936AD" w:rsidRPr="00027D5A" w:rsidRDefault="009936AD" w:rsidP="00027D5A">
      <w:pPr>
        <w:pStyle w:val="FootnoteText"/>
        <w:widowControl w:val="0"/>
        <w:spacing w:line="276" w:lineRule="auto"/>
        <w:ind w:left="709"/>
        <w:contextualSpacing/>
        <w:jc w:val="both"/>
        <w:rPr>
          <w:rFonts w:cs="Times New Roman"/>
          <w:b/>
          <w:bCs/>
          <w:szCs w:val="28"/>
          <w:rtl/>
        </w:rPr>
      </w:pPr>
    </w:p>
    <w:p w:rsidR="009936AD" w:rsidRPr="00195443" w:rsidRDefault="009936AD" w:rsidP="00027D5A">
      <w:pPr>
        <w:pStyle w:val="FootnoteText"/>
        <w:widowControl w:val="0"/>
        <w:spacing w:line="276" w:lineRule="auto"/>
        <w:contextualSpacing/>
        <w:jc w:val="both"/>
        <w:rPr>
          <w:rFonts w:cs="Times New Roman"/>
          <w:sz w:val="16"/>
          <w:szCs w:val="18"/>
          <w:rtl/>
        </w:rPr>
      </w:pPr>
    </w:p>
    <w:p w:rsidR="008B20E0" w:rsidRPr="00195443" w:rsidRDefault="009936AD" w:rsidP="00027D5A">
      <w:pPr>
        <w:widowControl w:val="0"/>
        <w:bidi/>
        <w:contextualSpacing/>
        <w:jc w:val="both"/>
        <w:rPr>
          <w:rFonts w:ascii="Times New Roman" w:hAnsi="Times New Roman" w:cs="Times New Roman"/>
          <w:b/>
          <w:bCs/>
          <w:u w:val="single"/>
          <w:rtl/>
        </w:rPr>
      </w:pPr>
      <w:r w:rsidRPr="00195443">
        <w:rPr>
          <w:rFonts w:ascii="Times New Roman" w:hAnsi="Times New Roman" w:cs="Times New Roman"/>
          <w:b/>
          <w:bCs/>
          <w:u w:val="single"/>
          <w:rtl/>
        </w:rPr>
        <w:t xml:space="preserve">مستند: آيه150تا169سوره نساء       "اِنَّ الَّذينَ كَفَروُا بِاللهِ  وَ رُسُلِهِ و يُريدوُنَ اَن يُفَرَّقوُا بَينَ اللهِ و رُسُلِهِ ...!"   </w:t>
      </w:r>
    </w:p>
    <w:p w:rsidR="009936AD" w:rsidRPr="00027D5A" w:rsidRDefault="009936AD" w:rsidP="00027D5A">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الميزان ج9ص196</w:t>
      </w:r>
    </w:p>
    <w:p w:rsidR="009936AD" w:rsidRPr="00027D5A" w:rsidRDefault="009936AD" w:rsidP="00195443">
      <w:pPr>
        <w:pStyle w:val="Heading1"/>
        <w:rPr>
          <w:rtl/>
        </w:rPr>
      </w:pPr>
      <w:r w:rsidRPr="00027D5A">
        <w:rPr>
          <w:rtl/>
        </w:rPr>
        <w:t xml:space="preserve">چگونگي كفر يهود بر پيامبران الهي </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اين آيات قرآني حال اهل كتاب را نقل مي كند و حقيقت كفر آنها را همراه شمه اي از جرايم و مظالم و معاصي و اقوال فاسدشان را شرح مي دهد:</w:t>
      </w:r>
    </w:p>
    <w:p w:rsidR="009936AD" w:rsidRPr="00027D5A" w:rsidRDefault="009936AD" w:rsidP="00027D5A">
      <w:pPr>
        <w:pStyle w:val="FootnoteText"/>
        <w:widowControl w:val="0"/>
        <w:spacing w:line="276" w:lineRule="auto"/>
        <w:ind w:left="1"/>
        <w:contextualSpacing/>
        <w:jc w:val="both"/>
        <w:rPr>
          <w:rFonts w:cs="Times New Roman"/>
          <w:sz w:val="14"/>
          <w:szCs w:val="12"/>
          <w:rtl/>
        </w:rPr>
      </w:pPr>
    </w:p>
    <w:p w:rsidR="009936AD" w:rsidRPr="00027D5A" w:rsidRDefault="009936AD" w:rsidP="00195443">
      <w:pPr>
        <w:pStyle w:val="Heading5"/>
        <w:numPr>
          <w:ilvl w:val="0"/>
          <w:numId w:val="32"/>
        </w:numPr>
      </w:pPr>
      <w:r w:rsidRPr="00027D5A">
        <w:rPr>
          <w:rtl/>
        </w:rPr>
        <w:t>كفر بر پيامبران الهي</w:t>
      </w:r>
    </w:p>
    <w:p w:rsidR="009936AD" w:rsidRPr="00027D5A" w:rsidRDefault="009936AD" w:rsidP="00027D5A">
      <w:pPr>
        <w:pStyle w:val="FootnoteText"/>
        <w:widowControl w:val="0"/>
        <w:spacing w:line="276" w:lineRule="auto"/>
        <w:contextualSpacing/>
        <w:jc w:val="both"/>
        <w:rPr>
          <w:rFonts w:cs="Times New Roman"/>
          <w:sz w:val="6"/>
          <w:szCs w:val="8"/>
          <w:rtl/>
        </w:rPr>
      </w:pP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يهود ايمان به موسي"ع" آورده اند و به عيسي"ع"  و محمد "ص" كافر شده اند. اينان به گمان خودشان به خدا و عده اي از پيغمبران كافر نشده اند، و تنها به عده اي كافر شده اند، ولي خدا به طور مطلق راجع به آنان مي فرمايد كه ايشان به خدا و همة پيغمبران كافرند زيرا رد بر پيغمبر خدا رد بر خود خداست!</w:t>
      </w:r>
    </w:p>
    <w:p w:rsidR="009936AD" w:rsidRPr="00027D5A" w:rsidRDefault="009936AD" w:rsidP="00027D5A">
      <w:pPr>
        <w:pStyle w:val="FootnoteText"/>
        <w:widowControl w:val="0"/>
        <w:spacing w:line="276" w:lineRule="auto"/>
        <w:ind w:left="720"/>
        <w:contextualSpacing/>
        <w:jc w:val="both"/>
        <w:rPr>
          <w:rFonts w:cs="Times New Roman"/>
          <w:b/>
          <w:bCs/>
          <w:szCs w:val="8"/>
          <w:rtl/>
        </w:rPr>
      </w:pP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 كساني كه به خدا و پيغمبران خدا كافر شده اند، و مي خواهند بين خدا و پيغمبرانش تفرقه اندازند، و مي گويند به بعضي ايمان مي آوريم و به بعضي كافر مي شويم، و مي خواهند در اين بين راه وسطي اتخاذ كنند.</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b/>
          <w:bCs/>
          <w:szCs w:val="28"/>
          <w:rtl/>
        </w:rPr>
        <w:t>اينان حقاً كافرند، و ما براي كافران عذاب خواركننده اي مهيا كرده ايم! »</w:t>
      </w:r>
    </w:p>
    <w:p w:rsidR="009936AD" w:rsidRPr="00027D5A" w:rsidRDefault="009936AD" w:rsidP="00027D5A">
      <w:pPr>
        <w:pStyle w:val="FootnoteText"/>
        <w:widowControl w:val="0"/>
        <w:spacing w:line="276" w:lineRule="auto"/>
        <w:ind w:left="1" w:firstLine="390"/>
        <w:contextualSpacing/>
        <w:jc w:val="both"/>
        <w:rPr>
          <w:rFonts w:cs="Times New Roman"/>
          <w:sz w:val="12"/>
          <w:szCs w:val="14"/>
          <w:rtl/>
        </w:rPr>
      </w:pPr>
    </w:p>
    <w:p w:rsidR="009936AD" w:rsidRPr="00027D5A" w:rsidRDefault="009936AD" w:rsidP="00027D5A">
      <w:pPr>
        <w:pStyle w:val="FootnoteText"/>
        <w:widowControl w:val="0"/>
        <w:spacing w:line="276" w:lineRule="auto"/>
        <w:ind w:left="1" w:firstLine="390"/>
        <w:contextualSpacing/>
        <w:jc w:val="both"/>
        <w:rPr>
          <w:rFonts w:cs="Times New Roman"/>
          <w:sz w:val="6"/>
          <w:szCs w:val="12"/>
          <w:u w:val="single"/>
          <w:rtl/>
        </w:rPr>
      </w:pPr>
      <w:r w:rsidRPr="00027D5A">
        <w:rPr>
          <w:rFonts w:cs="Times New Roman"/>
          <w:szCs w:val="28"/>
          <w:rtl/>
        </w:rPr>
        <w:tab/>
      </w:r>
    </w:p>
    <w:p w:rsidR="009936AD" w:rsidRPr="00027D5A" w:rsidRDefault="009936AD" w:rsidP="00195443">
      <w:pPr>
        <w:pStyle w:val="Heading5"/>
        <w:numPr>
          <w:ilvl w:val="0"/>
          <w:numId w:val="32"/>
        </w:numPr>
      </w:pPr>
      <w:r w:rsidRPr="00027D5A">
        <w:rPr>
          <w:rtl/>
        </w:rPr>
        <w:lastRenderedPageBreak/>
        <w:t xml:space="preserve">عدم قبول قرآن </w:t>
      </w:r>
    </w:p>
    <w:p w:rsidR="009936AD" w:rsidRPr="00027D5A" w:rsidRDefault="009936AD" w:rsidP="00027D5A">
      <w:pPr>
        <w:pStyle w:val="FootnoteText"/>
        <w:widowControl w:val="0"/>
        <w:spacing w:line="276" w:lineRule="auto"/>
        <w:ind w:left="391"/>
        <w:contextualSpacing/>
        <w:jc w:val="both"/>
        <w:rPr>
          <w:rFonts w:cs="Times New Roman"/>
          <w:sz w:val="8"/>
          <w:szCs w:val="10"/>
          <w:rtl/>
        </w:rPr>
      </w:pP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آيات زير ياد آور مي شود كه اهل كتاب از رسول خدا"ص" مي خواستند كتابي از آسمان برايشان نازل شود، زيرا قانع نبودند كه قرآن شريف به وحي روح الامين قطعه قطعه نازل شود و از خواستة آنان پاسخ گويد:</w:t>
      </w:r>
    </w:p>
    <w:p w:rsidR="009936AD" w:rsidRPr="00027D5A" w:rsidRDefault="009936AD" w:rsidP="00027D5A">
      <w:pPr>
        <w:pStyle w:val="FootnoteText"/>
        <w:widowControl w:val="0"/>
        <w:spacing w:line="276" w:lineRule="auto"/>
        <w:ind w:left="720" w:firstLine="1"/>
        <w:contextualSpacing/>
        <w:jc w:val="both"/>
        <w:rPr>
          <w:rFonts w:cs="Times New Roman"/>
          <w:b/>
          <w:bCs/>
          <w:sz w:val="6"/>
          <w:szCs w:val="10"/>
          <w:rtl/>
        </w:rPr>
      </w:pPr>
    </w:p>
    <w:p w:rsidR="009936AD" w:rsidRPr="00027D5A" w:rsidRDefault="009936AD" w:rsidP="00027D5A">
      <w:pPr>
        <w:pStyle w:val="FootnoteText"/>
        <w:widowControl w:val="0"/>
        <w:spacing w:line="276" w:lineRule="auto"/>
        <w:ind w:left="720" w:firstLine="1"/>
        <w:contextualSpacing/>
        <w:jc w:val="both"/>
        <w:rPr>
          <w:rFonts w:cs="Times New Roman"/>
          <w:b/>
          <w:bCs/>
          <w:szCs w:val="28"/>
          <w:rtl/>
        </w:rPr>
      </w:pPr>
      <w:r w:rsidRPr="00027D5A">
        <w:rPr>
          <w:rFonts w:cs="Times New Roman"/>
          <w:b/>
          <w:bCs/>
          <w:szCs w:val="28"/>
          <w:rtl/>
        </w:rPr>
        <w:t>« اهل كتاب از تو مي خواهند كه كتابي از آسمان برايشان نازل كني، اينان از موسي مطلب بزرگتري خواستند و گفتند خدا را آشكارا به ما نشان بده! »</w:t>
      </w:r>
    </w:p>
    <w:p w:rsidR="009936AD" w:rsidRPr="00027D5A" w:rsidRDefault="009936AD" w:rsidP="00027D5A">
      <w:pPr>
        <w:pStyle w:val="FootnoteText"/>
        <w:widowControl w:val="0"/>
        <w:spacing w:line="276" w:lineRule="auto"/>
        <w:ind w:left="1" w:firstLine="390"/>
        <w:contextualSpacing/>
        <w:jc w:val="both"/>
        <w:rPr>
          <w:rFonts w:cs="Times New Roman"/>
          <w:sz w:val="10"/>
          <w:szCs w:val="8"/>
          <w:rtl/>
        </w:rPr>
      </w:pPr>
    </w:p>
    <w:p w:rsidR="009936AD" w:rsidRPr="00027D5A" w:rsidRDefault="009936AD" w:rsidP="00027D5A">
      <w:pPr>
        <w:pStyle w:val="FootnoteText"/>
        <w:widowControl w:val="0"/>
        <w:spacing w:line="276" w:lineRule="auto"/>
        <w:ind w:firstLine="391"/>
        <w:contextualSpacing/>
        <w:jc w:val="both"/>
        <w:rPr>
          <w:rFonts w:cs="Times New Roman"/>
          <w:szCs w:val="28"/>
          <w:rtl/>
        </w:rPr>
      </w:pPr>
      <w:r w:rsidRPr="00027D5A">
        <w:rPr>
          <w:rFonts w:cs="Times New Roman"/>
          <w:szCs w:val="28"/>
          <w:rtl/>
        </w:rPr>
        <w:tab/>
        <w:t>چيزي كه اينان از رسول خدا"ص" خواسته بودند پيش از نزول قرآن نبود بلكه اين قضيه در مدينه واقع شده كه قسمتي از قرآن قبلاً در مكه نازل شده بود و به آنان نيز رسيده بود.  اينان به قرآن به عنوان يك دليل براي پيغمبري قانع نبودند و آن را كتاب آسماني نمي شمردند.</w:t>
      </w:r>
    </w:p>
    <w:p w:rsidR="009936AD" w:rsidRPr="00027D5A" w:rsidRDefault="009936AD" w:rsidP="00027D5A">
      <w:pPr>
        <w:pStyle w:val="FootnoteText"/>
        <w:widowControl w:val="0"/>
        <w:spacing w:line="276" w:lineRule="auto"/>
        <w:ind w:left="1" w:firstLine="390"/>
        <w:contextualSpacing/>
        <w:jc w:val="both"/>
        <w:rPr>
          <w:rFonts w:cs="Times New Roman"/>
          <w:szCs w:val="10"/>
          <w:rtl/>
        </w:rPr>
      </w:pP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آية " لكِنِ الرّاسِخوُنَ في الْعِلم،"  استثناي از اهل كتاب است و مي فرمايد:</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 xml:space="preserve"> آن عده اي كه در بين آنان راسخ در علمند، چون بر علم خود و حقي كه برايشان واضح شده، ثابتند، و همچنين مؤمنين حقيقي آنان چون سجية پيروي از حق دارند،  از آن نظر كه مي بينند وحيي كه براي تو نازل شده همانند وحيي است كه بر ساير پيغمبران مانند نوح و پيغمبران بعد از او نازل شده، هم به چيزهائي كه برتو(اي رسول خدا) نازل شده، و هم بدانچه پيش از تو نازل شده است،  ايمان مي آورند!</w:t>
      </w:r>
    </w:p>
    <w:p w:rsidR="009936AD" w:rsidRPr="00027D5A" w:rsidRDefault="009936AD" w:rsidP="00027D5A">
      <w:pPr>
        <w:pStyle w:val="FootnoteText"/>
        <w:widowControl w:val="0"/>
        <w:spacing w:line="276" w:lineRule="auto"/>
        <w:ind w:firstLine="720"/>
        <w:contextualSpacing/>
        <w:jc w:val="both"/>
        <w:rPr>
          <w:rFonts w:cs="Times New Roman"/>
          <w:sz w:val="8"/>
          <w:szCs w:val="14"/>
          <w:rtl/>
        </w:rPr>
      </w:pPr>
    </w:p>
    <w:p w:rsidR="009936AD" w:rsidRPr="00027D5A" w:rsidRDefault="009936AD" w:rsidP="00027D5A">
      <w:pPr>
        <w:pStyle w:val="FootnoteText"/>
        <w:widowControl w:val="0"/>
        <w:spacing w:line="276" w:lineRule="auto"/>
        <w:ind w:left="1" w:firstLine="992"/>
        <w:contextualSpacing/>
        <w:jc w:val="both"/>
        <w:rPr>
          <w:rFonts w:cs="Times New Roman"/>
          <w:rtl/>
        </w:rPr>
      </w:pPr>
    </w:p>
    <w:p w:rsidR="00195443" w:rsidRDefault="009936AD" w:rsidP="00027D5A">
      <w:pPr>
        <w:widowControl w:val="0"/>
        <w:bidi/>
        <w:contextualSpacing/>
        <w:jc w:val="both"/>
        <w:rPr>
          <w:rFonts w:ascii="Times New Roman" w:hAnsi="Times New Roman" w:cs="Times New Roman" w:hint="cs"/>
          <w:b/>
          <w:bCs/>
          <w:sz w:val="24"/>
          <w:szCs w:val="24"/>
          <w:u w:val="single"/>
          <w:rtl/>
        </w:rPr>
      </w:pPr>
      <w:r w:rsidRPr="00027D5A">
        <w:rPr>
          <w:rFonts w:ascii="Times New Roman" w:hAnsi="Times New Roman" w:cs="Times New Roman"/>
          <w:b/>
          <w:bCs/>
          <w:sz w:val="24"/>
          <w:szCs w:val="24"/>
          <w:u w:val="single"/>
          <w:rtl/>
        </w:rPr>
        <w:t>مستند: آيه120تا123سوره بقره  " وَلَن تَرضي عَنكَ اليَهوُد ولاَالنَّصاري حَتّي تَتَّبِعَ مِلَّتَهُمْ...!"</w:t>
      </w:r>
    </w:p>
    <w:p w:rsidR="009936AD" w:rsidRPr="00027D5A" w:rsidRDefault="009936AD" w:rsidP="00195443">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      الميزان ج2ص86</w:t>
      </w:r>
    </w:p>
    <w:p w:rsidR="009936AD" w:rsidRPr="00027D5A" w:rsidRDefault="009936AD" w:rsidP="00195443">
      <w:pPr>
        <w:pStyle w:val="Heading1"/>
        <w:rPr>
          <w:rtl/>
        </w:rPr>
      </w:pPr>
      <w:r w:rsidRPr="00027D5A">
        <w:rPr>
          <w:rtl/>
        </w:rPr>
        <w:t xml:space="preserve">انتظاريهود براي تبعيت پيامبراسلام ازدين آنها </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بعد از آن خطاب ها و توبيخ ها كه قرآن كريم در سورة بقره از يهود و نصاري كرد، و دامنة سخن را به كفار و مشركين كشيد، در اين آيات روي سخن را به رسول گرامي خود"ص" كرده و مي فرمايد:</w:t>
      </w:r>
    </w:p>
    <w:p w:rsidR="009936AD" w:rsidRPr="00027D5A" w:rsidRDefault="009936AD" w:rsidP="00027D5A">
      <w:pPr>
        <w:pStyle w:val="FootnoteText"/>
        <w:widowControl w:val="0"/>
        <w:spacing w:line="276" w:lineRule="auto"/>
        <w:ind w:left="720"/>
        <w:contextualSpacing/>
        <w:jc w:val="both"/>
        <w:rPr>
          <w:rFonts w:cs="Times New Roman"/>
          <w:b/>
          <w:bCs/>
          <w:sz w:val="8"/>
          <w:szCs w:val="8"/>
          <w:rtl/>
        </w:rPr>
      </w:pP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 اين يهود و نصاري كه تاكنون دربارة آنها سخن گفتيم، هرگز از تو راضي نمي شوند مگر وقتي كه به دين آنان درآئي، ديني كه خودشان به پيروي از هــوا و هوسشان تراشيده و با آراء خــود درستش كرده اند!</w:t>
      </w:r>
    </w:p>
    <w:p w:rsidR="009936AD" w:rsidRPr="00027D5A" w:rsidRDefault="009936AD" w:rsidP="00027D5A">
      <w:pPr>
        <w:pStyle w:val="FootnoteText"/>
        <w:widowControl w:val="0"/>
        <w:spacing w:line="276" w:lineRule="auto"/>
        <w:ind w:firstLine="851"/>
        <w:contextualSpacing/>
        <w:jc w:val="both"/>
        <w:rPr>
          <w:rFonts w:cs="Times New Roman"/>
          <w:sz w:val="8"/>
          <w:szCs w:val="8"/>
          <w:rtl/>
        </w:rPr>
      </w:pP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szCs w:val="28"/>
          <w:rtl/>
        </w:rPr>
        <w:t>لذا خداي تعالي در رد توقع بيجاي آنها به رسول گرامي خود دستور مي دهد به ايشان بگويد:</w:t>
      </w:r>
    </w:p>
    <w:p w:rsidR="009936AD" w:rsidRPr="00027D5A" w:rsidRDefault="009936AD" w:rsidP="00027D5A">
      <w:pPr>
        <w:pStyle w:val="FootnoteText"/>
        <w:widowControl w:val="0"/>
        <w:spacing w:line="276" w:lineRule="auto"/>
        <w:ind w:firstLine="851"/>
        <w:contextualSpacing/>
        <w:jc w:val="both"/>
        <w:rPr>
          <w:rFonts w:cs="Times New Roman"/>
          <w:b/>
          <w:bCs/>
          <w:sz w:val="36"/>
          <w:szCs w:val="32"/>
          <w:rtl/>
        </w:rPr>
      </w:pPr>
      <w:r w:rsidRPr="00027D5A">
        <w:rPr>
          <w:rFonts w:cs="Times New Roman"/>
          <w:b/>
          <w:bCs/>
          <w:sz w:val="32"/>
          <w:szCs w:val="32"/>
          <w:rtl/>
        </w:rPr>
        <w:t>« هدايت فقط هدايت خداست! نه اكاذيب شما ! »</w:t>
      </w: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szCs w:val="28"/>
          <w:rtl/>
        </w:rPr>
        <w:t>يعني كيش و آئين شما هدايت نيست بلكه هواهاي نفساني خود شماست كه لباس دين بر تنش كرده ايد، و نام دين برآن نهاده ايد.</w:t>
      </w:r>
    </w:p>
    <w:p w:rsidR="009936AD" w:rsidRPr="00027D5A" w:rsidRDefault="009936AD" w:rsidP="00027D5A">
      <w:pPr>
        <w:pStyle w:val="FootnoteText"/>
        <w:widowControl w:val="0"/>
        <w:spacing w:line="276" w:lineRule="auto"/>
        <w:ind w:firstLine="851"/>
        <w:contextualSpacing/>
        <w:jc w:val="both"/>
        <w:rPr>
          <w:rFonts w:cs="Times New Roman"/>
          <w:szCs w:val="12"/>
          <w:rtl/>
        </w:rPr>
      </w:pP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lastRenderedPageBreak/>
        <w:t>« يهود و نصاري هرگز از تو راضي نمي شوند،</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 xml:space="preserve">مگر وقتي كه از كيش آنها پيروي كني. </w:t>
      </w:r>
    </w:p>
    <w:p w:rsidR="009936AD" w:rsidRPr="00027D5A" w:rsidRDefault="009936AD" w:rsidP="00027D5A">
      <w:pPr>
        <w:pStyle w:val="FootnoteText"/>
        <w:widowControl w:val="0"/>
        <w:spacing w:line="276" w:lineRule="auto"/>
        <w:ind w:firstLine="720"/>
        <w:contextualSpacing/>
        <w:jc w:val="both"/>
        <w:rPr>
          <w:rFonts w:cs="Times New Roman"/>
          <w:b/>
          <w:bCs/>
          <w:szCs w:val="28"/>
          <w:rtl/>
        </w:rPr>
      </w:pPr>
      <w:r w:rsidRPr="00027D5A">
        <w:rPr>
          <w:rFonts w:cs="Times New Roman"/>
          <w:b/>
          <w:bCs/>
          <w:szCs w:val="28"/>
          <w:rtl/>
        </w:rPr>
        <w:t>بگو،  هدايت، تنها هدايت خداست،</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و اگر بعد از آن علمي كه نصيب تو شده،</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هوا و هوسهاي آنان را پيروي كني،</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آن وقت از ناحية خدا نه سرپرستي خواهي داشت و نه ياوري!</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كساني كه ما كتاب به ايشان داديم و آن طور كه بايد آن را خواندند،</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 xml:space="preserve">آنان به اين كتاب نيز ايمان مي آورند، </w:t>
      </w:r>
    </w:p>
    <w:p w:rsidR="009936AD" w:rsidRPr="00027D5A" w:rsidRDefault="009936AD" w:rsidP="00027D5A">
      <w:pPr>
        <w:pStyle w:val="FootnoteText"/>
        <w:widowControl w:val="0"/>
        <w:spacing w:line="276" w:lineRule="auto"/>
        <w:ind w:left="720"/>
        <w:contextualSpacing/>
        <w:jc w:val="both"/>
        <w:rPr>
          <w:rFonts w:cs="Times New Roman"/>
          <w:szCs w:val="28"/>
          <w:rtl/>
        </w:rPr>
      </w:pPr>
      <w:r w:rsidRPr="00027D5A">
        <w:rPr>
          <w:rFonts w:cs="Times New Roman"/>
          <w:b/>
          <w:bCs/>
          <w:szCs w:val="28"/>
          <w:rtl/>
        </w:rPr>
        <w:t>و كساني كه كفر بورزند، زيانكارند! »</w:t>
      </w:r>
    </w:p>
    <w:p w:rsidR="009936AD" w:rsidRPr="00027D5A" w:rsidRDefault="009936AD" w:rsidP="00027D5A">
      <w:pPr>
        <w:pStyle w:val="FootnoteText"/>
        <w:widowControl w:val="0"/>
        <w:spacing w:line="276" w:lineRule="auto"/>
        <w:ind w:left="720"/>
        <w:contextualSpacing/>
        <w:jc w:val="both"/>
        <w:rPr>
          <w:rFonts w:cs="Times New Roman"/>
          <w:szCs w:val="12"/>
          <w:rtl/>
        </w:rPr>
      </w:pP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آنجا كه مي فرمايد: بگو "</w:t>
      </w:r>
      <w:r w:rsidRPr="00027D5A">
        <w:rPr>
          <w:rFonts w:cs="Times New Roman"/>
          <w:b/>
          <w:bCs/>
          <w:szCs w:val="28"/>
          <w:rtl/>
        </w:rPr>
        <w:t>هدايت فقط هدايت خداست،</w:t>
      </w:r>
      <w:r w:rsidRPr="00027D5A">
        <w:rPr>
          <w:rFonts w:cs="Times New Roman"/>
          <w:szCs w:val="28"/>
          <w:rtl/>
        </w:rPr>
        <w:t>" هدايت را كنايه از قرآن گرفته و آن را به خدا نسبت داده و هدايت خدائي معرفي كرده است،  و با اين انحصار فهمانده كه پس ملت و دين آنان خالي از هدايت است، و هوا و هوسهاي خود آنان بوده، و دستورات آسماني نيست.</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لازمة اين نتيجه ها اين است كه آنچه نزد رسول خدا"ص" است، علم است، و آنچه نزد آنان است جهل است.</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در آية آخري، يعني آنجا كه فرموده- كساني كه ما كتاب به ايشان داديم-  مي فرمايد:</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 از ميان آنهائي كه قبلاً كتابشان داديم تنها كساني به اين كتاب ايمان مي آورند كه كتاب خود را حقيقتاً تلاوت مي كنند و به راستي به كتاب خود ايمان دارند.</w:t>
      </w:r>
    </w:p>
    <w:p w:rsidR="009936AD" w:rsidRPr="00027D5A" w:rsidRDefault="009936AD" w:rsidP="00027D5A">
      <w:pPr>
        <w:pStyle w:val="FootnoteText"/>
        <w:widowControl w:val="0"/>
        <w:spacing w:line="276" w:lineRule="auto"/>
        <w:ind w:left="720"/>
        <w:contextualSpacing/>
        <w:jc w:val="both"/>
        <w:rPr>
          <w:rFonts w:cs="Times New Roman"/>
          <w:b/>
          <w:bCs/>
          <w:szCs w:val="28"/>
        </w:rPr>
      </w:pPr>
      <w:r w:rsidRPr="00027D5A">
        <w:rPr>
          <w:rFonts w:cs="Times New Roman"/>
          <w:b/>
          <w:bCs/>
          <w:szCs w:val="28"/>
          <w:rtl/>
        </w:rPr>
        <w:t>- اين گونه افراد به كلي به كتابهاي آسماني ايمان مي آورند، چه تورات و انجيل، و چه قرآن !</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منظور عده اي از يهود و نصاري هستند كه به راستي به دين خود متدين بودند، و پيروي هوا و هوس خود را نمي كردند.</w:t>
      </w:r>
    </w:p>
    <w:p w:rsidR="009936AD" w:rsidRPr="00027D5A" w:rsidRDefault="009936AD" w:rsidP="00027D5A">
      <w:pPr>
        <w:pStyle w:val="FootnoteText"/>
        <w:widowControl w:val="0"/>
        <w:spacing w:line="276" w:lineRule="auto"/>
        <w:ind w:left="720"/>
        <w:contextualSpacing/>
        <w:jc w:val="both"/>
        <w:rPr>
          <w:rFonts w:cs="Times New Roman"/>
          <w:szCs w:val="10"/>
          <w:rtl/>
        </w:rPr>
      </w:pP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با اخطار آية زير در سورة بقره، يك دسته از خطابها كه به بني اسرائيل متوجه بوده، خاتمه مي يابد:</w:t>
      </w:r>
    </w:p>
    <w:p w:rsidR="009936AD" w:rsidRPr="00027D5A" w:rsidRDefault="009936AD" w:rsidP="00027D5A">
      <w:pPr>
        <w:pStyle w:val="FootnoteText"/>
        <w:widowControl w:val="0"/>
        <w:spacing w:line="276" w:lineRule="auto"/>
        <w:ind w:left="1" w:firstLine="719"/>
        <w:contextualSpacing/>
        <w:jc w:val="both"/>
        <w:rPr>
          <w:rFonts w:cs="Times New Roman"/>
          <w:szCs w:val="16"/>
          <w:rtl/>
        </w:rPr>
      </w:pPr>
    </w:p>
    <w:p w:rsidR="009936AD" w:rsidRPr="00027D5A" w:rsidRDefault="009936AD" w:rsidP="00027D5A">
      <w:pPr>
        <w:pStyle w:val="FootnoteText"/>
        <w:widowControl w:val="0"/>
        <w:spacing w:line="276" w:lineRule="auto"/>
        <w:ind w:left="1" w:firstLine="719"/>
        <w:contextualSpacing/>
        <w:jc w:val="both"/>
        <w:rPr>
          <w:rFonts w:cs="Times New Roman"/>
          <w:b/>
          <w:bCs/>
          <w:szCs w:val="28"/>
          <w:rtl/>
        </w:rPr>
      </w:pPr>
      <w:r w:rsidRPr="00027D5A">
        <w:rPr>
          <w:rFonts w:cs="Times New Roman"/>
          <w:b/>
          <w:bCs/>
          <w:szCs w:val="28"/>
          <w:rtl/>
        </w:rPr>
        <w:t xml:space="preserve">« ...  اي بني اسرائيل!  </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به ياد آريد آن نعمتي را كه به شما انعام كردم،</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و شما را بر مردم عصر اوليه خودتان برتري دادم!</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 xml:space="preserve">و بترسيد از روزي كه هيچ نفسي جوركش نفس ديگري نمي شود، </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و از هيچ كس عوض پذيرفته نمي شود،</w:t>
      </w:r>
    </w:p>
    <w:p w:rsidR="009936AD" w:rsidRPr="00027D5A" w:rsidRDefault="009936AD" w:rsidP="00027D5A">
      <w:pPr>
        <w:pStyle w:val="FootnoteText"/>
        <w:widowControl w:val="0"/>
        <w:spacing w:line="276" w:lineRule="auto"/>
        <w:ind w:left="720"/>
        <w:contextualSpacing/>
        <w:jc w:val="both"/>
        <w:rPr>
          <w:rFonts w:cs="Times New Roman"/>
          <w:szCs w:val="28"/>
          <w:rtl/>
        </w:rPr>
      </w:pPr>
      <w:r w:rsidRPr="00027D5A">
        <w:rPr>
          <w:rFonts w:cs="Times New Roman"/>
          <w:b/>
          <w:bCs/>
          <w:szCs w:val="28"/>
          <w:rtl/>
        </w:rPr>
        <w:t>و شفاعت سودي به حال كسي ندارد، و ياري نمي شوند! »</w:t>
      </w:r>
    </w:p>
    <w:p w:rsidR="009936AD" w:rsidRPr="00027D5A" w:rsidRDefault="009936AD" w:rsidP="00027D5A">
      <w:pPr>
        <w:pStyle w:val="FootnoteText"/>
        <w:widowControl w:val="0"/>
        <w:spacing w:line="276" w:lineRule="auto"/>
        <w:ind w:firstLine="709"/>
        <w:contextualSpacing/>
        <w:jc w:val="both"/>
        <w:rPr>
          <w:rFonts w:cs="Times New Roman"/>
          <w:sz w:val="24"/>
          <w:szCs w:val="22"/>
          <w:rtl/>
        </w:rPr>
      </w:pPr>
    </w:p>
    <w:p w:rsidR="009936AD" w:rsidRPr="00027D5A" w:rsidRDefault="009936AD" w:rsidP="00027D5A">
      <w:pPr>
        <w:widowControl w:val="0"/>
        <w:bidi/>
        <w:contextualSpacing/>
        <w:jc w:val="both"/>
        <w:rPr>
          <w:rFonts w:ascii="Times New Roman" w:hAnsi="Times New Roman" w:cs="Times New Roman"/>
          <w:szCs w:val="16"/>
          <w:rtl/>
        </w:rPr>
      </w:pPr>
    </w:p>
    <w:p w:rsidR="00195443" w:rsidRDefault="00195443" w:rsidP="00195443">
      <w:pPr>
        <w:bidi/>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8B20E0" w:rsidRPr="00195443" w:rsidRDefault="009936AD" w:rsidP="00027D5A">
      <w:pPr>
        <w:widowControl w:val="0"/>
        <w:bidi/>
        <w:contextualSpacing/>
        <w:jc w:val="both"/>
        <w:rPr>
          <w:rFonts w:ascii="Times New Roman" w:hAnsi="Times New Roman" w:cs="Times New Roman"/>
          <w:b/>
          <w:bCs/>
          <w:u w:val="single"/>
          <w:rtl/>
        </w:rPr>
      </w:pPr>
      <w:r w:rsidRPr="00195443">
        <w:rPr>
          <w:rFonts w:ascii="Times New Roman" w:hAnsi="Times New Roman" w:cs="Times New Roman"/>
          <w:b/>
          <w:bCs/>
          <w:u w:val="single"/>
          <w:rtl/>
        </w:rPr>
        <w:lastRenderedPageBreak/>
        <w:t xml:space="preserve">مستند: آيه 118و119 سورة بقره       " قالَ الَّذين لايَعلَمونَ ... كَذالِكَ قالَ الَّذينَ مِن قَبلِهِم مِثلَ قَولِهِم...."       </w:t>
      </w:r>
    </w:p>
    <w:p w:rsidR="009936AD" w:rsidRPr="00027D5A" w:rsidRDefault="009936AD" w:rsidP="00027D5A">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الميزان ج2ص84</w:t>
      </w:r>
    </w:p>
    <w:p w:rsidR="009936AD" w:rsidRPr="00027D5A" w:rsidRDefault="009936AD" w:rsidP="00195443">
      <w:pPr>
        <w:pStyle w:val="Heading1"/>
        <w:rPr>
          <w:rtl/>
        </w:rPr>
      </w:pPr>
      <w:r w:rsidRPr="00027D5A">
        <w:rPr>
          <w:rtl/>
        </w:rPr>
        <w:t xml:space="preserve">وجه مشترك كفار با  يهود و نصاري </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قرآن كريم بيان مي كند كه چه وجه مشابهتي بين كفار و گفتار آنان با يهود و نصاري وجود دارد، و در چه مواردي عقايد و عملكرد آنها با هم مشترك  است؟</w:t>
      </w:r>
    </w:p>
    <w:p w:rsidR="009936AD" w:rsidRPr="00027D5A" w:rsidRDefault="009936AD" w:rsidP="00027D5A">
      <w:pPr>
        <w:pStyle w:val="FootnoteText"/>
        <w:widowControl w:val="0"/>
        <w:spacing w:line="276" w:lineRule="auto"/>
        <w:contextualSpacing/>
        <w:jc w:val="both"/>
        <w:rPr>
          <w:rFonts w:cs="Times New Roman"/>
          <w:b/>
          <w:bCs/>
          <w:szCs w:val="28"/>
          <w:rtl/>
        </w:rPr>
      </w:pPr>
      <w:r w:rsidRPr="00027D5A">
        <w:rPr>
          <w:rFonts w:cs="Times New Roman"/>
          <w:szCs w:val="28"/>
          <w:rtl/>
        </w:rPr>
        <w:tab/>
      </w:r>
      <w:r w:rsidRPr="00027D5A">
        <w:rPr>
          <w:rFonts w:cs="Times New Roman"/>
          <w:b/>
          <w:bCs/>
          <w:szCs w:val="28"/>
          <w:rtl/>
        </w:rPr>
        <w:t>« و آنان كه علم ندارند گفتند:</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چرا خدا با خود ما سخن نمي گويد،</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ويا چرا معجزه اي به خود ما نمي دهد؟</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جاهلاني هم كه قبل از ايشان بودند،</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 xml:space="preserve"> نظير اين سخنان را مي گفتند،</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دلهاي اينان با آنها شبيه به هم است!</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و ما آيت را براي مردمي بيان كرده ايم كه علم و يقين دارند.</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ما تورا به حق به عنوان بشير و نذير، مژده رسان و بيم ده، فرستاديم،</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و تو مسئول آنها كه دوزخي مي شوند، نيستي !»</w:t>
      </w:r>
    </w:p>
    <w:p w:rsidR="009936AD" w:rsidRPr="00027D5A" w:rsidRDefault="009936AD" w:rsidP="00027D5A">
      <w:pPr>
        <w:pStyle w:val="FootnoteText"/>
        <w:widowControl w:val="0"/>
        <w:spacing w:line="276" w:lineRule="auto"/>
        <w:ind w:left="720"/>
        <w:contextualSpacing/>
        <w:jc w:val="both"/>
        <w:rPr>
          <w:rFonts w:cs="Times New Roman"/>
          <w:szCs w:val="10"/>
          <w:rtl/>
        </w:rPr>
      </w:pP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منظور از كساني كه "</w:t>
      </w:r>
      <w:r w:rsidRPr="00027D5A">
        <w:rPr>
          <w:rFonts w:cs="Times New Roman"/>
          <w:b/>
          <w:bCs/>
          <w:szCs w:val="28"/>
          <w:rtl/>
        </w:rPr>
        <w:t>علم ندارند و نمي دانند</w:t>
      </w:r>
      <w:r w:rsidRPr="00027D5A">
        <w:rPr>
          <w:rFonts w:cs="Times New Roman"/>
          <w:szCs w:val="28"/>
          <w:rtl/>
        </w:rPr>
        <w:t>" كفار مشرك غير از اهل كتاب است.  اين عنوان را در قرآن در آيات ديگر نيز به كفار داده است. اين گروه، طايفة سومي از كافران هستند كه علاوه بر يهود و نصاري معرفي مي شوند.</w:t>
      </w:r>
    </w:p>
    <w:p w:rsidR="009936AD" w:rsidRPr="00027D5A" w:rsidRDefault="009936AD" w:rsidP="00027D5A">
      <w:pPr>
        <w:pStyle w:val="FootnoteText"/>
        <w:widowControl w:val="0"/>
        <w:spacing w:line="276" w:lineRule="auto"/>
        <w:ind w:left="1" w:firstLine="719"/>
        <w:contextualSpacing/>
        <w:jc w:val="both"/>
        <w:rPr>
          <w:rFonts w:cs="Times New Roman"/>
          <w:szCs w:val="6"/>
          <w:rtl/>
        </w:rPr>
      </w:pPr>
    </w:p>
    <w:p w:rsidR="009936AD" w:rsidRPr="00027D5A" w:rsidRDefault="009936AD" w:rsidP="00027D5A">
      <w:pPr>
        <w:pStyle w:val="FootnoteText"/>
        <w:widowControl w:val="0"/>
        <w:spacing w:line="276" w:lineRule="auto"/>
        <w:ind w:left="1" w:firstLine="719"/>
        <w:contextualSpacing/>
        <w:jc w:val="both"/>
        <w:rPr>
          <w:rFonts w:cs="Times New Roman"/>
          <w:szCs w:val="8"/>
          <w:rtl/>
        </w:rPr>
      </w:pP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 xml:space="preserve">در آية </w:t>
      </w:r>
      <w:r w:rsidRPr="00027D5A">
        <w:rPr>
          <w:rFonts w:cs="Times New Roman"/>
          <w:sz w:val="22"/>
          <w:szCs w:val="24"/>
          <w:rtl/>
        </w:rPr>
        <w:t>113</w:t>
      </w:r>
      <w:r w:rsidRPr="00027D5A">
        <w:rPr>
          <w:rFonts w:cs="Times New Roman"/>
          <w:szCs w:val="28"/>
          <w:rtl/>
        </w:rPr>
        <w:t xml:space="preserve"> سورة بقره، اهل كتاب را در چنين گفتارهائي ملحق به مشركين و كفار عرب فرموده، و در آية فوق نيز مشركين و كفار را ملحق به اهل كتاب كرده و فرموده است:</w:t>
      </w:r>
    </w:p>
    <w:p w:rsidR="009936AD" w:rsidRPr="00027D5A" w:rsidRDefault="009936AD" w:rsidP="00027D5A">
      <w:pPr>
        <w:pStyle w:val="FootnoteText"/>
        <w:widowControl w:val="0"/>
        <w:spacing w:line="276" w:lineRule="auto"/>
        <w:ind w:left="1" w:firstLine="719"/>
        <w:contextualSpacing/>
        <w:jc w:val="both"/>
        <w:rPr>
          <w:rFonts w:cs="Times New Roman"/>
          <w:szCs w:val="12"/>
          <w:rtl/>
        </w:rPr>
      </w:pPr>
    </w:p>
    <w:p w:rsidR="009936AD" w:rsidRPr="00027D5A" w:rsidRDefault="009936AD" w:rsidP="00027D5A">
      <w:pPr>
        <w:pStyle w:val="FootnoteText"/>
        <w:widowControl w:val="0"/>
        <w:spacing w:line="276" w:lineRule="auto"/>
        <w:ind w:left="1" w:firstLine="719"/>
        <w:contextualSpacing/>
        <w:jc w:val="both"/>
        <w:rPr>
          <w:rFonts w:cs="Times New Roman"/>
          <w:b/>
          <w:bCs/>
          <w:szCs w:val="28"/>
          <w:rtl/>
        </w:rPr>
      </w:pPr>
      <w:r w:rsidRPr="00027D5A">
        <w:rPr>
          <w:rFonts w:cs="Times New Roman"/>
          <w:szCs w:val="28"/>
          <w:rtl/>
        </w:rPr>
        <w:t xml:space="preserve"> </w:t>
      </w:r>
      <w:r w:rsidRPr="00027D5A">
        <w:rPr>
          <w:rFonts w:cs="Times New Roman"/>
          <w:b/>
          <w:bCs/>
          <w:szCs w:val="28"/>
          <w:rtl/>
        </w:rPr>
        <w:t>" آنها هم كه قبل از ايشان بودند،</w:t>
      </w:r>
    </w:p>
    <w:p w:rsidR="009936AD" w:rsidRPr="00027D5A" w:rsidRDefault="009936AD" w:rsidP="00027D5A">
      <w:pPr>
        <w:pStyle w:val="FootnoteText"/>
        <w:widowControl w:val="0"/>
        <w:spacing w:line="276" w:lineRule="auto"/>
        <w:ind w:left="1" w:firstLine="719"/>
        <w:contextualSpacing/>
        <w:jc w:val="both"/>
        <w:rPr>
          <w:rFonts w:cs="Times New Roman"/>
          <w:b/>
          <w:bCs/>
          <w:szCs w:val="28"/>
          <w:rtl/>
        </w:rPr>
      </w:pPr>
      <w:r w:rsidRPr="00027D5A">
        <w:rPr>
          <w:rFonts w:cs="Times New Roman"/>
          <w:b/>
          <w:bCs/>
          <w:szCs w:val="28"/>
          <w:rtl/>
        </w:rPr>
        <w:t xml:space="preserve"> يعني يهود و نصاري همين حرف ها را زدند." </w:t>
      </w:r>
    </w:p>
    <w:p w:rsidR="009936AD" w:rsidRPr="00027D5A" w:rsidRDefault="009936AD" w:rsidP="00027D5A">
      <w:pPr>
        <w:pStyle w:val="FootnoteText"/>
        <w:widowControl w:val="0"/>
        <w:spacing w:line="276" w:lineRule="auto"/>
        <w:ind w:left="1" w:firstLine="719"/>
        <w:contextualSpacing/>
        <w:jc w:val="both"/>
        <w:rPr>
          <w:rFonts w:cs="Times New Roman"/>
          <w:sz w:val="8"/>
          <w:szCs w:val="8"/>
          <w:rtl/>
        </w:rPr>
      </w:pP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چون در ميان اهل كتاب، يهوديان همين حرف را به پيغمبر خدا موسي عليه السلام زدند.</w:t>
      </w:r>
    </w:p>
    <w:p w:rsidR="009936AD" w:rsidRPr="00027D5A" w:rsidRDefault="009936AD" w:rsidP="00027D5A">
      <w:pPr>
        <w:pStyle w:val="FootnoteText"/>
        <w:widowControl w:val="0"/>
        <w:spacing w:line="276" w:lineRule="auto"/>
        <w:ind w:left="1" w:firstLine="719"/>
        <w:contextualSpacing/>
        <w:jc w:val="both"/>
        <w:rPr>
          <w:rFonts w:cs="Times New Roman"/>
          <w:szCs w:val="12"/>
          <w:rtl/>
        </w:rPr>
      </w:pP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پس "</w:t>
      </w:r>
      <w:r w:rsidRPr="00027D5A">
        <w:rPr>
          <w:rFonts w:cs="Times New Roman"/>
          <w:b/>
          <w:bCs/>
          <w:szCs w:val="28"/>
          <w:rtl/>
        </w:rPr>
        <w:t xml:space="preserve"> اهل كتاب</w:t>
      </w:r>
      <w:r w:rsidRPr="00027D5A">
        <w:rPr>
          <w:rFonts w:cs="Times New Roman"/>
          <w:szCs w:val="28"/>
          <w:rtl/>
        </w:rPr>
        <w:t xml:space="preserve">" و " </w:t>
      </w:r>
      <w:r w:rsidRPr="00027D5A">
        <w:rPr>
          <w:rFonts w:cs="Times New Roman"/>
          <w:b/>
          <w:bCs/>
          <w:szCs w:val="28"/>
          <w:rtl/>
        </w:rPr>
        <w:t>كفار</w:t>
      </w:r>
      <w:r w:rsidRPr="00027D5A">
        <w:rPr>
          <w:rFonts w:cs="Times New Roman"/>
          <w:szCs w:val="28"/>
          <w:rtl/>
        </w:rPr>
        <w:t>"  در طرز فكر و در عقايدشان مثل همند. آنچه آنها مي گويند اينها نيز مي گويند، و آنچه اينها مي گويند آنها نيز مي گويند:</w:t>
      </w:r>
    </w:p>
    <w:p w:rsidR="009936AD" w:rsidRPr="00027D5A" w:rsidRDefault="009936AD" w:rsidP="00027D5A">
      <w:pPr>
        <w:pStyle w:val="FootnoteText"/>
        <w:widowControl w:val="0"/>
        <w:spacing w:line="276" w:lineRule="auto"/>
        <w:ind w:left="1" w:firstLine="719"/>
        <w:contextualSpacing/>
        <w:jc w:val="both"/>
        <w:rPr>
          <w:rFonts w:cs="Times New Roman"/>
          <w:sz w:val="6"/>
          <w:szCs w:val="14"/>
          <w:rtl/>
        </w:rPr>
      </w:pP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 w:val="22"/>
          <w:szCs w:val="32"/>
          <w:rtl/>
        </w:rPr>
        <w:t xml:space="preserve">  تَشابَهَت قُلوُبُهُم - يعني طرز فكرهايشان يك جور است!</w:t>
      </w:r>
    </w:p>
    <w:p w:rsidR="009936AD" w:rsidRPr="00027D5A" w:rsidRDefault="009936AD" w:rsidP="00027D5A">
      <w:pPr>
        <w:pStyle w:val="FootnoteText"/>
        <w:widowControl w:val="0"/>
        <w:spacing w:line="276" w:lineRule="auto"/>
        <w:ind w:left="1" w:firstLine="719"/>
        <w:contextualSpacing/>
        <w:jc w:val="both"/>
        <w:rPr>
          <w:rFonts w:cs="Times New Roman"/>
          <w:szCs w:val="6"/>
          <w:rtl/>
        </w:rPr>
      </w:pP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از اين جهت كفار را به بي علمي و عدم فهم توصيف كرد كه آنها آياتي مطالبه مي كنند كه عملاً ما بر ايشان فرستاديم، و خيلي هم آيات روشن هستند، اما از آنها بهره نمي گيرند!</w:t>
      </w:r>
    </w:p>
    <w:p w:rsidR="009936AD" w:rsidRPr="00027D5A" w:rsidRDefault="009936AD" w:rsidP="00027D5A">
      <w:pPr>
        <w:widowControl w:val="0"/>
        <w:bidi/>
        <w:contextualSpacing/>
        <w:jc w:val="both"/>
        <w:rPr>
          <w:rFonts w:ascii="Times New Roman" w:hAnsi="Times New Roman" w:cs="Times New Roman"/>
          <w:rtl/>
        </w:rPr>
      </w:pPr>
    </w:p>
    <w:p w:rsidR="009936AD" w:rsidRPr="00027D5A" w:rsidRDefault="009936AD" w:rsidP="00027D5A">
      <w:pPr>
        <w:widowControl w:val="0"/>
        <w:bidi/>
        <w:contextualSpacing/>
        <w:jc w:val="both"/>
        <w:rPr>
          <w:rFonts w:ascii="Times New Roman" w:hAnsi="Times New Roman" w:cs="Times New Roman"/>
          <w:sz w:val="10"/>
          <w:szCs w:val="10"/>
        </w:rPr>
      </w:pPr>
    </w:p>
    <w:p w:rsidR="008B20E0" w:rsidRPr="00027D5A" w:rsidRDefault="008B20E0" w:rsidP="00027D5A">
      <w:pPr>
        <w:widowControl w:val="0"/>
        <w:bidi/>
        <w:contextualSpacing/>
        <w:jc w:val="both"/>
        <w:rPr>
          <w:rFonts w:ascii="Times New Roman" w:hAnsi="Times New Roman" w:cs="Times New Roman"/>
          <w:b/>
          <w:bCs/>
          <w:sz w:val="24"/>
          <w:szCs w:val="24"/>
          <w:u w:val="single"/>
          <w:rtl/>
        </w:rPr>
      </w:pPr>
    </w:p>
    <w:p w:rsidR="009936AD" w:rsidRPr="00027D5A" w:rsidRDefault="009936AD" w:rsidP="00195443">
      <w:pPr>
        <w:widowControl w:val="0"/>
        <w:bidi/>
        <w:contextualSpacing/>
        <w:jc w:val="both"/>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مستند: آيه 103 سورة بقره     "  وَلَو اَنَّهُم آمَنوُا  وَ اَتَّقوُا ...."</w:t>
      </w:r>
      <w:r w:rsidR="00195443">
        <w:rPr>
          <w:rFonts w:ascii="Times New Roman" w:hAnsi="Times New Roman" w:cs="Times New Roman" w:hint="cs"/>
          <w:b/>
          <w:bCs/>
          <w:sz w:val="24"/>
          <w:szCs w:val="24"/>
          <w:u w:val="single"/>
          <w:rtl/>
        </w:rPr>
        <w:t xml:space="preserve">   </w:t>
      </w:r>
      <w:r w:rsidRPr="00027D5A">
        <w:rPr>
          <w:rFonts w:ascii="Times New Roman" w:hAnsi="Times New Roman" w:cs="Times New Roman"/>
          <w:b/>
          <w:bCs/>
          <w:sz w:val="24"/>
          <w:szCs w:val="24"/>
          <w:u w:val="single"/>
          <w:rtl/>
        </w:rPr>
        <w:t xml:space="preserve">       الميزان ج 2ص32</w:t>
      </w:r>
    </w:p>
    <w:p w:rsidR="009936AD" w:rsidRPr="00027D5A" w:rsidRDefault="009936AD" w:rsidP="00027D5A">
      <w:pPr>
        <w:pStyle w:val="FootnoteText"/>
        <w:widowControl w:val="0"/>
        <w:spacing w:line="276" w:lineRule="auto"/>
        <w:contextualSpacing/>
        <w:jc w:val="both"/>
        <w:rPr>
          <w:rFonts w:cs="Times New Roman"/>
          <w:sz w:val="18"/>
          <w:szCs w:val="6"/>
          <w:rtl/>
        </w:rPr>
      </w:pPr>
    </w:p>
    <w:p w:rsidR="009936AD" w:rsidRPr="00027D5A" w:rsidRDefault="009936AD" w:rsidP="00195443">
      <w:pPr>
        <w:pStyle w:val="Heading1"/>
        <w:rPr>
          <w:rtl/>
        </w:rPr>
      </w:pPr>
      <w:r w:rsidRPr="00027D5A">
        <w:rPr>
          <w:rtl/>
        </w:rPr>
        <w:t xml:space="preserve">ايمان و تقوي، و كفر بني اسرائيل </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قرآن كريم در آيات بسياري اعمال بعضي از طوايف يهود را به كفر نسبت مي دهد. كفر مستند به اهل كتاب را آيات زير روشن مي سازد:</w:t>
      </w:r>
    </w:p>
    <w:p w:rsidR="009936AD" w:rsidRPr="00027D5A" w:rsidRDefault="009936AD" w:rsidP="00027D5A">
      <w:pPr>
        <w:pStyle w:val="FootnoteText"/>
        <w:widowControl w:val="0"/>
        <w:spacing w:line="276" w:lineRule="auto"/>
        <w:contextualSpacing/>
        <w:jc w:val="both"/>
        <w:rPr>
          <w:rFonts w:cs="Times New Roman"/>
          <w:szCs w:val="14"/>
          <w:rtl/>
        </w:rPr>
      </w:pPr>
    </w:p>
    <w:p w:rsidR="009936AD" w:rsidRPr="00027D5A" w:rsidRDefault="009936AD" w:rsidP="00027D5A">
      <w:pPr>
        <w:pStyle w:val="FootnoteText"/>
        <w:widowControl w:val="0"/>
        <w:spacing w:line="276" w:lineRule="auto"/>
        <w:ind w:firstLine="993"/>
        <w:contextualSpacing/>
        <w:jc w:val="both"/>
        <w:rPr>
          <w:rFonts w:cs="Times New Roman"/>
          <w:b/>
          <w:bCs/>
          <w:szCs w:val="28"/>
          <w:rtl/>
        </w:rPr>
      </w:pPr>
      <w:r w:rsidRPr="00027D5A">
        <w:rPr>
          <w:rFonts w:cs="Times New Roman"/>
          <w:b/>
          <w:bCs/>
          <w:szCs w:val="28"/>
          <w:rtl/>
        </w:rPr>
        <w:t>« اگر اين طايفه از يهود،</w:t>
      </w:r>
    </w:p>
    <w:p w:rsidR="009936AD" w:rsidRPr="00027D5A" w:rsidRDefault="009936AD" w:rsidP="00027D5A">
      <w:pPr>
        <w:pStyle w:val="FootnoteText"/>
        <w:widowControl w:val="0"/>
        <w:spacing w:line="276" w:lineRule="auto"/>
        <w:ind w:firstLine="993"/>
        <w:contextualSpacing/>
        <w:jc w:val="both"/>
        <w:rPr>
          <w:rFonts w:cs="Times New Roman"/>
          <w:b/>
          <w:bCs/>
          <w:szCs w:val="28"/>
          <w:rtl/>
        </w:rPr>
      </w:pPr>
      <w:r w:rsidRPr="00027D5A">
        <w:rPr>
          <w:rFonts w:cs="Times New Roman"/>
          <w:b/>
          <w:bCs/>
          <w:szCs w:val="28"/>
          <w:rtl/>
        </w:rPr>
        <w:t xml:space="preserve"> به جاي اين كه دنبال اساطير و خرافات شيطان ها را بگيرند،</w:t>
      </w:r>
    </w:p>
    <w:p w:rsidR="009936AD" w:rsidRPr="00027D5A" w:rsidRDefault="009936AD" w:rsidP="00027D5A">
      <w:pPr>
        <w:pStyle w:val="FootnoteText"/>
        <w:widowControl w:val="0"/>
        <w:spacing w:line="276" w:lineRule="auto"/>
        <w:ind w:firstLine="993"/>
        <w:contextualSpacing/>
        <w:jc w:val="both"/>
        <w:rPr>
          <w:rFonts w:cs="Times New Roman"/>
          <w:b/>
          <w:bCs/>
          <w:szCs w:val="28"/>
          <w:rtl/>
        </w:rPr>
      </w:pPr>
      <w:r w:rsidRPr="00027D5A">
        <w:rPr>
          <w:rFonts w:cs="Times New Roman"/>
          <w:b/>
          <w:bCs/>
          <w:szCs w:val="28"/>
          <w:rtl/>
        </w:rPr>
        <w:t xml:space="preserve"> دنبال " ايمان" و " تقوي" را مي گرفتند، برايشان بهتر بود! »</w:t>
      </w:r>
    </w:p>
    <w:p w:rsidR="009936AD" w:rsidRPr="00027D5A" w:rsidRDefault="009936AD" w:rsidP="00027D5A">
      <w:pPr>
        <w:pStyle w:val="FootnoteText"/>
        <w:widowControl w:val="0"/>
        <w:spacing w:line="276" w:lineRule="auto"/>
        <w:ind w:firstLine="993"/>
        <w:contextualSpacing/>
        <w:jc w:val="both"/>
        <w:rPr>
          <w:rFonts w:cs="Times New Roman"/>
          <w:rtl/>
        </w:rPr>
      </w:pPr>
    </w:p>
    <w:p w:rsidR="009936AD" w:rsidRPr="00027D5A" w:rsidRDefault="009936AD" w:rsidP="00027D5A">
      <w:pPr>
        <w:pStyle w:val="FootnoteText"/>
        <w:widowControl w:val="0"/>
        <w:spacing w:line="276" w:lineRule="auto"/>
        <w:ind w:firstLine="993"/>
        <w:contextualSpacing/>
        <w:jc w:val="both"/>
        <w:rPr>
          <w:rFonts w:cs="Times New Roman"/>
          <w:szCs w:val="28"/>
          <w:rtl/>
        </w:rPr>
      </w:pPr>
      <w:r w:rsidRPr="00027D5A">
        <w:rPr>
          <w:rFonts w:cs="Times New Roman"/>
          <w:szCs w:val="28"/>
          <w:rtl/>
        </w:rPr>
        <w:t>دو تعبير "</w:t>
      </w:r>
      <w:r w:rsidRPr="00027D5A">
        <w:rPr>
          <w:rFonts w:cs="Times New Roman"/>
          <w:b/>
          <w:bCs/>
          <w:szCs w:val="28"/>
          <w:rtl/>
        </w:rPr>
        <w:t xml:space="preserve"> ايمان</w:t>
      </w:r>
      <w:r w:rsidRPr="00027D5A">
        <w:rPr>
          <w:rFonts w:cs="Times New Roman"/>
          <w:szCs w:val="28"/>
          <w:rtl/>
        </w:rPr>
        <w:t xml:space="preserve">" و  " </w:t>
      </w:r>
      <w:r w:rsidRPr="00027D5A">
        <w:rPr>
          <w:rFonts w:cs="Times New Roman"/>
          <w:b/>
          <w:bCs/>
          <w:szCs w:val="28"/>
          <w:rtl/>
        </w:rPr>
        <w:t>تقوي</w:t>
      </w:r>
      <w:r w:rsidRPr="00027D5A">
        <w:rPr>
          <w:rFonts w:cs="Times New Roman"/>
          <w:szCs w:val="28"/>
          <w:rtl/>
        </w:rPr>
        <w:t xml:space="preserve">"  در آية فوق دليل بر اين است كه     " </w:t>
      </w:r>
      <w:r w:rsidRPr="00027D5A">
        <w:rPr>
          <w:rFonts w:cs="Times New Roman"/>
          <w:b/>
          <w:bCs/>
          <w:szCs w:val="28"/>
          <w:rtl/>
        </w:rPr>
        <w:t>كفري</w:t>
      </w:r>
      <w:r w:rsidRPr="00027D5A">
        <w:rPr>
          <w:rFonts w:cs="Times New Roman"/>
          <w:szCs w:val="28"/>
          <w:rtl/>
        </w:rPr>
        <w:t>" كه از ناحية</w:t>
      </w:r>
      <w:r w:rsidRPr="00027D5A">
        <w:rPr>
          <w:rFonts w:cs="Times New Roman"/>
          <w:b/>
          <w:bCs/>
          <w:szCs w:val="28"/>
          <w:rtl/>
        </w:rPr>
        <w:t xml:space="preserve"> "سِحر"</w:t>
      </w:r>
      <w:r w:rsidRPr="00027D5A">
        <w:rPr>
          <w:rFonts w:cs="Times New Roman"/>
          <w:szCs w:val="28"/>
          <w:rtl/>
        </w:rPr>
        <w:t xml:space="preserve"> مي آيد، " </w:t>
      </w:r>
      <w:r w:rsidRPr="00027D5A">
        <w:rPr>
          <w:rFonts w:cs="Times New Roman"/>
          <w:b/>
          <w:bCs/>
          <w:szCs w:val="28"/>
          <w:rtl/>
        </w:rPr>
        <w:t>كفر در مرحلة عمل</w:t>
      </w:r>
      <w:r w:rsidRPr="00027D5A">
        <w:rPr>
          <w:rFonts w:cs="Times New Roman"/>
          <w:szCs w:val="28"/>
          <w:rtl/>
        </w:rPr>
        <w:t xml:space="preserve">" است، مانند ترك زكات، نه " </w:t>
      </w:r>
      <w:r w:rsidRPr="00027D5A">
        <w:rPr>
          <w:rFonts w:cs="Times New Roman"/>
          <w:b/>
          <w:bCs/>
          <w:szCs w:val="28"/>
          <w:rtl/>
        </w:rPr>
        <w:t>كفر در مرتبة اعتقاد</w:t>
      </w:r>
      <w:r w:rsidRPr="00027D5A">
        <w:rPr>
          <w:rFonts w:cs="Times New Roman"/>
          <w:szCs w:val="28"/>
          <w:rtl/>
        </w:rPr>
        <w:t xml:space="preserve"> ! "</w:t>
      </w:r>
    </w:p>
    <w:p w:rsidR="009936AD" w:rsidRPr="00027D5A" w:rsidRDefault="009936AD" w:rsidP="00027D5A">
      <w:pPr>
        <w:pStyle w:val="FootnoteText"/>
        <w:widowControl w:val="0"/>
        <w:spacing w:line="276" w:lineRule="auto"/>
        <w:ind w:firstLine="993"/>
        <w:contextualSpacing/>
        <w:jc w:val="both"/>
        <w:rPr>
          <w:rFonts w:cs="Times New Roman"/>
          <w:szCs w:val="28"/>
          <w:rtl/>
        </w:rPr>
      </w:pPr>
      <w:r w:rsidRPr="00027D5A">
        <w:rPr>
          <w:rFonts w:cs="Times New Roman"/>
          <w:szCs w:val="28"/>
          <w:rtl/>
        </w:rPr>
        <w:t xml:space="preserve">چه اگر كفر در مرحلة اعتقاد بود جا داشت كه تنها تعبير " </w:t>
      </w:r>
      <w:r w:rsidRPr="00027D5A">
        <w:rPr>
          <w:rFonts w:cs="Times New Roman"/>
          <w:b/>
          <w:bCs/>
          <w:szCs w:val="28"/>
          <w:rtl/>
        </w:rPr>
        <w:t>ايمان</w:t>
      </w:r>
      <w:r w:rsidRPr="00027D5A">
        <w:rPr>
          <w:rFonts w:cs="Times New Roman"/>
          <w:szCs w:val="28"/>
          <w:rtl/>
        </w:rPr>
        <w:t xml:space="preserve">" را به كار مي برد، و " </w:t>
      </w:r>
      <w:r w:rsidRPr="00027D5A">
        <w:rPr>
          <w:rFonts w:cs="Times New Roman"/>
          <w:b/>
          <w:bCs/>
          <w:szCs w:val="28"/>
          <w:rtl/>
        </w:rPr>
        <w:t>تقوي</w:t>
      </w:r>
      <w:r w:rsidRPr="00027D5A">
        <w:rPr>
          <w:rFonts w:cs="Times New Roman"/>
          <w:szCs w:val="28"/>
          <w:rtl/>
        </w:rPr>
        <w:t>" را بدان اضافه نمي كرد.</w:t>
      </w:r>
    </w:p>
    <w:p w:rsidR="009936AD" w:rsidRPr="00027D5A" w:rsidRDefault="009936AD" w:rsidP="00027D5A">
      <w:pPr>
        <w:pStyle w:val="FootnoteText"/>
        <w:widowControl w:val="0"/>
        <w:spacing w:line="276" w:lineRule="auto"/>
        <w:ind w:firstLine="992"/>
        <w:contextualSpacing/>
        <w:jc w:val="both"/>
        <w:rPr>
          <w:rFonts w:cs="Times New Roman"/>
          <w:sz w:val="8"/>
          <w:szCs w:val="8"/>
          <w:rtl/>
        </w:rPr>
      </w:pPr>
    </w:p>
    <w:p w:rsidR="009936AD" w:rsidRPr="00027D5A" w:rsidRDefault="009936AD" w:rsidP="00027D5A">
      <w:pPr>
        <w:pStyle w:val="FootnoteText"/>
        <w:widowControl w:val="0"/>
        <w:spacing w:line="276" w:lineRule="auto"/>
        <w:ind w:firstLine="992"/>
        <w:contextualSpacing/>
        <w:jc w:val="both"/>
        <w:rPr>
          <w:rFonts w:cs="Times New Roman"/>
          <w:szCs w:val="28"/>
          <w:rtl/>
        </w:rPr>
      </w:pPr>
      <w:r w:rsidRPr="00027D5A">
        <w:rPr>
          <w:rFonts w:cs="Times New Roman"/>
          <w:szCs w:val="28"/>
          <w:rtl/>
        </w:rPr>
        <w:t xml:space="preserve">پس از اينجا مي فهميم كه " </w:t>
      </w:r>
      <w:r w:rsidRPr="00027D5A">
        <w:rPr>
          <w:rFonts w:cs="Times New Roman"/>
          <w:b/>
          <w:bCs/>
          <w:szCs w:val="28"/>
          <w:rtl/>
        </w:rPr>
        <w:t>يهود در مرحلة اعتقاد ايمان داشته اند،</w:t>
      </w:r>
      <w:r w:rsidRPr="00027D5A">
        <w:rPr>
          <w:rFonts w:cs="Times New Roman"/>
          <w:szCs w:val="28"/>
          <w:rtl/>
        </w:rPr>
        <w:t>" و لكن از آن جائي كه در "</w:t>
      </w:r>
      <w:r w:rsidRPr="00027D5A">
        <w:rPr>
          <w:rFonts w:cs="Times New Roman"/>
          <w:b/>
          <w:bCs/>
          <w:szCs w:val="28"/>
          <w:rtl/>
        </w:rPr>
        <w:t>مرحلة عمل تقوي نداشته اند،</w:t>
      </w:r>
      <w:r w:rsidRPr="00027D5A">
        <w:rPr>
          <w:rFonts w:cs="Times New Roman"/>
          <w:szCs w:val="28"/>
          <w:rtl/>
        </w:rPr>
        <w:t>" و رعايت محارم خدا را نمي كرده اند، عملاً اعتنائي به "</w:t>
      </w:r>
      <w:r w:rsidRPr="00027D5A">
        <w:rPr>
          <w:rFonts w:cs="Times New Roman"/>
          <w:b/>
          <w:bCs/>
          <w:szCs w:val="28"/>
          <w:rtl/>
        </w:rPr>
        <w:t xml:space="preserve"> ايمان</w:t>
      </w:r>
      <w:r w:rsidRPr="00027D5A">
        <w:rPr>
          <w:rFonts w:cs="Times New Roman"/>
          <w:szCs w:val="28"/>
          <w:rtl/>
        </w:rPr>
        <w:t xml:space="preserve">" آنها نشده، و آنها از " </w:t>
      </w:r>
      <w:r w:rsidRPr="00027D5A">
        <w:rPr>
          <w:rFonts w:cs="Times New Roman"/>
          <w:b/>
          <w:bCs/>
          <w:szCs w:val="28"/>
          <w:rtl/>
        </w:rPr>
        <w:t>كافرين</w:t>
      </w:r>
      <w:r w:rsidRPr="00027D5A">
        <w:rPr>
          <w:rFonts w:cs="Times New Roman"/>
          <w:szCs w:val="28"/>
          <w:rtl/>
        </w:rPr>
        <w:t>" محسوب شده اند!</w:t>
      </w:r>
    </w:p>
    <w:p w:rsidR="008B20E0" w:rsidRPr="00027D5A" w:rsidRDefault="008B20E0" w:rsidP="00027D5A">
      <w:pPr>
        <w:pStyle w:val="FootnoteText"/>
        <w:widowControl w:val="0"/>
        <w:spacing w:line="276" w:lineRule="auto"/>
        <w:ind w:firstLine="992"/>
        <w:contextualSpacing/>
        <w:jc w:val="both"/>
        <w:rPr>
          <w:rFonts w:cs="Times New Roman"/>
          <w:szCs w:val="28"/>
          <w:rtl/>
        </w:rPr>
      </w:pPr>
    </w:p>
    <w:p w:rsidR="009936AD" w:rsidRPr="00027D5A" w:rsidRDefault="009936AD" w:rsidP="00027D5A">
      <w:pPr>
        <w:pStyle w:val="FootnoteText"/>
        <w:widowControl w:val="0"/>
        <w:spacing w:line="276" w:lineRule="auto"/>
        <w:ind w:left="1" w:firstLine="719"/>
        <w:contextualSpacing/>
        <w:jc w:val="both"/>
        <w:rPr>
          <w:rFonts w:cs="Times New Roman"/>
          <w:szCs w:val="16"/>
          <w:rtl/>
        </w:rPr>
      </w:pPr>
    </w:p>
    <w:p w:rsidR="008B20E0" w:rsidRPr="00027D5A" w:rsidRDefault="009936AD" w:rsidP="00027D5A">
      <w:pPr>
        <w:widowControl w:val="0"/>
        <w:bidi/>
        <w:contextualSpacing/>
        <w:jc w:val="both"/>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مستند: آيه94تا99سوره بقره       " قُل اِن كانَت  لَكُمُ الدّارُ الآخِرَةُ عِندَاللهِ خالِصَةً مِن دوُنِ النّاسِ...!"                 </w:t>
      </w:r>
    </w:p>
    <w:p w:rsidR="009936AD" w:rsidRPr="00027D5A" w:rsidRDefault="009936AD" w:rsidP="00027D5A">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الميزان ج2ص14</w:t>
      </w:r>
    </w:p>
    <w:p w:rsidR="009936AD" w:rsidRPr="00027D5A" w:rsidRDefault="009936AD" w:rsidP="00027D5A">
      <w:pPr>
        <w:pStyle w:val="FootnoteText"/>
        <w:widowControl w:val="0"/>
        <w:spacing w:line="276" w:lineRule="auto"/>
        <w:contextualSpacing/>
        <w:jc w:val="both"/>
        <w:rPr>
          <w:rFonts w:cs="Times New Roman"/>
          <w:sz w:val="18"/>
          <w:szCs w:val="6"/>
          <w:rtl/>
        </w:rPr>
      </w:pPr>
    </w:p>
    <w:p w:rsidR="009936AD" w:rsidRPr="00027D5A" w:rsidRDefault="009936AD" w:rsidP="00195443">
      <w:pPr>
        <w:pStyle w:val="Heading1"/>
        <w:rPr>
          <w:rtl/>
        </w:rPr>
      </w:pPr>
      <w:r w:rsidRPr="00027D5A">
        <w:rPr>
          <w:rtl/>
        </w:rPr>
        <w:t xml:space="preserve">ادعاي بهشتي بودن يهوديان </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قرآن كريم، شايعات و تحريفاتي را كه يهود همزمان با اوجگيري اسلام راه انداخته بودند، در آيات زير خاطر نشان ساخته است:</w:t>
      </w:r>
    </w:p>
    <w:p w:rsidR="009936AD" w:rsidRPr="00027D5A" w:rsidRDefault="009936AD" w:rsidP="00027D5A">
      <w:pPr>
        <w:pStyle w:val="FootnoteText"/>
        <w:widowControl w:val="0"/>
        <w:spacing w:line="276" w:lineRule="auto"/>
        <w:ind w:firstLine="720"/>
        <w:contextualSpacing/>
        <w:jc w:val="both"/>
        <w:rPr>
          <w:rFonts w:cs="Times New Roman"/>
          <w:b/>
          <w:bCs/>
          <w:szCs w:val="28"/>
          <w:rtl/>
        </w:rPr>
      </w:pPr>
      <w:r w:rsidRPr="00027D5A">
        <w:rPr>
          <w:rFonts w:cs="Times New Roman"/>
          <w:b/>
          <w:bCs/>
          <w:szCs w:val="28"/>
          <w:rtl/>
        </w:rPr>
        <w:t xml:space="preserve">« بگو ! </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اگر خانة آخرت نزد خدا همراه با سعادت اخروي تنها و خالص براي شماست و نه ساير مردم، وشما در اين ادعاي خود راستگو هستيد، پس تمناي مرگ كنيد تا زود به آن سعادت برسيد!</w:t>
      </w:r>
    </w:p>
    <w:p w:rsidR="009936AD" w:rsidRPr="00027D5A" w:rsidRDefault="009936AD" w:rsidP="00027D5A">
      <w:pPr>
        <w:pStyle w:val="FootnoteText"/>
        <w:widowControl w:val="0"/>
        <w:spacing w:line="276" w:lineRule="auto"/>
        <w:ind w:firstLine="720"/>
        <w:contextualSpacing/>
        <w:jc w:val="both"/>
        <w:rPr>
          <w:rFonts w:cs="Times New Roman"/>
          <w:b/>
          <w:bCs/>
          <w:sz w:val="12"/>
          <w:szCs w:val="6"/>
          <w:rtl/>
        </w:rPr>
      </w:pPr>
    </w:p>
    <w:p w:rsidR="009936AD" w:rsidRPr="00027D5A" w:rsidRDefault="009936AD" w:rsidP="00027D5A">
      <w:pPr>
        <w:pStyle w:val="FootnoteText"/>
        <w:widowControl w:val="0"/>
        <w:spacing w:line="276" w:lineRule="auto"/>
        <w:ind w:firstLine="720"/>
        <w:contextualSpacing/>
        <w:jc w:val="both"/>
        <w:rPr>
          <w:rFonts w:cs="Times New Roman"/>
          <w:b/>
          <w:bCs/>
          <w:szCs w:val="28"/>
          <w:rtl/>
        </w:rPr>
      </w:pPr>
      <w:r w:rsidRPr="00027D5A">
        <w:rPr>
          <w:rFonts w:cs="Times New Roman"/>
          <w:b/>
          <w:bCs/>
          <w:szCs w:val="28"/>
          <w:rtl/>
        </w:rPr>
        <w:t>به خاطر آن جرايمي كه مرتكب شده اند هرگز چنين تمنائي نخواهند كرد ،</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b/>
          <w:bCs/>
          <w:szCs w:val="28"/>
          <w:rtl/>
        </w:rPr>
        <w:t>و خدا از ظلم ظالمان بي خبر نيست! »</w:t>
      </w:r>
    </w:p>
    <w:p w:rsidR="009936AD" w:rsidRPr="00027D5A" w:rsidRDefault="009936AD" w:rsidP="00027D5A">
      <w:pPr>
        <w:pStyle w:val="FootnoteText"/>
        <w:widowControl w:val="0"/>
        <w:spacing w:line="276" w:lineRule="auto"/>
        <w:ind w:left="1" w:firstLine="992"/>
        <w:contextualSpacing/>
        <w:jc w:val="both"/>
        <w:rPr>
          <w:rFonts w:cs="Times New Roman"/>
          <w:sz w:val="10"/>
          <w:szCs w:val="10"/>
          <w:rtl/>
        </w:rPr>
      </w:pPr>
    </w:p>
    <w:p w:rsidR="009936AD" w:rsidRPr="00027D5A" w:rsidRDefault="009936AD" w:rsidP="00027D5A">
      <w:pPr>
        <w:pStyle w:val="FootnoteText"/>
        <w:widowControl w:val="0"/>
        <w:spacing w:line="276" w:lineRule="auto"/>
        <w:ind w:left="1" w:firstLine="992"/>
        <w:contextualSpacing/>
        <w:jc w:val="both"/>
        <w:rPr>
          <w:rFonts w:cs="Times New Roman"/>
          <w:szCs w:val="28"/>
          <w:rtl/>
        </w:rPr>
      </w:pPr>
      <w:r w:rsidRPr="00027D5A">
        <w:rPr>
          <w:rFonts w:cs="Times New Roman"/>
          <w:szCs w:val="28"/>
          <w:rtl/>
        </w:rPr>
        <w:t xml:space="preserve">از آنجا كه يهود ادعا داشتند - آتش آنها را فرا نمي گيرد، مگر ايام معدودي - لذا </w:t>
      </w:r>
      <w:r w:rsidRPr="00027D5A">
        <w:rPr>
          <w:rFonts w:cs="Times New Roman"/>
          <w:szCs w:val="28"/>
          <w:rtl/>
        </w:rPr>
        <w:lastRenderedPageBreak/>
        <w:t>خداي تعالي در اين آيات با ايشان مقابله فرموده است.</w:t>
      </w:r>
    </w:p>
    <w:p w:rsidR="009936AD" w:rsidRPr="00027D5A" w:rsidRDefault="009936AD" w:rsidP="00027D5A">
      <w:pPr>
        <w:pStyle w:val="FootnoteText"/>
        <w:widowControl w:val="0"/>
        <w:spacing w:line="276" w:lineRule="auto"/>
        <w:ind w:left="1" w:firstLine="992"/>
        <w:contextualSpacing/>
        <w:jc w:val="both"/>
        <w:rPr>
          <w:rFonts w:cs="Times New Roman"/>
          <w:szCs w:val="12"/>
          <w:rtl/>
        </w:rPr>
      </w:pPr>
    </w:p>
    <w:p w:rsidR="009936AD" w:rsidRPr="00027D5A" w:rsidRDefault="009936AD" w:rsidP="00027D5A">
      <w:pPr>
        <w:pStyle w:val="FootnoteText"/>
        <w:widowControl w:val="0"/>
        <w:spacing w:line="276" w:lineRule="auto"/>
        <w:ind w:left="1" w:firstLine="992"/>
        <w:contextualSpacing/>
        <w:jc w:val="both"/>
        <w:rPr>
          <w:rFonts w:cs="Times New Roman"/>
          <w:szCs w:val="28"/>
          <w:rtl/>
        </w:rPr>
      </w:pPr>
      <w:r w:rsidRPr="00027D5A">
        <w:rPr>
          <w:rFonts w:cs="Times New Roman"/>
          <w:szCs w:val="28"/>
          <w:rtl/>
        </w:rPr>
        <w:t>يهود دعوي نجات آخرت دارد، و ديگران را اهل نجات و سعادت نمي داند، و نجات و سعادت خود را هم مشوب به هلاكت و شقاوت نمي داند، چون به خيال خود جز ايامي چند معذب نمي شوند، و آن ايام هم عبارت است از آن چند صباحي كه گوساله پرستيدند!</w:t>
      </w:r>
    </w:p>
    <w:p w:rsidR="009936AD" w:rsidRPr="00027D5A" w:rsidRDefault="009936AD" w:rsidP="00027D5A">
      <w:pPr>
        <w:pStyle w:val="FootnoteText"/>
        <w:widowControl w:val="0"/>
        <w:spacing w:line="276" w:lineRule="auto"/>
        <w:ind w:left="1" w:firstLine="992"/>
        <w:contextualSpacing/>
        <w:jc w:val="both"/>
        <w:rPr>
          <w:rFonts w:cs="Times New Roman"/>
          <w:szCs w:val="28"/>
          <w:rtl/>
        </w:rPr>
      </w:pPr>
      <w:r w:rsidRPr="00027D5A">
        <w:rPr>
          <w:rFonts w:cs="Times New Roman"/>
          <w:szCs w:val="28"/>
          <w:rtl/>
        </w:rPr>
        <w:t>خداوند متعال با آيات فوق مي خواهد دروغگوئي آنان را ظاهر سازد، و مي فرمايد:  اگر خانة آخرت در نزد خدا خالص از آن شماست، يعني خالص از اين كه مشوب به چيزي كه مكروه شما باشد، نيست، و خلاصه عذاب و ذلتي مخلوط آن نيست، و شما چند صباحي بيش عذاب نمي شويد، و تمام اديان غير دين خودتان را باطل مي دانيد،  پس چه بهتر كه آرزوي مرگ و رفتن بدان سراي بكنيد، اگر راست مي گوئيد؟!</w:t>
      </w:r>
    </w:p>
    <w:p w:rsidR="009936AD" w:rsidRPr="00027D5A" w:rsidRDefault="009936AD" w:rsidP="00027D5A">
      <w:pPr>
        <w:pStyle w:val="FootnoteText"/>
        <w:widowControl w:val="0"/>
        <w:spacing w:line="276" w:lineRule="auto"/>
        <w:ind w:left="1" w:firstLine="992"/>
        <w:contextualSpacing/>
        <w:jc w:val="both"/>
        <w:rPr>
          <w:rFonts w:cs="Times New Roman"/>
          <w:szCs w:val="28"/>
          <w:rtl/>
        </w:rPr>
      </w:pPr>
      <w:r w:rsidRPr="00027D5A">
        <w:rPr>
          <w:rFonts w:cs="Times New Roman"/>
          <w:szCs w:val="28"/>
          <w:rtl/>
        </w:rPr>
        <w:t>اين يك امر فطري است كه اگر انسان بين رنج و راحتي مخـــتار شود، مسلماً راحتي را انتخاب مي كند.</w:t>
      </w:r>
    </w:p>
    <w:p w:rsidR="009936AD" w:rsidRPr="00027D5A" w:rsidRDefault="009936AD" w:rsidP="00027D5A">
      <w:pPr>
        <w:pStyle w:val="FootnoteText"/>
        <w:widowControl w:val="0"/>
        <w:spacing w:line="276" w:lineRule="auto"/>
        <w:ind w:left="1" w:firstLine="992"/>
        <w:contextualSpacing/>
        <w:jc w:val="both"/>
        <w:rPr>
          <w:rFonts w:cs="Times New Roman"/>
          <w:sz w:val="8"/>
          <w:szCs w:val="8"/>
          <w:rtl/>
        </w:rPr>
      </w:pPr>
    </w:p>
    <w:p w:rsidR="009936AD" w:rsidRPr="00027D5A" w:rsidRDefault="009936AD" w:rsidP="00027D5A">
      <w:pPr>
        <w:pStyle w:val="FootnoteText"/>
        <w:widowControl w:val="0"/>
        <w:spacing w:line="276" w:lineRule="auto"/>
        <w:ind w:left="1" w:firstLine="992"/>
        <w:contextualSpacing/>
        <w:jc w:val="both"/>
        <w:rPr>
          <w:rFonts w:cs="Times New Roman"/>
          <w:szCs w:val="28"/>
          <w:rtl/>
        </w:rPr>
      </w:pPr>
      <w:r w:rsidRPr="00027D5A">
        <w:rPr>
          <w:rFonts w:cs="Times New Roman"/>
          <w:szCs w:val="28"/>
          <w:rtl/>
        </w:rPr>
        <w:t>حال ببينيم يهود در دعوي خود راستگوست؟</w:t>
      </w:r>
    </w:p>
    <w:p w:rsidR="009936AD" w:rsidRPr="00027D5A" w:rsidRDefault="009936AD" w:rsidP="00027D5A">
      <w:pPr>
        <w:pStyle w:val="FootnoteText"/>
        <w:widowControl w:val="0"/>
        <w:spacing w:line="276" w:lineRule="auto"/>
        <w:ind w:firstLine="992"/>
        <w:contextualSpacing/>
        <w:jc w:val="both"/>
        <w:rPr>
          <w:rFonts w:cs="Times New Roman"/>
          <w:szCs w:val="6"/>
          <w:rtl/>
        </w:rPr>
      </w:pPr>
    </w:p>
    <w:p w:rsidR="009936AD" w:rsidRPr="00027D5A" w:rsidRDefault="009936AD" w:rsidP="00027D5A">
      <w:pPr>
        <w:pStyle w:val="FootnoteText"/>
        <w:widowControl w:val="0"/>
        <w:spacing w:line="276" w:lineRule="auto"/>
        <w:ind w:firstLine="992"/>
        <w:contextualSpacing/>
        <w:jc w:val="both"/>
        <w:rPr>
          <w:rFonts w:cs="Times New Roman"/>
          <w:szCs w:val="28"/>
          <w:rtl/>
        </w:rPr>
      </w:pPr>
      <w:r w:rsidRPr="00027D5A">
        <w:rPr>
          <w:rFonts w:cs="Times New Roman"/>
          <w:szCs w:val="28"/>
          <w:rtl/>
        </w:rPr>
        <w:t>آيا با تمام وجود همواره آرزوي رسيدن به مرگ را دارند؟</w:t>
      </w:r>
    </w:p>
    <w:p w:rsidR="009936AD" w:rsidRPr="00027D5A" w:rsidRDefault="009936AD" w:rsidP="00027D5A">
      <w:pPr>
        <w:pStyle w:val="FootnoteText"/>
        <w:widowControl w:val="0"/>
        <w:spacing w:line="276" w:lineRule="auto"/>
        <w:ind w:firstLine="992"/>
        <w:contextualSpacing/>
        <w:jc w:val="both"/>
        <w:rPr>
          <w:rFonts w:cs="Times New Roman"/>
          <w:szCs w:val="28"/>
          <w:rtl/>
        </w:rPr>
      </w:pPr>
      <w:r w:rsidRPr="00027D5A">
        <w:rPr>
          <w:rFonts w:cs="Times New Roman"/>
          <w:szCs w:val="28"/>
          <w:rtl/>
        </w:rPr>
        <w:t xml:space="preserve">در حالي كه ابداً چنين آرزوئي ندارند، چون ريگ در كفش دارند - انبياء خدا را كشته اند، و به موسي كفر ورزيده اند، و پيمانهاي خدا را نقض كرده اند....  </w:t>
      </w:r>
    </w:p>
    <w:p w:rsidR="009936AD" w:rsidRPr="00027D5A" w:rsidRDefault="009936AD" w:rsidP="00027D5A">
      <w:pPr>
        <w:pStyle w:val="FootnoteText"/>
        <w:widowControl w:val="0"/>
        <w:spacing w:line="276" w:lineRule="auto"/>
        <w:ind w:firstLine="992"/>
        <w:contextualSpacing/>
        <w:jc w:val="both"/>
        <w:rPr>
          <w:rFonts w:cs="Times New Roman"/>
          <w:sz w:val="12"/>
          <w:szCs w:val="10"/>
          <w:rtl/>
        </w:rPr>
      </w:pPr>
    </w:p>
    <w:p w:rsidR="009936AD" w:rsidRPr="00027D5A" w:rsidRDefault="009936AD" w:rsidP="00027D5A">
      <w:pPr>
        <w:pStyle w:val="FootnoteText"/>
        <w:widowControl w:val="0"/>
        <w:spacing w:line="276" w:lineRule="auto"/>
        <w:ind w:firstLine="992"/>
        <w:contextualSpacing/>
        <w:jc w:val="both"/>
        <w:rPr>
          <w:rFonts w:cs="Times New Roman"/>
          <w:szCs w:val="28"/>
          <w:rtl/>
        </w:rPr>
      </w:pPr>
      <w:r w:rsidRPr="00027D5A">
        <w:rPr>
          <w:rFonts w:cs="Times New Roman"/>
          <w:szCs w:val="28"/>
          <w:rtl/>
        </w:rPr>
        <w:t>خداوند سبحان مي فرمايد:</w:t>
      </w:r>
    </w:p>
    <w:p w:rsidR="009936AD" w:rsidRPr="00027D5A" w:rsidRDefault="009936AD" w:rsidP="00027D5A">
      <w:pPr>
        <w:pStyle w:val="FootnoteText"/>
        <w:widowControl w:val="0"/>
        <w:spacing w:line="276" w:lineRule="auto"/>
        <w:ind w:left="992" w:firstLine="1"/>
        <w:contextualSpacing/>
        <w:jc w:val="both"/>
        <w:rPr>
          <w:rFonts w:cs="Times New Roman"/>
          <w:b/>
          <w:bCs/>
          <w:szCs w:val="28"/>
          <w:rtl/>
        </w:rPr>
      </w:pPr>
      <w:r w:rsidRPr="00027D5A">
        <w:rPr>
          <w:rFonts w:cs="Times New Roman"/>
          <w:b/>
          <w:bCs/>
          <w:szCs w:val="28"/>
          <w:rtl/>
        </w:rPr>
        <w:t>« يهوديان هرگز آرزوي مرگ نمي كنند، بلكه سوگند مي خورم كه ايشان را حريص ترين مردم بر زندگي حقير و پست و مزاحم زندگي سعيدة آخرت، خواهي يافت!</w:t>
      </w:r>
    </w:p>
    <w:p w:rsidR="009936AD" w:rsidRPr="00027D5A" w:rsidRDefault="009936AD" w:rsidP="00027D5A">
      <w:pPr>
        <w:pStyle w:val="FootnoteText"/>
        <w:widowControl w:val="0"/>
        <w:spacing w:line="276" w:lineRule="auto"/>
        <w:ind w:left="992"/>
        <w:contextualSpacing/>
        <w:jc w:val="both"/>
        <w:rPr>
          <w:rFonts w:cs="Times New Roman"/>
          <w:b/>
          <w:bCs/>
          <w:szCs w:val="28"/>
          <w:rtl/>
        </w:rPr>
      </w:pPr>
      <w:r w:rsidRPr="00027D5A">
        <w:rPr>
          <w:rFonts w:cs="Times New Roman"/>
          <w:b/>
          <w:bCs/>
          <w:szCs w:val="28"/>
          <w:rtl/>
        </w:rPr>
        <w:t>نه تنها حريص ترين مردم، بلكه حتي حريص تر از مشركين، خواهي يافت، يعني از آنها كه اصلاً به قيامت و حشر و نشر معتقد نيستند!!</w:t>
      </w:r>
    </w:p>
    <w:p w:rsidR="009936AD" w:rsidRPr="00027D5A" w:rsidRDefault="009936AD" w:rsidP="00027D5A">
      <w:pPr>
        <w:pStyle w:val="FootnoteText"/>
        <w:widowControl w:val="0"/>
        <w:spacing w:line="276" w:lineRule="auto"/>
        <w:ind w:left="992" w:firstLine="1"/>
        <w:contextualSpacing/>
        <w:jc w:val="both"/>
        <w:rPr>
          <w:rFonts w:cs="Times New Roman"/>
          <w:b/>
          <w:bCs/>
          <w:szCs w:val="28"/>
          <w:rtl/>
        </w:rPr>
      </w:pPr>
      <w:r w:rsidRPr="00027D5A">
        <w:rPr>
          <w:rFonts w:cs="Times New Roman"/>
          <w:b/>
          <w:bCs/>
          <w:szCs w:val="28"/>
          <w:rtl/>
        </w:rPr>
        <w:t>آري، يك يك يهود را خواهي يافت كه دوست مي دارند طولاني ترين عمر ها را داشته باشند، و حال آنكه طولاني ترين عمرآنه</w:t>
      </w:r>
      <w:r w:rsidR="008B20E0" w:rsidRPr="00027D5A">
        <w:rPr>
          <w:rFonts w:cs="Times New Roman"/>
          <w:b/>
          <w:bCs/>
          <w:szCs w:val="28"/>
          <w:rtl/>
        </w:rPr>
        <w:t>ـــ</w:t>
      </w:r>
      <w:r w:rsidRPr="00027D5A">
        <w:rPr>
          <w:rFonts w:cs="Times New Roman"/>
          <w:b/>
          <w:bCs/>
          <w:szCs w:val="28"/>
          <w:rtl/>
        </w:rPr>
        <w:t>ا را از عذاب دور نمي كند! »</w:t>
      </w:r>
    </w:p>
    <w:p w:rsidR="009936AD" w:rsidRPr="00027D5A" w:rsidRDefault="009936AD" w:rsidP="00027D5A">
      <w:pPr>
        <w:widowControl w:val="0"/>
        <w:bidi/>
        <w:contextualSpacing/>
        <w:jc w:val="both"/>
        <w:rPr>
          <w:rFonts w:ascii="Times New Roman" w:hAnsi="Times New Roman" w:cs="Times New Roman"/>
          <w:b/>
          <w:bCs/>
          <w:sz w:val="24"/>
          <w:szCs w:val="24"/>
          <w:u w:val="single"/>
          <w:rtl/>
        </w:rPr>
      </w:pPr>
    </w:p>
    <w:p w:rsidR="008B20E0" w:rsidRPr="00027D5A" w:rsidRDefault="008B20E0" w:rsidP="00027D5A">
      <w:pPr>
        <w:widowControl w:val="0"/>
        <w:bidi/>
        <w:contextualSpacing/>
        <w:jc w:val="both"/>
        <w:rPr>
          <w:rFonts w:ascii="Times New Roman" w:hAnsi="Times New Roman" w:cs="Times New Roman"/>
          <w:b/>
          <w:bCs/>
          <w:sz w:val="24"/>
          <w:szCs w:val="24"/>
          <w:u w:val="single"/>
          <w:rtl/>
        </w:rPr>
      </w:pPr>
    </w:p>
    <w:p w:rsidR="008B20E0" w:rsidRPr="00027D5A" w:rsidRDefault="008B20E0" w:rsidP="00027D5A">
      <w:pPr>
        <w:widowControl w:val="0"/>
        <w:bidi/>
        <w:contextualSpacing/>
        <w:jc w:val="both"/>
        <w:rPr>
          <w:rFonts w:ascii="Times New Roman" w:hAnsi="Times New Roman" w:cs="Times New Roman"/>
          <w:b/>
          <w:bCs/>
          <w:sz w:val="24"/>
          <w:szCs w:val="24"/>
          <w:u w:val="single"/>
          <w:rtl/>
        </w:rPr>
      </w:pPr>
    </w:p>
    <w:p w:rsidR="00195443" w:rsidRDefault="009936AD" w:rsidP="00027D5A">
      <w:pPr>
        <w:widowControl w:val="0"/>
        <w:bidi/>
        <w:contextualSpacing/>
        <w:jc w:val="both"/>
        <w:rPr>
          <w:rFonts w:ascii="Times New Roman" w:hAnsi="Times New Roman" w:cs="Times New Roman" w:hint="cs"/>
          <w:b/>
          <w:bCs/>
          <w:sz w:val="24"/>
          <w:szCs w:val="24"/>
          <w:u w:val="single"/>
          <w:rtl/>
        </w:rPr>
      </w:pPr>
      <w:r w:rsidRPr="00027D5A">
        <w:rPr>
          <w:rFonts w:ascii="Times New Roman" w:hAnsi="Times New Roman" w:cs="Times New Roman"/>
          <w:b/>
          <w:bCs/>
          <w:sz w:val="24"/>
          <w:szCs w:val="24"/>
          <w:u w:val="single"/>
          <w:rtl/>
        </w:rPr>
        <w:t xml:space="preserve">مستند:آية18 سورة مائده        "   وَ قالَتِ الْيَهوُدُ وَ النَّصاري نَحنُ  اَبناءُ اللهِ  و َ اَحِبّاؤُهُ    ...! " </w:t>
      </w:r>
    </w:p>
    <w:p w:rsidR="009936AD" w:rsidRPr="00027D5A" w:rsidRDefault="009936AD" w:rsidP="00195443">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  الميزان ج10ص75</w:t>
      </w:r>
    </w:p>
    <w:p w:rsidR="009936AD" w:rsidRPr="00027D5A" w:rsidRDefault="009936AD" w:rsidP="00027D5A">
      <w:pPr>
        <w:widowControl w:val="0"/>
        <w:bidi/>
        <w:contextualSpacing/>
        <w:jc w:val="both"/>
        <w:rPr>
          <w:rFonts w:ascii="Times New Roman" w:hAnsi="Times New Roman" w:cs="Times New Roman"/>
          <w:sz w:val="10"/>
          <w:szCs w:val="8"/>
          <w:rtl/>
        </w:rPr>
      </w:pPr>
    </w:p>
    <w:p w:rsidR="009936AD" w:rsidRPr="00027D5A" w:rsidRDefault="009936AD" w:rsidP="00195443">
      <w:pPr>
        <w:pStyle w:val="Heading1"/>
        <w:rPr>
          <w:rtl/>
        </w:rPr>
      </w:pPr>
      <w:r w:rsidRPr="00027D5A">
        <w:rPr>
          <w:rtl/>
        </w:rPr>
        <w:t xml:space="preserve">ادعاي فرزندي و نورچشمي بودن يهود براي خدا </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قرآن مجيد در آية فوق ماهيت ادعاهاي يهود و نصاري، و اهداف آنان را از نسبت هائي كه به خودشان مي بستند، بيان مي دارد:</w:t>
      </w:r>
    </w:p>
    <w:p w:rsidR="009936AD" w:rsidRPr="00027D5A" w:rsidRDefault="009936AD" w:rsidP="00027D5A">
      <w:pPr>
        <w:pStyle w:val="FootnoteText"/>
        <w:widowControl w:val="0"/>
        <w:spacing w:line="276" w:lineRule="auto"/>
        <w:ind w:left="1" w:firstLine="850"/>
        <w:contextualSpacing/>
        <w:jc w:val="both"/>
        <w:rPr>
          <w:rFonts w:cs="Times New Roman"/>
          <w:b/>
          <w:bCs/>
          <w:sz w:val="28"/>
          <w:szCs w:val="6"/>
          <w:rtl/>
        </w:rPr>
      </w:pPr>
    </w:p>
    <w:p w:rsidR="009936AD" w:rsidRPr="00027D5A" w:rsidRDefault="009936AD" w:rsidP="00027D5A">
      <w:pPr>
        <w:pStyle w:val="FootnoteText"/>
        <w:widowControl w:val="0"/>
        <w:spacing w:line="276" w:lineRule="auto"/>
        <w:ind w:left="1" w:firstLine="850"/>
        <w:contextualSpacing/>
        <w:jc w:val="both"/>
        <w:rPr>
          <w:rFonts w:cs="Times New Roman"/>
          <w:b/>
          <w:bCs/>
          <w:sz w:val="28"/>
          <w:szCs w:val="28"/>
          <w:rtl/>
        </w:rPr>
      </w:pPr>
      <w:r w:rsidRPr="00027D5A">
        <w:rPr>
          <w:rFonts w:cs="Times New Roman"/>
          <w:b/>
          <w:bCs/>
          <w:sz w:val="28"/>
          <w:szCs w:val="28"/>
          <w:rtl/>
        </w:rPr>
        <w:t>« يهود و نصاري گفته اند: ما فرزندان و دوستان خدائيم!</w:t>
      </w:r>
    </w:p>
    <w:p w:rsidR="009936AD" w:rsidRPr="00027D5A" w:rsidRDefault="009936AD" w:rsidP="00027D5A">
      <w:pPr>
        <w:pStyle w:val="FootnoteText"/>
        <w:widowControl w:val="0"/>
        <w:spacing w:line="276" w:lineRule="auto"/>
        <w:ind w:left="1" w:firstLine="850"/>
        <w:contextualSpacing/>
        <w:jc w:val="both"/>
        <w:rPr>
          <w:rFonts w:cs="Times New Roman"/>
          <w:b/>
          <w:bCs/>
          <w:sz w:val="28"/>
          <w:szCs w:val="28"/>
          <w:rtl/>
        </w:rPr>
      </w:pPr>
      <w:r w:rsidRPr="00027D5A">
        <w:rPr>
          <w:rFonts w:cs="Times New Roman"/>
          <w:b/>
          <w:bCs/>
          <w:sz w:val="28"/>
          <w:szCs w:val="28"/>
          <w:rtl/>
        </w:rPr>
        <w:lastRenderedPageBreak/>
        <w:t>بگو!  پس چرا خدا شما را به گناهانتان عذاب مي كند؟</w:t>
      </w:r>
    </w:p>
    <w:p w:rsidR="009936AD" w:rsidRPr="00027D5A" w:rsidRDefault="009936AD" w:rsidP="00027D5A">
      <w:pPr>
        <w:pStyle w:val="FootnoteText"/>
        <w:widowControl w:val="0"/>
        <w:spacing w:line="276" w:lineRule="auto"/>
        <w:ind w:left="1" w:firstLine="850"/>
        <w:contextualSpacing/>
        <w:jc w:val="both"/>
        <w:rPr>
          <w:rFonts w:cs="Times New Roman"/>
          <w:b/>
          <w:bCs/>
          <w:sz w:val="28"/>
          <w:szCs w:val="28"/>
          <w:rtl/>
        </w:rPr>
      </w:pPr>
      <w:r w:rsidRPr="00027D5A">
        <w:rPr>
          <w:rFonts w:cs="Times New Roman"/>
          <w:b/>
          <w:bCs/>
          <w:sz w:val="28"/>
          <w:szCs w:val="28"/>
          <w:rtl/>
        </w:rPr>
        <w:t>بلكه شما بشري از مخلوقات خدا هستيد،</w:t>
      </w:r>
    </w:p>
    <w:p w:rsidR="009936AD" w:rsidRPr="00027D5A" w:rsidRDefault="009936AD" w:rsidP="00027D5A">
      <w:pPr>
        <w:pStyle w:val="FootnoteText"/>
        <w:widowControl w:val="0"/>
        <w:spacing w:line="276" w:lineRule="auto"/>
        <w:ind w:left="1" w:firstLine="850"/>
        <w:contextualSpacing/>
        <w:jc w:val="both"/>
        <w:rPr>
          <w:rFonts w:cs="Times New Roman"/>
          <w:b/>
          <w:bCs/>
          <w:sz w:val="28"/>
          <w:szCs w:val="28"/>
          <w:rtl/>
        </w:rPr>
      </w:pPr>
      <w:r w:rsidRPr="00027D5A">
        <w:rPr>
          <w:rFonts w:cs="Times New Roman"/>
          <w:b/>
          <w:bCs/>
          <w:sz w:val="28"/>
          <w:szCs w:val="28"/>
          <w:rtl/>
        </w:rPr>
        <w:t>خدا هركه را خواهد مي آمرزد،</w:t>
      </w:r>
    </w:p>
    <w:p w:rsidR="009936AD" w:rsidRPr="00027D5A" w:rsidRDefault="009936AD" w:rsidP="00027D5A">
      <w:pPr>
        <w:pStyle w:val="FootnoteText"/>
        <w:widowControl w:val="0"/>
        <w:spacing w:line="276" w:lineRule="auto"/>
        <w:ind w:left="1" w:firstLine="850"/>
        <w:contextualSpacing/>
        <w:jc w:val="both"/>
        <w:rPr>
          <w:rFonts w:cs="Times New Roman"/>
          <w:b/>
          <w:bCs/>
          <w:sz w:val="28"/>
          <w:szCs w:val="28"/>
          <w:rtl/>
        </w:rPr>
      </w:pPr>
      <w:r w:rsidRPr="00027D5A">
        <w:rPr>
          <w:rFonts w:cs="Times New Roman"/>
          <w:b/>
          <w:bCs/>
          <w:sz w:val="28"/>
          <w:szCs w:val="28"/>
          <w:rtl/>
        </w:rPr>
        <w:t>و هركه را بخواهد عذاب مي نمايد،</w:t>
      </w:r>
    </w:p>
    <w:p w:rsidR="009936AD" w:rsidRPr="00027D5A" w:rsidRDefault="009936AD" w:rsidP="00027D5A">
      <w:pPr>
        <w:pStyle w:val="FootnoteText"/>
        <w:widowControl w:val="0"/>
        <w:spacing w:line="276" w:lineRule="auto"/>
        <w:ind w:left="1" w:firstLine="850"/>
        <w:contextualSpacing/>
        <w:jc w:val="both"/>
        <w:rPr>
          <w:rFonts w:cs="Times New Roman"/>
          <w:b/>
          <w:bCs/>
          <w:sz w:val="28"/>
          <w:szCs w:val="28"/>
          <w:rtl/>
        </w:rPr>
      </w:pPr>
      <w:r w:rsidRPr="00027D5A">
        <w:rPr>
          <w:rFonts w:cs="Times New Roman"/>
          <w:b/>
          <w:bCs/>
          <w:sz w:val="28"/>
          <w:szCs w:val="28"/>
          <w:rtl/>
        </w:rPr>
        <w:t>و ملك آسمانها و زمين و مابين آن دو خاص خدا است،</w:t>
      </w: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b/>
          <w:bCs/>
          <w:sz w:val="28"/>
          <w:szCs w:val="28"/>
          <w:rtl/>
        </w:rPr>
        <w:t>بازگشت به سوي اوست! »</w:t>
      </w:r>
    </w:p>
    <w:p w:rsidR="009936AD" w:rsidRPr="00027D5A" w:rsidRDefault="009936AD" w:rsidP="00027D5A">
      <w:pPr>
        <w:pStyle w:val="FootnoteText"/>
        <w:widowControl w:val="0"/>
        <w:spacing w:line="276" w:lineRule="auto"/>
        <w:ind w:left="1" w:firstLine="850"/>
        <w:contextualSpacing/>
        <w:jc w:val="both"/>
        <w:rPr>
          <w:rFonts w:cs="Times New Roman"/>
          <w:sz w:val="28"/>
          <w:szCs w:val="6"/>
          <w:rtl/>
        </w:rPr>
      </w:pP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شكي نيست كه يهود ادعاي فرزندي واقعي خداوند سبحان را همانطور كه مسيحيان دربارة مسيح"ع" داشتند، ندارند.</w:t>
      </w: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نه يهود چنين ادعائي مي كند و نه نصاري!  آنان بطور تجويز و از باب تشريفات، به خود اطلاق فرزندي خدا مي كردند، و اين معني در كتابهاي مقدسشان خيلي زياد به كار رفته است:</w:t>
      </w:r>
    </w:p>
    <w:p w:rsidR="009936AD" w:rsidRPr="00027D5A" w:rsidRDefault="009936AD" w:rsidP="00027D5A">
      <w:pPr>
        <w:pStyle w:val="FootnoteText"/>
        <w:widowControl w:val="0"/>
        <w:spacing w:line="276" w:lineRule="auto"/>
        <w:ind w:left="1" w:firstLine="850"/>
        <w:contextualSpacing/>
        <w:jc w:val="both"/>
        <w:rPr>
          <w:rFonts w:cs="Times New Roman"/>
          <w:sz w:val="28"/>
          <w:szCs w:val="6"/>
          <w:rtl/>
        </w:rPr>
      </w:pP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 xml:space="preserve">چنانكه دربارة آدم در اصحاح سوم انجيل لوقا، و دربارة يعقوب در اصحاح چهارم سِفر خروج تورات، دربارة داود در مزمور دوم داود، و درباره واقرام در اصحاح </w:t>
      </w:r>
      <w:r w:rsidRPr="00027D5A">
        <w:rPr>
          <w:rFonts w:cs="Times New Roman"/>
          <w:sz w:val="22"/>
          <w:szCs w:val="24"/>
          <w:rtl/>
        </w:rPr>
        <w:t>31</w:t>
      </w:r>
      <w:r w:rsidRPr="00027D5A">
        <w:rPr>
          <w:rFonts w:cs="Times New Roman"/>
          <w:sz w:val="28"/>
          <w:szCs w:val="28"/>
          <w:rtl/>
        </w:rPr>
        <w:t xml:space="preserve"> از نبوت ارميا، و دربارة عيسي درموارد زيادي از انجيل ها اطلاق شده و حتي در اصحاح </w:t>
      </w:r>
      <w:r w:rsidRPr="00027D5A">
        <w:rPr>
          <w:rFonts w:cs="Times New Roman"/>
          <w:sz w:val="22"/>
          <w:szCs w:val="24"/>
          <w:rtl/>
        </w:rPr>
        <w:t>5</w:t>
      </w:r>
      <w:r w:rsidRPr="00027D5A">
        <w:rPr>
          <w:rFonts w:cs="Times New Roman"/>
          <w:sz w:val="28"/>
          <w:szCs w:val="28"/>
          <w:rtl/>
        </w:rPr>
        <w:t xml:space="preserve"> انجيل متي و ساير انجيل ها مؤمنين صالح نيز فرزندان خـــدا ذكر شده اند.</w:t>
      </w: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به هر حال منظور از فرزندي اينجا اين است كه آنان نسبت به خداوند سبحان به منزلة پسران نسبت به پدر مي باشند، پس ايشان مانند فرزندان شاهند كه از ساير افراد رعيت جدا بوده و قرب و مرتبه اي دارند كه نبايد با ايشان مانند ديگران معامله شود!</w:t>
      </w: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گويا ايشان از قوانين و احكامي كه بر ساير مردم اجرا مي شود معاف هستند،  زيرا ارتباط كاملشان با تخت سلطنت با مجازاتشان و تساوي شان با ديگران در رتبه، سازش ندارد، تا مانند ديگران خوار و بي مقدار شمرده شوند، زيرا علاقه خويشي و قومي مقتضي ارتباط دوستي و احترام است!</w:t>
      </w:r>
    </w:p>
    <w:p w:rsidR="009936AD" w:rsidRPr="00027D5A" w:rsidRDefault="009936AD" w:rsidP="00027D5A">
      <w:pPr>
        <w:pStyle w:val="FootnoteText"/>
        <w:widowControl w:val="0"/>
        <w:spacing w:line="276" w:lineRule="auto"/>
        <w:ind w:left="1" w:firstLine="850"/>
        <w:contextualSpacing/>
        <w:jc w:val="both"/>
        <w:rPr>
          <w:rFonts w:cs="Times New Roman"/>
          <w:sz w:val="28"/>
          <w:szCs w:val="6"/>
          <w:rtl/>
        </w:rPr>
      </w:pP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خلاصه مي گفتند:  ما خواص خداوند سبحان و دوستان اوئيم و هركاري بكنيم و هرچه را ترك كنيم مجازات نخواهيم شد!</w:t>
      </w:r>
    </w:p>
    <w:p w:rsidR="009936AD" w:rsidRPr="00027D5A" w:rsidRDefault="009936AD" w:rsidP="00027D5A">
      <w:pPr>
        <w:pStyle w:val="FootnoteText"/>
        <w:widowControl w:val="0"/>
        <w:spacing w:line="276" w:lineRule="auto"/>
        <w:ind w:left="1" w:firstLine="850"/>
        <w:contextualSpacing/>
        <w:jc w:val="both"/>
        <w:rPr>
          <w:rFonts w:cs="Times New Roman"/>
          <w:sz w:val="28"/>
          <w:szCs w:val="8"/>
          <w:rtl/>
        </w:rPr>
      </w:pP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قرآن مجيد در مقابل اين ادعا و براي نقض گفتار آنان مجازات هاي دنيوي كه بر آنان وارد شده، به رخ آنان مي كشد، و مي فرمايد:</w:t>
      </w:r>
    </w:p>
    <w:p w:rsidR="009936AD" w:rsidRPr="00027D5A" w:rsidRDefault="009936AD" w:rsidP="00027D5A">
      <w:pPr>
        <w:pStyle w:val="FootnoteText"/>
        <w:widowControl w:val="0"/>
        <w:spacing w:line="276" w:lineRule="auto"/>
        <w:ind w:left="1" w:firstLine="850"/>
        <w:contextualSpacing/>
        <w:jc w:val="both"/>
        <w:rPr>
          <w:rFonts w:cs="Times New Roman"/>
          <w:sz w:val="12"/>
          <w:szCs w:val="6"/>
          <w:rtl/>
        </w:rPr>
      </w:pPr>
    </w:p>
    <w:p w:rsidR="009936AD" w:rsidRPr="00027D5A" w:rsidRDefault="009936AD" w:rsidP="00027D5A">
      <w:pPr>
        <w:pStyle w:val="FootnoteText"/>
        <w:widowControl w:val="0"/>
        <w:spacing w:line="276" w:lineRule="auto"/>
        <w:ind w:left="720" w:firstLine="131"/>
        <w:contextualSpacing/>
        <w:jc w:val="both"/>
        <w:rPr>
          <w:rFonts w:cs="Times New Roman"/>
          <w:b/>
          <w:bCs/>
          <w:sz w:val="28"/>
          <w:szCs w:val="28"/>
          <w:rtl/>
        </w:rPr>
      </w:pPr>
      <w:r w:rsidRPr="00027D5A">
        <w:rPr>
          <w:rFonts w:cs="Times New Roman"/>
          <w:b/>
          <w:bCs/>
          <w:sz w:val="28"/>
          <w:szCs w:val="28"/>
          <w:rtl/>
        </w:rPr>
        <w:t>« پس اين عذابهاي مستمري كه</w:t>
      </w:r>
    </w:p>
    <w:p w:rsidR="009936AD" w:rsidRPr="00027D5A" w:rsidRDefault="009936AD" w:rsidP="00027D5A">
      <w:pPr>
        <w:pStyle w:val="FootnoteText"/>
        <w:widowControl w:val="0"/>
        <w:spacing w:line="276" w:lineRule="auto"/>
        <w:ind w:left="720" w:firstLine="131"/>
        <w:contextualSpacing/>
        <w:jc w:val="both"/>
        <w:rPr>
          <w:rFonts w:cs="Times New Roman"/>
          <w:b/>
          <w:bCs/>
          <w:sz w:val="28"/>
          <w:szCs w:val="28"/>
          <w:rtl/>
        </w:rPr>
      </w:pPr>
      <w:r w:rsidRPr="00027D5A">
        <w:rPr>
          <w:rFonts w:cs="Times New Roman"/>
          <w:b/>
          <w:bCs/>
          <w:sz w:val="28"/>
          <w:szCs w:val="28"/>
          <w:rtl/>
        </w:rPr>
        <w:t xml:space="preserve"> بر اثر گناهانتان به شما رسيده، چيست؟ »</w:t>
      </w:r>
    </w:p>
    <w:p w:rsidR="009936AD" w:rsidRPr="00027D5A" w:rsidRDefault="009936AD" w:rsidP="00027D5A">
      <w:pPr>
        <w:pStyle w:val="FootnoteText"/>
        <w:widowControl w:val="0"/>
        <w:spacing w:line="276" w:lineRule="auto"/>
        <w:ind w:left="1" w:firstLine="850"/>
        <w:contextualSpacing/>
        <w:jc w:val="both"/>
        <w:rPr>
          <w:rFonts w:cs="Times New Roman"/>
          <w:sz w:val="12"/>
          <w:szCs w:val="6"/>
          <w:rtl/>
        </w:rPr>
      </w:pP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 xml:space="preserve">يهود كه دائماً گناهاني چون كشتن پيامبران و مردم صالح ملت خود، و نقض پيمان هاي الهي كه از ايشان گرفته شده بود، و تحريف كلمات از معاني خود، و كتمان آيات الهي و كفر ورزي بدان، و هرگونه طغيان و سركشي، داشتند، سرانجام وبال كار خود را ديدند و برخي " مسخ" شدند و از صورت انساني افتادند،  و برخي به ذلت دچار گرديدند، و ستمگران بر ايشان مسلط شدند، يكديگر را كشتند، و به نواميس هم تجاوز كردند، و ديار </w:t>
      </w:r>
      <w:r w:rsidRPr="00027D5A">
        <w:rPr>
          <w:rFonts w:cs="Times New Roman"/>
          <w:sz w:val="28"/>
          <w:szCs w:val="28"/>
          <w:rtl/>
        </w:rPr>
        <w:lastRenderedPageBreak/>
        <w:t>يكديگر را خراب كردند، و ...!</w:t>
      </w:r>
    </w:p>
    <w:p w:rsidR="009936AD" w:rsidRPr="00027D5A" w:rsidRDefault="009936AD" w:rsidP="00027D5A">
      <w:pPr>
        <w:pStyle w:val="FootnoteText"/>
        <w:widowControl w:val="0"/>
        <w:spacing w:line="276" w:lineRule="auto"/>
        <w:ind w:left="1" w:firstLine="850"/>
        <w:contextualSpacing/>
        <w:jc w:val="both"/>
        <w:rPr>
          <w:rFonts w:cs="Times New Roman"/>
          <w:sz w:val="28"/>
          <w:szCs w:val="6"/>
          <w:rtl/>
        </w:rPr>
      </w:pP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نصاري هم، نه تباهي نافرماني و گناهان ملت هايشان از يهود اندك، و نه انواع مجازات ها و عذاب ها كه پيش از بعثت پيامبر اسلام و در زمان آن حضرت و پس از آن تا به امروز بر ايشان وارد شده، كمتر از يهود بوده است!</w:t>
      </w:r>
    </w:p>
    <w:p w:rsidR="009936AD" w:rsidRPr="00027D5A" w:rsidRDefault="009936AD" w:rsidP="00027D5A">
      <w:pPr>
        <w:pStyle w:val="FootnoteText"/>
        <w:widowControl w:val="0"/>
        <w:spacing w:line="276" w:lineRule="auto"/>
        <w:ind w:left="1" w:firstLine="850"/>
        <w:contextualSpacing/>
        <w:jc w:val="both"/>
        <w:rPr>
          <w:rFonts w:cs="Times New Roman"/>
          <w:sz w:val="28"/>
          <w:szCs w:val="6"/>
          <w:rtl/>
        </w:rPr>
      </w:pP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اين تاريخ است كه تمام يا بيشتر آن ها را ضبط كرده،  و اين قرآن است كه مقدار زيادي از اين جريانات را در سوره هاي بقره و آل عمران و نساء و مائده و اعراف و... بيان فرموده است.</w:t>
      </w: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p>
    <w:p w:rsidR="008B20E0" w:rsidRPr="00027D5A" w:rsidRDefault="009936AD" w:rsidP="00195443">
      <w:pPr>
        <w:widowControl w:val="0"/>
        <w:bidi/>
        <w:contextualSpacing/>
        <w:jc w:val="both"/>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مستند:آية6 سورة جمعه " قُل يا اَيُّــهَا الَّذينَ  هادوُا اِن  زَعَمتُم  اَنَّكُم اوُلِياءُ   للهِ  مِن دوُنِ النّاسِ. ..</w:t>
      </w:r>
      <w:r w:rsidR="00B24671" w:rsidRPr="00027D5A">
        <w:rPr>
          <w:rFonts w:ascii="Times New Roman" w:hAnsi="Times New Roman" w:cs="Times New Roman"/>
          <w:b/>
          <w:bCs/>
          <w:sz w:val="24"/>
          <w:szCs w:val="24"/>
          <w:u w:val="single"/>
          <w:rtl/>
        </w:rPr>
        <w:t>!</w:t>
      </w:r>
      <w:r w:rsidRPr="00027D5A">
        <w:rPr>
          <w:rFonts w:ascii="Times New Roman" w:hAnsi="Times New Roman" w:cs="Times New Roman"/>
          <w:b/>
          <w:bCs/>
          <w:sz w:val="24"/>
          <w:szCs w:val="24"/>
          <w:u w:val="single"/>
          <w:rtl/>
        </w:rPr>
        <w:t xml:space="preserve"> "       </w:t>
      </w:r>
    </w:p>
    <w:p w:rsidR="009936AD" w:rsidRPr="00027D5A" w:rsidRDefault="009936AD" w:rsidP="00027D5A">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الميزان ج38ص181</w:t>
      </w:r>
    </w:p>
    <w:p w:rsidR="009936AD" w:rsidRPr="00027D5A" w:rsidRDefault="009936AD" w:rsidP="00195443">
      <w:pPr>
        <w:pStyle w:val="Heading1"/>
        <w:rPr>
          <w:rtl/>
        </w:rPr>
      </w:pPr>
      <w:r w:rsidRPr="00027D5A">
        <w:rPr>
          <w:rtl/>
        </w:rPr>
        <w:t xml:space="preserve">ادعاي اولياء الله بودن يهود </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 بگو اي جماعت يهود،  اگر پنداريد كه شما به حقيقت اولياء الله هستيد نه مردم ديگر، پس تمناي مرگ كنيد، اگر راست مي گوئيد؟! »</w:t>
      </w:r>
    </w:p>
    <w:p w:rsidR="009936AD" w:rsidRPr="00027D5A" w:rsidRDefault="009936AD" w:rsidP="00027D5A">
      <w:pPr>
        <w:pStyle w:val="FootnoteText"/>
        <w:widowControl w:val="0"/>
        <w:spacing w:line="276" w:lineRule="auto"/>
        <w:ind w:firstLine="709"/>
        <w:contextualSpacing/>
        <w:jc w:val="both"/>
        <w:rPr>
          <w:rFonts w:cs="Times New Roman"/>
          <w:sz w:val="28"/>
          <w:szCs w:val="6"/>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در اين آية شريفه عليه يهود استدلال شده است، استدلالي كه دروغگوئي يهــــود را در ادعايش كه مي گويد ما اولياء الله و دوستان و پسران او هستيم كاملاً آشكار مي كند،  و خداي تعالي ادعاهاي آنان را در قرآن كريم حكايت كرده است:</w:t>
      </w:r>
    </w:p>
    <w:p w:rsidR="009936AD" w:rsidRPr="00027D5A" w:rsidRDefault="009936AD" w:rsidP="00027D5A">
      <w:pPr>
        <w:pStyle w:val="FootnoteText"/>
        <w:widowControl w:val="0"/>
        <w:spacing w:line="276" w:lineRule="auto"/>
        <w:ind w:firstLine="709"/>
        <w:contextualSpacing/>
        <w:jc w:val="both"/>
        <w:rPr>
          <w:rFonts w:cs="Times New Roman"/>
          <w:b/>
          <w:bCs/>
          <w:sz w:val="28"/>
          <w:szCs w:val="6"/>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b/>
          <w:bCs/>
          <w:sz w:val="28"/>
          <w:szCs w:val="28"/>
          <w:rtl/>
        </w:rPr>
        <w:t>« يهود و نصاري گفتند: ما پسران و دوستان خدائيم! »</w:t>
      </w:r>
      <w:r w:rsidRPr="00027D5A">
        <w:rPr>
          <w:rFonts w:cs="Times New Roman"/>
          <w:sz w:val="28"/>
          <w:szCs w:val="28"/>
          <w:rtl/>
        </w:rPr>
        <w:t xml:space="preserve"> </w:t>
      </w:r>
      <w:r w:rsidRPr="00027D5A">
        <w:rPr>
          <w:rFonts w:cs="Times New Roman"/>
          <w:sz w:val="18"/>
          <w:rtl/>
        </w:rPr>
        <w:t>(مائده 18)</w:t>
      </w:r>
    </w:p>
    <w:p w:rsidR="009936AD" w:rsidRPr="00027D5A" w:rsidRDefault="009936AD" w:rsidP="00027D5A">
      <w:pPr>
        <w:pStyle w:val="FootnoteText"/>
        <w:widowControl w:val="0"/>
        <w:spacing w:line="276" w:lineRule="auto"/>
        <w:ind w:firstLine="709"/>
        <w:contextualSpacing/>
        <w:jc w:val="both"/>
        <w:rPr>
          <w:rFonts w:cs="Times New Roman"/>
          <w:b/>
          <w:bCs/>
          <w:sz w:val="14"/>
          <w:szCs w:val="8"/>
          <w:rtl/>
        </w:rPr>
      </w:pPr>
    </w:p>
    <w:p w:rsidR="009936AD" w:rsidRPr="00027D5A" w:rsidRDefault="009936AD" w:rsidP="00027D5A">
      <w:pPr>
        <w:pStyle w:val="FootnoteText"/>
        <w:widowControl w:val="0"/>
        <w:spacing w:line="276" w:lineRule="auto"/>
        <w:ind w:left="709"/>
        <w:contextualSpacing/>
        <w:jc w:val="both"/>
        <w:rPr>
          <w:rFonts w:cs="Times New Roman"/>
          <w:sz w:val="18"/>
          <w:rtl/>
        </w:rPr>
      </w:pPr>
      <w:r w:rsidRPr="00027D5A">
        <w:rPr>
          <w:rFonts w:cs="Times New Roman"/>
          <w:b/>
          <w:bCs/>
          <w:sz w:val="28"/>
          <w:szCs w:val="28"/>
          <w:rtl/>
        </w:rPr>
        <w:t>« بگو اگر دار آخرت نزد خدا مخصوص شماست و ديگران سهمي ندارند پس آرزوي مرگ كنيد، اگر راست مي گوئيد ؟!! »</w:t>
      </w:r>
      <w:r w:rsidRPr="00027D5A">
        <w:rPr>
          <w:rFonts w:cs="Times New Roman"/>
          <w:sz w:val="18"/>
          <w:rtl/>
        </w:rPr>
        <w:t>(بقره 92)</w:t>
      </w:r>
    </w:p>
    <w:p w:rsidR="009936AD" w:rsidRPr="00027D5A" w:rsidRDefault="009936AD" w:rsidP="00027D5A">
      <w:pPr>
        <w:pStyle w:val="FootnoteText"/>
        <w:widowControl w:val="0"/>
        <w:spacing w:line="276" w:lineRule="auto"/>
        <w:ind w:firstLine="709"/>
        <w:contextualSpacing/>
        <w:jc w:val="both"/>
        <w:rPr>
          <w:rFonts w:cs="Times New Roman"/>
          <w:sz w:val="8"/>
          <w:szCs w:val="8"/>
          <w:rtl/>
        </w:rPr>
      </w:pPr>
    </w:p>
    <w:p w:rsidR="009936AD" w:rsidRPr="00027D5A" w:rsidRDefault="009936AD" w:rsidP="00027D5A">
      <w:pPr>
        <w:pStyle w:val="FootnoteText"/>
        <w:widowControl w:val="0"/>
        <w:spacing w:line="276" w:lineRule="auto"/>
        <w:ind w:left="709"/>
        <w:contextualSpacing/>
        <w:jc w:val="both"/>
        <w:rPr>
          <w:rFonts w:cs="Times New Roman"/>
          <w:sz w:val="28"/>
          <w:szCs w:val="28"/>
          <w:rtl/>
        </w:rPr>
      </w:pPr>
      <w:r w:rsidRPr="00027D5A">
        <w:rPr>
          <w:rFonts w:cs="Times New Roman"/>
          <w:b/>
          <w:bCs/>
          <w:sz w:val="28"/>
          <w:szCs w:val="28"/>
          <w:rtl/>
        </w:rPr>
        <w:t>« و مي گويند كه كسي نمي تواند داخل بهشت شود مگر اينكه يهودي باشد؟! »</w:t>
      </w:r>
      <w:r w:rsidRPr="00027D5A">
        <w:rPr>
          <w:rFonts w:cs="Times New Roman"/>
          <w:sz w:val="28"/>
          <w:szCs w:val="28"/>
          <w:rtl/>
        </w:rPr>
        <w:t xml:space="preserve"> </w:t>
      </w:r>
      <w:r w:rsidRPr="00027D5A">
        <w:rPr>
          <w:rFonts w:cs="Times New Roman"/>
          <w:sz w:val="18"/>
          <w:rtl/>
        </w:rPr>
        <w:t>( بقره 111)</w:t>
      </w:r>
    </w:p>
    <w:p w:rsidR="009936AD" w:rsidRPr="00027D5A" w:rsidRDefault="009936AD" w:rsidP="00027D5A">
      <w:pPr>
        <w:pStyle w:val="FootnoteText"/>
        <w:widowControl w:val="0"/>
        <w:spacing w:line="276" w:lineRule="auto"/>
        <w:contextualSpacing/>
        <w:jc w:val="both"/>
        <w:rPr>
          <w:rFonts w:cs="Times New Roman"/>
          <w:sz w:val="28"/>
          <w:szCs w:val="6"/>
          <w:rtl/>
        </w:rPr>
      </w:pP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كه در آية اولي خود را پسران و دوستان خدا، و در دومي مالكين منحصر به فرد خانة آخرت، و در سومي دارندگان حق ورود به بهشت، ادعا كرده اند.</w:t>
      </w:r>
    </w:p>
    <w:p w:rsidR="009936AD" w:rsidRPr="00027D5A" w:rsidRDefault="009936AD" w:rsidP="00027D5A">
      <w:pPr>
        <w:pStyle w:val="FootnoteText"/>
        <w:widowControl w:val="0"/>
        <w:spacing w:line="276" w:lineRule="auto"/>
        <w:ind w:firstLine="709"/>
        <w:contextualSpacing/>
        <w:jc w:val="both"/>
        <w:rPr>
          <w:rFonts w:cs="Times New Roman"/>
          <w:sz w:val="6"/>
          <w:szCs w:val="6"/>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خداي متعال در اين آيه به پيامبر گرامي خود دستور مي دهد يهوديان را مخاطب قرار داده و به ايشان بگويد:</w:t>
      </w:r>
    </w:p>
    <w:p w:rsidR="009936AD" w:rsidRPr="00027D5A" w:rsidRDefault="009936AD" w:rsidP="00027D5A">
      <w:pPr>
        <w:pStyle w:val="FootnoteText"/>
        <w:widowControl w:val="0"/>
        <w:spacing w:line="276" w:lineRule="auto"/>
        <w:ind w:firstLine="709"/>
        <w:contextualSpacing/>
        <w:jc w:val="both"/>
        <w:rPr>
          <w:rFonts w:cs="Times New Roman"/>
          <w:b/>
          <w:bCs/>
          <w:sz w:val="28"/>
          <w:szCs w:val="6"/>
          <w:rtl/>
        </w:rPr>
      </w:pP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 هان اي كساني كه كيش يهودي گري را به خودتان بسته ايد!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اگر معتقديد كه تنها شما اولياء خدائيد، و نه هيچ كس ديگر،</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و اگر در اين اعتقاد خود راست مي گوئيد؟  آرزوي مرگ كنيد!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و خريدار آن باشيد!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براي اين كه ولي خدا و دوست او بايد دوستدار لقاء او باشد،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شما كه يقين داريد دوست خدائيد و بهشت تنها از آن شماست،</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و هيچ چيزي ميان شما و بهشت خدا حائل نمي شود مگر مردن!</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lastRenderedPageBreak/>
        <w:t>بايد مردن را دوست بداريد،</w:t>
      </w:r>
    </w:p>
    <w:p w:rsidR="009936AD" w:rsidRPr="00027D5A" w:rsidRDefault="009936AD" w:rsidP="00027D5A">
      <w:pPr>
        <w:pStyle w:val="FootnoteText"/>
        <w:widowControl w:val="0"/>
        <w:spacing w:line="276" w:lineRule="auto"/>
        <w:ind w:left="709"/>
        <w:contextualSpacing/>
        <w:jc w:val="both"/>
        <w:rPr>
          <w:rFonts w:cs="Times New Roman"/>
          <w:b/>
          <w:bCs/>
          <w:sz w:val="28"/>
          <w:szCs w:val="28"/>
          <w:rtl/>
        </w:rPr>
      </w:pPr>
      <w:r w:rsidRPr="00027D5A">
        <w:rPr>
          <w:rFonts w:cs="Times New Roman"/>
          <w:b/>
          <w:bCs/>
          <w:sz w:val="28"/>
          <w:szCs w:val="28"/>
          <w:rtl/>
        </w:rPr>
        <w:t>و با از بين رفتن اين يك حائل به ديدار دوست برسيد، و در مهمانسراي او پذيرائي شويد و از دار دنياي پست كه به جز هم و غم و محنت و مصيبت چيزي در آن نيست، آسوده گرديد!</w:t>
      </w:r>
    </w:p>
    <w:p w:rsidR="009936AD" w:rsidRPr="00027D5A" w:rsidRDefault="009936AD" w:rsidP="00027D5A">
      <w:pPr>
        <w:pStyle w:val="FootnoteText"/>
        <w:widowControl w:val="0"/>
        <w:spacing w:line="276" w:lineRule="auto"/>
        <w:ind w:left="709"/>
        <w:contextualSpacing/>
        <w:jc w:val="both"/>
        <w:rPr>
          <w:rFonts w:cs="Times New Roman"/>
          <w:sz w:val="28"/>
          <w:szCs w:val="8"/>
          <w:rtl/>
        </w:rPr>
      </w:pP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sz w:val="28"/>
          <w:szCs w:val="28"/>
          <w:rtl/>
        </w:rPr>
        <w:t xml:space="preserve">در آية بعدي </w:t>
      </w:r>
      <w:r w:rsidRPr="00027D5A">
        <w:rPr>
          <w:rFonts w:cs="Times New Roman"/>
          <w:sz w:val="24"/>
          <w:szCs w:val="28"/>
          <w:rtl/>
        </w:rPr>
        <w:t>خداي</w:t>
      </w:r>
      <w:r w:rsidRPr="00027D5A">
        <w:rPr>
          <w:rFonts w:cs="Times New Roman"/>
          <w:sz w:val="28"/>
          <w:szCs w:val="28"/>
          <w:rtl/>
        </w:rPr>
        <w:t xml:space="preserve"> </w:t>
      </w:r>
      <w:r w:rsidRPr="00027D5A">
        <w:rPr>
          <w:rFonts w:cs="Times New Roman"/>
          <w:sz w:val="24"/>
          <w:szCs w:val="28"/>
          <w:rtl/>
        </w:rPr>
        <w:t>عزّوجل</w:t>
      </w:r>
      <w:r w:rsidRPr="00027D5A">
        <w:rPr>
          <w:rFonts w:cs="Times New Roman"/>
          <w:sz w:val="28"/>
          <w:szCs w:val="28"/>
          <w:rtl/>
        </w:rPr>
        <w:t xml:space="preserve"> بعد از پيشنهاد تمناي مرگ به يهوديان به پيامبر خود خبر مي دهد كه اين يهوديان هرگز تمناي مرگ نخواهند كرد.  و اين خودداري از تمناي مرگ آنان را تعليل مي كند به آنچه در دنيا مرتكب شده اند، و مي فرمايد:</w:t>
      </w:r>
    </w:p>
    <w:p w:rsidR="009936AD" w:rsidRPr="00027D5A" w:rsidRDefault="009936AD" w:rsidP="00027D5A">
      <w:pPr>
        <w:pStyle w:val="FootnoteText"/>
        <w:widowControl w:val="0"/>
        <w:spacing w:line="276" w:lineRule="auto"/>
        <w:ind w:left="1" w:firstLine="708"/>
        <w:contextualSpacing/>
        <w:jc w:val="both"/>
        <w:rPr>
          <w:rFonts w:cs="Times New Roman"/>
          <w:b/>
          <w:bCs/>
          <w:sz w:val="28"/>
          <w:szCs w:val="28"/>
          <w:rtl/>
        </w:rPr>
      </w:pPr>
      <w:r w:rsidRPr="00027D5A">
        <w:rPr>
          <w:rFonts w:cs="Times New Roman"/>
          <w:b/>
          <w:bCs/>
          <w:sz w:val="28"/>
          <w:szCs w:val="28"/>
          <w:rtl/>
        </w:rPr>
        <w:t>« يهوديان به خاطر آنچه براي خود از پيش فرستاده اند،</w:t>
      </w: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b/>
          <w:bCs/>
          <w:sz w:val="28"/>
          <w:szCs w:val="28"/>
          <w:rtl/>
        </w:rPr>
        <w:t xml:space="preserve"> هرگز چنين آرزوئي را نمي كنند! خدا به حال ظالمين داناتر است! »</w:t>
      </w:r>
    </w:p>
    <w:p w:rsidR="009936AD" w:rsidRPr="00027D5A" w:rsidRDefault="009936AD" w:rsidP="00027D5A">
      <w:pPr>
        <w:pStyle w:val="FootnoteText"/>
        <w:widowControl w:val="0"/>
        <w:spacing w:line="276" w:lineRule="auto"/>
        <w:ind w:left="1" w:firstLine="708"/>
        <w:contextualSpacing/>
        <w:jc w:val="both"/>
        <w:rPr>
          <w:rFonts w:cs="Times New Roman"/>
          <w:sz w:val="28"/>
          <w:szCs w:val="6"/>
          <w:rtl/>
        </w:rPr>
      </w:pP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sz w:val="28"/>
          <w:szCs w:val="28"/>
          <w:rtl/>
        </w:rPr>
        <w:t>اين عبارت كنايه است از ظلم و فسوقي كه در دنيا مرتكب شده اند. يهود به سبب ظلم هائي كه كردند آرزوي مرگ نمي كنند و خدا دانا به ظالمان است و مي داند كه ستمكاران هيچ وقت لـقاء خـــــدا را دوست نمي دارند چون دشمنان خدايند، و بين خدا و آنان ولايت و محبتي در كار نيست!؟</w:t>
      </w:r>
    </w:p>
    <w:p w:rsidR="009936AD" w:rsidRPr="00027D5A" w:rsidRDefault="009936AD" w:rsidP="00027D5A">
      <w:pPr>
        <w:pStyle w:val="FootnoteText"/>
        <w:widowControl w:val="0"/>
        <w:spacing w:line="276" w:lineRule="auto"/>
        <w:ind w:left="1" w:firstLine="708"/>
        <w:contextualSpacing/>
        <w:jc w:val="both"/>
        <w:rPr>
          <w:rFonts w:cs="Times New Roman"/>
          <w:sz w:val="28"/>
          <w:szCs w:val="6"/>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سپس خداي تعالي در آية بعدي يهوديان را تهديد به آمدن مرگي مي كند كه از آمدنش كراهت دارند، براي اين كه از آن مي ترسند كه به وبال اعمال زشتشان گرفتار شوند، و مي فرمايد كه مرگ به زودي آنان را ديدار مي كند، چه بخواهند و چه نخواهند،  آنگاه به سوي پروردگارشان كه با ستمكاري ها و دشمني ها از زي بندگي او خارج شده بودند، بر مي گردند، و او به حقيقت اعمال آنان آگاه است، چه اعمال ظاهري شان و چه پنهانشان، براي اين كه خدا عالم غيب و شهادت است، و به زودي ايشان را به حقيقت اعمالشان و آثار سوء آن كه همان انواع عذاب هاست، خبر خواهد داد!</w:t>
      </w:r>
    </w:p>
    <w:p w:rsidR="009936AD" w:rsidRPr="00027D5A" w:rsidRDefault="009936AD" w:rsidP="00027D5A">
      <w:pPr>
        <w:pStyle w:val="FootnoteText"/>
        <w:widowControl w:val="0"/>
        <w:spacing w:line="276" w:lineRule="auto"/>
        <w:ind w:left="1" w:firstLine="708"/>
        <w:contextualSpacing/>
        <w:jc w:val="both"/>
        <w:rPr>
          <w:rFonts w:cs="Times New Roman"/>
          <w:szCs w:val="28"/>
          <w:rtl/>
        </w:rPr>
      </w:pPr>
    </w:p>
    <w:p w:rsidR="00195443" w:rsidRDefault="009936AD" w:rsidP="00195443">
      <w:pPr>
        <w:widowControl w:val="0"/>
        <w:bidi/>
        <w:contextualSpacing/>
        <w:rPr>
          <w:rFonts w:ascii="Times New Roman" w:hAnsi="Times New Roman" w:cs="Times New Roman" w:hint="cs"/>
          <w:b/>
          <w:bCs/>
          <w:sz w:val="24"/>
          <w:szCs w:val="24"/>
          <w:u w:val="single"/>
          <w:rtl/>
        </w:rPr>
      </w:pPr>
      <w:r w:rsidRPr="00027D5A">
        <w:rPr>
          <w:rFonts w:ascii="Times New Roman" w:hAnsi="Times New Roman" w:cs="Times New Roman"/>
          <w:b/>
          <w:bCs/>
          <w:sz w:val="24"/>
          <w:szCs w:val="24"/>
          <w:u w:val="single"/>
          <w:rtl/>
        </w:rPr>
        <w:t xml:space="preserve">مستند: آيه 44 تا 58 سورة نساء مندرج در متن </w:t>
      </w:r>
      <w:r w:rsidRPr="00027D5A">
        <w:rPr>
          <w:rFonts w:ascii="Times New Roman" w:hAnsi="Times New Roman" w:cs="Times New Roman"/>
          <w:b/>
          <w:bCs/>
          <w:sz w:val="24"/>
          <w:szCs w:val="24"/>
          <w:u w:val="single"/>
          <w:rtl/>
        </w:rPr>
        <w:tab/>
      </w:r>
      <w:r w:rsidRPr="00027D5A">
        <w:rPr>
          <w:rFonts w:ascii="Times New Roman" w:hAnsi="Times New Roman" w:cs="Times New Roman"/>
          <w:b/>
          <w:bCs/>
          <w:sz w:val="24"/>
          <w:szCs w:val="24"/>
          <w:u w:val="single"/>
          <w:rtl/>
        </w:rPr>
        <w:tab/>
        <w:t xml:space="preserve"> </w:t>
      </w:r>
    </w:p>
    <w:p w:rsidR="009936AD" w:rsidRPr="00027D5A" w:rsidRDefault="009936AD" w:rsidP="00195443">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الميزان ج 8ص206</w:t>
      </w:r>
    </w:p>
    <w:p w:rsidR="009936AD" w:rsidRPr="00027D5A" w:rsidRDefault="009936AD" w:rsidP="00195443">
      <w:pPr>
        <w:pStyle w:val="Heading1"/>
        <w:rPr>
          <w:rtl/>
        </w:rPr>
      </w:pPr>
      <w:r w:rsidRPr="00027D5A">
        <w:rPr>
          <w:rtl/>
        </w:rPr>
        <w:t xml:space="preserve">جامعه كفر نفرين شده يهود </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 ولكن خدا آنها را چون كافر شدند لعن كرد و به جز اندكي از آنها ( لايق رحمت خدا نيستند ) و ايمان نمي آورند! »</w:t>
      </w:r>
    </w:p>
    <w:p w:rsidR="009936AD" w:rsidRPr="00027D5A" w:rsidRDefault="009936AD" w:rsidP="00027D5A">
      <w:pPr>
        <w:pStyle w:val="FootnoteText"/>
        <w:widowControl w:val="0"/>
        <w:spacing w:line="276" w:lineRule="auto"/>
        <w:ind w:firstLine="709"/>
        <w:contextualSpacing/>
        <w:jc w:val="both"/>
        <w:rPr>
          <w:rFonts w:cs="Times New Roman"/>
          <w:sz w:val="8"/>
          <w:szCs w:val="8"/>
          <w:rtl/>
        </w:rPr>
      </w:pP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 xml:space="preserve">اين آيه شنونده را از </w:t>
      </w:r>
      <w:r w:rsidRPr="00027D5A">
        <w:rPr>
          <w:rFonts w:cs="Times New Roman"/>
          <w:sz w:val="24"/>
          <w:szCs w:val="28"/>
          <w:rtl/>
        </w:rPr>
        <w:t xml:space="preserve">" </w:t>
      </w:r>
      <w:r w:rsidRPr="00027D5A">
        <w:rPr>
          <w:rFonts w:cs="Times New Roman"/>
          <w:sz w:val="32"/>
          <w:szCs w:val="28"/>
          <w:rtl/>
        </w:rPr>
        <w:t xml:space="preserve">سَمِعنا وَ اَطِعنا، </w:t>
      </w:r>
      <w:r w:rsidRPr="00027D5A">
        <w:rPr>
          <w:rFonts w:cs="Times New Roman"/>
          <w:sz w:val="24"/>
          <w:szCs w:val="28"/>
          <w:rtl/>
        </w:rPr>
        <w:t>"</w:t>
      </w:r>
      <w:r w:rsidRPr="00027D5A">
        <w:rPr>
          <w:rFonts w:cs="Times New Roman"/>
          <w:szCs w:val="28"/>
          <w:rtl/>
        </w:rPr>
        <w:t xml:space="preserve"> گفتن يهود مأيوس مي كند، زيرا اين كلمة ايمان است و آنها نفرين شده اي هستند كه توفيق ايمان نمي يابند!</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يهود چون كافر شدند، وخدا به سبب كفر آنان را لعنتي فرمود كه كفررا بر ايشان ملازم قرار مي دهد و به جز اندكي از آنان ايمان نخواهند آورد. ( دقت شود!)</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اين جامعة يهود است كه ايمان نمي آورد، و مستحق نفرين و غضب و مؤاخذه شده و از خوشبختي و رستگاري به دور مي ماند و تا امروز هم اين طور بوده و تا روز قيامت هم همين طور خواهد بود!</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lastRenderedPageBreak/>
        <w:t>همة اين خطاب ها، و آن چه در آنها از اوصاف ذم و مؤاخذه و توبيخ هست جملگي متوجه اجتماع است، نه به لحاظ افراد.</w:t>
      </w:r>
    </w:p>
    <w:p w:rsidR="009936AD" w:rsidRPr="00027D5A" w:rsidRDefault="009936AD" w:rsidP="00027D5A">
      <w:pPr>
        <w:pStyle w:val="FootnoteText"/>
        <w:widowControl w:val="0"/>
        <w:spacing w:line="276" w:lineRule="auto"/>
        <w:ind w:firstLine="709"/>
        <w:contextualSpacing/>
        <w:jc w:val="both"/>
        <w:rPr>
          <w:rFonts w:cs="Times New Roman"/>
          <w:szCs w:val="6"/>
          <w:rtl/>
        </w:rPr>
      </w:pP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آيات پيشين متعرض حال يهود يا يك طايفه از يهود بود كه در مقابل خيانت به خدا و رسول او، و تبهكاري در كار دين، همگي به نفرين خدا گرفتار شدند و به جز اندكي توفيق ايمان از ايشان گرفته شد!</w:t>
      </w:r>
    </w:p>
    <w:p w:rsidR="009936AD" w:rsidRPr="00027D5A" w:rsidRDefault="009936AD" w:rsidP="00027D5A">
      <w:pPr>
        <w:pStyle w:val="FootnoteText"/>
        <w:widowControl w:val="0"/>
        <w:spacing w:line="276" w:lineRule="auto"/>
        <w:ind w:firstLine="709"/>
        <w:contextualSpacing/>
        <w:jc w:val="both"/>
        <w:rPr>
          <w:rFonts w:cs="Times New Roman"/>
          <w:sz w:val="8"/>
          <w:szCs w:val="14"/>
          <w:rtl/>
        </w:rPr>
      </w:pP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 اي كساني كه براي شما كتاب آسماني فرستاده شده!</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به قرآني كه فرستاديم ايمان آوريد،</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كه مصدق تورات و انجيل شماست!</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پيش از آنكه مستحق عذاب ما شويد،</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و به رويتان از اثر ضلالت خط محو و خذلان كشيم،</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يا گونه ها را واژگون كنيم، (و روح انساني شما را مسخ گردانيم!)</w:t>
      </w:r>
    </w:p>
    <w:p w:rsidR="009936AD" w:rsidRPr="00027D5A" w:rsidRDefault="009936AD" w:rsidP="00027D5A">
      <w:pPr>
        <w:pStyle w:val="FootnoteText"/>
        <w:widowControl w:val="0"/>
        <w:spacing w:line="276" w:lineRule="auto"/>
        <w:ind w:left="709"/>
        <w:contextualSpacing/>
        <w:jc w:val="both"/>
        <w:rPr>
          <w:rFonts w:cs="Times New Roman"/>
          <w:b/>
          <w:bCs/>
          <w:szCs w:val="28"/>
          <w:rtl/>
        </w:rPr>
      </w:pPr>
      <w:r w:rsidRPr="00027D5A">
        <w:rPr>
          <w:rFonts w:cs="Times New Roman"/>
          <w:b/>
          <w:bCs/>
          <w:szCs w:val="28"/>
          <w:rtl/>
        </w:rPr>
        <w:t>يا آنكه به مانند اصحاب سبت (جهوداني كه به مخالفت حكم خدا روز شنبه صيد نمودند، ) لعنت و عذاب فرستيم،</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b/>
          <w:bCs/>
          <w:szCs w:val="28"/>
          <w:rtl/>
        </w:rPr>
        <w:t xml:space="preserve">و بترسيد كه قضاي الهي واقع شدني است! </w:t>
      </w:r>
      <w:r w:rsidRPr="00027D5A">
        <w:rPr>
          <w:rFonts w:cs="Times New Roman"/>
          <w:szCs w:val="28"/>
          <w:rtl/>
        </w:rPr>
        <w:t xml:space="preserve"> »</w:t>
      </w:r>
    </w:p>
    <w:p w:rsidR="009936AD" w:rsidRPr="00027D5A" w:rsidRDefault="009936AD" w:rsidP="00027D5A">
      <w:pPr>
        <w:pStyle w:val="FootnoteText"/>
        <w:widowControl w:val="0"/>
        <w:spacing w:line="276" w:lineRule="auto"/>
        <w:ind w:firstLine="709"/>
        <w:contextualSpacing/>
        <w:jc w:val="both"/>
        <w:rPr>
          <w:rFonts w:cs="Times New Roman"/>
          <w:szCs w:val="10"/>
          <w:rtl/>
        </w:rPr>
      </w:pP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براي اين طايفه اگر از فرمان خداي تعالي سرپيچي كنند يكي از دو غضب است، يا " طمس وجوه" يا " لعني مانند لعن اصحاب سبت،" ولي آيه مي رساند كه اين غضب همه شان را فرا نمي گيرد.</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 فرق بين طمس و لعن آن است كه طمس موجب تغيير مسير اشخاص مورد غضب مي شود، ولي بدون تغيير يافتن خلقت آنها،  ولي در " لعن" مانند اصحاب سبت تغيير مسيرشان با تغيير خلقت انساني و تبديل به صورت حيواني بوزينه اي انجام مي شود.)</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در حالت طمس، انسان با فطرت خود سعادت را مي جويد، ولي سعادت در قفاي او مي باشد و به هرسو روي مي آورد مقصد را پشت سر مي اندازد.  و اين يك نوع تصرف الهي در نفوس است كه موجب تغيير طبع از قبول حق و فرار از باطل به قبول باطل و فرار از حق، در موضوع ايمان به خداوند تـــعالي و آيــــات او مي گردد.</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اهل كتاب اگرچه كافر به قرآن و به آوردة پيغمبر اسلام بودند - كه اين خود شرك است - لكن در قرآن به نام " مشركين" خوانده نشده اند، و وقتي اهل كتاب به آنچه كه پيغمبر اسلام"ص" آورده تصديق نكردند، كافر به آن هستند، و آنچه را در دست خود دارند از تورات و... شريك خدا قرار داده اند، زيرا آنها را به آن صورت كه اهل كتابند، خدا نمي خواهد، پس مؤمن به موسي"ع" وقتي به مسيح"ع" كافر شد، كافر به خداست، و موسي را شريك وي قرار داده است.</w:t>
      </w:r>
    </w:p>
    <w:p w:rsidR="009936AD" w:rsidRPr="00027D5A" w:rsidRDefault="009936AD" w:rsidP="00027D5A">
      <w:pPr>
        <w:pStyle w:val="Heading6"/>
        <w:widowControl w:val="0"/>
        <w:bidi/>
        <w:contextualSpacing/>
        <w:jc w:val="both"/>
        <w:rPr>
          <w:rFonts w:ascii="Times New Roman" w:hAnsi="Times New Roman"/>
          <w:color w:val="auto"/>
          <w:sz w:val="14"/>
          <w:szCs w:val="16"/>
          <w:rtl/>
        </w:rPr>
      </w:pPr>
    </w:p>
    <w:p w:rsidR="00195443" w:rsidRDefault="00195443" w:rsidP="00195443">
      <w:pPr>
        <w:bidi/>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195443" w:rsidRDefault="009936AD" w:rsidP="00027D5A">
      <w:pPr>
        <w:widowControl w:val="0"/>
        <w:bidi/>
        <w:contextualSpacing/>
        <w:jc w:val="both"/>
        <w:rPr>
          <w:rFonts w:ascii="Times New Roman" w:hAnsi="Times New Roman" w:cs="Times New Roman" w:hint="cs"/>
          <w:b/>
          <w:bCs/>
          <w:sz w:val="24"/>
          <w:szCs w:val="24"/>
          <w:u w:val="single"/>
          <w:rtl/>
        </w:rPr>
      </w:pPr>
      <w:r w:rsidRPr="00027D5A">
        <w:rPr>
          <w:rFonts w:ascii="Times New Roman" w:hAnsi="Times New Roman" w:cs="Times New Roman"/>
          <w:b/>
          <w:bCs/>
          <w:sz w:val="24"/>
          <w:szCs w:val="24"/>
          <w:u w:val="single"/>
          <w:rtl/>
        </w:rPr>
        <w:lastRenderedPageBreak/>
        <w:t xml:space="preserve">مستند:آية110 سورة هود                    " وَلَقَد آتَينا موُسيَ الكِتابَ  فَاختُلِفَ فيه .... " </w:t>
      </w:r>
    </w:p>
    <w:p w:rsidR="009936AD" w:rsidRPr="00027D5A" w:rsidRDefault="009936AD" w:rsidP="00195443">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               الميزان ج21ص73</w:t>
      </w:r>
    </w:p>
    <w:p w:rsidR="009936AD" w:rsidRPr="00027D5A" w:rsidRDefault="009936AD" w:rsidP="00195443">
      <w:pPr>
        <w:pStyle w:val="Heading1"/>
        <w:rPr>
          <w:rtl/>
        </w:rPr>
      </w:pPr>
      <w:r w:rsidRPr="00027D5A">
        <w:rPr>
          <w:rtl/>
        </w:rPr>
        <w:t>ريشه اختلاف ديني يهود بعداز موسي"ع"</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در اين آيه، قرآن مجيد اشاره مي كند به اختلافي كه يهوديان بعد از موسي دربارة تورات كردند.</w:t>
      </w:r>
    </w:p>
    <w:p w:rsidR="009936AD" w:rsidRPr="00027D5A" w:rsidRDefault="009936AD" w:rsidP="00027D5A">
      <w:pPr>
        <w:pStyle w:val="FootnoteText"/>
        <w:widowControl w:val="0"/>
        <w:spacing w:line="276" w:lineRule="auto"/>
        <w:ind w:left="993"/>
        <w:contextualSpacing/>
        <w:jc w:val="both"/>
        <w:rPr>
          <w:rFonts w:cs="Times New Roman"/>
          <w:b/>
          <w:bCs/>
          <w:szCs w:val="28"/>
          <w:rtl/>
        </w:rPr>
      </w:pPr>
      <w:r w:rsidRPr="00027D5A">
        <w:rPr>
          <w:rFonts w:cs="Times New Roman"/>
          <w:b/>
          <w:bCs/>
          <w:szCs w:val="28"/>
          <w:rtl/>
        </w:rPr>
        <w:t xml:space="preserve">« اگر گفتار پروردگارت بر اين نرفته بود ميان ايشان داوري شده بود، كه آنان دربارة كتاب موسي به شكي سخت اندرند.  </w:t>
      </w:r>
    </w:p>
    <w:p w:rsidR="009936AD" w:rsidRPr="00027D5A" w:rsidRDefault="009936AD" w:rsidP="00027D5A">
      <w:pPr>
        <w:pStyle w:val="FootnoteText"/>
        <w:widowControl w:val="0"/>
        <w:spacing w:line="276" w:lineRule="auto"/>
        <w:ind w:left="1" w:firstLine="992"/>
        <w:contextualSpacing/>
        <w:jc w:val="both"/>
        <w:rPr>
          <w:rFonts w:cs="Times New Roman"/>
          <w:b/>
          <w:bCs/>
          <w:szCs w:val="28"/>
          <w:rtl/>
        </w:rPr>
      </w:pPr>
      <w:r w:rsidRPr="00027D5A">
        <w:rPr>
          <w:rFonts w:cs="Times New Roman"/>
          <w:b/>
          <w:bCs/>
          <w:szCs w:val="28"/>
          <w:rtl/>
        </w:rPr>
        <w:t>پروردگارت سزاي اعمال همگي شان را تمام مي دهد،</w:t>
      </w:r>
    </w:p>
    <w:p w:rsidR="009936AD" w:rsidRPr="00027D5A" w:rsidRDefault="009936AD" w:rsidP="00027D5A">
      <w:pPr>
        <w:pStyle w:val="FootnoteText"/>
        <w:widowControl w:val="0"/>
        <w:spacing w:line="276" w:lineRule="auto"/>
        <w:ind w:left="1" w:firstLine="992"/>
        <w:contextualSpacing/>
        <w:jc w:val="both"/>
        <w:rPr>
          <w:rFonts w:cs="Times New Roman"/>
          <w:b/>
          <w:bCs/>
          <w:sz w:val="28"/>
          <w:szCs w:val="28"/>
          <w:rtl/>
        </w:rPr>
      </w:pPr>
      <w:r w:rsidRPr="00027D5A">
        <w:rPr>
          <w:rFonts w:cs="Times New Roman"/>
          <w:b/>
          <w:bCs/>
          <w:sz w:val="28"/>
          <w:szCs w:val="28"/>
          <w:rtl/>
        </w:rPr>
        <w:t>كه او از اعمالي كه ميكنند خبر دارد! »</w:t>
      </w:r>
    </w:p>
    <w:p w:rsidR="009936AD" w:rsidRPr="00027D5A" w:rsidRDefault="009936AD" w:rsidP="00027D5A">
      <w:pPr>
        <w:pStyle w:val="FootnoteText"/>
        <w:widowControl w:val="0"/>
        <w:spacing w:line="276" w:lineRule="auto"/>
        <w:ind w:left="1" w:firstLine="992"/>
        <w:contextualSpacing/>
        <w:jc w:val="both"/>
        <w:rPr>
          <w:rFonts w:cs="Times New Roman"/>
          <w:sz w:val="28"/>
          <w:szCs w:val="6"/>
          <w:rtl/>
        </w:rPr>
      </w:pPr>
    </w:p>
    <w:p w:rsidR="009936AD" w:rsidRPr="00027D5A" w:rsidRDefault="009936AD" w:rsidP="00027D5A">
      <w:pPr>
        <w:pStyle w:val="FootnoteText"/>
        <w:widowControl w:val="0"/>
        <w:spacing w:line="276" w:lineRule="auto"/>
        <w:ind w:left="1" w:firstLine="992"/>
        <w:contextualSpacing/>
        <w:jc w:val="both"/>
        <w:rPr>
          <w:rFonts w:cs="Times New Roman"/>
          <w:sz w:val="28"/>
          <w:szCs w:val="28"/>
          <w:rtl/>
        </w:rPr>
      </w:pPr>
      <w:r w:rsidRPr="00027D5A">
        <w:rPr>
          <w:rFonts w:cs="Times New Roman"/>
          <w:sz w:val="28"/>
          <w:szCs w:val="28"/>
          <w:rtl/>
        </w:rPr>
        <w:t>اين موضوع مضموني است كه خداوند متعال به عبارات مختلفي آن را در كتاب مجيدش تكرار كرده و اين معنا را مي رساند كه اختلاف مردم در امر دنيا، امري است فطري، و ( قابل توجيه)  و لكن اختلافشان در امر دين هيچ توجيهي جز طغيان و لجاجت ندارد، چون همة اين اختلاف ها بعد از اتمام شدن حجت است.</w:t>
      </w:r>
    </w:p>
    <w:p w:rsidR="009936AD" w:rsidRPr="00027D5A" w:rsidRDefault="009936AD" w:rsidP="00027D5A">
      <w:pPr>
        <w:pStyle w:val="FootnoteText"/>
        <w:widowControl w:val="0"/>
        <w:spacing w:line="276" w:lineRule="auto"/>
        <w:ind w:firstLine="992"/>
        <w:contextualSpacing/>
        <w:jc w:val="both"/>
        <w:rPr>
          <w:rFonts w:cs="Times New Roman"/>
          <w:sz w:val="28"/>
          <w:szCs w:val="28"/>
          <w:rtl/>
        </w:rPr>
      </w:pPr>
      <w:r w:rsidRPr="00027D5A">
        <w:rPr>
          <w:rFonts w:cs="Times New Roman"/>
          <w:sz w:val="28"/>
          <w:szCs w:val="28"/>
          <w:rtl/>
        </w:rPr>
        <w:t xml:space="preserve">آري،  هرچند خداوند سبحان بنا گذاشته كه اجر عاملين و پاداش و كيفرآنچه را كه مي كنند به طور كامل بدهد، و هرچند مقتضاي اين معنا اين است كه پاداش و كيفر هر عملي را در همان موقع عمل بپردازد، مثلاً كيفر اختلاف كردن بعد از تمام شدن حجت را در همان موقع اختلاف كف دستشان بگذارد، ولكن خداي سبحان در مقابل اين قضا يك قضاي ديگر هم رانده، و آن اين است كه هر فرد و ملتي را تا مدتي در زمين نگهدارد تا بدين وسيله زمين آباد شود، و هركس در زندگي دنيائي جهت آخرتش توشه بردارد. همچنانكه از اين قضا در آية </w:t>
      </w:r>
      <w:r w:rsidRPr="00027D5A">
        <w:rPr>
          <w:rFonts w:cs="Times New Roman"/>
          <w:sz w:val="22"/>
          <w:szCs w:val="24"/>
          <w:rtl/>
        </w:rPr>
        <w:t>36</w:t>
      </w:r>
      <w:r w:rsidRPr="00027D5A">
        <w:rPr>
          <w:rFonts w:cs="Times New Roman"/>
          <w:sz w:val="28"/>
          <w:szCs w:val="28"/>
          <w:rtl/>
        </w:rPr>
        <w:t xml:space="preserve"> سورة بقره خبر داده و فرموده است:</w:t>
      </w:r>
    </w:p>
    <w:p w:rsidR="009936AD" w:rsidRPr="00027D5A" w:rsidRDefault="009936AD" w:rsidP="00027D5A">
      <w:pPr>
        <w:pStyle w:val="FootnoteText"/>
        <w:widowControl w:val="0"/>
        <w:spacing w:line="276" w:lineRule="auto"/>
        <w:ind w:left="1" w:firstLine="992"/>
        <w:contextualSpacing/>
        <w:jc w:val="both"/>
        <w:rPr>
          <w:rFonts w:cs="Times New Roman"/>
          <w:b/>
          <w:bCs/>
          <w:sz w:val="28"/>
          <w:szCs w:val="28"/>
          <w:rtl/>
        </w:rPr>
      </w:pPr>
      <w:r w:rsidRPr="00027D5A">
        <w:rPr>
          <w:rFonts w:cs="Times New Roman"/>
          <w:b/>
          <w:bCs/>
          <w:sz w:val="28"/>
          <w:szCs w:val="28"/>
          <w:rtl/>
        </w:rPr>
        <w:t>« و مر شما راست در زمين قرارگاهي،</w:t>
      </w:r>
    </w:p>
    <w:p w:rsidR="009936AD" w:rsidRPr="00027D5A" w:rsidRDefault="009936AD" w:rsidP="00027D5A">
      <w:pPr>
        <w:pStyle w:val="FootnoteText"/>
        <w:widowControl w:val="0"/>
        <w:spacing w:line="276" w:lineRule="auto"/>
        <w:ind w:left="1" w:firstLine="992"/>
        <w:contextualSpacing/>
        <w:jc w:val="both"/>
        <w:rPr>
          <w:rFonts w:cs="Times New Roman"/>
          <w:b/>
          <w:bCs/>
          <w:sz w:val="28"/>
          <w:szCs w:val="28"/>
          <w:rtl/>
        </w:rPr>
      </w:pPr>
      <w:r w:rsidRPr="00027D5A">
        <w:rPr>
          <w:rFonts w:cs="Times New Roman"/>
          <w:b/>
          <w:bCs/>
          <w:sz w:val="28"/>
          <w:szCs w:val="28"/>
          <w:rtl/>
        </w:rPr>
        <w:t>و بهره مندي تا مدتي معين! »</w:t>
      </w:r>
    </w:p>
    <w:p w:rsidR="009936AD" w:rsidRPr="00027D5A" w:rsidRDefault="009936AD" w:rsidP="00027D5A">
      <w:pPr>
        <w:pStyle w:val="FootnoteText"/>
        <w:widowControl w:val="0"/>
        <w:spacing w:line="276" w:lineRule="auto"/>
        <w:ind w:left="1" w:firstLine="992"/>
        <w:contextualSpacing/>
        <w:jc w:val="both"/>
        <w:rPr>
          <w:rFonts w:cs="Times New Roman"/>
          <w:sz w:val="28"/>
          <w:szCs w:val="6"/>
          <w:rtl/>
        </w:rPr>
      </w:pPr>
    </w:p>
    <w:p w:rsidR="009936AD" w:rsidRPr="00027D5A" w:rsidRDefault="009936AD" w:rsidP="00027D5A">
      <w:pPr>
        <w:pStyle w:val="FootnoteText"/>
        <w:widowControl w:val="0"/>
        <w:spacing w:line="276" w:lineRule="auto"/>
        <w:ind w:left="1" w:firstLine="992"/>
        <w:contextualSpacing/>
        <w:jc w:val="both"/>
        <w:rPr>
          <w:rFonts w:cs="Times New Roman"/>
          <w:sz w:val="28"/>
          <w:szCs w:val="28"/>
          <w:rtl/>
        </w:rPr>
      </w:pPr>
      <w:r w:rsidRPr="00027D5A">
        <w:rPr>
          <w:rFonts w:cs="Times New Roman"/>
          <w:sz w:val="28"/>
          <w:szCs w:val="28"/>
          <w:rtl/>
        </w:rPr>
        <w:t>مقتضاي اين دو قضا اين است كه در ميان مردمي كه باهم اختلاف مي كنند فوري حكم نكند، و كيفر آنهائي را كه از در طغيان در دين خدا و كتاب خدا اختلاف مي كنند به قيامت بيندازد!</w:t>
      </w:r>
    </w:p>
    <w:p w:rsidR="009936AD" w:rsidRPr="00027D5A" w:rsidRDefault="009936AD" w:rsidP="00027D5A">
      <w:pPr>
        <w:pStyle w:val="FootnoteText"/>
        <w:widowControl w:val="0"/>
        <w:spacing w:line="276" w:lineRule="auto"/>
        <w:ind w:left="1" w:firstLine="992"/>
        <w:contextualSpacing/>
        <w:jc w:val="both"/>
        <w:rPr>
          <w:rFonts w:cs="Times New Roman"/>
          <w:sz w:val="28"/>
          <w:szCs w:val="28"/>
          <w:rtl/>
        </w:rPr>
      </w:pPr>
      <w:r w:rsidRPr="00027D5A">
        <w:rPr>
          <w:rFonts w:cs="Times New Roman"/>
          <w:sz w:val="28"/>
          <w:szCs w:val="28"/>
          <w:rtl/>
        </w:rPr>
        <w:t>(  البته اين امر در مورد قوم لوط فرق مي كند، زيرا منشاء هلاك كردن قوم لوط، صرف كفر و معصيت، و خلاصه اختلاف در امر دين نبود، تا يك قضاي خدا اقتضاي هلاكت و يك قضاي ديگر خداي سبحان اقتضاي مهلتشان را داشته باشد، و به حكم قضاي دومي مهلتشان دهد و هلاكشان نكند،  بلكه منشاء اين هلاكت يك قضاي سومي بود از خداي قادر متعال كه آية زير بيانگر آن است:</w:t>
      </w:r>
    </w:p>
    <w:p w:rsidR="009936AD" w:rsidRPr="00027D5A" w:rsidRDefault="009936AD" w:rsidP="00027D5A">
      <w:pPr>
        <w:pStyle w:val="FootnoteText"/>
        <w:widowControl w:val="0"/>
        <w:spacing w:line="276" w:lineRule="auto"/>
        <w:ind w:left="1" w:firstLine="992"/>
        <w:contextualSpacing/>
        <w:jc w:val="both"/>
        <w:rPr>
          <w:rFonts w:cs="Times New Roman"/>
          <w:b/>
          <w:bCs/>
          <w:sz w:val="6"/>
          <w:szCs w:val="6"/>
          <w:rtl/>
        </w:rPr>
      </w:pPr>
    </w:p>
    <w:p w:rsidR="009936AD" w:rsidRPr="00027D5A" w:rsidRDefault="009936AD" w:rsidP="00027D5A">
      <w:pPr>
        <w:pStyle w:val="FootnoteText"/>
        <w:widowControl w:val="0"/>
        <w:spacing w:line="276" w:lineRule="auto"/>
        <w:ind w:left="1" w:firstLine="992"/>
        <w:contextualSpacing/>
        <w:jc w:val="both"/>
        <w:rPr>
          <w:rFonts w:cs="Times New Roman"/>
          <w:b/>
          <w:bCs/>
          <w:sz w:val="28"/>
          <w:szCs w:val="28"/>
          <w:rtl/>
        </w:rPr>
      </w:pPr>
      <w:r w:rsidRPr="00027D5A">
        <w:rPr>
          <w:rFonts w:cs="Times New Roman"/>
          <w:b/>
          <w:bCs/>
          <w:sz w:val="28"/>
          <w:szCs w:val="28"/>
          <w:rtl/>
        </w:rPr>
        <w:t>« و براي هر امتي رسولي است،</w:t>
      </w:r>
    </w:p>
    <w:p w:rsidR="009936AD" w:rsidRPr="00027D5A" w:rsidRDefault="009936AD" w:rsidP="00027D5A">
      <w:pPr>
        <w:pStyle w:val="FootnoteText"/>
        <w:widowControl w:val="0"/>
        <w:spacing w:line="276" w:lineRule="auto"/>
        <w:ind w:left="1" w:firstLine="992"/>
        <w:contextualSpacing/>
        <w:jc w:val="both"/>
        <w:rPr>
          <w:rFonts w:cs="Times New Roman"/>
          <w:b/>
          <w:bCs/>
          <w:sz w:val="28"/>
          <w:szCs w:val="28"/>
          <w:rtl/>
        </w:rPr>
      </w:pPr>
      <w:r w:rsidRPr="00027D5A">
        <w:rPr>
          <w:rFonts w:cs="Times New Roman"/>
          <w:b/>
          <w:bCs/>
          <w:sz w:val="28"/>
          <w:szCs w:val="28"/>
          <w:rtl/>
        </w:rPr>
        <w:t>پس، وقتي رسولشان آمد در ميانشان به عدالت حكم مي شود،</w:t>
      </w:r>
    </w:p>
    <w:p w:rsidR="009936AD" w:rsidRPr="00027D5A" w:rsidRDefault="009936AD" w:rsidP="00027D5A">
      <w:pPr>
        <w:pStyle w:val="FootnoteText"/>
        <w:widowControl w:val="0"/>
        <w:spacing w:line="276" w:lineRule="auto"/>
        <w:ind w:left="1" w:firstLine="992"/>
        <w:contextualSpacing/>
        <w:jc w:val="both"/>
        <w:rPr>
          <w:rFonts w:cs="Times New Roman"/>
          <w:sz w:val="28"/>
          <w:szCs w:val="28"/>
          <w:rtl/>
        </w:rPr>
      </w:pPr>
      <w:r w:rsidRPr="00027D5A">
        <w:rPr>
          <w:rFonts w:cs="Times New Roman"/>
          <w:b/>
          <w:bCs/>
          <w:sz w:val="28"/>
          <w:szCs w:val="28"/>
          <w:rtl/>
        </w:rPr>
        <w:t>و ا يشان ستم نمي شوند! »</w:t>
      </w:r>
    </w:p>
    <w:p w:rsidR="009936AD" w:rsidRPr="00027D5A" w:rsidRDefault="009936AD" w:rsidP="00027D5A">
      <w:pPr>
        <w:pStyle w:val="FootnoteText"/>
        <w:widowControl w:val="0"/>
        <w:spacing w:line="276" w:lineRule="auto"/>
        <w:ind w:left="1" w:firstLine="992"/>
        <w:contextualSpacing/>
        <w:jc w:val="both"/>
        <w:rPr>
          <w:rFonts w:cs="Times New Roman"/>
          <w:sz w:val="32"/>
          <w:szCs w:val="10"/>
          <w:rtl/>
        </w:rPr>
      </w:pPr>
    </w:p>
    <w:p w:rsidR="009936AD" w:rsidRPr="00027D5A" w:rsidRDefault="009936AD" w:rsidP="00027D5A">
      <w:pPr>
        <w:pStyle w:val="FootnoteText"/>
        <w:widowControl w:val="0"/>
        <w:spacing w:line="276" w:lineRule="auto"/>
        <w:ind w:left="1" w:firstLine="992"/>
        <w:contextualSpacing/>
        <w:jc w:val="both"/>
        <w:rPr>
          <w:rFonts w:cs="Times New Roman"/>
          <w:sz w:val="32"/>
          <w:szCs w:val="28"/>
          <w:rtl/>
        </w:rPr>
      </w:pPr>
      <w:r w:rsidRPr="00027D5A">
        <w:rPr>
          <w:rFonts w:cs="Times New Roman"/>
          <w:sz w:val="32"/>
          <w:szCs w:val="28"/>
          <w:rtl/>
        </w:rPr>
        <w:lastRenderedPageBreak/>
        <w:t>ظاهر آيه مي رساند كه عبارت «</w:t>
      </w:r>
      <w:r w:rsidRPr="00027D5A">
        <w:rPr>
          <w:rFonts w:cs="Times New Roman"/>
          <w:b/>
          <w:bCs/>
          <w:sz w:val="32"/>
          <w:szCs w:val="28"/>
          <w:rtl/>
        </w:rPr>
        <w:t xml:space="preserve"> آنان دربارة كتاب به شكي سخت اندرند! </w:t>
      </w:r>
      <w:r w:rsidRPr="00027D5A">
        <w:rPr>
          <w:rFonts w:cs="Times New Roman"/>
          <w:sz w:val="32"/>
          <w:szCs w:val="28"/>
          <w:rtl/>
        </w:rPr>
        <w:t>» امت موسي يعني يهوديان باشند، ولي بايد گفت كه يهوديان حق داشتند دربارة تورات خود ( تورات عصر رسول الله"ص" ) در شك و ترديد باشند!  زيرا سند تورات فعلي منتهي مي شود به مردي از كاهنان به نام « عزراء» كه وي در زماني كه يهوديان مي خواستند پس از انقضاي مدت اسيري در بابل به بيت المقدس كوچ كنند برايشان نوشت.   آري تورات نازله به حضرت موسي بن عمران عليه السلام مدت ها  قبل از اين واقعه در موقع آتش گرفتن هيكل همه را سوزانده و از بين برده بودند.  ديگر يك نسخه از تورات اصلي موجود نبود، و پر واضح است كه كتابي كه سندش منتهي به يك مرد شود جاي ترديد هست، نظير تورات، انجيــل است كه سندش به يـــك نفر منتهي مي شود!</w:t>
      </w:r>
    </w:p>
    <w:p w:rsidR="009936AD" w:rsidRPr="00027D5A" w:rsidRDefault="009936AD" w:rsidP="00027D5A">
      <w:pPr>
        <w:pStyle w:val="FootnoteText"/>
        <w:widowControl w:val="0"/>
        <w:spacing w:line="276" w:lineRule="auto"/>
        <w:ind w:left="1" w:firstLine="992"/>
        <w:contextualSpacing/>
        <w:jc w:val="both"/>
        <w:rPr>
          <w:rFonts w:cs="Times New Roman"/>
          <w:sz w:val="32"/>
          <w:szCs w:val="28"/>
          <w:rtl/>
        </w:rPr>
      </w:pPr>
      <w:r w:rsidRPr="00027D5A">
        <w:rPr>
          <w:rFonts w:cs="Times New Roman"/>
          <w:sz w:val="32"/>
          <w:szCs w:val="28"/>
          <w:rtl/>
        </w:rPr>
        <w:t>از مسئلة سند هم كه بگذريم اصولاً در تورات فعلي حرف هائي ديده مي شود كه هيچ فطرت سالمي حاضر نمي شود چنين مطالبي را به كتاب آسماني نسبت دهد، و لاجرم هر فطرت سالمي در برابر اين تورات به شك و ترديد در مي آيد.</w:t>
      </w:r>
    </w:p>
    <w:p w:rsidR="009936AD" w:rsidRPr="00027D5A" w:rsidRDefault="009936AD" w:rsidP="00027D5A">
      <w:pPr>
        <w:pStyle w:val="FootnoteText"/>
        <w:widowControl w:val="0"/>
        <w:spacing w:line="276" w:lineRule="auto"/>
        <w:ind w:left="1" w:firstLine="992"/>
        <w:contextualSpacing/>
        <w:jc w:val="both"/>
        <w:rPr>
          <w:rFonts w:cs="Times New Roman"/>
          <w:sz w:val="32"/>
          <w:szCs w:val="28"/>
          <w:rtl/>
        </w:rPr>
      </w:pPr>
      <w:r w:rsidRPr="00027D5A">
        <w:rPr>
          <w:rFonts w:cs="Times New Roman"/>
          <w:sz w:val="32"/>
          <w:szCs w:val="28"/>
          <w:rtl/>
        </w:rPr>
        <w:t>در پايان آيات خداي تعالي مي فرمايد:</w:t>
      </w:r>
    </w:p>
    <w:p w:rsidR="009936AD" w:rsidRPr="00027D5A" w:rsidRDefault="009936AD" w:rsidP="00027D5A">
      <w:pPr>
        <w:pStyle w:val="FootnoteText"/>
        <w:widowControl w:val="0"/>
        <w:spacing w:line="276" w:lineRule="auto"/>
        <w:ind w:left="720"/>
        <w:contextualSpacing/>
        <w:jc w:val="both"/>
        <w:rPr>
          <w:rFonts w:cs="Times New Roman"/>
          <w:b/>
          <w:bCs/>
          <w:sz w:val="32"/>
          <w:szCs w:val="28"/>
          <w:rtl/>
        </w:rPr>
      </w:pPr>
      <w:r w:rsidRPr="00027D5A">
        <w:rPr>
          <w:rFonts w:cs="Times New Roman"/>
          <w:b/>
          <w:bCs/>
          <w:sz w:val="32"/>
          <w:szCs w:val="28"/>
          <w:rtl/>
        </w:rPr>
        <w:t>« همة اين اختلاف كنندگان،  سوگند مي خورم كه به طور مسلم پروردگارت اعمالشان را به ايشان بر مي گرداند، يعني جزاي اعمالشان را مي دهد، چه عمل خيرشان و چه عمل زشتشان ! »</w:t>
      </w:r>
    </w:p>
    <w:p w:rsidR="009936AD" w:rsidRPr="00027D5A" w:rsidRDefault="009936AD" w:rsidP="00027D5A">
      <w:pPr>
        <w:pStyle w:val="FootnoteText"/>
        <w:widowControl w:val="0"/>
        <w:spacing w:line="276" w:lineRule="auto"/>
        <w:ind w:left="720" w:firstLine="273"/>
        <w:contextualSpacing/>
        <w:jc w:val="both"/>
        <w:rPr>
          <w:rFonts w:cs="Times New Roman"/>
          <w:b/>
          <w:bCs/>
          <w:sz w:val="6"/>
          <w:szCs w:val="8"/>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و براي عبرت معاصرين رسول گرامي اسلام"ص" و براي روشن شدن روشي كه امت ها در رابطه با پيامبران خدا و آيات الهي در پيش مي گيرند، در آيات قبلي فرموده بود كه بت پرستي اينان مانند بت پرستي امت هاي گذشته و نياكان ايشان است! همان عذابي كه به آنان رسيد به اينان نيز خواهد رسيد، همچنانكه اختلاف اينان دربارة قرآن مجيد عيناً مانند اختلاف امت موسي است دربارة كتابي كه به ايشان نازل گرديد، و خداوند سبحان به زودي در آن چه كه اينان اختلاف مي كنند، حكم خواهد كرد!</w:t>
      </w:r>
      <w:r w:rsidRPr="00027D5A">
        <w:rPr>
          <w:rFonts w:cs="Times New Roman"/>
          <w:sz w:val="28"/>
          <w:szCs w:val="28"/>
        </w:rPr>
        <w:tab/>
      </w: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p>
    <w:p w:rsidR="009936AD" w:rsidRPr="00027D5A" w:rsidRDefault="009936AD" w:rsidP="00027D5A">
      <w:pPr>
        <w:pStyle w:val="FootnoteText"/>
        <w:widowControl w:val="0"/>
        <w:spacing w:line="276" w:lineRule="auto"/>
        <w:ind w:left="721"/>
        <w:contextualSpacing/>
        <w:jc w:val="both"/>
        <w:rPr>
          <w:rFonts w:cs="Times New Roman"/>
          <w:sz w:val="32"/>
          <w:szCs w:val="28"/>
          <w:rtl/>
        </w:rPr>
      </w:pPr>
    </w:p>
    <w:p w:rsidR="009936AD" w:rsidRPr="00027D5A" w:rsidRDefault="009936AD" w:rsidP="00027D5A">
      <w:pPr>
        <w:pStyle w:val="FootnoteText"/>
        <w:widowControl w:val="0"/>
        <w:spacing w:line="276" w:lineRule="auto"/>
        <w:ind w:left="1"/>
        <w:contextualSpacing/>
        <w:jc w:val="both"/>
        <w:rPr>
          <w:rFonts w:cs="Times New Roman"/>
          <w:sz w:val="32"/>
          <w:szCs w:val="28"/>
          <w:rtl/>
        </w:rPr>
      </w:pPr>
    </w:p>
    <w:p w:rsidR="009936AD" w:rsidRPr="00027D5A" w:rsidRDefault="009936AD" w:rsidP="00027D5A">
      <w:pPr>
        <w:pStyle w:val="FootnoteText"/>
        <w:widowControl w:val="0"/>
        <w:spacing w:line="276" w:lineRule="auto"/>
        <w:ind w:left="1" w:firstLine="719"/>
        <w:contextualSpacing/>
        <w:jc w:val="both"/>
        <w:rPr>
          <w:rFonts w:cs="Times New Roman"/>
          <w:sz w:val="16"/>
          <w:szCs w:val="16"/>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6"/>
          <w:szCs w:val="16"/>
          <w:rtl/>
          <w:lang w:bidi="fa-IR"/>
        </w:rPr>
      </w:pPr>
    </w:p>
    <w:p w:rsidR="009936AD" w:rsidRPr="00027D5A" w:rsidRDefault="009936AD" w:rsidP="00027D5A">
      <w:pPr>
        <w:widowControl w:val="0"/>
        <w:bidi/>
        <w:ind w:firstLine="720"/>
        <w:contextualSpacing/>
        <w:jc w:val="center"/>
        <w:rPr>
          <w:rFonts w:ascii="Times New Roman" w:eastAsia="Calibri" w:hAnsi="Times New Roman" w:cs="Times New Roman"/>
          <w:sz w:val="28"/>
          <w:szCs w:val="28"/>
          <w:rtl/>
        </w:rPr>
      </w:pPr>
    </w:p>
    <w:p w:rsidR="009936AD" w:rsidRPr="00027D5A" w:rsidRDefault="009936AD" w:rsidP="00027D5A">
      <w:pPr>
        <w:widowControl w:val="0"/>
        <w:bidi/>
        <w:ind w:firstLine="720"/>
        <w:contextualSpacing/>
        <w:jc w:val="center"/>
        <w:rPr>
          <w:rFonts w:ascii="Times New Roman" w:eastAsia="Calibri" w:hAnsi="Times New Roman" w:cs="Times New Roman"/>
          <w:sz w:val="28"/>
          <w:szCs w:val="28"/>
          <w:rtl/>
        </w:rPr>
      </w:pPr>
    </w:p>
    <w:p w:rsidR="00195443" w:rsidRDefault="00195443">
      <w:pPr>
        <w:rPr>
          <w:rFonts w:ascii="Times New Roman" w:eastAsia="Calibri" w:hAnsi="Times New Roman" w:cs="Times New Roman"/>
          <w:b/>
          <w:bCs/>
          <w:sz w:val="28"/>
          <w:szCs w:val="48"/>
          <w:rtl/>
        </w:rPr>
      </w:pPr>
      <w:r>
        <w:rPr>
          <w:rFonts w:ascii="Times New Roman" w:eastAsia="Calibri" w:hAnsi="Times New Roman" w:cs="Times New Roman"/>
          <w:b/>
          <w:bCs/>
          <w:sz w:val="28"/>
          <w:szCs w:val="48"/>
          <w:rtl/>
        </w:rPr>
        <w:br w:type="page"/>
      </w:r>
    </w:p>
    <w:p w:rsidR="009936AD" w:rsidRPr="00027D5A" w:rsidRDefault="009936AD" w:rsidP="00027D5A">
      <w:pPr>
        <w:widowControl w:val="0"/>
        <w:bidi/>
        <w:ind w:firstLine="56"/>
        <w:contextualSpacing/>
        <w:jc w:val="center"/>
        <w:rPr>
          <w:rFonts w:ascii="Times New Roman" w:eastAsia="Calibri" w:hAnsi="Times New Roman" w:cs="Times New Roman"/>
          <w:b/>
          <w:bCs/>
          <w:sz w:val="28"/>
          <w:szCs w:val="48"/>
          <w:rtl/>
        </w:rPr>
      </w:pPr>
      <w:r w:rsidRPr="00027D5A">
        <w:rPr>
          <w:rFonts w:ascii="Times New Roman" w:eastAsia="Calibri" w:hAnsi="Times New Roman" w:cs="Times New Roman"/>
          <w:b/>
          <w:bCs/>
          <w:sz w:val="28"/>
          <w:szCs w:val="48"/>
          <w:rtl/>
        </w:rPr>
        <w:lastRenderedPageBreak/>
        <w:t xml:space="preserve">فصل </w:t>
      </w:r>
      <w:r w:rsidRPr="00027D5A">
        <w:rPr>
          <w:rFonts w:ascii="Times New Roman" w:hAnsi="Times New Roman" w:cs="Times New Roman"/>
          <w:b/>
          <w:bCs/>
          <w:sz w:val="28"/>
          <w:szCs w:val="48"/>
          <w:rtl/>
          <w:lang w:bidi="fa-IR"/>
        </w:rPr>
        <w:t>پنجم</w:t>
      </w:r>
    </w:p>
    <w:p w:rsidR="009936AD" w:rsidRPr="00027D5A" w:rsidRDefault="009936AD" w:rsidP="00027D5A">
      <w:pPr>
        <w:widowControl w:val="0"/>
        <w:bidi/>
        <w:ind w:firstLine="720"/>
        <w:contextualSpacing/>
        <w:jc w:val="both"/>
        <w:rPr>
          <w:rFonts w:ascii="Times New Roman" w:eastAsia="Calibri" w:hAnsi="Times New Roman" w:cs="Times New Roman"/>
          <w:b/>
          <w:bCs/>
          <w:sz w:val="6"/>
          <w:szCs w:val="16"/>
          <w:rtl/>
          <w:lang w:bidi="fa-IR"/>
        </w:rPr>
      </w:pPr>
    </w:p>
    <w:p w:rsidR="009936AD" w:rsidRPr="00195443" w:rsidRDefault="009936AD" w:rsidP="00027D5A">
      <w:pPr>
        <w:pStyle w:val="Heading6"/>
        <w:widowControl w:val="0"/>
        <w:bidi/>
        <w:contextualSpacing/>
        <w:jc w:val="center"/>
        <w:rPr>
          <w:rFonts w:ascii="Times New Roman" w:hAnsi="Times New Roman"/>
          <w:b/>
          <w:bCs/>
          <w:i w:val="0"/>
          <w:iCs w:val="0"/>
          <w:color w:val="auto"/>
          <w:sz w:val="52"/>
          <w:szCs w:val="52"/>
          <w:rtl/>
        </w:rPr>
      </w:pPr>
      <w:r w:rsidRPr="00195443">
        <w:rPr>
          <w:rFonts w:ascii="Times New Roman" w:hAnsi="Times New Roman"/>
          <w:b/>
          <w:bCs/>
          <w:i w:val="0"/>
          <w:iCs w:val="0"/>
          <w:color w:val="auto"/>
          <w:sz w:val="56"/>
          <w:szCs w:val="56"/>
          <w:rtl/>
        </w:rPr>
        <w:t>روحيه يهود</w:t>
      </w:r>
    </w:p>
    <w:p w:rsidR="009936AD" w:rsidRPr="00195443" w:rsidRDefault="009936AD" w:rsidP="00027D5A">
      <w:pPr>
        <w:pStyle w:val="Heading6"/>
        <w:widowControl w:val="0"/>
        <w:bidi/>
        <w:contextualSpacing/>
        <w:jc w:val="center"/>
        <w:rPr>
          <w:rFonts w:ascii="Times New Roman" w:hAnsi="Times New Roman"/>
          <w:b/>
          <w:bCs/>
          <w:color w:val="auto"/>
          <w:sz w:val="32"/>
          <w:szCs w:val="40"/>
          <w:rtl/>
        </w:rPr>
      </w:pPr>
      <w:r w:rsidRPr="00195443">
        <w:rPr>
          <w:rFonts w:ascii="Times New Roman" w:hAnsi="Times New Roman"/>
          <w:b/>
          <w:bCs/>
          <w:i w:val="0"/>
          <w:iCs w:val="0"/>
          <w:color w:val="auto"/>
          <w:sz w:val="32"/>
          <w:szCs w:val="40"/>
          <w:rtl/>
        </w:rPr>
        <w:t>و خصوصيات قومي بني اسرائيل</w:t>
      </w:r>
    </w:p>
    <w:p w:rsidR="009936AD" w:rsidRPr="00027D5A" w:rsidRDefault="009936AD" w:rsidP="00027D5A">
      <w:pPr>
        <w:pStyle w:val="Heading6"/>
        <w:widowControl w:val="0"/>
        <w:bidi/>
        <w:ind w:left="1812"/>
        <w:contextualSpacing/>
        <w:jc w:val="both"/>
        <w:rPr>
          <w:rFonts w:ascii="Times New Roman" w:hAnsi="Times New Roman"/>
          <w:color w:val="auto"/>
          <w:sz w:val="32"/>
          <w:szCs w:val="16"/>
          <w:rtl/>
        </w:rPr>
      </w:pPr>
    </w:p>
    <w:p w:rsidR="009936AD" w:rsidRPr="00027D5A" w:rsidRDefault="009936AD" w:rsidP="00027D5A">
      <w:pPr>
        <w:pStyle w:val="Heading6"/>
        <w:widowControl w:val="0"/>
        <w:bidi/>
        <w:ind w:left="1440" w:firstLine="720"/>
        <w:contextualSpacing/>
        <w:jc w:val="both"/>
        <w:rPr>
          <w:rFonts w:ascii="Times New Roman" w:hAnsi="Times New Roman"/>
          <w:color w:val="auto"/>
          <w:szCs w:val="52"/>
          <w:rtl/>
        </w:rPr>
      </w:pPr>
      <w:r w:rsidRPr="00027D5A">
        <w:rPr>
          <w:rFonts w:ascii="Times New Roman" w:hAnsi="Times New Roman"/>
          <w:color w:val="auto"/>
          <w:rtl/>
        </w:rPr>
        <w:tab/>
        <w:t xml:space="preserve"> </w:t>
      </w:r>
      <w:r w:rsidRPr="00027D5A">
        <w:rPr>
          <w:rFonts w:ascii="Times New Roman" w:hAnsi="Times New Roman"/>
          <w:color w:val="auto"/>
          <w:sz w:val="32"/>
          <w:szCs w:val="32"/>
          <w:rtl/>
        </w:rPr>
        <w:tab/>
      </w:r>
      <w:r w:rsidRPr="00027D5A">
        <w:rPr>
          <w:rFonts w:ascii="Times New Roman" w:hAnsi="Times New Roman"/>
          <w:color w:val="auto"/>
          <w:sz w:val="56"/>
          <w:szCs w:val="52"/>
          <w:rtl/>
        </w:rPr>
        <w:tab/>
      </w:r>
    </w:p>
    <w:p w:rsidR="009936AD" w:rsidRPr="00027D5A" w:rsidRDefault="009936AD" w:rsidP="00027D5A">
      <w:pPr>
        <w:widowControl w:val="0"/>
        <w:bidi/>
        <w:contextualSpacing/>
        <w:jc w:val="both"/>
        <w:rPr>
          <w:rFonts w:ascii="Times New Roman" w:eastAsia="Calibri" w:hAnsi="Times New Roman" w:cs="Times New Roman"/>
          <w:sz w:val="24"/>
          <w:szCs w:val="24"/>
          <w:u w:val="single"/>
          <w:rtl/>
        </w:rPr>
      </w:pPr>
      <w:r w:rsidRPr="00027D5A">
        <w:rPr>
          <w:rFonts w:ascii="Times New Roman" w:eastAsia="Calibri" w:hAnsi="Times New Roman" w:cs="Times New Roman"/>
          <w:sz w:val="24"/>
          <w:szCs w:val="24"/>
          <w:u w:val="single"/>
          <w:rtl/>
        </w:rPr>
        <w:t>مستند: آيات مندرج در متن و بحث علمي و تاريخي</w:t>
      </w:r>
      <w:r w:rsidRPr="00027D5A">
        <w:rPr>
          <w:rFonts w:ascii="Times New Roman" w:eastAsia="Calibri" w:hAnsi="Times New Roman" w:cs="Times New Roman"/>
          <w:sz w:val="24"/>
          <w:szCs w:val="24"/>
          <w:u w:val="single"/>
          <w:rtl/>
        </w:rPr>
        <w:tab/>
      </w:r>
      <w:r w:rsidR="00B24671" w:rsidRPr="00027D5A">
        <w:rPr>
          <w:rFonts w:ascii="Times New Roman" w:eastAsia="Calibri" w:hAnsi="Times New Roman" w:cs="Times New Roman"/>
          <w:sz w:val="24"/>
          <w:szCs w:val="24"/>
          <w:u w:val="single"/>
          <w:rtl/>
        </w:rPr>
        <w:t xml:space="preserve">     </w:t>
      </w:r>
      <w:r w:rsidRPr="00027D5A">
        <w:rPr>
          <w:rFonts w:ascii="Times New Roman" w:eastAsia="Calibri" w:hAnsi="Times New Roman" w:cs="Times New Roman"/>
          <w:sz w:val="24"/>
          <w:szCs w:val="24"/>
          <w:u w:val="single"/>
          <w:rtl/>
        </w:rPr>
        <w:tab/>
        <w:t xml:space="preserve">    </w:t>
      </w:r>
      <w:r w:rsidR="00B24671" w:rsidRPr="00027D5A">
        <w:rPr>
          <w:rFonts w:ascii="Times New Roman" w:eastAsia="Calibri" w:hAnsi="Times New Roman" w:cs="Times New Roman"/>
          <w:sz w:val="24"/>
          <w:szCs w:val="24"/>
          <w:u w:val="single"/>
          <w:rtl/>
        </w:rPr>
        <w:t xml:space="preserve">         </w:t>
      </w:r>
      <w:r w:rsidRPr="00027D5A">
        <w:rPr>
          <w:rFonts w:ascii="Times New Roman" w:eastAsia="Calibri" w:hAnsi="Times New Roman" w:cs="Times New Roman"/>
          <w:sz w:val="24"/>
          <w:szCs w:val="24"/>
          <w:u w:val="single"/>
          <w:rtl/>
        </w:rPr>
        <w:t xml:space="preserve"> الميزان ج1ص387</w:t>
      </w:r>
    </w:p>
    <w:p w:rsidR="009936AD" w:rsidRPr="00027D5A" w:rsidRDefault="009936AD" w:rsidP="00027D5A">
      <w:pPr>
        <w:widowControl w:val="0"/>
        <w:bidi/>
        <w:contextualSpacing/>
        <w:jc w:val="both"/>
        <w:rPr>
          <w:rFonts w:ascii="Times New Roman" w:eastAsia="Calibri" w:hAnsi="Times New Roman" w:cs="Times New Roman"/>
          <w:sz w:val="6"/>
          <w:szCs w:val="6"/>
          <w:rtl/>
        </w:rPr>
      </w:pPr>
      <w:r w:rsidRPr="00027D5A">
        <w:rPr>
          <w:rFonts w:ascii="Times New Roman" w:eastAsia="Calibri" w:hAnsi="Times New Roman" w:cs="Times New Roman"/>
          <w:sz w:val="6"/>
          <w:szCs w:val="6"/>
          <w:rtl/>
        </w:rPr>
        <w:t xml:space="preserve">         </w:t>
      </w:r>
    </w:p>
    <w:p w:rsidR="009936AD" w:rsidRPr="00027D5A" w:rsidRDefault="009936AD" w:rsidP="00027D5A">
      <w:pPr>
        <w:pStyle w:val="FootnoteText"/>
        <w:widowControl w:val="0"/>
        <w:spacing w:line="276" w:lineRule="auto"/>
        <w:ind w:firstLine="720"/>
        <w:contextualSpacing/>
        <w:jc w:val="both"/>
        <w:rPr>
          <w:rFonts w:cs="Times New Roman"/>
          <w:sz w:val="6"/>
          <w:szCs w:val="6"/>
          <w:rtl/>
        </w:rPr>
      </w:pPr>
    </w:p>
    <w:p w:rsidR="009936AD" w:rsidRPr="00027D5A" w:rsidRDefault="009936AD" w:rsidP="00195443">
      <w:pPr>
        <w:pStyle w:val="Heading1"/>
        <w:rPr>
          <w:sz w:val="28"/>
          <w:rtl/>
        </w:rPr>
      </w:pPr>
      <w:r w:rsidRPr="00027D5A">
        <w:rPr>
          <w:rtl/>
        </w:rPr>
        <w:t>روحيه يهود</w:t>
      </w:r>
      <w:r w:rsidRPr="00027D5A">
        <w:rPr>
          <w:sz w:val="28"/>
          <w:rtl/>
        </w:rPr>
        <w:t xml:space="preserve"> </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اگر در قصه هاي بني اسرائيل كه در قرآن آم</w:t>
      </w:r>
      <w:r w:rsidR="00B24671" w:rsidRPr="00027D5A">
        <w:rPr>
          <w:rFonts w:cs="Times New Roman"/>
          <w:sz w:val="28"/>
          <w:szCs w:val="28"/>
          <w:rtl/>
        </w:rPr>
        <w:t>ـــ</w:t>
      </w:r>
      <w:r w:rsidRPr="00027D5A">
        <w:rPr>
          <w:rFonts w:cs="Times New Roman"/>
          <w:sz w:val="28"/>
          <w:szCs w:val="28"/>
          <w:rtl/>
        </w:rPr>
        <w:t>ده دقت شود به اسرار خ</w:t>
      </w:r>
      <w:r w:rsidRPr="00027D5A">
        <w:rPr>
          <w:rFonts w:cs="Times New Roman"/>
          <w:sz w:val="32"/>
          <w:szCs w:val="28"/>
          <w:rtl/>
        </w:rPr>
        <w:t>لقي</w:t>
      </w:r>
      <w:r w:rsidR="00B24671" w:rsidRPr="00027D5A">
        <w:rPr>
          <w:rFonts w:cs="Times New Roman"/>
          <w:sz w:val="32"/>
          <w:szCs w:val="28"/>
          <w:rtl/>
        </w:rPr>
        <w:t>ـــ</w:t>
      </w:r>
      <w:r w:rsidRPr="00027D5A">
        <w:rPr>
          <w:rFonts w:cs="Times New Roman"/>
          <w:sz w:val="32"/>
          <w:szCs w:val="28"/>
          <w:rtl/>
        </w:rPr>
        <w:t>ات</w:t>
      </w:r>
      <w:r w:rsidRPr="00027D5A">
        <w:rPr>
          <w:rFonts w:cs="Times New Roman"/>
          <w:sz w:val="28"/>
          <w:szCs w:val="28"/>
          <w:rtl/>
        </w:rPr>
        <w:t xml:space="preserve"> آنان مي توان پي برد:  آنان مردمي بودند فرو رفته در ماديات كه جز لذايذ مادي و صوري چيز ديگري مورد توجهشان نبود!  در همة تاريخ آنان امتي بودند كه جز در برابر لذات و كمالات مادي تسليم نمي شدند!  و به هيچ حقيقت از حقايق ماوراء حس ايمان نمي آوردند....</w:t>
      </w:r>
    </w:p>
    <w:p w:rsidR="009936AD" w:rsidRPr="00027D5A" w:rsidRDefault="009936AD" w:rsidP="00027D5A">
      <w:pPr>
        <w:pStyle w:val="FootnoteText"/>
        <w:widowControl w:val="0"/>
        <w:spacing w:line="276" w:lineRule="auto"/>
        <w:ind w:firstLine="720"/>
        <w:contextualSpacing/>
        <w:jc w:val="both"/>
        <w:rPr>
          <w:rFonts w:cs="Times New Roman"/>
          <w:sz w:val="8"/>
          <w:szCs w:val="12"/>
        </w:rPr>
      </w:pP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 xml:space="preserve">( همچنانكه امروز هم همين طورند! ) و همين خوي باعث شده كه عقل و اراده شان تحت فرمان و انقياد حس و ماده قرار گيرد.  اين تسليم شدن آنها در برابر محسوسات باعث شده كه هرچه را " </w:t>
      </w:r>
      <w:r w:rsidRPr="00027D5A">
        <w:rPr>
          <w:rFonts w:cs="Times New Roman"/>
          <w:b/>
          <w:bCs/>
          <w:sz w:val="28"/>
          <w:szCs w:val="28"/>
          <w:rtl/>
        </w:rPr>
        <w:t>ماده پرستي</w:t>
      </w:r>
      <w:r w:rsidRPr="00027D5A">
        <w:rPr>
          <w:rFonts w:cs="Times New Roman"/>
          <w:sz w:val="28"/>
          <w:szCs w:val="28"/>
          <w:rtl/>
        </w:rPr>
        <w:t>" صحيح بداند، و بزرگان، يعني آنها كه ماديات بيشتر دارند، و آن را نيكو بشمارند، قبول كنند هرچند كه "</w:t>
      </w:r>
      <w:r w:rsidRPr="00027D5A">
        <w:rPr>
          <w:rFonts w:cs="Times New Roman"/>
          <w:b/>
          <w:bCs/>
          <w:sz w:val="28"/>
          <w:szCs w:val="28"/>
          <w:rtl/>
        </w:rPr>
        <w:t>حق</w:t>
      </w:r>
      <w:r w:rsidRPr="00027D5A">
        <w:rPr>
          <w:rFonts w:cs="Times New Roman"/>
          <w:sz w:val="28"/>
          <w:szCs w:val="28"/>
          <w:rtl/>
        </w:rPr>
        <w:t>" نباشد.</w:t>
      </w:r>
    </w:p>
    <w:p w:rsidR="009936AD" w:rsidRPr="00027D5A" w:rsidRDefault="009936AD" w:rsidP="00027D5A">
      <w:pPr>
        <w:pStyle w:val="FootnoteText"/>
        <w:widowControl w:val="0"/>
        <w:spacing w:line="276" w:lineRule="auto"/>
        <w:ind w:left="1" w:firstLine="719"/>
        <w:contextualSpacing/>
        <w:jc w:val="both"/>
        <w:rPr>
          <w:rFonts w:cs="Times New Roman"/>
          <w:sz w:val="6"/>
          <w:szCs w:val="14"/>
        </w:rPr>
      </w:pP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نتيجة اين پستي و كوتاه فكري شان هم اين شد كه - در گفتار و كردار خود دچار تناقض شوند!  مثلاً مي بينيم كه از يك سو در غير محسوسات دنباله روي ديگران را تقليد كورانه خوانده و مذمت مي كنند، هرچند كه عمل، عمل صحيحي باشد، و از سوي ديگر همين دنباله روي را اگر در امور محسوس و مادي و سازگار با هوسراني هايشان باشد، مي ستايند، هرچند عمل، عملي زشت و خلاف باشد.</w:t>
      </w:r>
    </w:p>
    <w:p w:rsidR="009936AD" w:rsidRPr="00027D5A" w:rsidRDefault="009936AD" w:rsidP="00027D5A">
      <w:pPr>
        <w:pStyle w:val="FootnoteText"/>
        <w:widowControl w:val="0"/>
        <w:spacing w:line="276" w:lineRule="auto"/>
        <w:ind w:left="1" w:firstLine="708"/>
        <w:contextualSpacing/>
        <w:jc w:val="both"/>
        <w:rPr>
          <w:rFonts w:cs="Times New Roman"/>
          <w:sz w:val="32"/>
          <w:szCs w:val="28"/>
          <w:rtl/>
        </w:rPr>
      </w:pPr>
    </w:p>
    <w:p w:rsidR="00B24671" w:rsidRPr="00027D5A" w:rsidRDefault="00B24671" w:rsidP="00027D5A">
      <w:pPr>
        <w:pStyle w:val="FootnoteText"/>
        <w:widowControl w:val="0"/>
        <w:spacing w:line="276" w:lineRule="auto"/>
        <w:ind w:left="1" w:hanging="1"/>
        <w:contextualSpacing/>
        <w:jc w:val="both"/>
        <w:rPr>
          <w:rFonts w:cs="Times New Roman"/>
          <w:sz w:val="28"/>
          <w:szCs w:val="28"/>
          <w:rtl/>
        </w:rPr>
      </w:pPr>
    </w:p>
    <w:p w:rsidR="009936AD" w:rsidRPr="00027D5A" w:rsidRDefault="009936AD" w:rsidP="00195443">
      <w:pPr>
        <w:pStyle w:val="Heading5"/>
        <w:rPr>
          <w:rtl/>
        </w:rPr>
      </w:pPr>
      <w:r w:rsidRPr="00027D5A">
        <w:rPr>
          <w:rtl/>
        </w:rPr>
        <w:t>عوامل ايجاد روحيه يهود</w:t>
      </w:r>
    </w:p>
    <w:p w:rsidR="009936AD" w:rsidRPr="00027D5A" w:rsidRDefault="009936AD" w:rsidP="00027D5A">
      <w:pPr>
        <w:pStyle w:val="FootnoteText"/>
        <w:widowControl w:val="0"/>
        <w:spacing w:line="276" w:lineRule="auto"/>
        <w:ind w:left="1" w:firstLine="708"/>
        <w:contextualSpacing/>
        <w:jc w:val="both"/>
        <w:rPr>
          <w:rFonts w:cs="Times New Roman"/>
          <w:sz w:val="6"/>
          <w:szCs w:val="6"/>
        </w:rPr>
      </w:pP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sz w:val="28"/>
          <w:szCs w:val="28"/>
          <w:rtl/>
        </w:rPr>
        <w:t>يكي از عواملي كه اين روحيه را در يهود تقويت كرد، زندگي طولاني آنان در مصر و زير سلطه مصريان است، كه در اين مدت طولاني ايشان را ذليل و خوار كردند، و بردة خود گرفتند و شكنجه دادند، و بدترين عذاب ها را چشاندند.</w:t>
      </w:r>
    </w:p>
    <w:p w:rsidR="009936AD" w:rsidRPr="00027D5A" w:rsidRDefault="009936AD" w:rsidP="00027D5A">
      <w:pPr>
        <w:pStyle w:val="FootnoteText"/>
        <w:widowControl w:val="0"/>
        <w:spacing w:line="276" w:lineRule="auto"/>
        <w:ind w:firstLine="709"/>
        <w:contextualSpacing/>
        <w:jc w:val="both"/>
        <w:rPr>
          <w:rFonts w:cs="Times New Roman"/>
          <w:sz w:val="28"/>
          <w:szCs w:val="8"/>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 xml:space="preserve">فرزندان آنها را كشتند، و زنانشان را زنده نگه داشتند، كه همين خود عذابي دردناك </w:t>
      </w:r>
      <w:r w:rsidRPr="00027D5A">
        <w:rPr>
          <w:rFonts w:cs="Times New Roman"/>
          <w:sz w:val="28"/>
          <w:szCs w:val="28"/>
          <w:rtl/>
        </w:rPr>
        <w:lastRenderedPageBreak/>
        <w:t>بود، كه خداي تعالي بدان مبتلاشان كرده بود!</w:t>
      </w:r>
    </w:p>
    <w:p w:rsidR="009936AD" w:rsidRPr="00027D5A" w:rsidRDefault="009936AD" w:rsidP="00027D5A">
      <w:pPr>
        <w:pStyle w:val="FootnoteText"/>
        <w:widowControl w:val="0"/>
        <w:spacing w:line="276" w:lineRule="auto"/>
        <w:ind w:left="1" w:firstLine="708"/>
        <w:contextualSpacing/>
        <w:jc w:val="both"/>
        <w:rPr>
          <w:rFonts w:cs="Times New Roman"/>
          <w:sz w:val="8"/>
          <w:szCs w:val="8"/>
          <w:rtl/>
        </w:rPr>
      </w:pP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sz w:val="28"/>
          <w:szCs w:val="28"/>
          <w:rtl/>
        </w:rPr>
        <w:t>همين وضع باعث شد كه "جنس يهود" سرسخت بار بيايد، وآنها در برابر دستورات انبياء خود انقياد نداشته باشند وگوش به فرامين علماي رباني خود ندهند، با اين كه اين دستورات و اين فرامين همه به سود معاش و معادشان بود. ( مواقف و مواضع آنان را در برابر موسي "ع" به خاطر آوريد! )</w:t>
      </w:r>
    </w:p>
    <w:p w:rsidR="009936AD" w:rsidRPr="00027D5A" w:rsidRDefault="009936AD" w:rsidP="00027D5A">
      <w:pPr>
        <w:pStyle w:val="FootnoteText"/>
        <w:widowControl w:val="0"/>
        <w:spacing w:line="276" w:lineRule="auto"/>
        <w:ind w:left="1" w:firstLine="708"/>
        <w:contextualSpacing/>
        <w:jc w:val="both"/>
        <w:rPr>
          <w:rFonts w:cs="Times New Roman"/>
          <w:sz w:val="28"/>
          <w:szCs w:val="8"/>
          <w:rtl/>
        </w:rPr>
      </w:pPr>
    </w:p>
    <w:p w:rsidR="009936AD" w:rsidRPr="00027D5A" w:rsidRDefault="009936AD" w:rsidP="00027D5A">
      <w:pPr>
        <w:pStyle w:val="FootnoteText"/>
        <w:widowControl w:val="0"/>
        <w:spacing w:line="276" w:lineRule="auto"/>
        <w:ind w:left="1" w:firstLine="708"/>
        <w:contextualSpacing/>
        <w:jc w:val="both"/>
        <w:rPr>
          <w:rFonts w:cs="Times New Roman"/>
          <w:sz w:val="28"/>
          <w:szCs w:val="28"/>
          <w:rtl/>
        </w:rPr>
      </w:pPr>
      <w:r w:rsidRPr="00027D5A">
        <w:rPr>
          <w:rFonts w:cs="Times New Roman"/>
          <w:sz w:val="28"/>
          <w:szCs w:val="28"/>
          <w:rtl/>
        </w:rPr>
        <w:t>اين روحيه باعث شد كه در برابر مغرضان و گردنكشان خود رام و منقاد باشند، و هر دستوري را از آنها اطاعت كنند!</w:t>
      </w:r>
    </w:p>
    <w:p w:rsidR="009936AD" w:rsidRPr="00027D5A" w:rsidRDefault="009936AD" w:rsidP="00027D5A">
      <w:pPr>
        <w:pStyle w:val="FootnoteText"/>
        <w:widowControl w:val="0"/>
        <w:spacing w:line="276" w:lineRule="auto"/>
        <w:ind w:left="1" w:firstLine="708"/>
        <w:contextualSpacing/>
        <w:jc w:val="both"/>
        <w:rPr>
          <w:rFonts w:cs="Times New Roman"/>
          <w:sz w:val="48"/>
          <w:szCs w:val="48"/>
        </w:rPr>
      </w:pPr>
    </w:p>
    <w:p w:rsidR="009936AD" w:rsidRPr="00195443" w:rsidRDefault="009936AD" w:rsidP="00195443">
      <w:pPr>
        <w:pStyle w:val="Heading5"/>
        <w:rPr>
          <w:sz w:val="28"/>
          <w:szCs w:val="32"/>
          <w:rtl/>
        </w:rPr>
      </w:pPr>
      <w:r w:rsidRPr="00195443">
        <w:rPr>
          <w:sz w:val="28"/>
          <w:szCs w:val="32"/>
          <w:rtl/>
        </w:rPr>
        <w:t>یهود- آفت جهاني</w:t>
      </w:r>
    </w:p>
    <w:p w:rsidR="009936AD" w:rsidRPr="00027D5A" w:rsidRDefault="009936AD" w:rsidP="00195443">
      <w:pPr>
        <w:pStyle w:val="Heading5"/>
        <w:ind w:firstLine="720"/>
        <w:jc w:val="both"/>
        <w:rPr>
          <w:rtl/>
        </w:rPr>
      </w:pPr>
      <w:r w:rsidRPr="00027D5A">
        <w:rPr>
          <w:rtl/>
        </w:rPr>
        <w:t>امروز هم حق و حقيقت در برابر تمدن مادي كه ارمغان غربي هاست ( كه اكثر آنها نيز از يهود هستند،) همين مشكل را دارد.</w:t>
      </w:r>
    </w:p>
    <w:p w:rsidR="009936AD" w:rsidRPr="00027D5A" w:rsidRDefault="009936AD" w:rsidP="00195443">
      <w:pPr>
        <w:pStyle w:val="Heading5"/>
        <w:jc w:val="both"/>
        <w:rPr>
          <w:rtl/>
        </w:rPr>
      </w:pPr>
      <w:r w:rsidRPr="00027D5A">
        <w:rPr>
          <w:rtl/>
        </w:rPr>
        <w:t xml:space="preserve">  </w:t>
      </w:r>
      <w:r w:rsidR="00195443">
        <w:rPr>
          <w:rFonts w:hint="cs"/>
          <w:rtl/>
        </w:rPr>
        <w:tab/>
      </w:r>
      <w:r w:rsidRPr="00027D5A">
        <w:rPr>
          <w:rtl/>
        </w:rPr>
        <w:t>معارف عاليه و اخلاق فاضله از ميان رخت بر بسته است. انسانيت در خطر انهدام، و جامعة بشري در خطر شديدترين فساد قرار گرفته است، كه به زودي همة انسان ها به اين خطر واقف خواهند شد، و شرنگ تلخ اين تمدن مادي ( سوغات يهود) را خواهند چشيد!</w:t>
      </w:r>
    </w:p>
    <w:p w:rsidR="009936AD" w:rsidRDefault="009936AD" w:rsidP="00195443">
      <w:pPr>
        <w:widowControl w:val="0"/>
        <w:bidi/>
        <w:contextualSpacing/>
        <w:jc w:val="both"/>
        <w:rPr>
          <w:rFonts w:ascii="Times New Roman" w:eastAsia="Calibri" w:hAnsi="Times New Roman" w:cs="Times New Roman" w:hint="cs"/>
          <w:rtl/>
        </w:rPr>
      </w:pPr>
    </w:p>
    <w:p w:rsidR="00195443" w:rsidRPr="00027D5A" w:rsidRDefault="00195443" w:rsidP="00195443">
      <w:pPr>
        <w:widowControl w:val="0"/>
        <w:bidi/>
        <w:contextualSpacing/>
        <w:jc w:val="both"/>
        <w:rPr>
          <w:rFonts w:ascii="Times New Roman" w:eastAsia="Calibri" w:hAnsi="Times New Roman" w:cs="Times New Roman"/>
          <w:rtl/>
        </w:rPr>
      </w:pPr>
    </w:p>
    <w:p w:rsidR="009936AD" w:rsidRPr="00027D5A" w:rsidRDefault="009936AD" w:rsidP="00195443">
      <w:pPr>
        <w:widowControl w:val="0"/>
        <w:bidi/>
        <w:contextualSpacing/>
        <w:jc w:val="both"/>
        <w:rPr>
          <w:rFonts w:ascii="Times New Roman" w:eastAsia="Calibri" w:hAnsi="Times New Roman" w:cs="Times New Roman"/>
          <w:sz w:val="24"/>
          <w:szCs w:val="24"/>
          <w:u w:val="single"/>
          <w:rtl/>
        </w:rPr>
      </w:pPr>
      <w:r w:rsidRPr="00027D5A">
        <w:rPr>
          <w:rFonts w:ascii="Times New Roman" w:eastAsia="Calibri" w:hAnsi="Times New Roman" w:cs="Times New Roman"/>
          <w:sz w:val="24"/>
          <w:szCs w:val="24"/>
          <w:u w:val="single"/>
          <w:rtl/>
        </w:rPr>
        <w:t>مستند:آية109 سورة اعراف         "   وَ يَقوُلوُنَ  سَيُغفَرُ لَنا   ...</w:t>
      </w:r>
      <w:r w:rsidR="00B24671" w:rsidRPr="00027D5A">
        <w:rPr>
          <w:rFonts w:ascii="Times New Roman" w:eastAsia="Calibri" w:hAnsi="Times New Roman" w:cs="Times New Roman"/>
          <w:sz w:val="24"/>
          <w:szCs w:val="24"/>
          <w:u w:val="single"/>
          <w:rtl/>
        </w:rPr>
        <w:t>!</w:t>
      </w:r>
      <w:r w:rsidRPr="00027D5A">
        <w:rPr>
          <w:rFonts w:ascii="Times New Roman" w:eastAsia="Calibri" w:hAnsi="Times New Roman" w:cs="Times New Roman"/>
          <w:sz w:val="24"/>
          <w:szCs w:val="24"/>
          <w:u w:val="single"/>
          <w:rtl/>
        </w:rPr>
        <w:t>"         الميزان ج16ص177</w:t>
      </w:r>
    </w:p>
    <w:p w:rsidR="009936AD" w:rsidRPr="00027D5A" w:rsidRDefault="009936AD" w:rsidP="00195443">
      <w:pPr>
        <w:pStyle w:val="Heading1"/>
        <w:rPr>
          <w:rtl/>
        </w:rPr>
      </w:pPr>
      <w:r w:rsidRPr="00027D5A">
        <w:rPr>
          <w:rtl/>
        </w:rPr>
        <w:t xml:space="preserve">غرور يهود و آثار آن </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 و گويند:  ما را خواهند بخشيد!  »</w:t>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 xml:space="preserve">اين سخن گزافي است بدون سند، كه اسلاف يهود آن را در غروري كه به تشكيلات خود داشتند، اختراع كرده و از خود تراشيده اند، همچنانكه حزب خود را " </w:t>
      </w:r>
      <w:r w:rsidRPr="00027D5A">
        <w:rPr>
          <w:rFonts w:cs="Times New Roman"/>
          <w:b/>
          <w:bCs/>
          <w:sz w:val="28"/>
          <w:szCs w:val="28"/>
          <w:rtl/>
        </w:rPr>
        <w:t>حزب خدا</w:t>
      </w:r>
      <w:r w:rsidRPr="00027D5A">
        <w:rPr>
          <w:rFonts w:cs="Times New Roman"/>
          <w:sz w:val="28"/>
          <w:szCs w:val="28"/>
          <w:rtl/>
        </w:rPr>
        <w:t xml:space="preserve"> " و خويشتن را " </w:t>
      </w:r>
      <w:r w:rsidRPr="00027D5A">
        <w:rPr>
          <w:rFonts w:cs="Times New Roman"/>
          <w:b/>
          <w:bCs/>
          <w:sz w:val="28"/>
          <w:szCs w:val="28"/>
          <w:rtl/>
        </w:rPr>
        <w:t>فرزندان و دوستان خدا</w:t>
      </w:r>
      <w:r w:rsidRPr="00027D5A">
        <w:rPr>
          <w:rFonts w:cs="Times New Roman"/>
          <w:sz w:val="28"/>
          <w:szCs w:val="28"/>
          <w:rtl/>
        </w:rPr>
        <w:t xml:space="preserve"> " ناميده و جا زده اند.</w:t>
      </w:r>
    </w:p>
    <w:p w:rsidR="009936AD" w:rsidRPr="00027D5A" w:rsidRDefault="009936AD" w:rsidP="00027D5A">
      <w:pPr>
        <w:pStyle w:val="FootnoteText"/>
        <w:widowControl w:val="0"/>
        <w:spacing w:line="276" w:lineRule="auto"/>
        <w:ind w:firstLine="851"/>
        <w:contextualSpacing/>
        <w:jc w:val="both"/>
        <w:rPr>
          <w:rFonts w:cs="Times New Roman"/>
          <w:sz w:val="8"/>
          <w:szCs w:val="8"/>
          <w:rtl/>
        </w:rPr>
      </w:pP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نمي توان  اين امر را حمل بر اين كرد كه خواسته اند به خود وعدة توبه دهند، زيرا در آن هيچ قرينه اي كه دلالت بر توبه كند نيست، و آن را نمي توان حمل بر اميد رحمت و مغفرت الهي كرد، براي اين كه اميدواري به مغفرت خدا آثاري دارد كه با رفتار ايشان هيچ سازگاري ندارد.   اميد خير هميشه توأم با خوف از شر است.</w:t>
      </w: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 xml:space="preserve">كسي كه يكسره خود را به دست شهوات سپرده و در لذايذ مادي غوطه ور است و اصلاً به ياد عقوبت كارهاي زشت خود نيست، و وقتي هم كسي او را از وعده هائي كه خداوند به ستمكاران داده، مي ترساند، و او را به ياد عواقب وخيم مجرمين مي اندازد، در پاسخ مي گويد: خدا كريم و بخشنده است!  و با همين به خيال خود، خود را از حملة بدگويان </w:t>
      </w:r>
      <w:r w:rsidRPr="00027D5A">
        <w:rPr>
          <w:rFonts w:cs="Times New Roman"/>
          <w:sz w:val="28"/>
          <w:szCs w:val="28"/>
          <w:rtl/>
        </w:rPr>
        <w:lastRenderedPageBreak/>
        <w:t xml:space="preserve">رهانيده، و خيال خود را در تمتع از لذايذ مادي راحت كرده است،  چنين كسي اميدش اميد صادق نيست، بلكه آرزوئي است كاذب و نقشة خطرناكي است از تسويلات شيطان...  </w:t>
      </w:r>
    </w:p>
    <w:p w:rsidR="009936AD" w:rsidRPr="00027D5A" w:rsidRDefault="009936AD" w:rsidP="00027D5A">
      <w:pPr>
        <w:pStyle w:val="FootnoteText"/>
        <w:widowControl w:val="0"/>
        <w:spacing w:line="276" w:lineRule="auto"/>
        <w:ind w:firstLine="851"/>
        <w:contextualSpacing/>
        <w:jc w:val="both"/>
        <w:rPr>
          <w:rFonts w:cs="Times New Roman"/>
          <w:b/>
          <w:bCs/>
          <w:sz w:val="28"/>
          <w:szCs w:val="6"/>
          <w:rtl/>
        </w:rPr>
      </w:pPr>
    </w:p>
    <w:p w:rsidR="009936AD" w:rsidRPr="00027D5A" w:rsidRDefault="009936AD" w:rsidP="00027D5A">
      <w:pPr>
        <w:pStyle w:val="FootnoteText"/>
        <w:widowControl w:val="0"/>
        <w:spacing w:line="276" w:lineRule="auto"/>
        <w:ind w:firstLine="851"/>
        <w:contextualSpacing/>
        <w:jc w:val="both"/>
        <w:rPr>
          <w:rFonts w:cs="Times New Roman"/>
          <w:b/>
          <w:bCs/>
          <w:sz w:val="28"/>
          <w:szCs w:val="28"/>
          <w:rtl/>
        </w:rPr>
      </w:pPr>
      <w:r w:rsidRPr="00027D5A">
        <w:rPr>
          <w:rFonts w:cs="Times New Roman"/>
          <w:b/>
          <w:bCs/>
          <w:sz w:val="28"/>
          <w:szCs w:val="28"/>
          <w:rtl/>
        </w:rPr>
        <w:t>« كسي كه اميد به لقاء پروردگار خود دارد،</w:t>
      </w:r>
    </w:p>
    <w:p w:rsidR="009936AD" w:rsidRPr="00027D5A" w:rsidRDefault="009936AD" w:rsidP="00027D5A">
      <w:pPr>
        <w:pStyle w:val="FootnoteText"/>
        <w:widowControl w:val="0"/>
        <w:spacing w:line="276" w:lineRule="auto"/>
        <w:ind w:firstLine="851"/>
        <w:contextualSpacing/>
        <w:jc w:val="both"/>
        <w:rPr>
          <w:rFonts w:cs="Times New Roman"/>
          <w:b/>
          <w:bCs/>
          <w:sz w:val="28"/>
          <w:szCs w:val="28"/>
          <w:rtl/>
        </w:rPr>
      </w:pPr>
      <w:r w:rsidRPr="00027D5A">
        <w:rPr>
          <w:rFonts w:cs="Times New Roman"/>
          <w:b/>
          <w:bCs/>
          <w:sz w:val="28"/>
          <w:szCs w:val="28"/>
          <w:rtl/>
        </w:rPr>
        <w:t xml:space="preserve"> بايد كه عمل صالح كند،</w:t>
      </w:r>
    </w:p>
    <w:p w:rsidR="009936AD" w:rsidRPr="00027D5A" w:rsidRDefault="009936AD" w:rsidP="00027D5A">
      <w:pPr>
        <w:pStyle w:val="FootnoteText"/>
        <w:widowControl w:val="0"/>
        <w:spacing w:line="276" w:lineRule="auto"/>
        <w:ind w:firstLine="851"/>
        <w:contextualSpacing/>
        <w:jc w:val="both"/>
        <w:rPr>
          <w:rFonts w:cs="Times New Roman"/>
          <w:b/>
          <w:bCs/>
          <w:sz w:val="28"/>
          <w:szCs w:val="28"/>
          <w:rtl/>
        </w:rPr>
      </w:pPr>
      <w:r w:rsidRPr="00027D5A">
        <w:rPr>
          <w:rFonts w:cs="Times New Roman"/>
          <w:b/>
          <w:bCs/>
          <w:sz w:val="28"/>
          <w:szCs w:val="28"/>
          <w:rtl/>
        </w:rPr>
        <w:t xml:space="preserve"> و در پرستش، كسي را شريك پروردگار خود قرار ندهد!  »</w:t>
      </w:r>
    </w:p>
    <w:p w:rsidR="009936AD" w:rsidRPr="00027D5A" w:rsidRDefault="009936AD" w:rsidP="00027D5A">
      <w:pPr>
        <w:pStyle w:val="FootnoteText"/>
        <w:widowControl w:val="0"/>
        <w:spacing w:line="276" w:lineRule="auto"/>
        <w:ind w:firstLine="851"/>
        <w:contextualSpacing/>
        <w:jc w:val="both"/>
        <w:rPr>
          <w:rFonts w:cs="Times New Roman"/>
          <w:sz w:val="28"/>
          <w:szCs w:val="8"/>
          <w:rtl/>
        </w:rPr>
      </w:pP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 xml:space="preserve">ولي بازماندگان يهود اگر سود مادي ديگري غير آنچه دارند عايدشان شود از هوا مي قاپند، و به آنچه كه دارند قناعت نمي كنند،  و اگر راستي اميد مغفرت مي داشتند، از اين گونه عادات صرف نظر مي كردند، و بدين وسيله بازگشت خود را به خدا و پرهيزشان را از محرمات او ابراز مي داشتند،  چه همين چشم پوشي از اين گونه عوائد خود يك نوع بازگشت است.  و در اين صورت ممكن بود كلامشان را كه گفتند - </w:t>
      </w:r>
      <w:r w:rsidRPr="00027D5A">
        <w:rPr>
          <w:rFonts w:cs="Times New Roman"/>
          <w:b/>
          <w:bCs/>
          <w:sz w:val="28"/>
          <w:szCs w:val="28"/>
          <w:rtl/>
        </w:rPr>
        <w:t>به زودي خدا ما را مي آمرزد!</w:t>
      </w:r>
      <w:r w:rsidRPr="00027D5A">
        <w:rPr>
          <w:rFonts w:cs="Times New Roman"/>
          <w:sz w:val="28"/>
          <w:szCs w:val="28"/>
          <w:rtl/>
        </w:rPr>
        <w:t xml:space="preserve"> - حمل بر آن اميدي كنيم كه توبه كاران به آمرزش خدا دارند، لكن اين بينوايان هرچه از مال دنيا عايدشان شود بدون اين كه خدا را منظور داشته باشند، مي خورند.</w:t>
      </w:r>
    </w:p>
    <w:p w:rsidR="009936AD" w:rsidRPr="00027D5A" w:rsidRDefault="009936AD" w:rsidP="00027D5A">
      <w:pPr>
        <w:pStyle w:val="FootnoteText"/>
        <w:widowControl w:val="0"/>
        <w:spacing w:line="276" w:lineRule="auto"/>
        <w:ind w:firstLine="851"/>
        <w:contextualSpacing/>
        <w:jc w:val="both"/>
        <w:rPr>
          <w:rFonts w:cs="Times New Roman"/>
          <w:sz w:val="28"/>
          <w:szCs w:val="10"/>
          <w:rtl/>
        </w:rPr>
      </w:pPr>
    </w:p>
    <w:p w:rsidR="009936AD" w:rsidRPr="00027D5A" w:rsidRDefault="009936AD" w:rsidP="00027D5A">
      <w:pPr>
        <w:pStyle w:val="FootnoteText"/>
        <w:widowControl w:val="0"/>
        <w:spacing w:line="276" w:lineRule="auto"/>
        <w:ind w:firstLine="851"/>
        <w:contextualSpacing/>
        <w:jc w:val="both"/>
        <w:rPr>
          <w:rFonts w:cs="Times New Roman"/>
          <w:b/>
          <w:bCs/>
          <w:sz w:val="28"/>
          <w:szCs w:val="28"/>
          <w:rtl/>
        </w:rPr>
      </w:pPr>
      <w:r w:rsidRPr="00027D5A">
        <w:rPr>
          <w:rFonts w:cs="Times New Roman"/>
          <w:sz w:val="28"/>
          <w:szCs w:val="28"/>
          <w:rtl/>
        </w:rPr>
        <w:t xml:space="preserve">ايشان در حالي كه مطالب تورات را خوانده و به اين تعهد پي برده بودند كه نبايد جز حق چيزي بر خدا ببندند، ولي با اين وجود بطور غير حق گفتند: </w:t>
      </w:r>
      <w:r w:rsidRPr="00027D5A">
        <w:rPr>
          <w:rFonts w:cs="Times New Roman"/>
          <w:b/>
          <w:bCs/>
          <w:sz w:val="28"/>
          <w:szCs w:val="28"/>
          <w:rtl/>
        </w:rPr>
        <w:t>مارا خواهند بخشيد!؟</w:t>
      </w: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اين فكر باطل ايشان را در ارتكاب گناهان جري تر ساخت و باعث هدم دين گرديد!</w:t>
      </w:r>
    </w:p>
    <w:p w:rsidR="009936AD" w:rsidRPr="00027D5A" w:rsidRDefault="009936AD" w:rsidP="00027D5A">
      <w:pPr>
        <w:widowControl w:val="0"/>
        <w:bidi/>
        <w:contextualSpacing/>
        <w:jc w:val="both"/>
        <w:rPr>
          <w:rFonts w:ascii="Times New Roman" w:eastAsia="Calibri" w:hAnsi="Times New Roman" w:cs="Times New Roman"/>
        </w:rPr>
      </w:pPr>
    </w:p>
    <w:p w:rsidR="009936AD" w:rsidRPr="00027D5A" w:rsidRDefault="009936AD" w:rsidP="00027D5A">
      <w:pPr>
        <w:widowControl w:val="0"/>
        <w:bidi/>
        <w:contextualSpacing/>
        <w:jc w:val="both"/>
        <w:rPr>
          <w:rFonts w:ascii="Times New Roman" w:eastAsia="Calibri" w:hAnsi="Times New Roman" w:cs="Times New Roman"/>
          <w:rtl/>
        </w:rPr>
      </w:pPr>
    </w:p>
    <w:p w:rsidR="00B24671" w:rsidRPr="00027D5A" w:rsidRDefault="009936AD" w:rsidP="00027D5A">
      <w:pPr>
        <w:widowControl w:val="0"/>
        <w:bidi/>
        <w:contextualSpacing/>
        <w:jc w:val="both"/>
        <w:rPr>
          <w:rFonts w:ascii="Times New Roman" w:eastAsia="Calibri" w:hAnsi="Times New Roman" w:cs="Times New Roman"/>
          <w:b/>
          <w:bCs/>
          <w:sz w:val="24"/>
          <w:szCs w:val="24"/>
          <w:u w:val="single"/>
          <w:rtl/>
        </w:rPr>
      </w:pPr>
      <w:r w:rsidRPr="00027D5A">
        <w:rPr>
          <w:rFonts w:ascii="Times New Roman" w:eastAsia="Calibri" w:hAnsi="Times New Roman" w:cs="Times New Roman"/>
          <w:b/>
          <w:bCs/>
          <w:sz w:val="24"/>
          <w:szCs w:val="24"/>
          <w:u w:val="single"/>
          <w:rtl/>
        </w:rPr>
        <w:t>مستند:آيه16 سورة حديد"  وَلا يَكوُنوُا كَالَّذينَ اوُتوُا الكِتابَ مِن قَبلُ فَطالَ عَلَيهِمُ اْلاَ مَدُ فَقَسَت قُلوُبُهُم .... "</w:t>
      </w:r>
    </w:p>
    <w:p w:rsidR="009936AD" w:rsidRPr="00027D5A" w:rsidRDefault="009936AD" w:rsidP="00027D5A">
      <w:pPr>
        <w:widowControl w:val="0"/>
        <w:bidi/>
        <w:contextualSpacing/>
        <w:jc w:val="right"/>
        <w:rPr>
          <w:rFonts w:ascii="Times New Roman" w:eastAsia="Calibri" w:hAnsi="Times New Roman" w:cs="Times New Roman"/>
          <w:b/>
          <w:bCs/>
          <w:sz w:val="24"/>
          <w:szCs w:val="24"/>
          <w:u w:val="single"/>
          <w:rtl/>
        </w:rPr>
      </w:pPr>
      <w:r w:rsidRPr="00027D5A">
        <w:rPr>
          <w:rFonts w:ascii="Times New Roman" w:eastAsia="Calibri" w:hAnsi="Times New Roman" w:cs="Times New Roman"/>
          <w:b/>
          <w:bCs/>
          <w:sz w:val="24"/>
          <w:szCs w:val="24"/>
          <w:u w:val="single"/>
          <w:rtl/>
        </w:rPr>
        <w:t>الميزان ج37ص337</w:t>
      </w:r>
    </w:p>
    <w:p w:rsidR="009936AD" w:rsidRPr="00027D5A" w:rsidRDefault="009936AD" w:rsidP="00195443">
      <w:pPr>
        <w:pStyle w:val="Heading1"/>
        <w:rPr>
          <w:rtl/>
        </w:rPr>
      </w:pPr>
      <w:r w:rsidRPr="00027D5A">
        <w:rPr>
          <w:rtl/>
        </w:rPr>
        <w:t xml:space="preserve">قساوت قلب يهود </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 آيا وقت آن نشده كه آنان كه ايمان آورده اند دل هايشان به ذكر خدا و معارف حقه اي كه نازل كرده، نرم شود؟</w:t>
      </w: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b/>
          <w:bCs/>
          <w:sz w:val="28"/>
          <w:szCs w:val="28"/>
          <w:rtl/>
        </w:rPr>
        <w:tab/>
        <w:t>و مانند اهل كتاب كه پيش از اين مي زيستند، نباشيد،</w:t>
      </w: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b/>
          <w:bCs/>
          <w:sz w:val="28"/>
          <w:szCs w:val="28"/>
          <w:rtl/>
        </w:rPr>
        <w:tab/>
        <w:t>آنان در اثر مهلت زياد دچار قساوت قلب شدند،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و بيشترشان فاسق گشتند! »</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در اين آية شريفه عتابي است به مؤمنين به خاطر قساوتي كه دلهايشان را گرفته است و در مقابل ذكر خدا خاشع نمي شوند، و حقي هم كه از ناحية او نازل شده آن را نرم نمي كند!</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و در آخر حال ايشان را به حال اهل كتاب تشبيه مي كند كه چگونه كتاب خدا بر آنان نازل گرديد و در اثر آرزوهاي طولاني دل هايشان دچار قساوت شد.</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 xml:space="preserve">خداي تعالي با اين كلام خود به اين حقيقت اشاره نموده كه دلهاي مسلمانان مانند دلهاي اهل كتاب دچار قساوت شده است، و قلب قسي از آنجا كه در مقابل حق خشوع و تأثر و انعطاف ندارد، و از زي عبوديت خارج است، در نتيجه از مناهي الهي متأثر نمي شود و </w:t>
      </w:r>
      <w:r w:rsidRPr="00027D5A">
        <w:rPr>
          <w:rFonts w:cs="Times New Roman"/>
          <w:sz w:val="28"/>
          <w:szCs w:val="28"/>
          <w:rtl/>
        </w:rPr>
        <w:lastRenderedPageBreak/>
        <w:t>با بي باكي مرتكب گناه و فسق مي شود.</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در ادامة آيه مي فرمايد: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 بدانيد كه خدا زمين را بعد از مرگش زنده مي كند! »</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اين جمله مي خواهد مؤمنين را متوجه كند به اين كه خداي تعــالي اين ديـــن را به حال خود وانمي گذارد كه مردم هر عكس العملي نشان دادند، خداي تعالي عكس العمل نشان دهد، بلكه همواره مراقب آن است.  اگر ببينيد جمعي از مؤمنين دچار قساوت قلب شده اند، و ديگر در برابر اوامر او خاشع و تسليم نيستند، دلهاي زنده و خاشع پديد مي آورد تا او را آن طور كه خودش مي خواهد پرستش كنند، و در برابر اوامرش خاشع باشند.</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آري اين همان خدائي است كه زمين مرده را زنده مي كند و براي او آوردن دلهائي زنده كاري ندارد!</w:t>
      </w:r>
    </w:p>
    <w:p w:rsidR="009936AD" w:rsidRPr="00027D5A" w:rsidRDefault="009936AD" w:rsidP="00027D5A">
      <w:pPr>
        <w:widowControl w:val="0"/>
        <w:bidi/>
        <w:contextualSpacing/>
        <w:jc w:val="both"/>
        <w:rPr>
          <w:rFonts w:ascii="Times New Roman" w:eastAsia="Calibri" w:hAnsi="Times New Roman" w:cs="Times New Roman"/>
          <w:b/>
          <w:bCs/>
          <w:sz w:val="24"/>
          <w:szCs w:val="24"/>
          <w:u w:val="single"/>
          <w:rtl/>
        </w:rPr>
      </w:pPr>
    </w:p>
    <w:p w:rsidR="00B24671" w:rsidRPr="00195443" w:rsidRDefault="009936AD" w:rsidP="00195443">
      <w:pPr>
        <w:widowControl w:val="0"/>
        <w:bidi/>
        <w:contextualSpacing/>
        <w:jc w:val="both"/>
        <w:rPr>
          <w:rFonts w:ascii="Times New Roman" w:eastAsia="Calibri" w:hAnsi="Times New Roman" w:cs="Times New Roman"/>
          <w:b/>
          <w:bCs/>
          <w:u w:val="single"/>
          <w:rtl/>
        </w:rPr>
      </w:pPr>
      <w:r w:rsidRPr="00195443">
        <w:rPr>
          <w:rFonts w:ascii="Times New Roman" w:eastAsia="Calibri" w:hAnsi="Times New Roman" w:cs="Times New Roman"/>
          <w:b/>
          <w:bCs/>
          <w:u w:val="single"/>
          <w:rtl/>
        </w:rPr>
        <w:t xml:space="preserve">مستند:آية13سورة ممتحنه  " يااَيُّهاالَّذينَ آمَنوُا لاتَتَوَلّوُا قَوماً غَضِبَ اللهُ عَلَيهِم قَد يَئِسوُا مِنَ الآخِرَةِ  .... " </w:t>
      </w:r>
    </w:p>
    <w:p w:rsidR="009936AD" w:rsidRPr="00027D5A" w:rsidRDefault="009936AD" w:rsidP="00027D5A">
      <w:pPr>
        <w:widowControl w:val="0"/>
        <w:bidi/>
        <w:contextualSpacing/>
        <w:jc w:val="right"/>
        <w:rPr>
          <w:rFonts w:ascii="Times New Roman" w:eastAsia="Calibri" w:hAnsi="Times New Roman" w:cs="Times New Roman"/>
          <w:b/>
          <w:bCs/>
          <w:sz w:val="24"/>
          <w:szCs w:val="24"/>
          <w:u w:val="single"/>
          <w:rtl/>
        </w:rPr>
      </w:pPr>
      <w:r w:rsidRPr="00027D5A">
        <w:rPr>
          <w:rFonts w:ascii="Times New Roman" w:eastAsia="Calibri" w:hAnsi="Times New Roman" w:cs="Times New Roman"/>
          <w:b/>
          <w:bCs/>
          <w:sz w:val="24"/>
          <w:szCs w:val="24"/>
          <w:u w:val="single"/>
          <w:rtl/>
        </w:rPr>
        <w:t>الميزان ج38ص137</w:t>
      </w:r>
    </w:p>
    <w:p w:rsidR="009936AD" w:rsidRPr="00027D5A" w:rsidRDefault="009936AD" w:rsidP="00027D5A">
      <w:pPr>
        <w:widowControl w:val="0"/>
        <w:bidi/>
        <w:contextualSpacing/>
        <w:jc w:val="both"/>
        <w:rPr>
          <w:rFonts w:ascii="Times New Roman" w:eastAsia="Calibri" w:hAnsi="Times New Roman" w:cs="Times New Roman"/>
          <w:sz w:val="6"/>
          <w:szCs w:val="6"/>
          <w:rtl/>
        </w:rPr>
      </w:pPr>
    </w:p>
    <w:p w:rsidR="009936AD" w:rsidRPr="00027D5A" w:rsidRDefault="009936AD" w:rsidP="00195443">
      <w:pPr>
        <w:pStyle w:val="Heading1"/>
        <w:rPr>
          <w:rtl/>
        </w:rPr>
      </w:pPr>
      <w:r w:rsidRPr="00027D5A">
        <w:rPr>
          <w:rtl/>
        </w:rPr>
        <w:t>قوم مغضوبِ خدا را دوست مگيريد</w:t>
      </w:r>
      <w:r w:rsidRPr="00027D5A">
        <w:t>!</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قرآن مجيد در آية فوق مؤمنين را به شدت از دوستي با قومي كه مورد غضب خــدا هستند، منـــع مي كند، و مي فرمايد:</w:t>
      </w: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sz w:val="28"/>
          <w:szCs w:val="28"/>
          <w:rtl/>
        </w:rPr>
        <w:tab/>
      </w:r>
      <w:r w:rsidRPr="00027D5A">
        <w:rPr>
          <w:rFonts w:cs="Times New Roman"/>
          <w:b/>
          <w:bCs/>
          <w:sz w:val="28"/>
          <w:szCs w:val="28"/>
          <w:rtl/>
        </w:rPr>
        <w:t>« اي اهل ايمان!</w:t>
      </w: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b/>
          <w:bCs/>
          <w:sz w:val="28"/>
          <w:szCs w:val="28"/>
          <w:rtl/>
        </w:rPr>
        <w:tab/>
        <w:t xml:space="preserve">هرگز قومي را كه خدا بر آنان غضب فرموده، </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b/>
          <w:bCs/>
          <w:sz w:val="28"/>
          <w:szCs w:val="28"/>
          <w:rtl/>
        </w:rPr>
        <w:t>يار و دوستدار خود مگيريد!</w:t>
      </w: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sz w:val="28"/>
          <w:szCs w:val="28"/>
          <w:rtl/>
        </w:rPr>
        <w:tab/>
      </w:r>
      <w:r w:rsidRPr="00027D5A">
        <w:rPr>
          <w:rFonts w:cs="Times New Roman"/>
          <w:b/>
          <w:bCs/>
          <w:sz w:val="28"/>
          <w:szCs w:val="28"/>
          <w:rtl/>
        </w:rPr>
        <w:t>كه آنها از عالم آخرت به كلي مأيوسند،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چنانكه كفار از اهل قبور نوميدند. »</w:t>
      </w:r>
    </w:p>
    <w:p w:rsidR="009936AD" w:rsidRPr="00027D5A" w:rsidRDefault="009936AD" w:rsidP="00027D5A">
      <w:pPr>
        <w:pStyle w:val="FootnoteText"/>
        <w:widowControl w:val="0"/>
        <w:spacing w:line="276" w:lineRule="auto"/>
        <w:ind w:firstLine="709"/>
        <w:contextualSpacing/>
        <w:jc w:val="both"/>
        <w:rPr>
          <w:rFonts w:cs="Times New Roman"/>
          <w:sz w:val="8"/>
          <w:szCs w:val="8"/>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مراد به اين قوم غضب شده قوم يهود است كه در قرآن مجيد مكرر به عنوان "</w:t>
      </w:r>
      <w:r w:rsidRPr="00027D5A">
        <w:rPr>
          <w:rFonts w:cs="Times New Roman"/>
          <w:b/>
          <w:bCs/>
          <w:sz w:val="28"/>
          <w:szCs w:val="28"/>
          <w:rtl/>
        </w:rPr>
        <w:t xml:space="preserve"> مغضوب عليهم،</w:t>
      </w:r>
      <w:r w:rsidRPr="00027D5A">
        <w:rPr>
          <w:rFonts w:cs="Times New Roman"/>
          <w:sz w:val="28"/>
          <w:szCs w:val="28"/>
          <w:rtl/>
        </w:rPr>
        <w:t>" از ايشان ياد شده است.</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از جمله در آية 61 سورة بقره كه مي فرمايد:</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 وَ بآءُو بِغَضَبٍ مِنَ اللهِ !»</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 xml:space="preserve">در آية موردبحث مي فرمايد: </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يهوديان مغضوب عليهم مانند كفار مشرك بت پرست، منكر معادند!</w:t>
      </w:r>
    </w:p>
    <w:p w:rsidR="009936AD" w:rsidRPr="00027D5A" w:rsidRDefault="009936AD" w:rsidP="00027D5A">
      <w:pPr>
        <w:pStyle w:val="FootnoteText"/>
        <w:widowControl w:val="0"/>
        <w:spacing w:line="276" w:lineRule="auto"/>
        <w:ind w:firstLine="709"/>
        <w:contextualSpacing/>
        <w:jc w:val="both"/>
        <w:rPr>
          <w:rFonts w:cs="Times New Roman"/>
          <w:sz w:val="28"/>
          <w:szCs w:val="12"/>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خداي تعالي مي خواهد در اين آيه شقاوت دائمي و هلاكت ابدي يهود را به ياد مؤمنين بياورد تا از دوستي با آنان و نشست و برخاست با ايشان پرهيز كنند.</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مي فرمايد: يهوديان از ثواب آخرت مأيوسند همانطور كه منكرين قيامت از مردگان خود مأيوسند،  يعني براي آنها وجودي و حياتي قائل نيستند، چون مرگ را هيچ و پوچ شدن مي دانند.</w:t>
      </w:r>
    </w:p>
    <w:p w:rsidR="009936AD" w:rsidRPr="00027D5A" w:rsidRDefault="009936AD" w:rsidP="00027D5A">
      <w:pPr>
        <w:pStyle w:val="Heading6"/>
        <w:widowControl w:val="0"/>
        <w:bidi/>
        <w:ind w:left="1812"/>
        <w:contextualSpacing/>
        <w:jc w:val="both"/>
        <w:rPr>
          <w:rFonts w:ascii="Times New Roman" w:hAnsi="Times New Roman"/>
          <w:color w:val="auto"/>
          <w:sz w:val="32"/>
          <w:szCs w:val="20"/>
          <w:rtl/>
        </w:rPr>
      </w:pPr>
      <w:r w:rsidRPr="00027D5A">
        <w:rPr>
          <w:rFonts w:ascii="Times New Roman" w:hAnsi="Times New Roman"/>
          <w:color w:val="auto"/>
          <w:sz w:val="32"/>
          <w:szCs w:val="32"/>
          <w:rtl/>
        </w:rPr>
        <w:tab/>
      </w:r>
    </w:p>
    <w:p w:rsidR="00B24671" w:rsidRPr="00027D5A" w:rsidRDefault="009936AD" w:rsidP="00027D5A">
      <w:pPr>
        <w:widowControl w:val="0"/>
        <w:bidi/>
        <w:contextualSpacing/>
        <w:jc w:val="both"/>
        <w:rPr>
          <w:rFonts w:ascii="Times New Roman" w:eastAsia="Calibri" w:hAnsi="Times New Roman" w:cs="Times New Roman"/>
          <w:b/>
          <w:bCs/>
          <w:sz w:val="24"/>
          <w:szCs w:val="24"/>
          <w:u w:val="single"/>
          <w:rtl/>
        </w:rPr>
      </w:pPr>
      <w:r w:rsidRPr="00027D5A">
        <w:rPr>
          <w:rFonts w:ascii="Times New Roman" w:eastAsia="Calibri" w:hAnsi="Times New Roman" w:cs="Times New Roman"/>
          <w:b/>
          <w:bCs/>
          <w:sz w:val="24"/>
          <w:szCs w:val="24"/>
          <w:u w:val="single"/>
          <w:rtl/>
        </w:rPr>
        <w:lastRenderedPageBreak/>
        <w:t xml:space="preserve">مستند:آية64سورة مائده             "  وَقالَتِ اليَهوُدُ  يَدُاللهِ  مَغلوُلَةٌ   غُلَّتْ اَيديهِمْ  وَ لَعِنوُا بِما قالوُا  ...! "          </w:t>
      </w:r>
    </w:p>
    <w:p w:rsidR="009936AD" w:rsidRPr="00027D5A" w:rsidRDefault="009936AD" w:rsidP="00027D5A">
      <w:pPr>
        <w:widowControl w:val="0"/>
        <w:bidi/>
        <w:contextualSpacing/>
        <w:jc w:val="right"/>
        <w:rPr>
          <w:rFonts w:ascii="Times New Roman" w:eastAsia="Calibri" w:hAnsi="Times New Roman" w:cs="Times New Roman"/>
          <w:b/>
          <w:bCs/>
          <w:sz w:val="24"/>
          <w:szCs w:val="24"/>
          <w:u w:val="single"/>
          <w:rtl/>
        </w:rPr>
      </w:pPr>
      <w:r w:rsidRPr="00027D5A">
        <w:rPr>
          <w:rFonts w:ascii="Times New Roman" w:eastAsia="Calibri" w:hAnsi="Times New Roman" w:cs="Times New Roman"/>
          <w:b/>
          <w:bCs/>
          <w:sz w:val="24"/>
          <w:szCs w:val="24"/>
          <w:u w:val="single"/>
          <w:rtl/>
        </w:rPr>
        <w:t>الميزان ج 11 ص 54</w:t>
      </w:r>
    </w:p>
    <w:p w:rsidR="009936AD" w:rsidRPr="00027D5A" w:rsidRDefault="009936AD" w:rsidP="00027D5A">
      <w:pPr>
        <w:widowControl w:val="0"/>
        <w:bidi/>
        <w:contextualSpacing/>
        <w:jc w:val="both"/>
        <w:rPr>
          <w:rFonts w:ascii="Times New Roman" w:eastAsia="Calibri" w:hAnsi="Times New Roman" w:cs="Times New Roman"/>
          <w:sz w:val="6"/>
          <w:szCs w:val="6"/>
          <w:rtl/>
        </w:rPr>
      </w:pPr>
    </w:p>
    <w:p w:rsidR="009936AD" w:rsidRPr="00027D5A" w:rsidRDefault="009936AD" w:rsidP="00195443">
      <w:pPr>
        <w:pStyle w:val="Heading1"/>
        <w:rPr>
          <w:rtl/>
        </w:rPr>
      </w:pPr>
      <w:r w:rsidRPr="00027D5A">
        <w:rPr>
          <w:rtl/>
        </w:rPr>
        <w:t xml:space="preserve">خصايص قومي يهود </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قرآن مجيد ضمن روشن كردن قسمتي ديگر از مخاصمات يهود با مسلمين عصر پيامبر اسلام "ص" پرده از چهرة آنان برداشته، و خصوصيت قومي و نژادي آنها را يادآور مي شود، و در آيات بعدي از پايداري ابدي اين قوم همراه با بغض و كينه و عداوت، تا قيام قيامت،  صحبت مي كند:</w:t>
      </w:r>
    </w:p>
    <w:p w:rsidR="009936AD" w:rsidRPr="00027D5A" w:rsidRDefault="009936AD" w:rsidP="00027D5A">
      <w:pPr>
        <w:pStyle w:val="FootnoteText"/>
        <w:widowControl w:val="0"/>
        <w:spacing w:line="276" w:lineRule="auto"/>
        <w:ind w:left="1" w:firstLine="1134"/>
        <w:contextualSpacing/>
        <w:jc w:val="both"/>
        <w:rPr>
          <w:rFonts w:cs="Times New Roman"/>
          <w:b/>
          <w:bCs/>
          <w:sz w:val="28"/>
          <w:szCs w:val="28"/>
          <w:rtl/>
        </w:rPr>
      </w:pPr>
      <w:r w:rsidRPr="00027D5A">
        <w:rPr>
          <w:rFonts w:cs="Times New Roman"/>
          <w:b/>
          <w:bCs/>
          <w:sz w:val="28"/>
          <w:szCs w:val="28"/>
          <w:rtl/>
        </w:rPr>
        <w:t>« يهود گفت:</w:t>
      </w:r>
    </w:p>
    <w:p w:rsidR="009936AD" w:rsidRPr="00027D5A" w:rsidRDefault="009936AD" w:rsidP="00027D5A">
      <w:pPr>
        <w:pStyle w:val="FootnoteText"/>
        <w:widowControl w:val="0"/>
        <w:spacing w:line="276" w:lineRule="auto"/>
        <w:ind w:left="1" w:firstLine="1134"/>
        <w:contextualSpacing/>
        <w:jc w:val="both"/>
        <w:rPr>
          <w:rFonts w:cs="Times New Roman"/>
          <w:b/>
          <w:bCs/>
          <w:sz w:val="28"/>
          <w:szCs w:val="28"/>
          <w:rtl/>
        </w:rPr>
      </w:pPr>
      <w:r w:rsidRPr="00027D5A">
        <w:rPr>
          <w:rFonts w:cs="Times New Roman"/>
          <w:b/>
          <w:bCs/>
          <w:sz w:val="28"/>
          <w:szCs w:val="28"/>
          <w:rtl/>
        </w:rPr>
        <w:t xml:space="preserve">دست خدا بسته است! </w:t>
      </w:r>
    </w:p>
    <w:p w:rsidR="009936AD" w:rsidRPr="00027D5A" w:rsidRDefault="009936AD" w:rsidP="00027D5A">
      <w:pPr>
        <w:pStyle w:val="FootnoteText"/>
        <w:widowControl w:val="0"/>
        <w:spacing w:line="276" w:lineRule="auto"/>
        <w:ind w:left="1" w:firstLine="1134"/>
        <w:contextualSpacing/>
        <w:jc w:val="both"/>
        <w:rPr>
          <w:rFonts w:cs="Times New Roman"/>
          <w:b/>
          <w:bCs/>
          <w:sz w:val="28"/>
          <w:szCs w:val="28"/>
          <w:rtl/>
        </w:rPr>
      </w:pPr>
      <w:r w:rsidRPr="00027D5A">
        <w:rPr>
          <w:rFonts w:cs="Times New Roman"/>
          <w:b/>
          <w:bCs/>
          <w:sz w:val="28"/>
          <w:szCs w:val="28"/>
          <w:rtl/>
        </w:rPr>
        <w:t>دستشان بسته باد!</w:t>
      </w:r>
    </w:p>
    <w:p w:rsidR="009936AD" w:rsidRPr="00027D5A" w:rsidRDefault="009936AD" w:rsidP="00027D5A">
      <w:pPr>
        <w:pStyle w:val="FootnoteText"/>
        <w:widowControl w:val="0"/>
        <w:spacing w:line="276" w:lineRule="auto"/>
        <w:ind w:left="1" w:firstLine="1134"/>
        <w:contextualSpacing/>
        <w:jc w:val="both"/>
        <w:rPr>
          <w:rFonts w:cs="Times New Roman"/>
          <w:b/>
          <w:bCs/>
          <w:sz w:val="28"/>
          <w:szCs w:val="28"/>
          <w:rtl/>
        </w:rPr>
      </w:pPr>
      <w:r w:rsidRPr="00027D5A">
        <w:rPr>
          <w:rFonts w:cs="Times New Roman"/>
          <w:b/>
          <w:bCs/>
          <w:sz w:val="28"/>
          <w:szCs w:val="28"/>
          <w:rtl/>
        </w:rPr>
        <w:t>و از رحمت خدا دور باشند،</w:t>
      </w:r>
    </w:p>
    <w:p w:rsidR="009936AD" w:rsidRPr="00027D5A" w:rsidRDefault="009936AD" w:rsidP="00027D5A">
      <w:pPr>
        <w:pStyle w:val="FootnoteText"/>
        <w:widowControl w:val="0"/>
        <w:spacing w:line="276" w:lineRule="auto"/>
        <w:ind w:left="1" w:firstLine="1134"/>
        <w:contextualSpacing/>
        <w:jc w:val="both"/>
        <w:rPr>
          <w:rFonts w:cs="Times New Roman"/>
          <w:b/>
          <w:bCs/>
          <w:sz w:val="28"/>
          <w:szCs w:val="28"/>
          <w:rtl/>
        </w:rPr>
      </w:pPr>
      <w:r w:rsidRPr="00027D5A">
        <w:rPr>
          <w:rFonts w:cs="Times New Roman"/>
          <w:b/>
          <w:bCs/>
          <w:sz w:val="28"/>
          <w:szCs w:val="28"/>
          <w:rtl/>
        </w:rPr>
        <w:t>براي اين " كلمه كفري" كه گفتند:</w:t>
      </w:r>
    </w:p>
    <w:p w:rsidR="009936AD" w:rsidRPr="00027D5A" w:rsidRDefault="009936AD" w:rsidP="00027D5A">
      <w:pPr>
        <w:pStyle w:val="FootnoteText"/>
        <w:widowControl w:val="0"/>
        <w:spacing w:line="276" w:lineRule="auto"/>
        <w:ind w:left="2138" w:firstLine="22"/>
        <w:contextualSpacing/>
        <w:jc w:val="both"/>
        <w:rPr>
          <w:rFonts w:cs="Times New Roman"/>
          <w:b/>
          <w:bCs/>
          <w:sz w:val="28"/>
          <w:szCs w:val="12"/>
          <w:rtl/>
        </w:rPr>
      </w:pPr>
    </w:p>
    <w:p w:rsidR="009936AD" w:rsidRPr="00027D5A" w:rsidRDefault="009936AD" w:rsidP="00027D5A">
      <w:pPr>
        <w:pStyle w:val="FootnoteText"/>
        <w:widowControl w:val="0"/>
        <w:spacing w:line="276" w:lineRule="auto"/>
        <w:ind w:left="2138" w:firstLine="22"/>
        <w:contextualSpacing/>
        <w:jc w:val="both"/>
        <w:rPr>
          <w:rFonts w:cs="Times New Roman"/>
          <w:b/>
          <w:bCs/>
          <w:sz w:val="28"/>
          <w:szCs w:val="28"/>
          <w:rtl/>
        </w:rPr>
      </w:pPr>
      <w:r w:rsidRPr="00027D5A">
        <w:rPr>
          <w:rFonts w:cs="Times New Roman"/>
          <w:b/>
          <w:bCs/>
          <w:sz w:val="28"/>
          <w:szCs w:val="28"/>
          <w:rtl/>
        </w:rPr>
        <w:t>بلكه دست هاي خدا باز است!</w:t>
      </w:r>
    </w:p>
    <w:p w:rsidR="009936AD" w:rsidRPr="00027D5A" w:rsidRDefault="009936AD" w:rsidP="00027D5A">
      <w:pPr>
        <w:pStyle w:val="FootnoteText"/>
        <w:widowControl w:val="0"/>
        <w:spacing w:line="276" w:lineRule="auto"/>
        <w:ind w:left="2116" w:firstLine="22"/>
        <w:contextualSpacing/>
        <w:jc w:val="both"/>
        <w:rPr>
          <w:rFonts w:cs="Times New Roman"/>
          <w:b/>
          <w:bCs/>
          <w:sz w:val="28"/>
          <w:szCs w:val="28"/>
          <w:rtl/>
        </w:rPr>
      </w:pPr>
      <w:r w:rsidRPr="00027D5A">
        <w:rPr>
          <w:rFonts w:cs="Times New Roman"/>
          <w:b/>
          <w:bCs/>
          <w:sz w:val="28"/>
          <w:szCs w:val="28"/>
        </w:rPr>
        <w:t xml:space="preserve"> </w:t>
      </w:r>
      <w:r w:rsidRPr="00027D5A">
        <w:rPr>
          <w:rFonts w:cs="Times New Roman"/>
          <w:b/>
          <w:bCs/>
          <w:sz w:val="28"/>
          <w:szCs w:val="28"/>
          <w:rtl/>
        </w:rPr>
        <w:t>و انفاق مي كند به هر نحوي كه بخواهد!</w:t>
      </w:r>
    </w:p>
    <w:p w:rsidR="009936AD" w:rsidRPr="00027D5A" w:rsidRDefault="009936AD" w:rsidP="00027D5A">
      <w:pPr>
        <w:pStyle w:val="FootnoteText"/>
        <w:widowControl w:val="0"/>
        <w:spacing w:line="276" w:lineRule="auto"/>
        <w:ind w:left="1440" w:firstLine="687"/>
        <w:contextualSpacing/>
        <w:jc w:val="both"/>
        <w:rPr>
          <w:rFonts w:cs="Times New Roman"/>
          <w:b/>
          <w:bCs/>
          <w:sz w:val="28"/>
          <w:szCs w:val="28"/>
          <w:rtl/>
        </w:rPr>
      </w:pPr>
      <w:r w:rsidRPr="00027D5A">
        <w:rPr>
          <w:rFonts w:cs="Times New Roman"/>
          <w:b/>
          <w:bCs/>
          <w:sz w:val="28"/>
          <w:szCs w:val="28"/>
        </w:rPr>
        <w:t xml:space="preserve"> </w:t>
      </w:r>
      <w:r w:rsidRPr="00027D5A">
        <w:rPr>
          <w:rFonts w:cs="Times New Roman"/>
          <w:b/>
          <w:bCs/>
          <w:sz w:val="28"/>
          <w:szCs w:val="28"/>
          <w:rtl/>
        </w:rPr>
        <w:t>و به زودي بسياري از آنان در موقع نزول قرآن،</w:t>
      </w:r>
    </w:p>
    <w:p w:rsidR="009936AD" w:rsidRPr="00027D5A" w:rsidRDefault="009936AD" w:rsidP="00027D5A">
      <w:pPr>
        <w:pStyle w:val="FootnoteText"/>
        <w:widowControl w:val="0"/>
        <w:spacing w:line="276" w:lineRule="auto"/>
        <w:ind w:left="1440" w:firstLine="687"/>
        <w:contextualSpacing/>
        <w:jc w:val="both"/>
        <w:rPr>
          <w:rFonts w:cs="Times New Roman"/>
          <w:b/>
          <w:bCs/>
          <w:sz w:val="28"/>
          <w:szCs w:val="28"/>
        </w:rPr>
      </w:pPr>
      <w:r w:rsidRPr="00027D5A">
        <w:rPr>
          <w:rFonts w:cs="Times New Roman"/>
          <w:b/>
          <w:bCs/>
          <w:sz w:val="28"/>
          <w:szCs w:val="28"/>
          <w:rtl/>
        </w:rPr>
        <w:t xml:space="preserve"> به طغيان و كفر خود مي افزايند! »</w:t>
      </w:r>
    </w:p>
    <w:p w:rsidR="009936AD" w:rsidRPr="00027D5A" w:rsidRDefault="009936AD" w:rsidP="00027D5A">
      <w:pPr>
        <w:pStyle w:val="FootnoteText"/>
        <w:widowControl w:val="0"/>
        <w:spacing w:line="276" w:lineRule="auto"/>
        <w:ind w:firstLine="993"/>
        <w:contextualSpacing/>
        <w:jc w:val="both"/>
        <w:rPr>
          <w:rFonts w:cs="Times New Roman"/>
          <w:sz w:val="12"/>
          <w:szCs w:val="14"/>
          <w:rtl/>
        </w:rPr>
      </w:pPr>
    </w:p>
    <w:p w:rsidR="009936AD" w:rsidRPr="00027D5A" w:rsidRDefault="009936AD" w:rsidP="00027D5A">
      <w:pPr>
        <w:pStyle w:val="FootnoteText"/>
        <w:widowControl w:val="0"/>
        <w:spacing w:line="276" w:lineRule="auto"/>
        <w:ind w:firstLine="992"/>
        <w:contextualSpacing/>
        <w:jc w:val="both"/>
        <w:rPr>
          <w:rFonts w:cs="Times New Roman"/>
          <w:sz w:val="28"/>
          <w:szCs w:val="28"/>
          <w:rtl/>
        </w:rPr>
      </w:pPr>
      <w:r w:rsidRPr="00027D5A">
        <w:rPr>
          <w:rFonts w:cs="Times New Roman"/>
          <w:sz w:val="28"/>
          <w:szCs w:val="28"/>
          <w:rtl/>
        </w:rPr>
        <w:t>وقتي آيات مربوط به "</w:t>
      </w:r>
      <w:r w:rsidRPr="00027D5A">
        <w:rPr>
          <w:rFonts w:cs="Times New Roman"/>
          <w:b/>
          <w:bCs/>
          <w:sz w:val="28"/>
          <w:szCs w:val="28"/>
          <w:rtl/>
        </w:rPr>
        <w:t xml:space="preserve"> قرض الحسنه</w:t>
      </w:r>
      <w:r w:rsidRPr="00027D5A">
        <w:rPr>
          <w:rFonts w:cs="Times New Roman"/>
          <w:sz w:val="28"/>
          <w:szCs w:val="28"/>
          <w:rtl/>
        </w:rPr>
        <w:t>" در قرآن به گوش يهود رسيد، اين آيات را بهانه كرده و خواستند مسلمين را مسخره كنند و بگويند كه اين چه خدائي است كه براي ترويج دين خود و احياء آن اين قدر قدرت مالي ندارد كه رفع حاجت خود كند و ناچار دست حاجت و استقراض به سوي بندگان خود دراز مي كند؟</w:t>
      </w:r>
    </w:p>
    <w:p w:rsidR="009936AD" w:rsidRPr="00027D5A" w:rsidRDefault="009936AD" w:rsidP="00027D5A">
      <w:pPr>
        <w:pStyle w:val="FootnoteText"/>
        <w:widowControl w:val="0"/>
        <w:spacing w:line="276" w:lineRule="auto"/>
        <w:ind w:firstLine="992"/>
        <w:contextualSpacing/>
        <w:jc w:val="both"/>
        <w:rPr>
          <w:rFonts w:cs="Times New Roman"/>
          <w:sz w:val="28"/>
          <w:szCs w:val="28"/>
          <w:rtl/>
        </w:rPr>
      </w:pPr>
      <w:r w:rsidRPr="00027D5A">
        <w:rPr>
          <w:rFonts w:cs="Times New Roman"/>
          <w:sz w:val="28"/>
          <w:szCs w:val="28"/>
          <w:rtl/>
        </w:rPr>
        <w:t>اين حرف، يعني نسبت دادن بسته بودن دست به خداي قادر متعال در پاره اي از حوادث، خيلي از يهود و معتقدات ديني اش كه هم اكنون در تورات فعلي موجود است، دور نيست!    چه تورات جايز مي داند پاره اي از امور، خداي سبحان را به عجز در آورد و سد راه و مانع پيشرفت بعضي از مقاصدش بشود، مثــلاً جايـــز مي داند كه اقوياي از بني نوع آدم جلو خواستة خداوند قادر متعال را بگيرند، كما اينكه از خلال داستانهائي كه از انبياء سلف مانند آدم و غير آن نقل مي كند، به خوبي استفاده مي شود.</w:t>
      </w:r>
    </w:p>
    <w:p w:rsidR="009936AD" w:rsidRPr="00027D5A" w:rsidRDefault="009936AD" w:rsidP="00027D5A">
      <w:pPr>
        <w:pStyle w:val="FootnoteText"/>
        <w:widowControl w:val="0"/>
        <w:spacing w:line="276" w:lineRule="auto"/>
        <w:ind w:firstLine="993"/>
        <w:contextualSpacing/>
        <w:jc w:val="both"/>
        <w:rPr>
          <w:rFonts w:cs="Times New Roman"/>
          <w:sz w:val="28"/>
          <w:szCs w:val="28"/>
          <w:rtl/>
        </w:rPr>
      </w:pPr>
      <w:r w:rsidRPr="00027D5A">
        <w:rPr>
          <w:rFonts w:cs="Times New Roman"/>
          <w:sz w:val="28"/>
          <w:szCs w:val="28"/>
          <w:rtl/>
        </w:rPr>
        <w:t>صرف نظر از اين كه در خصوص آية مورد بحث ممكن است غرض يهود استهزاء بوده، لكن عقايدي كه هم اكنون از يهود در دست است، تجويز مي كند كه چنين نسبت هاي ناورائي را به خداوند تعالي بدهند، كه ساحتش مقدس و منزه از آن است!</w:t>
      </w:r>
    </w:p>
    <w:p w:rsidR="009936AD" w:rsidRPr="00027D5A" w:rsidRDefault="009936AD" w:rsidP="00027D5A">
      <w:pPr>
        <w:pStyle w:val="FootnoteText"/>
        <w:widowControl w:val="0"/>
        <w:spacing w:line="276" w:lineRule="auto"/>
        <w:ind w:firstLine="993"/>
        <w:contextualSpacing/>
        <w:jc w:val="both"/>
        <w:rPr>
          <w:rFonts w:cs="Times New Roman"/>
          <w:sz w:val="28"/>
          <w:szCs w:val="28"/>
          <w:rtl/>
        </w:rPr>
      </w:pPr>
      <w:r w:rsidRPr="00027D5A">
        <w:rPr>
          <w:rFonts w:cs="Times New Roman"/>
          <w:sz w:val="28"/>
          <w:szCs w:val="28"/>
          <w:rtl/>
        </w:rPr>
        <w:t>غير يهود كسي دشمن خود را چنين استهزاء و هجو نكرده است، چون غير يهود كسي در معتقداتش عقيده اي كه مبداء و منشاء براي چنين حرف خطرناكي باشد، ندارد، و يهود است كه معتقداتش چنين جرأتي به او داده است!</w:t>
      </w:r>
    </w:p>
    <w:p w:rsidR="009936AD" w:rsidRPr="00027D5A" w:rsidRDefault="009936AD" w:rsidP="00027D5A">
      <w:pPr>
        <w:pStyle w:val="FootnoteText"/>
        <w:widowControl w:val="0"/>
        <w:spacing w:line="276" w:lineRule="auto"/>
        <w:ind w:firstLine="993"/>
        <w:contextualSpacing/>
        <w:jc w:val="both"/>
        <w:rPr>
          <w:rFonts w:cs="Times New Roman"/>
          <w:sz w:val="28"/>
          <w:szCs w:val="28"/>
          <w:rtl/>
        </w:rPr>
      </w:pPr>
      <w:r w:rsidRPr="00027D5A">
        <w:rPr>
          <w:rFonts w:cs="Times New Roman"/>
          <w:sz w:val="28"/>
          <w:szCs w:val="28"/>
          <w:rtl/>
        </w:rPr>
        <w:t>قرآن كريم در پايان اين آيات مي فرمايد:</w:t>
      </w:r>
    </w:p>
    <w:p w:rsidR="009936AD" w:rsidRPr="00027D5A" w:rsidRDefault="009936AD" w:rsidP="00027D5A">
      <w:pPr>
        <w:pStyle w:val="FootnoteText"/>
        <w:widowControl w:val="0"/>
        <w:spacing w:line="276" w:lineRule="auto"/>
        <w:ind w:firstLine="993"/>
        <w:contextualSpacing/>
        <w:jc w:val="both"/>
        <w:rPr>
          <w:rFonts w:cs="Times New Roman"/>
          <w:b/>
          <w:bCs/>
          <w:sz w:val="28"/>
          <w:szCs w:val="6"/>
          <w:rtl/>
        </w:rPr>
      </w:pPr>
    </w:p>
    <w:p w:rsidR="009936AD" w:rsidRPr="00027D5A" w:rsidRDefault="009936AD" w:rsidP="00027D5A">
      <w:pPr>
        <w:pStyle w:val="FootnoteText"/>
        <w:widowControl w:val="0"/>
        <w:spacing w:line="276" w:lineRule="auto"/>
        <w:ind w:firstLine="993"/>
        <w:contextualSpacing/>
        <w:jc w:val="both"/>
        <w:rPr>
          <w:rFonts w:cs="Times New Roman"/>
          <w:b/>
          <w:bCs/>
          <w:sz w:val="28"/>
          <w:szCs w:val="28"/>
          <w:rtl/>
        </w:rPr>
      </w:pPr>
      <w:r w:rsidRPr="00027D5A">
        <w:rPr>
          <w:rFonts w:cs="Times New Roman"/>
          <w:b/>
          <w:bCs/>
          <w:sz w:val="28"/>
          <w:szCs w:val="28"/>
          <w:rtl/>
        </w:rPr>
        <w:lastRenderedPageBreak/>
        <w:t>« بسياري از آنان در موقع نزول قرآن،</w:t>
      </w:r>
    </w:p>
    <w:p w:rsidR="009936AD" w:rsidRPr="00027D5A" w:rsidRDefault="009936AD" w:rsidP="00027D5A">
      <w:pPr>
        <w:pStyle w:val="FootnoteText"/>
        <w:widowControl w:val="0"/>
        <w:spacing w:line="276" w:lineRule="auto"/>
        <w:ind w:firstLine="993"/>
        <w:contextualSpacing/>
        <w:jc w:val="both"/>
        <w:rPr>
          <w:rFonts w:cs="Times New Roman"/>
          <w:b/>
          <w:bCs/>
          <w:sz w:val="28"/>
          <w:szCs w:val="28"/>
          <w:rtl/>
        </w:rPr>
      </w:pPr>
      <w:r w:rsidRPr="00027D5A">
        <w:rPr>
          <w:rFonts w:cs="Times New Roman"/>
          <w:b/>
          <w:bCs/>
          <w:sz w:val="28"/>
          <w:szCs w:val="28"/>
          <w:rtl/>
        </w:rPr>
        <w:t xml:space="preserve"> به طغيان و كفر خود مي افزايند! »</w:t>
      </w:r>
    </w:p>
    <w:p w:rsidR="009936AD" w:rsidRPr="00027D5A" w:rsidRDefault="009936AD" w:rsidP="00027D5A">
      <w:pPr>
        <w:pStyle w:val="FootnoteText"/>
        <w:widowControl w:val="0"/>
        <w:spacing w:line="276" w:lineRule="auto"/>
        <w:ind w:firstLine="993"/>
        <w:contextualSpacing/>
        <w:jc w:val="both"/>
        <w:rPr>
          <w:rFonts w:cs="Times New Roman"/>
          <w:sz w:val="6"/>
          <w:szCs w:val="6"/>
          <w:rtl/>
        </w:rPr>
      </w:pPr>
    </w:p>
    <w:p w:rsidR="009936AD" w:rsidRPr="00027D5A" w:rsidRDefault="009936AD" w:rsidP="00027D5A">
      <w:pPr>
        <w:pStyle w:val="FootnoteText"/>
        <w:widowControl w:val="0"/>
        <w:spacing w:line="276" w:lineRule="auto"/>
        <w:ind w:firstLine="992"/>
        <w:contextualSpacing/>
        <w:jc w:val="both"/>
        <w:rPr>
          <w:rFonts w:cs="Times New Roman"/>
          <w:sz w:val="28"/>
          <w:szCs w:val="28"/>
          <w:rtl/>
        </w:rPr>
      </w:pPr>
      <w:r w:rsidRPr="00027D5A">
        <w:rPr>
          <w:rFonts w:cs="Times New Roman"/>
          <w:sz w:val="28"/>
          <w:szCs w:val="28"/>
          <w:rtl/>
        </w:rPr>
        <w:t>و اين اشاره است به اين كه اين جرأت و جسارت يهود نسبت به خداوند عظيم از آنان بعيد نيست، زيرا اينان مردمي هستند كه از لحاظ تاريخي در دشمني با اديان و در كفر از قديم الايام مشخص بودند،  و اصولاً مردماني حسود و ستم پيشه هستند، و معلوم است چنين مردمي وقتي خبردار شوند كه خداي متعال قريش را بر آنان فضيلت داده است و از بين آنان شخصي را به نبوت برگزيده است، تا چه اندازه حسدشان تحريك مي شود، بنابراين قريش جز اين نبايد از يهود توقع داشته باشد و نبايد از شر آنان و از اين كه آتش طغيان و كفرشان تيزتر شود، ايمن بنشيند!</w:t>
      </w:r>
    </w:p>
    <w:p w:rsidR="009936AD" w:rsidRPr="00027D5A" w:rsidRDefault="009936AD" w:rsidP="00027D5A">
      <w:pPr>
        <w:pStyle w:val="FootnoteText"/>
        <w:widowControl w:val="0"/>
        <w:spacing w:line="276" w:lineRule="auto"/>
        <w:ind w:firstLine="993"/>
        <w:contextualSpacing/>
        <w:jc w:val="both"/>
        <w:rPr>
          <w:rFonts w:cs="Times New Roman"/>
          <w:sz w:val="8"/>
          <w:szCs w:val="8"/>
          <w:rtl/>
        </w:rPr>
      </w:pPr>
    </w:p>
    <w:p w:rsidR="009936AD" w:rsidRPr="00027D5A" w:rsidRDefault="009936AD" w:rsidP="00027D5A">
      <w:pPr>
        <w:pStyle w:val="FootnoteText"/>
        <w:widowControl w:val="0"/>
        <w:spacing w:line="276" w:lineRule="auto"/>
        <w:ind w:firstLine="992"/>
        <w:contextualSpacing/>
        <w:jc w:val="both"/>
        <w:rPr>
          <w:rFonts w:cs="Times New Roman"/>
          <w:sz w:val="28"/>
          <w:szCs w:val="28"/>
          <w:rtl/>
        </w:rPr>
      </w:pPr>
      <w:r w:rsidRPr="00027D5A">
        <w:rPr>
          <w:rFonts w:cs="Times New Roman"/>
          <w:sz w:val="28"/>
          <w:szCs w:val="28"/>
          <w:rtl/>
        </w:rPr>
        <w:t xml:space="preserve">يهود در دنياي قبل از اسلام خود را اشرف ملل مي دانست، و سيادت و تقدم بر ساير اقوام را حق مسلم خود مي پنداشت، و خود را اهل كتاب و ساير اقوام آن روز را </w:t>
      </w:r>
      <w:r w:rsidRPr="00027D5A">
        <w:rPr>
          <w:rFonts w:cs="Times New Roman"/>
          <w:sz w:val="24"/>
          <w:szCs w:val="28"/>
          <w:rtl/>
        </w:rPr>
        <w:t>امّي</w:t>
      </w:r>
      <w:r w:rsidRPr="00027D5A">
        <w:rPr>
          <w:rFonts w:cs="Times New Roman"/>
          <w:sz w:val="28"/>
          <w:szCs w:val="28"/>
          <w:rtl/>
        </w:rPr>
        <w:t xml:space="preserve"> و بي سواد و وحشي مي ناميد، و به دنياي آن روز فخر مي فروخت، و </w:t>
      </w:r>
      <w:r w:rsidRPr="00027D5A">
        <w:rPr>
          <w:rFonts w:cs="Times New Roman"/>
          <w:sz w:val="24"/>
          <w:szCs w:val="28"/>
          <w:rtl/>
        </w:rPr>
        <w:t>ربّانيّين</w:t>
      </w:r>
      <w:r w:rsidRPr="00027D5A">
        <w:rPr>
          <w:rFonts w:cs="Times New Roman"/>
          <w:sz w:val="28"/>
          <w:szCs w:val="28"/>
          <w:rtl/>
        </w:rPr>
        <w:t xml:space="preserve"> و احبار خود را به رخ عالميان مي كشيد و به عـــلم و حكمــت خود مي باليد!</w:t>
      </w:r>
    </w:p>
    <w:p w:rsidR="009936AD" w:rsidRPr="00027D5A" w:rsidRDefault="009936AD" w:rsidP="00027D5A">
      <w:pPr>
        <w:pStyle w:val="FootnoteText"/>
        <w:widowControl w:val="0"/>
        <w:spacing w:line="276" w:lineRule="auto"/>
        <w:ind w:firstLine="993"/>
        <w:contextualSpacing/>
        <w:jc w:val="both"/>
        <w:rPr>
          <w:rFonts w:cs="Times New Roman"/>
          <w:sz w:val="6"/>
          <w:szCs w:val="8"/>
          <w:rtl/>
        </w:rPr>
      </w:pPr>
    </w:p>
    <w:p w:rsidR="009936AD" w:rsidRPr="00027D5A" w:rsidRDefault="009936AD" w:rsidP="00027D5A">
      <w:pPr>
        <w:pStyle w:val="FootnoteText"/>
        <w:widowControl w:val="0"/>
        <w:spacing w:line="276" w:lineRule="auto"/>
        <w:ind w:firstLine="993"/>
        <w:contextualSpacing/>
        <w:jc w:val="both"/>
        <w:rPr>
          <w:rFonts w:cs="Times New Roman"/>
          <w:sz w:val="28"/>
          <w:szCs w:val="28"/>
          <w:rtl/>
        </w:rPr>
      </w:pPr>
      <w:r w:rsidRPr="00027D5A">
        <w:rPr>
          <w:rFonts w:cs="Times New Roman"/>
          <w:sz w:val="28"/>
          <w:szCs w:val="28"/>
          <w:rtl/>
        </w:rPr>
        <w:t>لكن دوران آن سيادت خيالي و تمدن توخالي سرآمد و آوازة پيامبري كه از قريش، يعني منحط ترين اقوام كه همواره در برابر علم يهود و دانشمندان شان سر فرو مي آورد، مبعوث شد، و همچنين آوازة كتاب وي گوش يهود را خراش داد، مخصوصاً وقتي در آن كتاب نظر كرد و آن را كتاب آسماني و مهيمن – يعني ناظر بر ساير كتب آسماني – يافت و ديد كه كتابي است سرشار از حقايق و مشتمل بر عالي ترين تعليمات روحي و كامل ترين طريق هدايت، و بيشتر از پيش به ذلت و بي ارجي كتاب خود كه سالها به رخ جهانيان مي كشيد، پي برد، و لاجرم از آن خواب و خيال بيدار شد و به خود آمد، در حالتي كه هر لحظه به خشم دروني و كفر و طغيانش افزوده مي شد.</w:t>
      </w:r>
    </w:p>
    <w:p w:rsidR="009936AD" w:rsidRPr="00027D5A" w:rsidRDefault="009936AD" w:rsidP="00027D5A">
      <w:pPr>
        <w:pStyle w:val="FootnoteText"/>
        <w:widowControl w:val="0"/>
        <w:spacing w:line="276" w:lineRule="auto"/>
        <w:ind w:firstLine="993"/>
        <w:contextualSpacing/>
        <w:jc w:val="both"/>
        <w:rPr>
          <w:rFonts w:cs="Times New Roman"/>
          <w:sz w:val="28"/>
          <w:szCs w:val="28"/>
          <w:rtl/>
        </w:rPr>
      </w:pPr>
      <w:r w:rsidRPr="00027D5A">
        <w:rPr>
          <w:rFonts w:cs="Times New Roman"/>
          <w:sz w:val="28"/>
          <w:szCs w:val="28"/>
          <w:rtl/>
        </w:rPr>
        <w:t>اين تاريخ زنده را قرآن مجيد در اين آيه به تمام نسل ها اعلام مي كند و مي فرمايد:</w:t>
      </w:r>
    </w:p>
    <w:p w:rsidR="009936AD" w:rsidRPr="00027D5A" w:rsidRDefault="009936AD" w:rsidP="00027D5A">
      <w:pPr>
        <w:pStyle w:val="FootnoteText"/>
        <w:widowControl w:val="0"/>
        <w:spacing w:line="276" w:lineRule="auto"/>
        <w:ind w:firstLine="993"/>
        <w:contextualSpacing/>
        <w:jc w:val="both"/>
        <w:rPr>
          <w:rFonts w:cs="Times New Roman"/>
          <w:b/>
          <w:bCs/>
          <w:sz w:val="28"/>
          <w:szCs w:val="28"/>
          <w:rtl/>
        </w:rPr>
      </w:pPr>
      <w:r w:rsidRPr="00027D5A">
        <w:rPr>
          <w:rFonts w:cs="Times New Roman"/>
          <w:b/>
          <w:bCs/>
          <w:sz w:val="28"/>
          <w:szCs w:val="28"/>
          <w:rtl/>
        </w:rPr>
        <w:t>« آياتي كه بر تو نازل شده،</w:t>
      </w:r>
    </w:p>
    <w:p w:rsidR="009936AD" w:rsidRPr="00027D5A" w:rsidRDefault="009936AD" w:rsidP="00027D5A">
      <w:pPr>
        <w:pStyle w:val="FootnoteText"/>
        <w:widowControl w:val="0"/>
        <w:spacing w:line="276" w:lineRule="auto"/>
        <w:ind w:firstLine="993"/>
        <w:contextualSpacing/>
        <w:jc w:val="both"/>
        <w:rPr>
          <w:rFonts w:cs="Times New Roman"/>
          <w:sz w:val="28"/>
          <w:szCs w:val="28"/>
          <w:rtl/>
        </w:rPr>
      </w:pPr>
      <w:r w:rsidRPr="00027D5A">
        <w:rPr>
          <w:rFonts w:cs="Times New Roman"/>
          <w:b/>
          <w:bCs/>
          <w:sz w:val="28"/>
          <w:szCs w:val="28"/>
          <w:rtl/>
        </w:rPr>
        <w:t>طغيان آن ها را مضاعف كرده است! »</w:t>
      </w:r>
    </w:p>
    <w:p w:rsidR="009936AD" w:rsidRPr="00027D5A" w:rsidRDefault="009936AD" w:rsidP="00027D5A">
      <w:pPr>
        <w:pStyle w:val="FootnoteText"/>
        <w:widowControl w:val="0"/>
        <w:spacing w:line="276" w:lineRule="auto"/>
        <w:ind w:firstLine="993"/>
        <w:contextualSpacing/>
        <w:jc w:val="both"/>
        <w:rPr>
          <w:rFonts w:cs="Times New Roman"/>
          <w:sz w:val="28"/>
          <w:szCs w:val="8"/>
          <w:rtl/>
        </w:rPr>
      </w:pPr>
    </w:p>
    <w:p w:rsidR="009936AD" w:rsidRPr="00027D5A" w:rsidRDefault="009936AD" w:rsidP="00027D5A">
      <w:pPr>
        <w:pStyle w:val="FootnoteText"/>
        <w:widowControl w:val="0"/>
        <w:spacing w:line="276" w:lineRule="auto"/>
        <w:ind w:firstLine="993"/>
        <w:contextualSpacing/>
        <w:jc w:val="both"/>
        <w:rPr>
          <w:rFonts w:cs="Times New Roman"/>
          <w:sz w:val="28"/>
          <w:szCs w:val="28"/>
          <w:rtl/>
        </w:rPr>
      </w:pPr>
      <w:r w:rsidRPr="00027D5A">
        <w:rPr>
          <w:rFonts w:cs="Times New Roman"/>
          <w:sz w:val="28"/>
          <w:szCs w:val="28"/>
          <w:rtl/>
        </w:rPr>
        <w:t>اين به آن دليل است كه جنس يهود به خودي خود جنسي حسود و كينه توز است، و نزول قرآن سبب شد آن آتش تيزتر شود و معارف حقه و دعوت صريح اين كتاب آسماني باعث گرديد آن كفر و حسد طغيان نمايد!</w:t>
      </w:r>
    </w:p>
    <w:p w:rsidR="009936AD" w:rsidRPr="00027D5A" w:rsidRDefault="009936AD" w:rsidP="00027D5A">
      <w:pPr>
        <w:pStyle w:val="FootnoteText"/>
        <w:widowControl w:val="0"/>
        <w:spacing w:line="276" w:lineRule="auto"/>
        <w:ind w:firstLine="993"/>
        <w:contextualSpacing/>
        <w:jc w:val="both"/>
        <w:rPr>
          <w:rFonts w:cs="Times New Roman"/>
          <w:sz w:val="6"/>
          <w:szCs w:val="6"/>
          <w:rtl/>
        </w:rPr>
      </w:pPr>
    </w:p>
    <w:p w:rsidR="009936AD" w:rsidRPr="00027D5A" w:rsidRDefault="009936AD" w:rsidP="00027D5A">
      <w:pPr>
        <w:pStyle w:val="FootnoteText"/>
        <w:widowControl w:val="0"/>
        <w:spacing w:line="276" w:lineRule="auto"/>
        <w:ind w:firstLine="993"/>
        <w:contextualSpacing/>
        <w:jc w:val="both"/>
        <w:rPr>
          <w:rFonts w:cs="Times New Roman"/>
          <w:sz w:val="28"/>
          <w:szCs w:val="28"/>
          <w:rtl/>
        </w:rPr>
      </w:pPr>
      <w:r w:rsidRPr="00027D5A">
        <w:rPr>
          <w:rFonts w:cs="Times New Roman"/>
          <w:sz w:val="28"/>
          <w:szCs w:val="28"/>
          <w:rtl/>
        </w:rPr>
        <w:t>اين طغيان و كفر روز افزون و آثار شومي كه يكي پس از ديگري متوجه يهود خواهدشد، سرنوشتي است حتمي،  و كفر آنها زائيدة طغيان آنهاست!</w:t>
      </w:r>
    </w:p>
    <w:p w:rsidR="009936AD" w:rsidRPr="00027D5A" w:rsidRDefault="009936AD" w:rsidP="00027D5A">
      <w:pPr>
        <w:pStyle w:val="FootnoteText"/>
        <w:widowControl w:val="0"/>
        <w:spacing w:line="276" w:lineRule="auto"/>
        <w:ind w:firstLine="993"/>
        <w:contextualSpacing/>
        <w:jc w:val="both"/>
        <w:rPr>
          <w:rFonts w:cs="Times New Roman"/>
          <w:sz w:val="52"/>
          <w:szCs w:val="44"/>
          <w:rtl/>
        </w:rPr>
      </w:pPr>
    </w:p>
    <w:p w:rsidR="00195443" w:rsidRDefault="00195443" w:rsidP="00195443">
      <w:pPr>
        <w:bidi/>
        <w:rPr>
          <w:rFonts w:ascii="Times New Roman" w:eastAsia="Calibri" w:hAnsi="Times New Roman" w:cs="Times New Roman"/>
          <w:b/>
          <w:bCs/>
          <w:sz w:val="24"/>
          <w:szCs w:val="24"/>
          <w:u w:val="single"/>
          <w:rtl/>
        </w:rPr>
      </w:pPr>
      <w:r>
        <w:rPr>
          <w:rFonts w:ascii="Times New Roman" w:eastAsia="Calibri" w:hAnsi="Times New Roman" w:cs="Times New Roman"/>
          <w:b/>
          <w:bCs/>
          <w:sz w:val="24"/>
          <w:szCs w:val="24"/>
          <w:u w:val="single"/>
          <w:rtl/>
        </w:rPr>
        <w:br w:type="page"/>
      </w:r>
    </w:p>
    <w:p w:rsidR="00195443" w:rsidRDefault="009936AD" w:rsidP="00027D5A">
      <w:pPr>
        <w:widowControl w:val="0"/>
        <w:bidi/>
        <w:contextualSpacing/>
        <w:jc w:val="both"/>
        <w:rPr>
          <w:rFonts w:ascii="Times New Roman" w:eastAsia="Calibri" w:hAnsi="Times New Roman" w:cs="Times New Roman" w:hint="cs"/>
          <w:b/>
          <w:bCs/>
          <w:sz w:val="24"/>
          <w:szCs w:val="24"/>
          <w:u w:val="single"/>
          <w:rtl/>
        </w:rPr>
      </w:pPr>
      <w:r w:rsidRPr="00027D5A">
        <w:rPr>
          <w:rFonts w:ascii="Times New Roman" w:eastAsia="Calibri" w:hAnsi="Times New Roman" w:cs="Times New Roman"/>
          <w:b/>
          <w:bCs/>
          <w:sz w:val="24"/>
          <w:szCs w:val="24"/>
          <w:u w:val="single"/>
          <w:rtl/>
        </w:rPr>
        <w:lastRenderedPageBreak/>
        <w:t xml:space="preserve">مستند: آيه 49 سوره نساء             "  اَلَم تَرَ اِلَي الَّذينَ يُزَكّوُنَ اَنفُسَهُم ...."  </w:t>
      </w:r>
    </w:p>
    <w:p w:rsidR="009936AD" w:rsidRPr="00027D5A" w:rsidRDefault="009936AD" w:rsidP="00195443">
      <w:pPr>
        <w:widowControl w:val="0"/>
        <w:bidi/>
        <w:contextualSpacing/>
        <w:jc w:val="right"/>
        <w:rPr>
          <w:rFonts w:ascii="Times New Roman" w:eastAsia="Calibri" w:hAnsi="Times New Roman" w:cs="Times New Roman"/>
          <w:b/>
          <w:bCs/>
          <w:sz w:val="24"/>
          <w:szCs w:val="24"/>
          <w:u w:val="single"/>
          <w:rtl/>
        </w:rPr>
      </w:pPr>
      <w:r w:rsidRPr="00027D5A">
        <w:rPr>
          <w:rFonts w:ascii="Times New Roman" w:eastAsia="Calibri" w:hAnsi="Times New Roman" w:cs="Times New Roman"/>
          <w:b/>
          <w:bCs/>
          <w:sz w:val="24"/>
          <w:szCs w:val="24"/>
          <w:u w:val="single"/>
          <w:rtl/>
        </w:rPr>
        <w:t xml:space="preserve">     الميزان ج8ص216</w:t>
      </w:r>
    </w:p>
    <w:p w:rsidR="009936AD" w:rsidRPr="00027D5A" w:rsidRDefault="009936AD" w:rsidP="00195443">
      <w:pPr>
        <w:pStyle w:val="Heading1"/>
        <w:rPr>
          <w:rtl/>
        </w:rPr>
      </w:pPr>
      <w:r w:rsidRPr="00027D5A">
        <w:rPr>
          <w:rtl/>
        </w:rPr>
        <w:t xml:space="preserve">اثرات خصايص قومي يهود </w:t>
      </w:r>
    </w:p>
    <w:p w:rsidR="009936AD" w:rsidRPr="00027D5A" w:rsidRDefault="009936AD" w:rsidP="00027D5A">
      <w:pPr>
        <w:pStyle w:val="FootnoteText"/>
        <w:widowControl w:val="0"/>
        <w:spacing w:line="276" w:lineRule="auto"/>
        <w:ind w:left="709" w:firstLine="11"/>
        <w:contextualSpacing/>
        <w:jc w:val="both"/>
        <w:rPr>
          <w:rFonts w:cs="Times New Roman"/>
          <w:b/>
          <w:bCs/>
          <w:szCs w:val="28"/>
          <w:rtl/>
        </w:rPr>
      </w:pPr>
      <w:r w:rsidRPr="00027D5A">
        <w:rPr>
          <w:rFonts w:cs="Times New Roman"/>
          <w:b/>
          <w:bCs/>
          <w:szCs w:val="28"/>
          <w:rtl/>
        </w:rPr>
        <w:t xml:space="preserve">« نمي بيني آنان را كه خود را پاك مي دانند ( و در موقع عمل چقدر ناپاكند، ) خداست كه هركه را بخواهد از رذايل پاك و منزه مي دارد، و به قدر فتيلي ( رشتة خرمائي ) به كسي ستم نمي شود. </w:t>
      </w:r>
    </w:p>
    <w:p w:rsidR="009936AD" w:rsidRPr="00027D5A" w:rsidRDefault="009936AD" w:rsidP="00027D5A">
      <w:pPr>
        <w:pStyle w:val="FootnoteText"/>
        <w:widowControl w:val="0"/>
        <w:spacing w:line="276" w:lineRule="auto"/>
        <w:ind w:left="709"/>
        <w:contextualSpacing/>
        <w:jc w:val="both"/>
        <w:rPr>
          <w:rFonts w:cs="Times New Roman"/>
          <w:b/>
          <w:bCs/>
          <w:szCs w:val="28"/>
          <w:rtl/>
        </w:rPr>
      </w:pPr>
      <w:r w:rsidRPr="00027D5A">
        <w:rPr>
          <w:rFonts w:cs="Times New Roman"/>
          <w:b/>
          <w:bCs/>
          <w:szCs w:val="28"/>
          <w:rtl/>
        </w:rPr>
        <w:t xml:space="preserve"> بنگر چگونه بر خدا دروغ مي بندند،</w:t>
      </w:r>
    </w:p>
    <w:p w:rsidR="009936AD" w:rsidRPr="00027D5A" w:rsidRDefault="009936AD" w:rsidP="00027D5A">
      <w:pPr>
        <w:pStyle w:val="FootnoteText"/>
        <w:widowControl w:val="0"/>
        <w:spacing w:line="276" w:lineRule="auto"/>
        <w:ind w:left="709"/>
        <w:contextualSpacing/>
        <w:jc w:val="both"/>
        <w:rPr>
          <w:rFonts w:cs="Times New Roman"/>
          <w:b/>
          <w:bCs/>
          <w:szCs w:val="28"/>
          <w:rtl/>
        </w:rPr>
      </w:pPr>
      <w:r w:rsidRPr="00027D5A">
        <w:rPr>
          <w:rFonts w:cs="Times New Roman"/>
          <w:b/>
          <w:bCs/>
          <w:szCs w:val="28"/>
          <w:rtl/>
        </w:rPr>
        <w:t xml:space="preserve"> همين افتراء به خدا گناه آشكار است،</w:t>
      </w:r>
    </w:p>
    <w:p w:rsidR="009936AD" w:rsidRPr="00027D5A" w:rsidRDefault="009936AD" w:rsidP="00027D5A">
      <w:pPr>
        <w:pStyle w:val="FootnoteText"/>
        <w:widowControl w:val="0"/>
        <w:spacing w:line="276" w:lineRule="auto"/>
        <w:ind w:left="709"/>
        <w:contextualSpacing/>
        <w:jc w:val="both"/>
        <w:rPr>
          <w:rFonts w:cs="Times New Roman"/>
          <w:b/>
          <w:bCs/>
          <w:szCs w:val="28"/>
          <w:rtl/>
        </w:rPr>
      </w:pPr>
      <w:r w:rsidRPr="00027D5A">
        <w:rPr>
          <w:rFonts w:cs="Times New Roman"/>
          <w:b/>
          <w:bCs/>
          <w:szCs w:val="28"/>
          <w:rtl/>
        </w:rPr>
        <w:t xml:space="preserve"> و بر پليدي نفس و هلاك آنان بس است! »</w:t>
      </w:r>
    </w:p>
    <w:p w:rsidR="009936AD" w:rsidRPr="00027D5A" w:rsidRDefault="009936AD" w:rsidP="00027D5A">
      <w:pPr>
        <w:pStyle w:val="FootnoteText"/>
        <w:widowControl w:val="0"/>
        <w:spacing w:line="276" w:lineRule="auto"/>
        <w:ind w:firstLine="709"/>
        <w:contextualSpacing/>
        <w:jc w:val="both"/>
        <w:rPr>
          <w:rFonts w:cs="Times New Roman"/>
          <w:sz w:val="6"/>
          <w:szCs w:val="6"/>
          <w:rtl/>
        </w:rPr>
      </w:pP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 xml:space="preserve">ظاهر آيه نشان مي دهد كساني كه از خودشان تعريف مي كنند، اهل كتاب يا عده اي از آنان مي باشند كه در آيه به وصف " </w:t>
      </w:r>
      <w:r w:rsidRPr="00027D5A">
        <w:rPr>
          <w:rFonts w:cs="Times New Roman"/>
          <w:b/>
          <w:bCs/>
          <w:szCs w:val="28"/>
          <w:rtl/>
        </w:rPr>
        <w:t>اهل كتاب</w:t>
      </w:r>
      <w:r w:rsidRPr="00027D5A">
        <w:rPr>
          <w:rFonts w:cs="Times New Roman"/>
          <w:szCs w:val="28"/>
          <w:rtl/>
        </w:rPr>
        <w:t>" موصوف نشده اند، زيرا خداشناسان و دانشمندان الهي را سزاوار نيست كه به امثال اين رذايل اخلاقي موصوف باشند، و اصرار اين عــده در رذالت، از كتاب آسماني و علم به آن خارجشان مي سازد.</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اين آيه كنايه به يهود مي زند و ضمناً شاهدي بر تكبرشان از خضوع و پيروي حق و ايمان به خــدا مي باشد كه به گواهي آيات قبلي همين سوره باعث فرود آمدن لعن الهي بر آنها شده است، و مي رساند كه سبب آن ، خودپسندي و تعريف از خويشتن نمودنشان است. و اين غرور و خودپسندي كه انسان را به تعريف از خــود وا مي دارد "عُجب" نام دارد و از رذائل صفات محسوب مي شود كه در تماس با ديگران رذيله تكبر هم بدان اضافه مي شود و تكبر هم وقتي به اوج خود مي رسد كه انسان خود را از ساير بندگان خدا برتر بداند و هر ستم و خيانتي را كه بتواند بدون حق و با هتك محرمات خدا و توسعه سلطنت خويش بر مال و جان و ناموس مردم روا بدارد.</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تمامي اين مطالب وقتي است كه آن صفت، فردي باشد، اما اگر صفت اجتماعي و سيرة ملتي شد، خطري است كه باعث هلاكت و تباهي نوع و خرابي روي زمين مي گردد.</w:t>
      </w:r>
    </w:p>
    <w:p w:rsidR="009936AD" w:rsidRPr="00027D5A" w:rsidRDefault="009936AD" w:rsidP="00027D5A">
      <w:pPr>
        <w:widowControl w:val="0"/>
        <w:bidi/>
        <w:contextualSpacing/>
        <w:jc w:val="both"/>
        <w:rPr>
          <w:rFonts w:ascii="Times New Roman" w:eastAsia="Calibri" w:hAnsi="Times New Roman" w:cs="Times New Roman"/>
          <w:rtl/>
        </w:rPr>
      </w:pPr>
    </w:p>
    <w:p w:rsidR="009936AD" w:rsidRPr="00027D5A" w:rsidRDefault="009936AD" w:rsidP="00027D5A">
      <w:pPr>
        <w:widowControl w:val="0"/>
        <w:bidi/>
        <w:contextualSpacing/>
        <w:jc w:val="both"/>
        <w:rPr>
          <w:rFonts w:ascii="Times New Roman" w:eastAsia="Calibri" w:hAnsi="Times New Roman" w:cs="Times New Roman"/>
          <w:rtl/>
        </w:rPr>
      </w:pPr>
    </w:p>
    <w:p w:rsidR="00195443" w:rsidRDefault="009936AD" w:rsidP="00027D5A">
      <w:pPr>
        <w:widowControl w:val="0"/>
        <w:bidi/>
        <w:contextualSpacing/>
        <w:jc w:val="both"/>
        <w:rPr>
          <w:rFonts w:ascii="Times New Roman" w:eastAsia="Calibri" w:hAnsi="Times New Roman" w:cs="Times New Roman" w:hint="cs"/>
          <w:b/>
          <w:bCs/>
          <w:sz w:val="24"/>
          <w:szCs w:val="24"/>
          <w:u w:val="single"/>
          <w:rtl/>
        </w:rPr>
      </w:pPr>
      <w:r w:rsidRPr="00027D5A">
        <w:rPr>
          <w:rFonts w:ascii="Times New Roman" w:eastAsia="Calibri" w:hAnsi="Times New Roman" w:cs="Times New Roman"/>
          <w:b/>
          <w:bCs/>
          <w:sz w:val="24"/>
          <w:szCs w:val="24"/>
          <w:u w:val="single"/>
          <w:rtl/>
        </w:rPr>
        <w:t>مستند:آية 64 سورة مائده          " ... وَاَلقَينا بَينَهُمُ العَداوَةَ وَالبَغضاءَ اِلي يَومِ القِيامَةِ...."</w:t>
      </w:r>
    </w:p>
    <w:p w:rsidR="009936AD" w:rsidRPr="00027D5A" w:rsidRDefault="009936AD" w:rsidP="00195443">
      <w:pPr>
        <w:widowControl w:val="0"/>
        <w:bidi/>
        <w:contextualSpacing/>
        <w:jc w:val="right"/>
        <w:rPr>
          <w:rFonts w:ascii="Times New Roman" w:eastAsia="Calibri" w:hAnsi="Times New Roman" w:cs="Times New Roman"/>
          <w:b/>
          <w:bCs/>
          <w:sz w:val="24"/>
          <w:szCs w:val="24"/>
          <w:u w:val="single"/>
          <w:rtl/>
        </w:rPr>
      </w:pPr>
      <w:r w:rsidRPr="00027D5A">
        <w:rPr>
          <w:rFonts w:ascii="Times New Roman" w:eastAsia="Calibri" w:hAnsi="Times New Roman" w:cs="Times New Roman"/>
          <w:b/>
          <w:bCs/>
          <w:sz w:val="24"/>
          <w:szCs w:val="24"/>
          <w:u w:val="single"/>
          <w:rtl/>
        </w:rPr>
        <w:t xml:space="preserve">         </w:t>
      </w:r>
      <w:r w:rsidR="00B24671" w:rsidRPr="00027D5A">
        <w:rPr>
          <w:rFonts w:ascii="Times New Roman" w:eastAsia="Calibri" w:hAnsi="Times New Roman" w:cs="Times New Roman"/>
          <w:b/>
          <w:bCs/>
          <w:sz w:val="24"/>
          <w:szCs w:val="24"/>
          <w:u w:val="single"/>
          <w:rtl/>
        </w:rPr>
        <w:t xml:space="preserve">     </w:t>
      </w:r>
      <w:r w:rsidRPr="00027D5A">
        <w:rPr>
          <w:rFonts w:ascii="Times New Roman" w:eastAsia="Calibri" w:hAnsi="Times New Roman" w:cs="Times New Roman"/>
          <w:b/>
          <w:bCs/>
          <w:sz w:val="24"/>
          <w:szCs w:val="24"/>
          <w:u w:val="single"/>
          <w:rtl/>
        </w:rPr>
        <w:t xml:space="preserve">  الميزان ج 11ص60</w:t>
      </w:r>
    </w:p>
    <w:p w:rsidR="009936AD" w:rsidRPr="00027D5A" w:rsidRDefault="009936AD" w:rsidP="00195443">
      <w:pPr>
        <w:pStyle w:val="Heading1"/>
        <w:rPr>
          <w:rtl/>
        </w:rPr>
      </w:pPr>
      <w:r w:rsidRPr="00027D5A">
        <w:rPr>
          <w:rtl/>
        </w:rPr>
        <w:t xml:space="preserve">پايداري عداوت و كينه ابدي در يهود </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قرآن مجيد در اين آية شريفه پيش بيني آيندة يهود و زندگي آميخته با عداوت و كينه و تجاوز آنها را تا روز قيامت بيان فرموده است كه-</w:t>
      </w:r>
    </w:p>
    <w:p w:rsidR="009936AD" w:rsidRPr="00027D5A" w:rsidRDefault="009936AD" w:rsidP="00027D5A">
      <w:pPr>
        <w:pStyle w:val="FootnoteText"/>
        <w:widowControl w:val="0"/>
        <w:spacing w:line="276" w:lineRule="auto"/>
        <w:ind w:left="1" w:firstLine="719"/>
        <w:contextualSpacing/>
        <w:jc w:val="both"/>
        <w:rPr>
          <w:rFonts w:cs="Times New Roman"/>
          <w:b/>
          <w:bCs/>
          <w:sz w:val="32"/>
          <w:szCs w:val="32"/>
          <w:rtl/>
        </w:rPr>
      </w:pPr>
      <w:r w:rsidRPr="00027D5A">
        <w:rPr>
          <w:rFonts w:cs="Times New Roman"/>
          <w:szCs w:val="28"/>
          <w:rtl/>
        </w:rPr>
        <w:t xml:space="preserve"> </w:t>
      </w:r>
      <w:r w:rsidRPr="00027D5A">
        <w:rPr>
          <w:rFonts w:cs="Times New Roman"/>
          <w:b/>
          <w:bCs/>
          <w:sz w:val="32"/>
          <w:szCs w:val="32"/>
          <w:rtl/>
        </w:rPr>
        <w:t>اولاً نشان مي دهد:</w:t>
      </w:r>
    </w:p>
    <w:p w:rsidR="009936AD" w:rsidRPr="00027D5A" w:rsidRDefault="009936AD" w:rsidP="00027D5A">
      <w:pPr>
        <w:pStyle w:val="FootnoteText"/>
        <w:widowControl w:val="0"/>
        <w:spacing w:line="276" w:lineRule="auto"/>
        <w:ind w:left="1" w:firstLine="719"/>
        <w:contextualSpacing/>
        <w:jc w:val="both"/>
        <w:rPr>
          <w:rFonts w:cs="Times New Roman"/>
          <w:b/>
          <w:bCs/>
          <w:sz w:val="32"/>
          <w:szCs w:val="32"/>
          <w:rtl/>
        </w:rPr>
      </w:pPr>
      <w:r w:rsidRPr="00027D5A">
        <w:rPr>
          <w:rFonts w:cs="Times New Roman"/>
          <w:b/>
          <w:bCs/>
          <w:sz w:val="32"/>
          <w:szCs w:val="32"/>
          <w:rtl/>
        </w:rPr>
        <w:t xml:space="preserve">- اين قوم تا قيامت باقي خواهند ماند و منقرض نخواهند شد، </w:t>
      </w:r>
    </w:p>
    <w:p w:rsidR="009936AD" w:rsidRPr="00027D5A" w:rsidRDefault="009936AD" w:rsidP="00027D5A">
      <w:pPr>
        <w:pStyle w:val="FootnoteText"/>
        <w:widowControl w:val="0"/>
        <w:spacing w:line="276" w:lineRule="auto"/>
        <w:ind w:left="720"/>
        <w:contextualSpacing/>
        <w:jc w:val="both"/>
        <w:rPr>
          <w:rFonts w:cs="Times New Roman"/>
          <w:b/>
          <w:bCs/>
          <w:sz w:val="32"/>
          <w:szCs w:val="32"/>
          <w:rtl/>
        </w:rPr>
      </w:pPr>
      <w:r w:rsidRPr="00027D5A">
        <w:rPr>
          <w:rFonts w:cs="Times New Roman"/>
          <w:b/>
          <w:bCs/>
          <w:sz w:val="32"/>
          <w:szCs w:val="32"/>
          <w:rtl/>
        </w:rPr>
        <w:t xml:space="preserve">- در ثاني اين بقا و پايداري همواره همراه با كينه و عداوت و تجاوز </w:t>
      </w:r>
      <w:r w:rsidRPr="00027D5A">
        <w:rPr>
          <w:rFonts w:cs="Times New Roman"/>
          <w:b/>
          <w:bCs/>
          <w:sz w:val="32"/>
          <w:szCs w:val="32"/>
          <w:rtl/>
        </w:rPr>
        <w:lastRenderedPageBreak/>
        <w:t>مابين آنها خواهد بود.</w:t>
      </w:r>
    </w:p>
    <w:p w:rsidR="009936AD" w:rsidRPr="00027D5A" w:rsidRDefault="009936AD" w:rsidP="00027D5A">
      <w:pPr>
        <w:pStyle w:val="FootnoteText"/>
        <w:widowControl w:val="0"/>
        <w:spacing w:line="276" w:lineRule="auto"/>
        <w:ind w:firstLine="720"/>
        <w:contextualSpacing/>
        <w:jc w:val="both"/>
        <w:rPr>
          <w:rFonts w:cs="Times New Roman"/>
          <w:b/>
          <w:bCs/>
          <w:sz w:val="8"/>
          <w:szCs w:val="8"/>
          <w:rtl/>
        </w:rPr>
      </w:pPr>
    </w:p>
    <w:p w:rsidR="009936AD" w:rsidRPr="00027D5A" w:rsidRDefault="009936AD" w:rsidP="00027D5A">
      <w:pPr>
        <w:pStyle w:val="FootnoteText"/>
        <w:widowControl w:val="0"/>
        <w:spacing w:line="276" w:lineRule="auto"/>
        <w:ind w:firstLine="720"/>
        <w:contextualSpacing/>
        <w:jc w:val="both"/>
        <w:rPr>
          <w:rFonts w:cs="Times New Roman"/>
          <w:sz w:val="32"/>
          <w:szCs w:val="28"/>
          <w:rtl/>
        </w:rPr>
      </w:pPr>
      <w:r w:rsidRPr="00027D5A">
        <w:rPr>
          <w:rFonts w:cs="Times New Roman"/>
          <w:b/>
          <w:bCs/>
          <w:sz w:val="32"/>
          <w:szCs w:val="32"/>
          <w:rtl/>
        </w:rPr>
        <w:t xml:space="preserve"> </w:t>
      </w:r>
      <w:r w:rsidRPr="00027D5A">
        <w:rPr>
          <w:rFonts w:cs="Times New Roman"/>
          <w:sz w:val="32"/>
          <w:szCs w:val="28"/>
          <w:rtl/>
        </w:rPr>
        <w:t>و اين دو عبارتي كه در آيه به كار رفته، مراد از " عداوت" خشم توأم با تجاوز عملي است. و مراد از "بغضاء"  تنها خشم دروني است كه با تجاوزات عملي مي تواند همراه باشد يا نباشد!</w:t>
      </w:r>
    </w:p>
    <w:p w:rsidR="009936AD" w:rsidRPr="00027D5A" w:rsidRDefault="009936AD" w:rsidP="00027D5A">
      <w:pPr>
        <w:pStyle w:val="FootnoteText"/>
        <w:widowControl w:val="0"/>
        <w:spacing w:line="276" w:lineRule="auto"/>
        <w:ind w:left="1"/>
        <w:contextualSpacing/>
        <w:jc w:val="both"/>
        <w:rPr>
          <w:rFonts w:cs="Times New Roman"/>
          <w:sz w:val="32"/>
          <w:szCs w:val="28"/>
          <w:rtl/>
        </w:rPr>
      </w:pPr>
      <w:r w:rsidRPr="00027D5A">
        <w:rPr>
          <w:rFonts w:cs="Times New Roman"/>
          <w:sz w:val="32"/>
          <w:szCs w:val="28"/>
          <w:rtl/>
        </w:rPr>
        <w:tab/>
        <w:t xml:space="preserve">در نتيجه مي رساند كه خداي حكيم در بين يهود هم خشم و نفرت دروني و هم نزاع انداخته و " </w:t>
      </w:r>
      <w:r w:rsidRPr="00027D5A">
        <w:rPr>
          <w:rFonts w:cs="Times New Roman"/>
          <w:b/>
          <w:bCs/>
          <w:sz w:val="32"/>
          <w:szCs w:val="28"/>
          <w:rtl/>
        </w:rPr>
        <w:t>الي يوم القيامة،</w:t>
      </w:r>
      <w:r w:rsidRPr="00027D5A">
        <w:rPr>
          <w:rFonts w:cs="Times New Roman"/>
          <w:sz w:val="32"/>
          <w:szCs w:val="28"/>
          <w:rtl/>
        </w:rPr>
        <w:t xml:space="preserve"> "  آن را سرنوشتي محتوم بر اين قوم نوشته است.</w:t>
      </w:r>
    </w:p>
    <w:p w:rsidR="009936AD" w:rsidRPr="00027D5A" w:rsidRDefault="009936AD" w:rsidP="00027D5A">
      <w:pPr>
        <w:pStyle w:val="FootnoteText"/>
        <w:widowControl w:val="0"/>
        <w:spacing w:line="276" w:lineRule="auto"/>
        <w:ind w:left="1"/>
        <w:contextualSpacing/>
        <w:jc w:val="both"/>
        <w:rPr>
          <w:rFonts w:cs="Times New Roman"/>
          <w:sz w:val="32"/>
          <w:szCs w:val="16"/>
          <w:rtl/>
        </w:rPr>
      </w:pPr>
      <w:r w:rsidRPr="00027D5A">
        <w:rPr>
          <w:rFonts w:cs="Times New Roman"/>
          <w:sz w:val="32"/>
          <w:szCs w:val="28"/>
          <w:rtl/>
        </w:rPr>
        <w:tab/>
      </w: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آيات قرآن مجيد چنين بيان مي دارند:</w:t>
      </w:r>
    </w:p>
    <w:p w:rsidR="009936AD" w:rsidRPr="00027D5A" w:rsidRDefault="009936AD" w:rsidP="00027D5A">
      <w:pPr>
        <w:pStyle w:val="FootnoteText"/>
        <w:widowControl w:val="0"/>
        <w:spacing w:line="276" w:lineRule="auto"/>
        <w:ind w:left="1"/>
        <w:contextualSpacing/>
        <w:jc w:val="both"/>
        <w:rPr>
          <w:rFonts w:cs="Times New Roman"/>
          <w:sz w:val="32"/>
          <w:szCs w:val="6"/>
          <w:rtl/>
        </w:rPr>
      </w:pPr>
      <w:r w:rsidRPr="00027D5A">
        <w:rPr>
          <w:rFonts w:cs="Times New Roman"/>
          <w:sz w:val="32"/>
          <w:szCs w:val="28"/>
          <w:rtl/>
        </w:rPr>
        <w:tab/>
      </w:r>
    </w:p>
    <w:p w:rsidR="009936AD" w:rsidRPr="00027D5A" w:rsidRDefault="009936AD" w:rsidP="00027D5A">
      <w:pPr>
        <w:pStyle w:val="FootnoteText"/>
        <w:widowControl w:val="0"/>
        <w:spacing w:line="276" w:lineRule="auto"/>
        <w:ind w:left="1" w:firstLine="719"/>
        <w:contextualSpacing/>
        <w:jc w:val="both"/>
        <w:rPr>
          <w:rFonts w:cs="Times New Roman"/>
          <w:b/>
          <w:bCs/>
          <w:sz w:val="32"/>
          <w:szCs w:val="28"/>
          <w:rtl/>
        </w:rPr>
      </w:pPr>
      <w:r w:rsidRPr="00027D5A">
        <w:rPr>
          <w:rFonts w:cs="Times New Roman"/>
          <w:b/>
          <w:bCs/>
          <w:sz w:val="32"/>
          <w:szCs w:val="28"/>
          <w:rtl/>
        </w:rPr>
        <w:t>« ...  و ما  در ميان آنان تا روز قيامت دشمني و كينه افكنديم،</w:t>
      </w:r>
    </w:p>
    <w:p w:rsidR="009936AD" w:rsidRPr="00027D5A" w:rsidRDefault="009936AD" w:rsidP="00027D5A">
      <w:pPr>
        <w:pStyle w:val="FootnoteText"/>
        <w:widowControl w:val="0"/>
        <w:spacing w:line="276" w:lineRule="auto"/>
        <w:ind w:left="1"/>
        <w:contextualSpacing/>
        <w:jc w:val="both"/>
        <w:rPr>
          <w:rFonts w:cs="Times New Roman"/>
          <w:b/>
          <w:bCs/>
          <w:sz w:val="32"/>
          <w:szCs w:val="28"/>
          <w:rtl/>
        </w:rPr>
      </w:pPr>
      <w:r w:rsidRPr="00027D5A">
        <w:rPr>
          <w:rFonts w:cs="Times New Roman"/>
          <w:b/>
          <w:bCs/>
          <w:sz w:val="32"/>
          <w:szCs w:val="28"/>
          <w:rtl/>
        </w:rPr>
        <w:tab/>
        <w:t>و هرگاه آنها آتشي براي جنگ برافروزند، خدا آن را فرو نشاند،</w:t>
      </w:r>
    </w:p>
    <w:p w:rsidR="009936AD" w:rsidRPr="00027D5A" w:rsidRDefault="009936AD" w:rsidP="00027D5A">
      <w:pPr>
        <w:pStyle w:val="FootnoteText"/>
        <w:widowControl w:val="0"/>
        <w:spacing w:line="276" w:lineRule="auto"/>
        <w:ind w:left="1"/>
        <w:contextualSpacing/>
        <w:jc w:val="both"/>
        <w:rPr>
          <w:rFonts w:cs="Times New Roman"/>
          <w:b/>
          <w:bCs/>
          <w:sz w:val="32"/>
          <w:szCs w:val="28"/>
          <w:rtl/>
        </w:rPr>
      </w:pPr>
      <w:r w:rsidRPr="00027D5A">
        <w:rPr>
          <w:rFonts w:cs="Times New Roman"/>
          <w:b/>
          <w:bCs/>
          <w:sz w:val="32"/>
          <w:szCs w:val="28"/>
          <w:rtl/>
        </w:rPr>
        <w:tab/>
        <w:t>و آنها در زمين به فساد و تباهي مي كوشند،</w:t>
      </w:r>
    </w:p>
    <w:p w:rsidR="009936AD" w:rsidRPr="00027D5A" w:rsidRDefault="009936AD" w:rsidP="00027D5A">
      <w:pPr>
        <w:pStyle w:val="FootnoteText"/>
        <w:widowControl w:val="0"/>
        <w:spacing w:line="276" w:lineRule="auto"/>
        <w:ind w:left="1"/>
        <w:contextualSpacing/>
        <w:jc w:val="both"/>
        <w:rPr>
          <w:rFonts w:cs="Times New Roman"/>
          <w:b/>
          <w:bCs/>
          <w:sz w:val="32"/>
          <w:szCs w:val="28"/>
          <w:rtl/>
        </w:rPr>
      </w:pPr>
      <w:r w:rsidRPr="00027D5A">
        <w:rPr>
          <w:rFonts w:cs="Times New Roman"/>
          <w:b/>
          <w:bCs/>
          <w:sz w:val="32"/>
          <w:szCs w:val="28"/>
          <w:rtl/>
        </w:rPr>
        <w:tab/>
        <w:t>و خدا مفسدين را دوست ندارد ! »</w:t>
      </w:r>
    </w:p>
    <w:p w:rsidR="009936AD" w:rsidRPr="00027D5A" w:rsidRDefault="009936AD" w:rsidP="00027D5A">
      <w:pPr>
        <w:pStyle w:val="FootnoteText"/>
        <w:widowControl w:val="0"/>
        <w:spacing w:line="276" w:lineRule="auto"/>
        <w:ind w:left="1"/>
        <w:contextualSpacing/>
        <w:jc w:val="both"/>
        <w:rPr>
          <w:rFonts w:cs="Times New Roman"/>
          <w:sz w:val="32"/>
          <w:szCs w:val="14"/>
          <w:rtl/>
        </w:rPr>
      </w:pPr>
      <w:r w:rsidRPr="00027D5A">
        <w:rPr>
          <w:rFonts w:cs="Times New Roman"/>
          <w:sz w:val="32"/>
          <w:szCs w:val="28"/>
          <w:rtl/>
        </w:rPr>
        <w:tab/>
      </w:r>
    </w:p>
    <w:p w:rsidR="009936AD" w:rsidRPr="00027D5A" w:rsidRDefault="009936AD" w:rsidP="00027D5A">
      <w:pPr>
        <w:pStyle w:val="FootnoteText"/>
        <w:widowControl w:val="0"/>
        <w:spacing w:line="276" w:lineRule="auto"/>
        <w:ind w:left="1" w:firstLine="708"/>
        <w:contextualSpacing/>
        <w:jc w:val="both"/>
        <w:rPr>
          <w:rFonts w:cs="Times New Roman"/>
          <w:sz w:val="32"/>
          <w:szCs w:val="28"/>
          <w:rtl/>
        </w:rPr>
      </w:pPr>
      <w:r w:rsidRPr="00027D5A">
        <w:rPr>
          <w:rFonts w:cs="Times New Roman"/>
          <w:sz w:val="32"/>
          <w:szCs w:val="28"/>
          <w:rtl/>
        </w:rPr>
        <w:tab/>
        <w:t>در اين آيه بشارتي براي مسلمين هست، چه در عصر پيامبر"ص" و چه در هر عصر و زمان آينده، و آن اين است كه براي هميشه سعي و كوشش يهود عليه مسلمين و برافروختن آتش جنگ و ايجاد فتنه ( البته آتش جنگي كه عليه اسلام و ايمان مي افروزند،) بي نتيجه و خنثي است.   اما بايد توجه داشت كه جنگ هائي كه ممكن است بين آنان و مسلمانان در گيرد، لكن نه عليه دين و ايمان بلكه بر سر اين كه يكي از ديگري گوي سبقت را در ميدان سياست و يا قوميت بربايد، از آية استفاده نمي شود كه در اين گونه پيش آمد ها هم خدا نويد پيروزي مسلمين را داده باشد!</w:t>
      </w:r>
    </w:p>
    <w:p w:rsidR="009936AD" w:rsidRPr="00027D5A" w:rsidRDefault="009936AD" w:rsidP="00027D5A">
      <w:pPr>
        <w:pStyle w:val="FootnoteText"/>
        <w:widowControl w:val="0"/>
        <w:spacing w:line="276" w:lineRule="auto"/>
        <w:ind w:left="1" w:firstLine="708"/>
        <w:contextualSpacing/>
        <w:jc w:val="both"/>
        <w:rPr>
          <w:rFonts w:cs="Times New Roman"/>
          <w:sz w:val="32"/>
          <w:szCs w:val="28"/>
          <w:rtl/>
        </w:rPr>
      </w:pPr>
      <w:r w:rsidRPr="00027D5A">
        <w:rPr>
          <w:rFonts w:cs="Times New Roman"/>
          <w:sz w:val="32"/>
          <w:szCs w:val="28"/>
          <w:rtl/>
        </w:rPr>
        <w:t>آية شريفه ادامه مي دهد:</w:t>
      </w:r>
    </w:p>
    <w:p w:rsidR="009936AD" w:rsidRPr="00027D5A" w:rsidRDefault="009936AD" w:rsidP="00027D5A">
      <w:pPr>
        <w:pStyle w:val="FootnoteText"/>
        <w:widowControl w:val="0"/>
        <w:spacing w:line="276" w:lineRule="auto"/>
        <w:ind w:left="1440"/>
        <w:contextualSpacing/>
        <w:jc w:val="both"/>
        <w:rPr>
          <w:rFonts w:cs="Times New Roman"/>
          <w:b/>
          <w:bCs/>
          <w:sz w:val="32"/>
          <w:szCs w:val="28"/>
          <w:rtl/>
        </w:rPr>
      </w:pPr>
      <w:r w:rsidRPr="00027D5A">
        <w:rPr>
          <w:rFonts w:cs="Times New Roman"/>
          <w:b/>
          <w:bCs/>
          <w:sz w:val="32"/>
          <w:szCs w:val="28"/>
          <w:rtl/>
        </w:rPr>
        <w:t>- سعي و كوشش يهود همه براي آن است كه زمين را عليه دين پر از فساد كنند، و چون خداوند مفسدين را دوست ندارد، زمين خود و بندگانش را به دست آنان نمي سپارد، و نمي گذارد آنان به آرزوي پليد خود نايل شوند و همواره سعي و كوشش آنان بيهوده خواهد ماند!</w:t>
      </w:r>
    </w:p>
    <w:p w:rsidR="009936AD" w:rsidRPr="00027D5A" w:rsidRDefault="009936AD" w:rsidP="00027D5A">
      <w:pPr>
        <w:pStyle w:val="FootnoteText"/>
        <w:widowControl w:val="0"/>
        <w:spacing w:line="276" w:lineRule="auto"/>
        <w:contextualSpacing/>
        <w:jc w:val="both"/>
        <w:rPr>
          <w:rFonts w:cs="Times New Roman"/>
          <w:sz w:val="10"/>
          <w:szCs w:val="12"/>
          <w:rtl/>
        </w:rPr>
      </w:pPr>
    </w:p>
    <w:p w:rsidR="009936AD" w:rsidRPr="00027D5A" w:rsidRDefault="009936AD" w:rsidP="00027D5A">
      <w:pPr>
        <w:pStyle w:val="FootnoteText"/>
        <w:widowControl w:val="0"/>
        <w:spacing w:line="276" w:lineRule="auto"/>
        <w:ind w:firstLine="709"/>
        <w:contextualSpacing/>
        <w:jc w:val="both"/>
        <w:rPr>
          <w:rFonts w:cs="Times New Roman"/>
          <w:sz w:val="32"/>
          <w:szCs w:val="28"/>
          <w:rtl/>
        </w:rPr>
      </w:pPr>
      <w:r w:rsidRPr="00027D5A">
        <w:rPr>
          <w:rFonts w:cs="Times New Roman"/>
          <w:sz w:val="32"/>
          <w:szCs w:val="28"/>
          <w:rtl/>
        </w:rPr>
        <w:t>اين همان نفرين خدا و بسته بودن دست يهود است، چه دست بستگي بالاتر از اينــكه براي هميشه نمي توانند عليه اسلام و مسلمين و ايمان آنان( نه چيزهاي ديگر) آتش افروزند، و به منظور رسيدن بدان هدف فحشاء و فساد را در زمين ترويج كنند.</w:t>
      </w:r>
    </w:p>
    <w:p w:rsidR="009936AD" w:rsidRPr="00027D5A" w:rsidRDefault="009936AD" w:rsidP="00027D5A">
      <w:pPr>
        <w:pStyle w:val="FootnoteText"/>
        <w:widowControl w:val="0"/>
        <w:spacing w:line="276" w:lineRule="auto"/>
        <w:ind w:left="1" w:firstLine="708"/>
        <w:contextualSpacing/>
        <w:jc w:val="both"/>
        <w:rPr>
          <w:rFonts w:cs="Times New Roman"/>
          <w:sz w:val="32"/>
          <w:szCs w:val="28"/>
          <w:rtl/>
        </w:rPr>
      </w:pPr>
      <w:r w:rsidRPr="00027D5A">
        <w:rPr>
          <w:rFonts w:cs="Times New Roman"/>
          <w:sz w:val="32"/>
          <w:szCs w:val="28"/>
          <w:rtl/>
        </w:rPr>
        <w:t>قرآن شريف مي فرمايد:</w:t>
      </w:r>
    </w:p>
    <w:p w:rsidR="009936AD" w:rsidRPr="00027D5A" w:rsidRDefault="009936AD" w:rsidP="00027D5A">
      <w:pPr>
        <w:pStyle w:val="FootnoteText"/>
        <w:widowControl w:val="0"/>
        <w:spacing w:line="276" w:lineRule="auto"/>
        <w:ind w:left="709"/>
        <w:contextualSpacing/>
        <w:jc w:val="both"/>
        <w:rPr>
          <w:rFonts w:cs="Times New Roman"/>
          <w:b/>
          <w:bCs/>
          <w:sz w:val="32"/>
          <w:szCs w:val="28"/>
          <w:rtl/>
        </w:rPr>
      </w:pPr>
      <w:r w:rsidRPr="00027D5A">
        <w:rPr>
          <w:rFonts w:cs="Times New Roman"/>
          <w:b/>
          <w:bCs/>
          <w:sz w:val="32"/>
          <w:szCs w:val="28"/>
          <w:rtl/>
        </w:rPr>
        <w:t>« اگر اهل كتاب به دستوراتي كه در دست داشتند ( به تورات اصلي) عمل مي كردند، به نعمت هاي آسماني و زميني متنعم مي شدند.»</w:t>
      </w:r>
    </w:p>
    <w:p w:rsidR="009936AD" w:rsidRPr="00027D5A" w:rsidRDefault="009936AD" w:rsidP="00027D5A">
      <w:pPr>
        <w:pStyle w:val="FootnoteText"/>
        <w:widowControl w:val="0"/>
        <w:spacing w:line="276" w:lineRule="auto"/>
        <w:ind w:left="1" w:firstLine="708"/>
        <w:contextualSpacing/>
        <w:jc w:val="both"/>
        <w:rPr>
          <w:rFonts w:cs="Times New Roman"/>
          <w:sz w:val="32"/>
          <w:szCs w:val="40"/>
          <w:rtl/>
        </w:rPr>
      </w:pPr>
    </w:p>
    <w:p w:rsidR="00195443" w:rsidRDefault="00195443">
      <w:pPr>
        <w:rPr>
          <w:rFonts w:asciiTheme="majorBidi" w:eastAsia="Times New Roman" w:hAnsiTheme="majorBidi" w:cstheme="majorBidi"/>
          <w:b/>
          <w:bCs/>
          <w:noProof/>
          <w:color w:val="FF0000"/>
          <w:sz w:val="24"/>
          <w:szCs w:val="28"/>
          <w:rtl/>
        </w:rPr>
      </w:pPr>
      <w:r>
        <w:rPr>
          <w:rtl/>
        </w:rPr>
        <w:br w:type="page"/>
      </w:r>
    </w:p>
    <w:p w:rsidR="009936AD" w:rsidRPr="00027D5A" w:rsidRDefault="009936AD" w:rsidP="00195443">
      <w:pPr>
        <w:pStyle w:val="Heading5"/>
        <w:rPr>
          <w:rtl/>
        </w:rPr>
      </w:pPr>
      <w:r w:rsidRPr="00027D5A">
        <w:rPr>
          <w:rtl/>
        </w:rPr>
        <w:lastRenderedPageBreak/>
        <w:t>استثنا در يهود و نصاري</w:t>
      </w: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قرآن مجيد در ادامه آيه حقيقت ديگري را روشن مي كند و رعايت حق و انصاف را در نظر مي گيرد و مي فرمايد:</w:t>
      </w:r>
    </w:p>
    <w:p w:rsidR="009936AD" w:rsidRPr="00027D5A" w:rsidRDefault="009936AD" w:rsidP="00027D5A">
      <w:pPr>
        <w:pStyle w:val="FootnoteText"/>
        <w:widowControl w:val="0"/>
        <w:spacing w:line="276" w:lineRule="auto"/>
        <w:ind w:left="1" w:firstLine="719"/>
        <w:contextualSpacing/>
        <w:jc w:val="both"/>
        <w:rPr>
          <w:rFonts w:cs="Times New Roman"/>
          <w:b/>
          <w:bCs/>
          <w:sz w:val="32"/>
          <w:szCs w:val="14"/>
          <w:rtl/>
        </w:rPr>
      </w:pPr>
    </w:p>
    <w:p w:rsidR="009936AD" w:rsidRPr="00027D5A" w:rsidRDefault="009936AD" w:rsidP="00027D5A">
      <w:pPr>
        <w:pStyle w:val="FootnoteText"/>
        <w:widowControl w:val="0"/>
        <w:spacing w:line="276" w:lineRule="auto"/>
        <w:ind w:left="1" w:firstLine="719"/>
        <w:contextualSpacing/>
        <w:jc w:val="both"/>
        <w:rPr>
          <w:rFonts w:cs="Times New Roman"/>
          <w:b/>
          <w:bCs/>
          <w:sz w:val="36"/>
          <w:szCs w:val="32"/>
          <w:rtl/>
        </w:rPr>
      </w:pPr>
      <w:r w:rsidRPr="00027D5A">
        <w:rPr>
          <w:rFonts w:cs="Times New Roman"/>
          <w:b/>
          <w:bCs/>
          <w:sz w:val="36"/>
          <w:szCs w:val="32"/>
          <w:rtl/>
        </w:rPr>
        <w:t xml:space="preserve">«     مِنهُم اُمَّةٍ مُقتًصًدة </w:t>
      </w:r>
    </w:p>
    <w:p w:rsidR="009936AD" w:rsidRPr="00027D5A" w:rsidRDefault="009936AD" w:rsidP="00027D5A">
      <w:pPr>
        <w:pStyle w:val="FootnoteText"/>
        <w:widowControl w:val="0"/>
        <w:spacing w:line="276" w:lineRule="auto"/>
        <w:ind w:left="1" w:firstLine="719"/>
        <w:contextualSpacing/>
        <w:jc w:val="both"/>
        <w:rPr>
          <w:rFonts w:cs="Times New Roman"/>
          <w:b/>
          <w:bCs/>
          <w:sz w:val="36"/>
          <w:szCs w:val="32"/>
          <w:rtl/>
        </w:rPr>
      </w:pPr>
      <w:r w:rsidRPr="00027D5A">
        <w:rPr>
          <w:rFonts w:cs="Times New Roman"/>
          <w:b/>
          <w:bCs/>
          <w:sz w:val="36"/>
          <w:szCs w:val="32"/>
          <w:rtl/>
        </w:rPr>
        <w:t xml:space="preserve"> - گروهي از آنان ميانه رو  و معتدل هستند! </w:t>
      </w:r>
    </w:p>
    <w:p w:rsidR="009936AD" w:rsidRPr="00027D5A" w:rsidRDefault="009936AD" w:rsidP="00027D5A">
      <w:pPr>
        <w:pStyle w:val="FootnoteText"/>
        <w:widowControl w:val="0"/>
        <w:spacing w:line="276" w:lineRule="auto"/>
        <w:ind w:left="720"/>
        <w:contextualSpacing/>
        <w:jc w:val="both"/>
        <w:rPr>
          <w:rFonts w:cs="Times New Roman"/>
          <w:b/>
          <w:bCs/>
          <w:sz w:val="36"/>
          <w:szCs w:val="32"/>
          <w:rtl/>
        </w:rPr>
      </w:pPr>
      <w:r w:rsidRPr="00027D5A">
        <w:rPr>
          <w:rFonts w:cs="Times New Roman"/>
          <w:b/>
          <w:bCs/>
          <w:sz w:val="36"/>
          <w:szCs w:val="32"/>
          <w:rtl/>
        </w:rPr>
        <w:t xml:space="preserve">        وَ كَثيرٌ مِنهُم ساءَ مايَعلَمون </w:t>
      </w:r>
    </w:p>
    <w:p w:rsidR="009936AD" w:rsidRPr="00027D5A" w:rsidRDefault="009936AD" w:rsidP="00027D5A">
      <w:pPr>
        <w:pStyle w:val="FootnoteText"/>
        <w:widowControl w:val="0"/>
        <w:spacing w:line="276" w:lineRule="auto"/>
        <w:ind w:left="720"/>
        <w:contextualSpacing/>
        <w:jc w:val="both"/>
        <w:rPr>
          <w:rFonts w:cs="Times New Roman"/>
          <w:b/>
          <w:bCs/>
          <w:sz w:val="36"/>
          <w:szCs w:val="32"/>
          <w:rtl/>
        </w:rPr>
      </w:pPr>
      <w:r w:rsidRPr="00027D5A">
        <w:rPr>
          <w:rFonts w:cs="Times New Roman"/>
          <w:b/>
          <w:bCs/>
          <w:sz w:val="36"/>
          <w:szCs w:val="32"/>
          <w:rtl/>
        </w:rPr>
        <w:t>-  ولي اكثريت آنها مرتكب اعمال زشت مي شوند! »</w:t>
      </w:r>
    </w:p>
    <w:p w:rsidR="009936AD" w:rsidRPr="00027D5A" w:rsidRDefault="009936AD" w:rsidP="00027D5A">
      <w:pPr>
        <w:pStyle w:val="FootnoteText"/>
        <w:widowControl w:val="0"/>
        <w:spacing w:line="276" w:lineRule="auto"/>
        <w:ind w:left="1" w:firstLine="719"/>
        <w:contextualSpacing/>
        <w:jc w:val="both"/>
        <w:rPr>
          <w:rFonts w:cs="Times New Roman"/>
          <w:sz w:val="32"/>
          <w:szCs w:val="6"/>
          <w:rtl/>
        </w:rPr>
      </w:pPr>
    </w:p>
    <w:p w:rsidR="009936AD" w:rsidRPr="00027D5A" w:rsidRDefault="009936AD" w:rsidP="00027D5A">
      <w:pPr>
        <w:pStyle w:val="FootnoteText"/>
        <w:widowControl w:val="0"/>
        <w:spacing w:line="276" w:lineRule="auto"/>
        <w:ind w:left="1" w:firstLine="719"/>
        <w:contextualSpacing/>
        <w:jc w:val="both"/>
        <w:rPr>
          <w:rFonts w:cs="Times New Roman"/>
          <w:sz w:val="32"/>
          <w:szCs w:val="12"/>
          <w:rtl/>
        </w:rPr>
      </w:pP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اين آية شريفه مطلب تازه اي را بيان مي كند و آن اين است كه آن چه تاكنون از معايب و پليدي هاي اهل كتاب بر شمرديم مربوط به فرد فرد آنها نيست، چه در بين اهل كتاب هم مردمي معتدل و ميانه رو بوده اند، كه هيچ يك از اين معايب و كجروي ها را نداشته اند، و اگر مي بينيد كه گفتار قبلي ما به طور عموم بود بدين دليل بود كه اكثريت در اهل كتاب با همان آلودگان بود،  و مردان پاك در ميان آنها اندك و انگشت شمار بودند.</w:t>
      </w:r>
    </w:p>
    <w:p w:rsidR="009936AD" w:rsidRPr="00027D5A" w:rsidRDefault="009936AD" w:rsidP="00027D5A">
      <w:pPr>
        <w:pStyle w:val="FootnoteText"/>
        <w:widowControl w:val="0"/>
        <w:spacing w:line="276" w:lineRule="auto"/>
        <w:ind w:left="1" w:firstLine="719"/>
        <w:contextualSpacing/>
        <w:jc w:val="both"/>
        <w:rPr>
          <w:rFonts w:cs="Times New Roman"/>
          <w:sz w:val="32"/>
          <w:szCs w:val="6"/>
          <w:rtl/>
        </w:rPr>
      </w:pPr>
    </w:p>
    <w:p w:rsidR="009936AD" w:rsidRPr="00027D5A" w:rsidRDefault="009936AD" w:rsidP="00027D5A">
      <w:pPr>
        <w:pStyle w:val="FootnoteText"/>
        <w:widowControl w:val="0"/>
        <w:spacing w:line="276" w:lineRule="auto"/>
        <w:ind w:firstLine="720"/>
        <w:contextualSpacing/>
        <w:jc w:val="both"/>
        <w:rPr>
          <w:rFonts w:cs="Times New Roman"/>
          <w:sz w:val="32"/>
          <w:szCs w:val="28"/>
          <w:rtl/>
        </w:rPr>
      </w:pPr>
      <w:r w:rsidRPr="00027D5A">
        <w:rPr>
          <w:rFonts w:cs="Times New Roman"/>
          <w:sz w:val="32"/>
          <w:szCs w:val="28"/>
          <w:rtl/>
        </w:rPr>
        <w:t>البته قرآن عزيز  حق و انصاف را رعايت فرموده و رضايت نداده كه حقي از حقوق پايمال شود، هرچند كه بسيار اندك باشد.</w:t>
      </w:r>
    </w:p>
    <w:p w:rsidR="009936AD" w:rsidRPr="00027D5A" w:rsidRDefault="009936AD" w:rsidP="00027D5A">
      <w:pPr>
        <w:widowControl w:val="0"/>
        <w:bidi/>
        <w:ind w:firstLine="720"/>
        <w:contextualSpacing/>
        <w:jc w:val="both"/>
        <w:rPr>
          <w:rFonts w:ascii="Times New Roman" w:eastAsia="Calibri" w:hAnsi="Times New Roman" w:cs="Times New Roman"/>
          <w:sz w:val="32"/>
          <w:szCs w:val="6"/>
          <w:rtl/>
        </w:rPr>
      </w:pPr>
    </w:p>
    <w:p w:rsidR="009936AD" w:rsidRPr="00027D5A" w:rsidRDefault="009936AD" w:rsidP="00027D5A">
      <w:pPr>
        <w:widowControl w:val="0"/>
        <w:bidi/>
        <w:ind w:firstLine="720"/>
        <w:contextualSpacing/>
        <w:jc w:val="both"/>
        <w:rPr>
          <w:rFonts w:ascii="Times New Roman" w:eastAsia="Calibri" w:hAnsi="Times New Roman" w:cs="Times New Roman"/>
          <w:rtl/>
        </w:rPr>
      </w:pPr>
      <w:r w:rsidRPr="00027D5A">
        <w:rPr>
          <w:rFonts w:ascii="Times New Roman" w:eastAsia="Calibri" w:hAnsi="Times New Roman" w:cs="Times New Roman"/>
          <w:sz w:val="32"/>
          <w:szCs w:val="28"/>
          <w:rtl/>
        </w:rPr>
        <w:t xml:space="preserve">در آيات قبلي نيز چنين حقي را رعايت فرموده است و همه جا وقتي از منافقين و مفسدين صحبت مي فرمايد، با عبارت « </w:t>
      </w:r>
      <w:r w:rsidRPr="00027D5A">
        <w:rPr>
          <w:rFonts w:ascii="Times New Roman" w:eastAsia="Calibri" w:hAnsi="Times New Roman" w:cs="Times New Roman"/>
          <w:b/>
          <w:bCs/>
          <w:sz w:val="32"/>
          <w:szCs w:val="28"/>
          <w:rtl/>
        </w:rPr>
        <w:t xml:space="preserve">اكثركم – اكثريت آنها </w:t>
      </w:r>
      <w:r w:rsidRPr="00027D5A">
        <w:rPr>
          <w:rFonts w:ascii="Times New Roman" w:eastAsia="Calibri" w:hAnsi="Times New Roman" w:cs="Times New Roman"/>
          <w:sz w:val="32"/>
          <w:szCs w:val="28"/>
          <w:rtl/>
        </w:rPr>
        <w:t>» اعلام مي فرمايد!</w:t>
      </w:r>
    </w:p>
    <w:p w:rsidR="009936AD" w:rsidRPr="00027D5A" w:rsidRDefault="009936AD" w:rsidP="00027D5A">
      <w:pPr>
        <w:pStyle w:val="Heading6"/>
        <w:widowControl w:val="0"/>
        <w:bidi/>
        <w:ind w:left="1812"/>
        <w:contextualSpacing/>
        <w:jc w:val="both"/>
        <w:rPr>
          <w:rFonts w:ascii="Times New Roman" w:hAnsi="Times New Roman"/>
          <w:color w:val="auto"/>
          <w:szCs w:val="24"/>
          <w:rtl/>
        </w:rPr>
      </w:pPr>
      <w:r w:rsidRPr="00027D5A">
        <w:rPr>
          <w:rFonts w:ascii="Times New Roman" w:hAnsi="Times New Roman"/>
          <w:color w:val="auto"/>
          <w:sz w:val="44"/>
          <w:szCs w:val="44"/>
          <w:rtl/>
        </w:rPr>
        <w:tab/>
      </w:r>
    </w:p>
    <w:p w:rsidR="00B24671" w:rsidRPr="00195443" w:rsidRDefault="00195443" w:rsidP="00195443">
      <w:pPr>
        <w:widowControl w:val="0"/>
        <w:bidi/>
        <w:contextualSpacing/>
        <w:jc w:val="both"/>
        <w:rPr>
          <w:rFonts w:ascii="Times New Roman" w:eastAsia="Calibri" w:hAnsi="Times New Roman" w:cs="Times New Roman"/>
          <w:b/>
          <w:bCs/>
          <w:u w:val="single"/>
          <w:rtl/>
        </w:rPr>
      </w:pPr>
      <w:r>
        <w:rPr>
          <w:rFonts w:ascii="Times New Roman" w:eastAsia="Calibri" w:hAnsi="Times New Roman" w:cs="Times New Roman"/>
          <w:b/>
          <w:bCs/>
          <w:u w:val="single"/>
          <w:rtl/>
        </w:rPr>
        <w:t xml:space="preserve">مستند:آية167تا171 سوره اعراف </w:t>
      </w:r>
      <w:r w:rsidR="009936AD" w:rsidRPr="00195443">
        <w:rPr>
          <w:rFonts w:ascii="Times New Roman" w:eastAsia="Calibri" w:hAnsi="Times New Roman" w:cs="Times New Roman"/>
          <w:b/>
          <w:bCs/>
          <w:u w:val="single"/>
          <w:rtl/>
        </w:rPr>
        <w:t xml:space="preserve">" وَاِذ تَاَذَّنَ رَبُّكَ لَيَبعَثَنَّ عَلَيهِم اِلي يَومِ الْقِيامَةِ مَن يَسوُمُهُم سوُءَ الْعذابِ .... "    </w:t>
      </w:r>
    </w:p>
    <w:p w:rsidR="009936AD" w:rsidRPr="00027D5A" w:rsidRDefault="009936AD" w:rsidP="00027D5A">
      <w:pPr>
        <w:widowControl w:val="0"/>
        <w:bidi/>
        <w:contextualSpacing/>
        <w:jc w:val="right"/>
        <w:rPr>
          <w:rFonts w:ascii="Times New Roman" w:eastAsia="Calibri" w:hAnsi="Times New Roman" w:cs="Times New Roman"/>
          <w:b/>
          <w:bCs/>
          <w:sz w:val="24"/>
          <w:szCs w:val="24"/>
          <w:u w:val="single"/>
          <w:rtl/>
        </w:rPr>
      </w:pPr>
      <w:r w:rsidRPr="00027D5A">
        <w:rPr>
          <w:rFonts w:ascii="Times New Roman" w:eastAsia="Calibri" w:hAnsi="Times New Roman" w:cs="Times New Roman"/>
          <w:b/>
          <w:bCs/>
          <w:sz w:val="24"/>
          <w:szCs w:val="24"/>
          <w:u w:val="single"/>
          <w:rtl/>
        </w:rPr>
        <w:t>الميزان ج1ص357</w:t>
      </w:r>
    </w:p>
    <w:p w:rsidR="009936AD" w:rsidRPr="00027D5A" w:rsidRDefault="009936AD" w:rsidP="00027D5A">
      <w:pPr>
        <w:widowControl w:val="0"/>
        <w:bidi/>
        <w:contextualSpacing/>
        <w:jc w:val="both"/>
        <w:rPr>
          <w:rFonts w:ascii="Times New Roman" w:eastAsia="Calibri" w:hAnsi="Times New Roman" w:cs="Times New Roman"/>
          <w:sz w:val="6"/>
          <w:szCs w:val="6"/>
          <w:rtl/>
        </w:rPr>
      </w:pPr>
    </w:p>
    <w:p w:rsidR="009936AD" w:rsidRPr="00027D5A" w:rsidRDefault="009936AD" w:rsidP="00ED2A8D">
      <w:pPr>
        <w:pStyle w:val="Heading1"/>
        <w:rPr>
          <w:rtl/>
        </w:rPr>
      </w:pPr>
      <w:r w:rsidRPr="00027D5A">
        <w:rPr>
          <w:rtl/>
        </w:rPr>
        <w:t xml:space="preserve">سرنوشت بازماندگان يهود </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قرآن مجيد سرنوشت بازماندگان يهود را در آيات زير چنين خبر مي دهد:</w:t>
      </w:r>
    </w:p>
    <w:p w:rsidR="009936AD" w:rsidRPr="00027D5A" w:rsidRDefault="009936AD" w:rsidP="00027D5A">
      <w:pPr>
        <w:pStyle w:val="FootnoteText"/>
        <w:widowControl w:val="0"/>
        <w:spacing w:line="276" w:lineRule="auto"/>
        <w:ind w:left="1"/>
        <w:contextualSpacing/>
        <w:jc w:val="both"/>
        <w:rPr>
          <w:rFonts w:cs="Times New Roman"/>
          <w:sz w:val="16"/>
          <w:szCs w:val="16"/>
          <w:rtl/>
        </w:rPr>
      </w:pPr>
    </w:p>
    <w:p w:rsidR="009936AD" w:rsidRPr="00ED2A8D" w:rsidRDefault="009936AD" w:rsidP="00027D5A">
      <w:pPr>
        <w:pStyle w:val="FootnoteText"/>
        <w:widowControl w:val="0"/>
        <w:spacing w:line="276" w:lineRule="auto"/>
        <w:contextualSpacing/>
        <w:jc w:val="both"/>
        <w:rPr>
          <w:rStyle w:val="Heading5Char"/>
          <w:rtl/>
        </w:rPr>
      </w:pPr>
      <w:r w:rsidRPr="00027D5A">
        <w:rPr>
          <w:rFonts w:cs="Times New Roman"/>
          <w:b/>
          <w:bCs/>
          <w:sz w:val="32"/>
          <w:szCs w:val="32"/>
          <w:rtl/>
        </w:rPr>
        <w:t>1</w:t>
      </w:r>
      <w:r w:rsidRPr="00ED2A8D">
        <w:rPr>
          <w:rStyle w:val="Heading5Char"/>
          <w:rtl/>
        </w:rPr>
        <w:t>- شكنجة ابدي</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Pr>
      </w:pPr>
      <w:r w:rsidRPr="00027D5A">
        <w:rPr>
          <w:rFonts w:cs="Times New Roman"/>
          <w:b/>
          <w:bCs/>
          <w:sz w:val="28"/>
          <w:szCs w:val="28"/>
          <w:rtl/>
        </w:rPr>
        <w:t xml:space="preserve">  « به ياد آر آن وقتي را كه پروردگارت اعلام كرد كه:</w:t>
      </w:r>
    </w:p>
    <w:p w:rsidR="009936AD" w:rsidRPr="00027D5A" w:rsidRDefault="009936AD" w:rsidP="00027D5A">
      <w:pPr>
        <w:pStyle w:val="FootnoteText"/>
        <w:widowControl w:val="0"/>
        <w:spacing w:line="276" w:lineRule="auto"/>
        <w:ind w:left="1" w:firstLine="850"/>
        <w:contextualSpacing/>
        <w:jc w:val="both"/>
        <w:rPr>
          <w:rFonts w:cs="Times New Roman"/>
          <w:b/>
          <w:bCs/>
          <w:sz w:val="28"/>
          <w:szCs w:val="28"/>
          <w:rtl/>
        </w:rPr>
      </w:pPr>
      <w:r w:rsidRPr="00027D5A">
        <w:rPr>
          <w:rFonts w:cs="Times New Roman"/>
          <w:b/>
          <w:bCs/>
          <w:sz w:val="28"/>
          <w:szCs w:val="28"/>
          <w:rtl/>
        </w:rPr>
        <w:t>سوگند خورده است كساني را برايشان بگمارد كه</w:t>
      </w:r>
    </w:p>
    <w:p w:rsidR="009936AD" w:rsidRPr="00027D5A" w:rsidRDefault="009936AD" w:rsidP="00027D5A">
      <w:pPr>
        <w:pStyle w:val="FootnoteText"/>
        <w:widowControl w:val="0"/>
        <w:spacing w:line="276" w:lineRule="auto"/>
        <w:ind w:left="1" w:firstLine="850"/>
        <w:contextualSpacing/>
        <w:jc w:val="both"/>
        <w:rPr>
          <w:rFonts w:cs="Times New Roman"/>
          <w:b/>
          <w:bCs/>
          <w:sz w:val="28"/>
          <w:szCs w:val="28"/>
          <w:rtl/>
        </w:rPr>
      </w:pPr>
      <w:r w:rsidRPr="00027D5A">
        <w:rPr>
          <w:rFonts w:cs="Times New Roman"/>
          <w:b/>
          <w:bCs/>
          <w:sz w:val="28"/>
          <w:szCs w:val="28"/>
          <w:rtl/>
        </w:rPr>
        <w:t>دائماً بدترين شكنجه ها را به ايشان بچشاند،</w:t>
      </w:r>
    </w:p>
    <w:p w:rsidR="009936AD" w:rsidRPr="00027D5A" w:rsidRDefault="009936AD" w:rsidP="00027D5A">
      <w:pPr>
        <w:pStyle w:val="FootnoteText"/>
        <w:widowControl w:val="0"/>
        <w:spacing w:line="276" w:lineRule="auto"/>
        <w:ind w:left="1" w:firstLine="850"/>
        <w:contextualSpacing/>
        <w:jc w:val="both"/>
        <w:rPr>
          <w:rFonts w:cs="Times New Roman"/>
          <w:b/>
          <w:bCs/>
          <w:sz w:val="28"/>
          <w:szCs w:val="28"/>
          <w:rtl/>
        </w:rPr>
      </w:pPr>
      <w:r w:rsidRPr="00027D5A">
        <w:rPr>
          <w:rFonts w:cs="Times New Roman"/>
          <w:b/>
          <w:bCs/>
          <w:sz w:val="28"/>
          <w:szCs w:val="28"/>
          <w:rtl/>
        </w:rPr>
        <w:t>گماشتني كه با دوام و بقاي دنيا ادامه داشته باشد!</w:t>
      </w:r>
    </w:p>
    <w:p w:rsidR="009936AD" w:rsidRPr="00027D5A" w:rsidRDefault="009936AD" w:rsidP="00027D5A">
      <w:pPr>
        <w:pStyle w:val="FootnoteText"/>
        <w:widowControl w:val="0"/>
        <w:spacing w:line="276" w:lineRule="auto"/>
        <w:ind w:left="1" w:firstLine="850"/>
        <w:contextualSpacing/>
        <w:jc w:val="both"/>
        <w:rPr>
          <w:rFonts w:cs="Times New Roman"/>
          <w:b/>
          <w:bCs/>
          <w:sz w:val="28"/>
          <w:szCs w:val="28"/>
          <w:rtl/>
        </w:rPr>
      </w:pPr>
      <w:r w:rsidRPr="00027D5A">
        <w:rPr>
          <w:rFonts w:cs="Times New Roman"/>
          <w:b/>
          <w:bCs/>
          <w:sz w:val="28"/>
          <w:szCs w:val="28"/>
          <w:rtl/>
        </w:rPr>
        <w:t>بي گمان پروردگار تو سريع العقاب است،</w:t>
      </w:r>
    </w:p>
    <w:p w:rsidR="009936AD" w:rsidRPr="00027D5A" w:rsidRDefault="009936AD" w:rsidP="00027D5A">
      <w:pPr>
        <w:pStyle w:val="FootnoteText"/>
        <w:widowControl w:val="0"/>
        <w:spacing w:line="276" w:lineRule="auto"/>
        <w:ind w:left="1" w:firstLine="850"/>
        <w:contextualSpacing/>
        <w:jc w:val="both"/>
        <w:rPr>
          <w:rFonts w:cs="Times New Roman"/>
          <w:b/>
          <w:bCs/>
          <w:sz w:val="28"/>
          <w:szCs w:val="28"/>
          <w:rtl/>
        </w:rPr>
      </w:pPr>
      <w:r w:rsidRPr="00027D5A">
        <w:rPr>
          <w:rFonts w:cs="Times New Roman"/>
          <w:b/>
          <w:bCs/>
          <w:sz w:val="28"/>
          <w:szCs w:val="28"/>
          <w:rtl/>
        </w:rPr>
        <w:t>و هم او غفور و رحيم است! »</w:t>
      </w:r>
    </w:p>
    <w:p w:rsidR="00B24671" w:rsidRPr="00027D5A" w:rsidRDefault="00B24671" w:rsidP="00027D5A">
      <w:pPr>
        <w:pStyle w:val="FootnoteText"/>
        <w:widowControl w:val="0"/>
        <w:spacing w:line="276" w:lineRule="auto"/>
        <w:ind w:left="1" w:firstLine="850"/>
        <w:contextualSpacing/>
        <w:jc w:val="both"/>
        <w:rPr>
          <w:rFonts w:cs="Times New Roman"/>
          <w:b/>
          <w:bCs/>
          <w:sz w:val="28"/>
          <w:szCs w:val="28"/>
          <w:rtl/>
        </w:rPr>
      </w:pPr>
    </w:p>
    <w:p w:rsidR="009936AD" w:rsidRPr="00027D5A" w:rsidRDefault="009936AD" w:rsidP="00027D5A">
      <w:pPr>
        <w:pStyle w:val="FootnoteText"/>
        <w:widowControl w:val="0"/>
        <w:spacing w:line="276" w:lineRule="auto"/>
        <w:ind w:left="1" w:firstLine="850"/>
        <w:contextualSpacing/>
        <w:jc w:val="both"/>
        <w:rPr>
          <w:rFonts w:cs="Times New Roman"/>
          <w:sz w:val="18"/>
          <w:szCs w:val="22"/>
          <w:rtl/>
        </w:rPr>
      </w:pPr>
    </w:p>
    <w:p w:rsidR="009936AD" w:rsidRPr="00027D5A" w:rsidRDefault="009936AD" w:rsidP="00027D5A">
      <w:pPr>
        <w:pStyle w:val="FootnoteText"/>
        <w:widowControl w:val="0"/>
        <w:spacing w:line="276" w:lineRule="auto"/>
        <w:contextualSpacing/>
        <w:jc w:val="both"/>
        <w:rPr>
          <w:rFonts w:cs="Times New Roman"/>
          <w:sz w:val="24"/>
          <w:szCs w:val="24"/>
          <w:rtl/>
        </w:rPr>
      </w:pPr>
      <w:r w:rsidRPr="00027D5A">
        <w:rPr>
          <w:rFonts w:cs="Times New Roman"/>
          <w:sz w:val="22"/>
          <w:szCs w:val="22"/>
          <w:rtl/>
        </w:rPr>
        <w:lastRenderedPageBreak/>
        <w:t>2</w:t>
      </w:r>
      <w:r w:rsidRPr="00027D5A">
        <w:rPr>
          <w:rFonts w:cs="Times New Roman"/>
          <w:sz w:val="24"/>
          <w:szCs w:val="24"/>
          <w:rtl/>
        </w:rPr>
        <w:t xml:space="preserve">- </w:t>
      </w:r>
      <w:r w:rsidRPr="00ED2A8D">
        <w:rPr>
          <w:rStyle w:val="Heading5Char"/>
          <w:rtl/>
        </w:rPr>
        <w:t>سرگرداني و پراكندگي در زمين</w:t>
      </w: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sz w:val="28"/>
          <w:szCs w:val="28"/>
          <w:rtl/>
        </w:rPr>
        <w:tab/>
      </w:r>
      <w:r w:rsidRPr="00027D5A">
        <w:rPr>
          <w:rFonts w:cs="Times New Roman"/>
          <w:b/>
          <w:bCs/>
          <w:sz w:val="28"/>
          <w:szCs w:val="28"/>
          <w:rtl/>
        </w:rPr>
        <w:t>« و آنها را در زمين گروه گروه پراكنديم،</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ab/>
        <w:t>از ايشان گروهي نيكانند،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و گروهي غير اين هستند،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و ايشان را به نعمت ها و بلاها آزمايش كرديم،</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b/>
          <w:bCs/>
          <w:sz w:val="28"/>
          <w:szCs w:val="28"/>
          <w:rtl/>
        </w:rPr>
        <w:t>باشد كه ايشان باز گردند! »</w:t>
      </w:r>
    </w:p>
    <w:p w:rsidR="009936AD" w:rsidRPr="00027D5A" w:rsidRDefault="009936AD" w:rsidP="00027D5A">
      <w:pPr>
        <w:pStyle w:val="FootnoteText"/>
        <w:widowControl w:val="0"/>
        <w:spacing w:line="276" w:lineRule="auto"/>
        <w:contextualSpacing/>
        <w:jc w:val="both"/>
        <w:rPr>
          <w:rFonts w:cs="Times New Roman"/>
          <w:sz w:val="40"/>
          <w:szCs w:val="6"/>
          <w:rtl/>
        </w:rPr>
      </w:pPr>
    </w:p>
    <w:p w:rsidR="009936AD" w:rsidRPr="00027D5A" w:rsidRDefault="009936AD" w:rsidP="00027D5A">
      <w:pPr>
        <w:pStyle w:val="FootnoteText"/>
        <w:widowControl w:val="0"/>
        <w:spacing w:line="276" w:lineRule="auto"/>
        <w:contextualSpacing/>
        <w:jc w:val="both"/>
        <w:rPr>
          <w:rFonts w:cs="Times New Roman"/>
          <w:sz w:val="22"/>
          <w:szCs w:val="22"/>
          <w:rtl/>
        </w:rPr>
      </w:pPr>
      <w:r w:rsidRPr="00027D5A">
        <w:rPr>
          <w:rFonts w:cs="Times New Roman"/>
          <w:sz w:val="22"/>
          <w:szCs w:val="22"/>
          <w:rtl/>
        </w:rPr>
        <w:t xml:space="preserve">3- </w:t>
      </w:r>
      <w:r w:rsidRPr="00ED2A8D">
        <w:rPr>
          <w:rStyle w:val="Heading5Char"/>
          <w:rtl/>
        </w:rPr>
        <w:t>جانشينان ناخلف</w:t>
      </w: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sz w:val="28"/>
          <w:szCs w:val="28"/>
          <w:rtl/>
        </w:rPr>
        <w:tab/>
      </w:r>
      <w:r w:rsidRPr="00027D5A">
        <w:rPr>
          <w:rFonts w:cs="Times New Roman"/>
          <w:b/>
          <w:bCs/>
          <w:sz w:val="28"/>
          <w:szCs w:val="28"/>
          <w:rtl/>
        </w:rPr>
        <w:t xml:space="preserve">« پس جانشين گشتند بعد از آن ها، </w:t>
      </w: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b/>
          <w:bCs/>
          <w:sz w:val="28"/>
          <w:szCs w:val="28"/>
          <w:rtl/>
        </w:rPr>
        <w:tab/>
        <w:t>جانشيناني (بد) كه كتاب را به ميراث بردند،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متاع اين دنيا را مي گيرند و مي گويند: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 به زودي ما آمرزيده مي شويم!</w:t>
      </w: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b/>
          <w:bCs/>
          <w:sz w:val="28"/>
          <w:szCs w:val="28"/>
          <w:rtl/>
        </w:rPr>
        <w:tab/>
        <w:t>و اگر متاعي مانند آن برايشان بيايد، آن را مي گيرند،</w:t>
      </w: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b/>
          <w:bCs/>
          <w:sz w:val="28"/>
          <w:szCs w:val="28"/>
          <w:rtl/>
        </w:rPr>
        <w:tab/>
        <w:t>آيا در كتاب پيمان از آنها گرفته نشد كه بر خدا جز حق نگويند؟؟</w:t>
      </w: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b/>
          <w:bCs/>
          <w:sz w:val="28"/>
          <w:szCs w:val="28"/>
          <w:rtl/>
        </w:rPr>
        <w:tab/>
        <w:t>در حالي كه آن چه در آن است خوانده بودند!</w:t>
      </w:r>
    </w:p>
    <w:p w:rsidR="009936AD" w:rsidRPr="00027D5A" w:rsidRDefault="009936AD" w:rsidP="00027D5A">
      <w:pPr>
        <w:pStyle w:val="FootnoteText"/>
        <w:widowControl w:val="0"/>
        <w:spacing w:line="276" w:lineRule="auto"/>
        <w:contextualSpacing/>
        <w:jc w:val="both"/>
        <w:rPr>
          <w:rFonts w:cs="Times New Roman"/>
          <w:b/>
          <w:bCs/>
          <w:sz w:val="28"/>
          <w:szCs w:val="28"/>
          <w:rtl/>
        </w:rPr>
      </w:pPr>
      <w:r w:rsidRPr="00027D5A">
        <w:rPr>
          <w:rFonts w:cs="Times New Roman"/>
          <w:b/>
          <w:bCs/>
          <w:sz w:val="28"/>
          <w:szCs w:val="28"/>
          <w:rtl/>
        </w:rPr>
        <w:tab/>
        <w:t>و سراي آخرت براي كساني كه پرهيزكار باشند، بهتر است!</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آيا نمي انديشند! »</w:t>
      </w:r>
    </w:p>
    <w:p w:rsidR="009936AD" w:rsidRPr="00027D5A" w:rsidRDefault="009936AD" w:rsidP="00027D5A">
      <w:pPr>
        <w:pStyle w:val="FootnoteText"/>
        <w:widowControl w:val="0"/>
        <w:spacing w:line="276" w:lineRule="auto"/>
        <w:ind w:firstLine="720"/>
        <w:contextualSpacing/>
        <w:jc w:val="both"/>
        <w:rPr>
          <w:rFonts w:cs="Times New Roman"/>
          <w:sz w:val="28"/>
          <w:szCs w:val="6"/>
          <w:rtl/>
        </w:rPr>
      </w:pP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بعد از آن اسلاف و نياكان از بني اسرائيل كه وصفشان را نسبت به تقوا و اجتناب از محرمات شنيديد،  بازماندگاني باز ماندند كه كتاب را به ارث بردند و معارف و احكام و مواعظ و عبرت هائي كه در آن كتاب بود، تحمل نمودند؛  و لازمة اين ارث بردن اين بود كه تقوي پيشه مي ساختند، و به خانة آخرت مي پرداختند، و از لذايذ ناپايدار دنيا و عوايدي كه مانع ثواب دائم و ابدي است، چشم مي پوشيدند، ولي با كمال تأسف دو دستي اين لذايذ را قاپيدند و خود را به روي آن افكندند.  هيچ پروائي از گناه، هرچند هم زياد باشد، ندارند، تازه روي خود را زياد كرده و مي گويند: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4"/>
          <w:szCs w:val="28"/>
          <w:rtl/>
        </w:rPr>
        <w:t xml:space="preserve">- ما را خواهند بخشيد!  </w:t>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و بدون حق وعدة آمرزش به خود مي دهند، بدون اين كه از گناهي بازگشتي كرده باشند، و گناهكاري كار يك بار و دو بارشان باشد، بلكه همچنان  بر سر آنند كه هروقت دست پيدا كنند مرتكب شوند، بدون اين كه نهي ناهيان از منكر در ايشان مؤثر افتد!</w:t>
      </w:r>
    </w:p>
    <w:p w:rsidR="009936AD" w:rsidRPr="00027D5A" w:rsidRDefault="009936AD" w:rsidP="00027D5A">
      <w:pPr>
        <w:pStyle w:val="FootnoteText"/>
        <w:widowControl w:val="0"/>
        <w:spacing w:line="276" w:lineRule="auto"/>
        <w:ind w:left="1" w:firstLine="992"/>
        <w:contextualSpacing/>
        <w:jc w:val="both"/>
        <w:rPr>
          <w:rFonts w:cs="Times New Roman"/>
          <w:sz w:val="28"/>
          <w:szCs w:val="28"/>
          <w:rtl/>
        </w:rPr>
      </w:pPr>
      <w:r w:rsidRPr="00027D5A">
        <w:rPr>
          <w:rFonts w:cs="Times New Roman"/>
          <w:sz w:val="28"/>
          <w:szCs w:val="28"/>
          <w:rtl/>
        </w:rPr>
        <w:t xml:space="preserve">آيا معناي پيروي آنها از تورات تعهد و التزام بر اين نبود كه جز حق چيزي بر خدا نبندند؟ </w:t>
      </w:r>
    </w:p>
    <w:p w:rsidR="009936AD" w:rsidRPr="00027D5A" w:rsidRDefault="009936AD" w:rsidP="00027D5A">
      <w:pPr>
        <w:pStyle w:val="FootnoteText"/>
        <w:widowControl w:val="0"/>
        <w:spacing w:line="276" w:lineRule="auto"/>
        <w:ind w:left="1" w:firstLine="992"/>
        <w:contextualSpacing/>
        <w:jc w:val="both"/>
        <w:rPr>
          <w:rFonts w:cs="Times New Roman"/>
          <w:sz w:val="28"/>
          <w:szCs w:val="28"/>
          <w:rtl/>
        </w:rPr>
      </w:pPr>
      <w:r w:rsidRPr="00027D5A">
        <w:rPr>
          <w:rFonts w:cs="Times New Roman"/>
          <w:sz w:val="28"/>
          <w:szCs w:val="28"/>
          <w:rtl/>
        </w:rPr>
        <w:t xml:space="preserve"> لكن در حالي كه مطالب تورات را خوانده و به اين تعهد پي برده بودند، مع ذلك به غير حق گفتند- "</w:t>
      </w:r>
      <w:r w:rsidRPr="00027D5A">
        <w:rPr>
          <w:rFonts w:cs="Times New Roman"/>
          <w:b/>
          <w:bCs/>
          <w:sz w:val="28"/>
          <w:szCs w:val="28"/>
          <w:rtl/>
        </w:rPr>
        <w:t xml:space="preserve"> ما آمرزيده مي شويم!</w:t>
      </w:r>
      <w:r w:rsidRPr="00027D5A">
        <w:rPr>
          <w:rFonts w:cs="Times New Roman"/>
          <w:sz w:val="28"/>
          <w:szCs w:val="28"/>
          <w:rtl/>
        </w:rPr>
        <w:t xml:space="preserve"> » با اين كه مي دانند كه حق ايشان نبود كه به چنين ادعائي خرافي تفوه كنند، و اين كه اين فكر باطل ايشان را در ارتكاب گناهان جري مي كند، و مستلزم هدم دين است!</w:t>
      </w:r>
    </w:p>
    <w:p w:rsidR="00ED2A8D" w:rsidRDefault="00ED2A8D">
      <w:pPr>
        <w:rPr>
          <w:rFonts w:ascii="Times New Roman" w:eastAsia="Calibri" w:hAnsi="Times New Roman" w:cs="Times New Roman"/>
          <w:sz w:val="28"/>
          <w:szCs w:val="28"/>
          <w:rtl/>
        </w:rPr>
      </w:pPr>
      <w:r>
        <w:rPr>
          <w:rFonts w:ascii="Times New Roman" w:eastAsia="Calibri" w:hAnsi="Times New Roman" w:cs="Times New Roman"/>
          <w:sz w:val="28"/>
          <w:szCs w:val="28"/>
          <w:rtl/>
        </w:rPr>
        <w:br w:type="page"/>
      </w:r>
    </w:p>
    <w:p w:rsidR="00B24671" w:rsidRPr="00027D5A" w:rsidRDefault="00B24671" w:rsidP="00027D5A">
      <w:pPr>
        <w:widowControl w:val="0"/>
        <w:bidi/>
        <w:ind w:firstLine="720"/>
        <w:contextualSpacing/>
        <w:jc w:val="both"/>
        <w:rPr>
          <w:rFonts w:ascii="Times New Roman" w:eastAsia="Calibri" w:hAnsi="Times New Roman" w:cs="Times New Roman"/>
          <w:sz w:val="28"/>
          <w:szCs w:val="28"/>
          <w:rtl/>
        </w:rPr>
      </w:pPr>
    </w:p>
    <w:p w:rsidR="009936AD" w:rsidRPr="00027D5A" w:rsidRDefault="009936AD" w:rsidP="00027D5A">
      <w:pPr>
        <w:widowControl w:val="0"/>
        <w:bidi/>
        <w:contextualSpacing/>
        <w:jc w:val="center"/>
        <w:rPr>
          <w:rFonts w:ascii="Times New Roman" w:eastAsia="Calibri" w:hAnsi="Times New Roman" w:cs="Times New Roman"/>
          <w:b/>
          <w:bCs/>
          <w:sz w:val="28"/>
          <w:szCs w:val="48"/>
          <w:rtl/>
        </w:rPr>
      </w:pPr>
      <w:r w:rsidRPr="00027D5A">
        <w:rPr>
          <w:rFonts w:ascii="Times New Roman" w:eastAsia="Calibri" w:hAnsi="Times New Roman" w:cs="Times New Roman"/>
          <w:b/>
          <w:bCs/>
          <w:sz w:val="28"/>
          <w:szCs w:val="48"/>
          <w:rtl/>
        </w:rPr>
        <w:t xml:space="preserve">فصل </w:t>
      </w:r>
      <w:r w:rsidRPr="00027D5A">
        <w:rPr>
          <w:rFonts w:ascii="Times New Roman" w:hAnsi="Times New Roman" w:cs="Times New Roman"/>
          <w:b/>
          <w:bCs/>
          <w:sz w:val="28"/>
          <w:szCs w:val="48"/>
          <w:rtl/>
        </w:rPr>
        <w:t>ششم</w:t>
      </w:r>
    </w:p>
    <w:p w:rsidR="009936AD" w:rsidRPr="00027D5A" w:rsidRDefault="009936AD" w:rsidP="00027D5A">
      <w:pPr>
        <w:widowControl w:val="0"/>
        <w:bidi/>
        <w:contextualSpacing/>
        <w:jc w:val="both"/>
        <w:rPr>
          <w:rFonts w:ascii="Times New Roman" w:eastAsia="Calibri" w:hAnsi="Times New Roman" w:cs="Times New Roman"/>
          <w:b/>
          <w:bCs/>
          <w:sz w:val="14"/>
          <w:szCs w:val="16"/>
          <w:rtl/>
        </w:rPr>
      </w:pPr>
    </w:p>
    <w:p w:rsidR="009936AD" w:rsidRPr="00ED2A8D" w:rsidRDefault="009936AD" w:rsidP="00027D5A">
      <w:pPr>
        <w:pStyle w:val="Heading6"/>
        <w:widowControl w:val="0"/>
        <w:bidi/>
        <w:contextualSpacing/>
        <w:jc w:val="center"/>
        <w:rPr>
          <w:rFonts w:ascii="Times New Roman" w:hAnsi="Times New Roman"/>
          <w:b/>
          <w:bCs/>
          <w:i w:val="0"/>
          <w:iCs w:val="0"/>
          <w:color w:val="auto"/>
          <w:sz w:val="40"/>
          <w:szCs w:val="44"/>
          <w:rtl/>
        </w:rPr>
      </w:pPr>
      <w:r w:rsidRPr="00ED2A8D">
        <w:rPr>
          <w:rFonts w:ascii="Times New Roman" w:hAnsi="Times New Roman"/>
          <w:b/>
          <w:bCs/>
          <w:i w:val="0"/>
          <w:iCs w:val="0"/>
          <w:color w:val="auto"/>
          <w:sz w:val="56"/>
          <w:szCs w:val="52"/>
          <w:rtl/>
        </w:rPr>
        <w:t>توطـئـه  يهود</w:t>
      </w:r>
    </w:p>
    <w:p w:rsidR="00ED2A8D" w:rsidRDefault="00ED2A8D" w:rsidP="00027D5A">
      <w:pPr>
        <w:pStyle w:val="Footer"/>
        <w:widowControl w:val="0"/>
        <w:bidi/>
        <w:spacing w:line="276" w:lineRule="auto"/>
        <w:contextualSpacing/>
        <w:jc w:val="both"/>
        <w:rPr>
          <w:rFonts w:ascii="Times New Roman" w:eastAsia="Calibri" w:hAnsi="Times New Roman" w:cs="Times New Roman" w:hint="cs"/>
          <w:rtl/>
        </w:rPr>
      </w:pPr>
    </w:p>
    <w:p w:rsidR="009936AD" w:rsidRPr="00027D5A" w:rsidRDefault="009936AD" w:rsidP="00ED2A8D">
      <w:pPr>
        <w:pStyle w:val="Footer"/>
        <w:widowControl w:val="0"/>
        <w:bidi/>
        <w:spacing w:line="276" w:lineRule="auto"/>
        <w:contextualSpacing/>
        <w:jc w:val="both"/>
        <w:rPr>
          <w:rFonts w:ascii="Times New Roman" w:eastAsia="Calibri" w:hAnsi="Times New Roman" w:cs="Times New Roman"/>
          <w:szCs w:val="28"/>
          <w:rtl/>
        </w:rPr>
      </w:pPr>
      <w:r w:rsidRPr="00027D5A">
        <w:rPr>
          <w:rFonts w:ascii="Times New Roman" w:eastAsia="Calibri" w:hAnsi="Times New Roman" w:cs="Times New Roman"/>
          <w:rtl/>
        </w:rPr>
        <w:tab/>
      </w:r>
      <w:r w:rsidRPr="00027D5A">
        <w:rPr>
          <w:rFonts w:ascii="Times New Roman" w:eastAsia="Calibri" w:hAnsi="Times New Roman" w:cs="Times New Roman"/>
          <w:rtl/>
        </w:rPr>
        <w:tab/>
        <w:t xml:space="preserve">        </w:t>
      </w:r>
    </w:p>
    <w:p w:rsidR="009936AD" w:rsidRPr="00027D5A" w:rsidRDefault="009936AD" w:rsidP="00027D5A">
      <w:pPr>
        <w:pStyle w:val="Footer"/>
        <w:widowControl w:val="0"/>
        <w:bidi/>
        <w:spacing w:line="276" w:lineRule="auto"/>
        <w:contextualSpacing/>
        <w:jc w:val="both"/>
        <w:rPr>
          <w:rFonts w:ascii="Times New Roman" w:eastAsia="Calibri" w:hAnsi="Times New Roman" w:cs="Times New Roman"/>
          <w:sz w:val="8"/>
          <w:szCs w:val="10"/>
          <w:rtl/>
        </w:rPr>
      </w:pPr>
    </w:p>
    <w:p w:rsidR="009936AD" w:rsidRPr="00027D5A" w:rsidRDefault="009936AD" w:rsidP="00027D5A">
      <w:pPr>
        <w:widowControl w:val="0"/>
        <w:bidi/>
        <w:contextualSpacing/>
        <w:jc w:val="both"/>
        <w:rPr>
          <w:rFonts w:ascii="Times New Roman" w:eastAsia="Calibri" w:hAnsi="Times New Roman" w:cs="Times New Roman"/>
        </w:rPr>
      </w:pPr>
    </w:p>
    <w:p w:rsidR="009936AD" w:rsidRPr="00ED2A8D" w:rsidRDefault="009936AD" w:rsidP="00ED2A8D">
      <w:pPr>
        <w:widowControl w:val="0"/>
        <w:bidi/>
        <w:contextualSpacing/>
        <w:jc w:val="both"/>
        <w:rPr>
          <w:rFonts w:ascii="Times New Roman" w:eastAsia="Calibri" w:hAnsi="Times New Roman" w:cs="Times New Roman"/>
          <w:b/>
          <w:bCs/>
          <w:sz w:val="24"/>
          <w:szCs w:val="24"/>
          <w:u w:val="single"/>
          <w:rtl/>
        </w:rPr>
      </w:pPr>
      <w:r w:rsidRPr="00ED2A8D">
        <w:rPr>
          <w:rFonts w:ascii="Times New Roman" w:eastAsia="Calibri" w:hAnsi="Times New Roman" w:cs="Times New Roman"/>
          <w:b/>
          <w:bCs/>
          <w:sz w:val="24"/>
          <w:szCs w:val="24"/>
          <w:u w:val="single"/>
          <w:rtl/>
        </w:rPr>
        <w:t xml:space="preserve">مستند: آيه 44 تا 58 سورة نساء مندرج در متن </w:t>
      </w:r>
      <w:r w:rsidRPr="00ED2A8D">
        <w:rPr>
          <w:rFonts w:ascii="Times New Roman" w:eastAsia="Calibri" w:hAnsi="Times New Roman" w:cs="Times New Roman"/>
          <w:b/>
          <w:bCs/>
          <w:sz w:val="24"/>
          <w:szCs w:val="24"/>
          <w:u w:val="single"/>
          <w:rtl/>
        </w:rPr>
        <w:tab/>
      </w:r>
      <w:r w:rsidR="00ED2A8D" w:rsidRPr="00ED2A8D">
        <w:rPr>
          <w:rFonts w:ascii="Times New Roman" w:eastAsia="Calibri" w:hAnsi="Times New Roman" w:cs="Times New Roman" w:hint="cs"/>
          <w:b/>
          <w:bCs/>
          <w:sz w:val="24"/>
          <w:szCs w:val="24"/>
          <w:u w:val="single"/>
          <w:rtl/>
        </w:rPr>
        <w:t xml:space="preserve">                          </w:t>
      </w:r>
      <w:r w:rsidRPr="00ED2A8D">
        <w:rPr>
          <w:rFonts w:ascii="Times New Roman" w:eastAsia="Calibri" w:hAnsi="Times New Roman" w:cs="Times New Roman"/>
          <w:b/>
          <w:bCs/>
          <w:sz w:val="24"/>
          <w:szCs w:val="24"/>
          <w:u w:val="single"/>
          <w:rtl/>
        </w:rPr>
        <w:t>الميزان ج 8ص206</w:t>
      </w:r>
    </w:p>
    <w:p w:rsidR="009936AD" w:rsidRPr="00027D5A" w:rsidRDefault="009936AD" w:rsidP="00027D5A">
      <w:pPr>
        <w:pStyle w:val="FootnoteText"/>
        <w:widowControl w:val="0"/>
        <w:spacing w:line="276" w:lineRule="auto"/>
        <w:contextualSpacing/>
        <w:jc w:val="both"/>
        <w:rPr>
          <w:rFonts w:cs="Times New Roman"/>
          <w:sz w:val="6"/>
          <w:szCs w:val="8"/>
          <w:rtl/>
        </w:rPr>
      </w:pPr>
    </w:p>
    <w:p w:rsidR="009936AD" w:rsidRPr="00027D5A" w:rsidRDefault="009936AD" w:rsidP="00ED2A8D">
      <w:pPr>
        <w:pStyle w:val="Heading1"/>
        <w:rPr>
          <w:rtl/>
        </w:rPr>
      </w:pPr>
      <w:r w:rsidRPr="00027D5A">
        <w:rPr>
          <w:rtl/>
        </w:rPr>
        <w:t xml:space="preserve">شرح توطئه هاي يهود در قرآن </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قرآن كريم در آيات بسياري متعرض حال اهل كتاب و بيان خيانت ها و ستمگري هاي ايشان در دين خدا شده است، و مخصوصاً توطئه هائي را كه در صدر اسلام عليه اين دين و پيامبر و مسلمين به كار بسته اند، جا به جا شرح داده است.</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در سلسله آياتي كه در بالا ذكر شده قسمتي از اين گونه توطئه ها و حيله ها را براي ثبت در تاريخ نقل فرموده است:</w:t>
      </w:r>
    </w:p>
    <w:p w:rsidR="009936AD" w:rsidRPr="00027D5A" w:rsidRDefault="009936AD" w:rsidP="00027D5A">
      <w:pPr>
        <w:pStyle w:val="FootnoteText"/>
        <w:widowControl w:val="0"/>
        <w:spacing w:line="276" w:lineRule="auto"/>
        <w:ind w:firstLine="709"/>
        <w:contextualSpacing/>
        <w:jc w:val="both"/>
        <w:rPr>
          <w:rFonts w:cs="Times New Roman"/>
          <w:sz w:val="10"/>
          <w:rtl/>
        </w:rPr>
      </w:pPr>
    </w:p>
    <w:p w:rsidR="009936AD" w:rsidRPr="00027D5A" w:rsidRDefault="009936AD" w:rsidP="00027D5A">
      <w:pPr>
        <w:pStyle w:val="FootnoteText"/>
        <w:widowControl w:val="0"/>
        <w:spacing w:line="276" w:lineRule="auto"/>
        <w:contextualSpacing/>
        <w:jc w:val="both"/>
        <w:rPr>
          <w:rFonts w:cs="Times New Roman"/>
          <w:sz w:val="18"/>
          <w:szCs w:val="24"/>
          <w:rtl/>
        </w:rPr>
      </w:pPr>
      <w:r w:rsidRPr="00027D5A">
        <w:rPr>
          <w:rFonts w:cs="Times New Roman"/>
          <w:sz w:val="18"/>
          <w:szCs w:val="24"/>
          <w:rtl/>
        </w:rPr>
        <w:t>توطئه براي جلوگيري از پيشرفت دين اسلام</w:t>
      </w:r>
    </w:p>
    <w:p w:rsidR="009936AD" w:rsidRPr="00027D5A" w:rsidRDefault="009936AD" w:rsidP="00027D5A">
      <w:pPr>
        <w:pStyle w:val="FootnoteText"/>
        <w:widowControl w:val="0"/>
        <w:spacing w:line="276" w:lineRule="auto"/>
        <w:ind w:left="709"/>
        <w:contextualSpacing/>
        <w:jc w:val="both"/>
        <w:rPr>
          <w:rFonts w:cs="Times New Roman"/>
          <w:b/>
          <w:bCs/>
          <w:szCs w:val="8"/>
          <w:rtl/>
        </w:rPr>
      </w:pPr>
    </w:p>
    <w:p w:rsidR="009936AD" w:rsidRPr="00027D5A" w:rsidRDefault="009936AD" w:rsidP="00027D5A">
      <w:pPr>
        <w:pStyle w:val="FootnoteText"/>
        <w:widowControl w:val="0"/>
        <w:spacing w:line="276" w:lineRule="auto"/>
        <w:ind w:left="709"/>
        <w:contextualSpacing/>
        <w:jc w:val="both"/>
        <w:rPr>
          <w:rFonts w:cs="Times New Roman"/>
          <w:b/>
          <w:bCs/>
          <w:szCs w:val="28"/>
        </w:rPr>
      </w:pPr>
      <w:r w:rsidRPr="00027D5A">
        <w:rPr>
          <w:rFonts w:cs="Times New Roman"/>
          <w:b/>
          <w:bCs/>
          <w:szCs w:val="28"/>
          <w:rtl/>
        </w:rPr>
        <w:t>« آيا نديدي آن كساني را كه بهره اي از كتاب دارند،</w:t>
      </w:r>
    </w:p>
    <w:p w:rsidR="009936AD" w:rsidRPr="00027D5A" w:rsidRDefault="009936AD" w:rsidP="00027D5A">
      <w:pPr>
        <w:pStyle w:val="FootnoteText"/>
        <w:widowControl w:val="0"/>
        <w:spacing w:line="276" w:lineRule="auto"/>
        <w:ind w:left="709"/>
        <w:contextualSpacing/>
        <w:jc w:val="both"/>
        <w:rPr>
          <w:rFonts w:cs="Times New Roman"/>
          <w:b/>
          <w:bCs/>
          <w:szCs w:val="28"/>
          <w:rtl/>
        </w:rPr>
      </w:pPr>
      <w:r w:rsidRPr="00027D5A">
        <w:rPr>
          <w:rFonts w:cs="Times New Roman"/>
          <w:b/>
          <w:bCs/>
          <w:szCs w:val="28"/>
          <w:rtl/>
        </w:rPr>
        <w:t>و گمراهي را مي خرند و مي خواهند شما هم راه را گم كنيد!</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 xml:space="preserve">و خدا داناتر است به دشمنان شما، </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و بس است خدا از براي دوستي!</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b/>
          <w:bCs/>
          <w:szCs w:val="28"/>
          <w:rtl/>
        </w:rPr>
        <w:t>و بس است خدا از براي ياوري!  »</w:t>
      </w:r>
    </w:p>
    <w:p w:rsidR="009936AD" w:rsidRPr="00027D5A" w:rsidRDefault="009936AD" w:rsidP="00027D5A">
      <w:pPr>
        <w:pStyle w:val="FootnoteText"/>
        <w:widowControl w:val="0"/>
        <w:spacing w:line="276" w:lineRule="auto"/>
        <w:ind w:firstLine="709"/>
        <w:contextualSpacing/>
        <w:jc w:val="both"/>
        <w:rPr>
          <w:rFonts w:cs="Times New Roman"/>
          <w:szCs w:val="6"/>
          <w:rtl/>
        </w:rPr>
      </w:pP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از اين آيات و همچنين از آيات قبل آن معلوم مي شود كه يهود با مؤمنين طرح دوستي مي انداختند و تظاهر به خيرخواهي مي نمودند و در نتيجه ايشان را فريب داده و به بخل و خودداري از انفاق وادار مي كردند، تا بدين وسيله ايشان را از كوشش در پيشرفت و ترقي و رسيدن به نتيجه بازدارند.</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خداوند متعال مسلمين را آگاهي مي دهد كه يهوديان گرچه با روي باز و قيافه حق به جانب با شما ارتباط مي جويند و سخناني كه چه بسا مورد پسند شما باشد به شما بگويند، ولي قصدي به جز گمراهي شما (مانند خودشان) ندارند، و خدا از شما بهتر دشمنانتان را مي شناسد.</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 xml:space="preserve">آنان دشمنان شما هستند، زنهار، حال ايشان شما را فريب ندهد و زنهار اطاعت امرشان را مكنيد، و به سخنان فريبنده شان گوش ندهيد، چه شما گمان داريد كه ايشان ياران </w:t>
      </w:r>
      <w:r w:rsidRPr="00027D5A">
        <w:rPr>
          <w:rFonts w:cs="Times New Roman"/>
          <w:szCs w:val="28"/>
          <w:rtl/>
        </w:rPr>
        <w:lastRenderedPageBreak/>
        <w:t>و ياوران شما هستند، شما محتاج دوستي دروغين ايشان نيستيد، تا به اميد ياري ايشان باشيد، خداوند سبحان براي دوستي و ياري شما كافي است، پس باوجود دوستي و ياري خدا چه احتياجي به ايشان داريد؟</w:t>
      </w:r>
    </w:p>
    <w:p w:rsidR="009936AD" w:rsidRPr="00027D5A" w:rsidRDefault="009936AD" w:rsidP="00027D5A">
      <w:pPr>
        <w:pStyle w:val="FootnoteText"/>
        <w:widowControl w:val="0"/>
        <w:spacing w:line="276" w:lineRule="auto"/>
        <w:ind w:firstLine="709"/>
        <w:contextualSpacing/>
        <w:jc w:val="both"/>
        <w:rPr>
          <w:rFonts w:cs="Times New Roman"/>
          <w:sz w:val="6"/>
          <w:szCs w:val="14"/>
          <w:rtl/>
        </w:rPr>
      </w:pPr>
    </w:p>
    <w:p w:rsidR="009936AD" w:rsidRPr="00027D5A" w:rsidRDefault="009936AD" w:rsidP="00ED2A8D">
      <w:pPr>
        <w:pStyle w:val="Heading5"/>
        <w:rPr>
          <w:rtl/>
        </w:rPr>
      </w:pPr>
    </w:p>
    <w:p w:rsidR="009936AD" w:rsidRPr="00027D5A" w:rsidRDefault="009936AD" w:rsidP="00ED2A8D">
      <w:pPr>
        <w:pStyle w:val="Heading5"/>
        <w:rPr>
          <w:rtl/>
        </w:rPr>
      </w:pPr>
      <w:r w:rsidRPr="00027D5A">
        <w:rPr>
          <w:rtl/>
        </w:rPr>
        <w:t>اخلال در دعوت ديني اسلام</w:t>
      </w:r>
    </w:p>
    <w:p w:rsidR="009936AD" w:rsidRPr="00027D5A" w:rsidRDefault="009936AD" w:rsidP="00027D5A">
      <w:pPr>
        <w:pStyle w:val="FootnoteText"/>
        <w:widowControl w:val="0"/>
        <w:spacing w:line="276" w:lineRule="auto"/>
        <w:ind w:left="709"/>
        <w:contextualSpacing/>
        <w:jc w:val="both"/>
        <w:rPr>
          <w:rFonts w:cs="Times New Roman"/>
          <w:sz w:val="6"/>
          <w:szCs w:val="6"/>
          <w:rtl/>
        </w:rPr>
      </w:pPr>
    </w:p>
    <w:p w:rsidR="009936AD" w:rsidRPr="00027D5A" w:rsidRDefault="009936AD" w:rsidP="00027D5A">
      <w:pPr>
        <w:pStyle w:val="FootnoteText"/>
        <w:widowControl w:val="0"/>
        <w:spacing w:line="276" w:lineRule="auto"/>
        <w:ind w:left="709"/>
        <w:contextualSpacing/>
        <w:jc w:val="both"/>
        <w:rPr>
          <w:rFonts w:cs="Times New Roman"/>
          <w:b/>
          <w:bCs/>
          <w:szCs w:val="28"/>
          <w:rtl/>
        </w:rPr>
      </w:pPr>
      <w:r w:rsidRPr="00027D5A">
        <w:rPr>
          <w:rFonts w:cs="Times New Roman"/>
          <w:szCs w:val="28"/>
          <w:rtl/>
        </w:rPr>
        <w:t xml:space="preserve">« </w:t>
      </w:r>
      <w:r w:rsidRPr="00027D5A">
        <w:rPr>
          <w:rFonts w:cs="Times New Roman"/>
          <w:b/>
          <w:bCs/>
          <w:szCs w:val="28"/>
          <w:rtl/>
        </w:rPr>
        <w:t>برخي از آنان كه يهودي اند كلمات خدا را از جاي خود تحريف مي كنند،</w:t>
      </w:r>
    </w:p>
    <w:p w:rsidR="009936AD" w:rsidRPr="00027D5A" w:rsidRDefault="009936AD" w:rsidP="00027D5A">
      <w:pPr>
        <w:pStyle w:val="FootnoteText"/>
        <w:widowControl w:val="0"/>
        <w:spacing w:line="276" w:lineRule="auto"/>
        <w:ind w:left="709"/>
        <w:contextualSpacing/>
        <w:jc w:val="both"/>
        <w:rPr>
          <w:rFonts w:cs="Times New Roman"/>
          <w:b/>
          <w:bCs/>
          <w:szCs w:val="28"/>
          <w:rtl/>
        </w:rPr>
      </w:pPr>
      <w:r w:rsidRPr="00027D5A">
        <w:rPr>
          <w:rFonts w:cs="Times New Roman"/>
          <w:b/>
          <w:bCs/>
          <w:szCs w:val="28"/>
          <w:rtl/>
        </w:rPr>
        <w:t>و مي گويند: " سمعنا و عصينا " يعني شنيديم و نافرماني كرديم!</w:t>
      </w:r>
    </w:p>
    <w:p w:rsidR="009936AD" w:rsidRPr="00027D5A" w:rsidRDefault="009936AD" w:rsidP="00027D5A">
      <w:pPr>
        <w:pStyle w:val="FootnoteText"/>
        <w:widowControl w:val="0"/>
        <w:spacing w:line="276" w:lineRule="auto"/>
        <w:ind w:left="709"/>
        <w:contextualSpacing/>
        <w:jc w:val="both"/>
        <w:rPr>
          <w:rFonts w:cs="Times New Roman"/>
          <w:b/>
          <w:bCs/>
          <w:szCs w:val="28"/>
          <w:rtl/>
        </w:rPr>
      </w:pPr>
      <w:r w:rsidRPr="00027D5A">
        <w:rPr>
          <w:rFonts w:cs="Times New Roman"/>
          <w:b/>
          <w:bCs/>
          <w:szCs w:val="28"/>
          <w:rtl/>
        </w:rPr>
        <w:t>و مي گويند: " بشنو كه كاش ناشنوا باشي"</w:t>
      </w:r>
    </w:p>
    <w:p w:rsidR="009936AD" w:rsidRPr="00027D5A" w:rsidRDefault="009936AD" w:rsidP="00027D5A">
      <w:pPr>
        <w:pStyle w:val="FootnoteText"/>
        <w:widowControl w:val="0"/>
        <w:spacing w:line="276" w:lineRule="auto"/>
        <w:ind w:left="709"/>
        <w:contextualSpacing/>
        <w:jc w:val="both"/>
        <w:rPr>
          <w:rFonts w:cs="Times New Roman"/>
          <w:b/>
          <w:bCs/>
          <w:szCs w:val="28"/>
          <w:rtl/>
        </w:rPr>
      </w:pPr>
      <w:r w:rsidRPr="00027D5A">
        <w:rPr>
          <w:rFonts w:cs="Times New Roman"/>
          <w:b/>
          <w:bCs/>
          <w:szCs w:val="28"/>
          <w:rtl/>
        </w:rPr>
        <w:t>و مي گويند: " ما را رعايت كن! " و گفتارشان زبان بازي و تمسخر به دين است.</w:t>
      </w:r>
    </w:p>
    <w:p w:rsidR="009936AD" w:rsidRPr="00027D5A" w:rsidRDefault="009936AD" w:rsidP="00027D5A">
      <w:pPr>
        <w:pStyle w:val="FootnoteText"/>
        <w:widowControl w:val="0"/>
        <w:spacing w:line="276" w:lineRule="auto"/>
        <w:ind w:left="709"/>
        <w:contextualSpacing/>
        <w:jc w:val="both"/>
        <w:rPr>
          <w:rFonts w:cs="Times New Roman"/>
          <w:b/>
          <w:bCs/>
          <w:szCs w:val="28"/>
          <w:rtl/>
        </w:rPr>
      </w:pPr>
      <w:r w:rsidRPr="00027D5A">
        <w:rPr>
          <w:rFonts w:cs="Times New Roman"/>
          <w:b/>
          <w:bCs/>
          <w:szCs w:val="28"/>
          <w:rtl/>
        </w:rPr>
        <w:t>و اگر به احترام مي گفتند كه ما فرمان حق را شنيديم و تو را اطاعت مي كنيم،</w:t>
      </w:r>
    </w:p>
    <w:p w:rsidR="009936AD" w:rsidRPr="00027D5A" w:rsidRDefault="009936AD" w:rsidP="00027D5A">
      <w:pPr>
        <w:pStyle w:val="FootnoteText"/>
        <w:widowControl w:val="0"/>
        <w:spacing w:line="276" w:lineRule="auto"/>
        <w:ind w:left="709"/>
        <w:contextualSpacing/>
        <w:jc w:val="both"/>
        <w:rPr>
          <w:rFonts w:cs="Times New Roman"/>
          <w:b/>
          <w:bCs/>
          <w:szCs w:val="28"/>
          <w:rtl/>
        </w:rPr>
      </w:pPr>
      <w:r w:rsidRPr="00027D5A">
        <w:rPr>
          <w:rFonts w:cs="Times New Roman"/>
          <w:b/>
          <w:bCs/>
          <w:szCs w:val="28"/>
          <w:rtl/>
        </w:rPr>
        <w:t>و تو سخن ما را بشنو وبه حال ما بنگر،</w:t>
      </w:r>
    </w:p>
    <w:p w:rsidR="009936AD" w:rsidRPr="00027D5A" w:rsidRDefault="009936AD" w:rsidP="00027D5A">
      <w:pPr>
        <w:pStyle w:val="FootnoteText"/>
        <w:widowControl w:val="0"/>
        <w:spacing w:line="276" w:lineRule="auto"/>
        <w:ind w:left="709"/>
        <w:contextualSpacing/>
        <w:jc w:val="both"/>
        <w:rPr>
          <w:rFonts w:cs="Times New Roman"/>
          <w:szCs w:val="28"/>
          <w:rtl/>
        </w:rPr>
      </w:pPr>
      <w:r w:rsidRPr="00027D5A">
        <w:rPr>
          <w:rFonts w:cs="Times New Roman"/>
          <w:b/>
          <w:bCs/>
          <w:szCs w:val="28"/>
          <w:rtl/>
        </w:rPr>
        <w:t>هرآينه آنان را نيكوتر بود و به صواب نزديكتر....»</w:t>
      </w:r>
    </w:p>
    <w:p w:rsidR="009936AD" w:rsidRPr="00027D5A" w:rsidRDefault="009936AD" w:rsidP="00027D5A">
      <w:pPr>
        <w:pStyle w:val="FootnoteText"/>
        <w:widowControl w:val="0"/>
        <w:spacing w:line="276" w:lineRule="auto"/>
        <w:ind w:left="709"/>
        <w:contextualSpacing/>
        <w:jc w:val="both"/>
        <w:rPr>
          <w:rFonts w:cs="Times New Roman"/>
          <w:szCs w:val="18"/>
          <w:rtl/>
        </w:rPr>
      </w:pP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خداوند تعالي اين طايفه(يهود) را به تحريف كلمات خدا از مواضع خود، توصيف فرموده است.  اين كار يا به تغيير مواضع الفاظ است با تقديــم و تأخيــر و اسقاط و زيــادتي ( همان طور كه به تورات موجود نسبت مي دهند،) يا به تفسير آنچه از موسي "ع" و غير او در تورات رسيده به مطالب غير حق و غير مقصود واقعي، همان طور كه آيات بشارت آمدن پيامبر اسلام حضرت رسول اكرم"ص" را،  و پيش از آن بشارت آمدن حضرت مسيح"ع" را تأويل نمودند و گفتند:</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  مرد موعود هنوز نيامده و آنان هنوز انتظار وي را دارند.</w:t>
      </w:r>
    </w:p>
    <w:p w:rsidR="009936AD" w:rsidRPr="00027D5A" w:rsidRDefault="009936AD" w:rsidP="00027D5A">
      <w:pPr>
        <w:pStyle w:val="FootnoteText"/>
        <w:widowControl w:val="0"/>
        <w:spacing w:line="276" w:lineRule="auto"/>
        <w:ind w:firstLine="709"/>
        <w:contextualSpacing/>
        <w:jc w:val="both"/>
        <w:rPr>
          <w:rFonts w:cs="Times New Roman"/>
          <w:szCs w:val="28"/>
          <w:rtl/>
        </w:rPr>
      </w:pPr>
    </w:p>
    <w:p w:rsidR="009936AD" w:rsidRPr="00027D5A" w:rsidRDefault="009936AD" w:rsidP="00027D5A">
      <w:pPr>
        <w:pStyle w:val="FootnoteText"/>
        <w:widowControl w:val="0"/>
        <w:spacing w:line="276" w:lineRule="auto"/>
        <w:contextualSpacing/>
        <w:jc w:val="both"/>
        <w:rPr>
          <w:rFonts w:cs="Times New Roman"/>
          <w:b/>
          <w:bCs/>
          <w:sz w:val="18"/>
          <w:szCs w:val="24"/>
          <w:rtl/>
        </w:rPr>
      </w:pPr>
    </w:p>
    <w:p w:rsidR="009936AD" w:rsidRPr="00027D5A" w:rsidRDefault="009936AD" w:rsidP="00ED2A8D">
      <w:pPr>
        <w:pStyle w:val="Heading5"/>
        <w:rPr>
          <w:rtl/>
        </w:rPr>
      </w:pPr>
      <w:r w:rsidRPr="00027D5A">
        <w:rPr>
          <w:rtl/>
        </w:rPr>
        <w:t>توطئه در داوري عليه اسلام</w:t>
      </w:r>
    </w:p>
    <w:p w:rsidR="009936AD" w:rsidRPr="00027D5A" w:rsidRDefault="009936AD" w:rsidP="00027D5A">
      <w:pPr>
        <w:pStyle w:val="FootnoteText"/>
        <w:widowControl w:val="0"/>
        <w:spacing w:line="276" w:lineRule="auto"/>
        <w:ind w:left="709"/>
        <w:contextualSpacing/>
        <w:jc w:val="both"/>
        <w:rPr>
          <w:rFonts w:cs="Times New Roman"/>
          <w:b/>
          <w:bCs/>
          <w:szCs w:val="28"/>
          <w:rtl/>
        </w:rPr>
      </w:pPr>
      <w:r w:rsidRPr="00027D5A">
        <w:rPr>
          <w:rFonts w:cs="Times New Roman"/>
          <w:b/>
          <w:bCs/>
          <w:szCs w:val="28"/>
          <w:rtl/>
        </w:rPr>
        <w:t>« نديدي و عجب نداشتي از حال آنان كه بهره اي از كتاب آسماني هم داشتند( مانند جهودان) باز چگونه به بتان جبت و طاغوت گرويده ( و با مشركين هم عهد و متفق شدند،) و به كافـران مشرك مي گويند كه راه شما به صواب نزديكتر از طريقة اهل ايمان است!؟</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اين گروهند كه خدا آنان را لعنت كرد،</w:t>
      </w:r>
    </w:p>
    <w:p w:rsidR="009936AD" w:rsidRPr="00027D5A" w:rsidRDefault="009936AD" w:rsidP="00027D5A">
      <w:pPr>
        <w:pStyle w:val="FootnoteText"/>
        <w:widowControl w:val="0"/>
        <w:spacing w:line="276" w:lineRule="auto"/>
        <w:ind w:left="709"/>
        <w:contextualSpacing/>
        <w:jc w:val="both"/>
        <w:rPr>
          <w:rFonts w:cs="Times New Roman"/>
          <w:szCs w:val="28"/>
          <w:rtl/>
        </w:rPr>
      </w:pPr>
      <w:r w:rsidRPr="00027D5A">
        <w:rPr>
          <w:rFonts w:cs="Times New Roman"/>
          <w:b/>
          <w:bCs/>
          <w:szCs w:val="28"/>
          <w:rtl/>
        </w:rPr>
        <w:t>و هركه را خدا لعنت كند و از رحمت خويش دور سازد ديگرهرگزكسي مدد و ياري او نتواند كرد! »</w:t>
      </w:r>
    </w:p>
    <w:p w:rsidR="009936AD" w:rsidRPr="00027D5A" w:rsidRDefault="009936AD" w:rsidP="00027D5A">
      <w:pPr>
        <w:pStyle w:val="FootnoteText"/>
        <w:widowControl w:val="0"/>
        <w:spacing w:line="276" w:lineRule="auto"/>
        <w:ind w:firstLine="709"/>
        <w:contextualSpacing/>
        <w:jc w:val="both"/>
        <w:rPr>
          <w:rFonts w:cs="Times New Roman"/>
          <w:szCs w:val="16"/>
          <w:rtl/>
        </w:rPr>
      </w:pP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 xml:space="preserve">اين آيه از طرح توطئه اي پرده بر مي دارد، آن گاه كه بعضي از اهل كتاب به نفع </w:t>
      </w:r>
      <w:r w:rsidRPr="00027D5A">
        <w:rPr>
          <w:rFonts w:cs="Times New Roman"/>
          <w:szCs w:val="28"/>
          <w:rtl/>
        </w:rPr>
        <w:lastRenderedPageBreak/>
        <w:t xml:space="preserve">كفار و به ضرر مؤمنين حكمي دادند و گفتند: </w:t>
      </w:r>
      <w:r w:rsidRPr="00027D5A">
        <w:rPr>
          <w:rFonts w:cs="Times New Roman"/>
          <w:b/>
          <w:bCs/>
          <w:szCs w:val="28"/>
          <w:rtl/>
        </w:rPr>
        <w:t xml:space="preserve">- راه مشركين بهتر از مؤمنين است!  </w:t>
      </w:r>
      <w:r w:rsidRPr="00027D5A">
        <w:rPr>
          <w:rFonts w:cs="Times New Roman"/>
          <w:szCs w:val="28"/>
          <w:rtl/>
        </w:rPr>
        <w:t>در حالي كه مؤمنين به جز دين يگانه پرستي كه در قرآن ( كه مصدق كتب آنهاست،) هست، چيزي ندارند، و مشركين هم چيزي ندارند به جز ايمان به جبت و طاغوت!</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اين قضاوت ايشان اعترافي بود بر اين كه مشركين دور از حق نيستند، يعني ايمان به جبت و طاغوت كه خدا به ايشان نسبت داده و لعنشان كرده، حق است؟!</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اين قضيه مؤيد سبب نزول آيه است كه مشركين مكه از  اهل كتاب داوري بين خودشان و بين مؤمنين را در اعتقاداتشان خواستند و اهل كتاب به ضرر مؤمنين حكم دادند.</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بيان اين نكته كه آنان از كتاب آسماني اطلاع و بهره داشتند، براي اين است كه مذمت و عيب بر ايشان بيشتر وارد باشد، زيرا ايمان علماي اهل كتاب به " جبت و طاغوت" ( با وجود اينكه به كتاب آسماني عالم بودند،) به مراتب مفتضح تر مي باشد.</w:t>
      </w:r>
    </w:p>
    <w:p w:rsidR="009936AD" w:rsidRPr="00027D5A" w:rsidRDefault="009936AD" w:rsidP="00027D5A">
      <w:pPr>
        <w:pStyle w:val="FootnoteText"/>
        <w:widowControl w:val="0"/>
        <w:spacing w:line="276" w:lineRule="auto"/>
        <w:contextualSpacing/>
        <w:jc w:val="both"/>
        <w:rPr>
          <w:rFonts w:cs="Times New Roman"/>
          <w:b/>
          <w:bCs/>
          <w:sz w:val="18"/>
          <w:szCs w:val="24"/>
          <w:rtl/>
        </w:rPr>
      </w:pPr>
    </w:p>
    <w:p w:rsidR="009936AD" w:rsidRPr="00027D5A" w:rsidRDefault="009936AD" w:rsidP="00ED2A8D">
      <w:pPr>
        <w:pStyle w:val="Heading5"/>
        <w:rPr>
          <w:rtl/>
        </w:rPr>
      </w:pPr>
      <w:r w:rsidRPr="00027D5A">
        <w:rPr>
          <w:rtl/>
        </w:rPr>
        <w:t>حسادت در ايمان مسلمين</w:t>
      </w:r>
    </w:p>
    <w:p w:rsidR="009936AD" w:rsidRPr="00027D5A" w:rsidRDefault="009936AD" w:rsidP="00027D5A">
      <w:pPr>
        <w:pStyle w:val="FootnoteText"/>
        <w:widowControl w:val="0"/>
        <w:spacing w:line="276" w:lineRule="auto"/>
        <w:ind w:left="709"/>
        <w:contextualSpacing/>
        <w:jc w:val="both"/>
        <w:rPr>
          <w:rFonts w:cs="Times New Roman"/>
          <w:b/>
          <w:bCs/>
          <w:szCs w:val="8"/>
          <w:rtl/>
        </w:rPr>
      </w:pPr>
    </w:p>
    <w:p w:rsidR="009936AD" w:rsidRPr="00027D5A" w:rsidRDefault="009936AD" w:rsidP="00027D5A">
      <w:pPr>
        <w:pStyle w:val="FootnoteText"/>
        <w:widowControl w:val="0"/>
        <w:spacing w:line="276" w:lineRule="auto"/>
        <w:ind w:left="709"/>
        <w:contextualSpacing/>
        <w:jc w:val="both"/>
        <w:rPr>
          <w:rFonts w:cs="Times New Roman"/>
          <w:b/>
          <w:bCs/>
          <w:szCs w:val="28"/>
          <w:rtl/>
        </w:rPr>
      </w:pPr>
      <w:r w:rsidRPr="00027D5A">
        <w:rPr>
          <w:rFonts w:cs="Times New Roman"/>
          <w:b/>
          <w:bCs/>
          <w:szCs w:val="28"/>
          <w:rtl/>
        </w:rPr>
        <w:t>« آيا آنان كه از احسان به خلق از هستة خرمائي بخل مي ورزند،</w:t>
      </w:r>
    </w:p>
    <w:p w:rsidR="009936AD" w:rsidRPr="00027D5A" w:rsidRDefault="009936AD" w:rsidP="00027D5A">
      <w:pPr>
        <w:pStyle w:val="FootnoteText"/>
        <w:widowControl w:val="0"/>
        <w:spacing w:line="276" w:lineRule="auto"/>
        <w:ind w:left="709"/>
        <w:contextualSpacing/>
        <w:jc w:val="both"/>
        <w:rPr>
          <w:rFonts w:cs="Times New Roman"/>
          <w:b/>
          <w:bCs/>
          <w:szCs w:val="28"/>
          <w:rtl/>
        </w:rPr>
      </w:pPr>
      <w:r w:rsidRPr="00027D5A">
        <w:rPr>
          <w:rFonts w:cs="Times New Roman"/>
          <w:b/>
          <w:bCs/>
          <w:szCs w:val="28"/>
          <w:rtl/>
        </w:rPr>
        <w:t>بهره اي از ملك و سلطنت خود خواهند يافت؟</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آيا يهود حسد مي ورزند با مردم ( يعني با مسلمين)</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چون آن ها را خدا از فضل خود برخوردار فرموده،</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كه البته ما بر آل ابراهيم( حضرت محمد"ص")</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كتاب و حكمت فرستاديم،</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و به آنها ملك و سلطنت بزرگ عطا كرديم.</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 xml:space="preserve">آنگاه برخي كسان بدو گرويدند، </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و برخي كسان راهزن دين و مانع ايمان به او شدند.</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b/>
          <w:bCs/>
          <w:szCs w:val="28"/>
          <w:rtl/>
        </w:rPr>
        <w:t>و آتش افروختة دوزخ  كيفر آنان بس است! »</w:t>
      </w:r>
    </w:p>
    <w:p w:rsidR="009936AD" w:rsidRPr="00027D5A" w:rsidRDefault="009936AD" w:rsidP="00027D5A">
      <w:pPr>
        <w:pStyle w:val="FootnoteText"/>
        <w:widowControl w:val="0"/>
        <w:spacing w:line="276" w:lineRule="auto"/>
        <w:ind w:firstLine="709"/>
        <w:contextualSpacing/>
        <w:jc w:val="both"/>
        <w:rPr>
          <w:rFonts w:cs="Times New Roman"/>
          <w:sz w:val="8"/>
          <w:szCs w:val="8"/>
          <w:rtl/>
        </w:rPr>
      </w:pP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روي سخن با يهود است در جواب حكمي كه عليه مسلمين داده اند كه "  مشركين دين بهتري دارند!؟  "</w:t>
      </w:r>
    </w:p>
    <w:p w:rsidR="009936AD" w:rsidRPr="00027D5A" w:rsidRDefault="009936AD" w:rsidP="00027D5A">
      <w:pPr>
        <w:pStyle w:val="FootnoteText"/>
        <w:widowControl w:val="0"/>
        <w:spacing w:line="276" w:lineRule="auto"/>
        <w:ind w:firstLine="709"/>
        <w:contextualSpacing/>
        <w:jc w:val="both"/>
        <w:rPr>
          <w:rFonts w:cs="Times New Roman"/>
          <w:szCs w:val="8"/>
          <w:rtl/>
        </w:rPr>
      </w:pP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خداوند متعال با آية فوق مي خواهد يهود را نااميد سازد از اين كه بتوانند زوال نعمت از پيغمبر"ص" و قطع فضل الهي را شاهد باشند و با اين آيه حسد آنها را تحريك مي كند، يعني مي فرمايد:</w:t>
      </w:r>
    </w:p>
    <w:p w:rsidR="009936AD" w:rsidRPr="00027D5A" w:rsidRDefault="009936AD" w:rsidP="00027D5A">
      <w:pPr>
        <w:pStyle w:val="FootnoteText"/>
        <w:widowControl w:val="0"/>
        <w:spacing w:line="276" w:lineRule="auto"/>
        <w:ind w:left="709"/>
        <w:contextualSpacing/>
        <w:jc w:val="both"/>
        <w:rPr>
          <w:rFonts w:cs="Times New Roman"/>
          <w:b/>
          <w:bCs/>
          <w:szCs w:val="8"/>
          <w:rtl/>
        </w:rPr>
      </w:pPr>
    </w:p>
    <w:p w:rsidR="009936AD" w:rsidRPr="00027D5A" w:rsidRDefault="009936AD" w:rsidP="00027D5A">
      <w:pPr>
        <w:pStyle w:val="FootnoteText"/>
        <w:widowControl w:val="0"/>
        <w:spacing w:line="276" w:lineRule="auto"/>
        <w:ind w:left="709"/>
        <w:contextualSpacing/>
        <w:jc w:val="both"/>
        <w:rPr>
          <w:rFonts w:cs="Times New Roman"/>
          <w:b/>
          <w:bCs/>
          <w:szCs w:val="28"/>
          <w:rtl/>
        </w:rPr>
      </w:pPr>
      <w:r w:rsidRPr="00027D5A">
        <w:rPr>
          <w:rFonts w:cs="Times New Roman"/>
          <w:b/>
          <w:bCs/>
          <w:szCs w:val="28"/>
          <w:rtl/>
        </w:rPr>
        <w:t>« خداوند به آل ابراهيم از فضل و رحمت خود عطا فرمايد،</w:t>
      </w:r>
    </w:p>
    <w:p w:rsidR="009936AD" w:rsidRPr="00027D5A" w:rsidRDefault="009936AD" w:rsidP="00027D5A">
      <w:pPr>
        <w:pStyle w:val="FootnoteText"/>
        <w:widowControl w:val="0"/>
        <w:spacing w:line="276" w:lineRule="auto"/>
        <w:ind w:left="709"/>
        <w:contextualSpacing/>
        <w:jc w:val="both"/>
        <w:rPr>
          <w:rFonts w:cs="Times New Roman"/>
          <w:b/>
          <w:bCs/>
          <w:szCs w:val="28"/>
        </w:rPr>
      </w:pPr>
      <w:r w:rsidRPr="00027D5A">
        <w:rPr>
          <w:rFonts w:cs="Times New Roman"/>
          <w:b/>
          <w:bCs/>
          <w:szCs w:val="28"/>
          <w:rtl/>
        </w:rPr>
        <w:t>هر آنچه را عطا فرموده،</w:t>
      </w:r>
    </w:p>
    <w:p w:rsidR="009936AD" w:rsidRPr="00027D5A" w:rsidRDefault="009936AD" w:rsidP="00027D5A">
      <w:pPr>
        <w:pStyle w:val="FootnoteText"/>
        <w:widowControl w:val="0"/>
        <w:spacing w:line="276" w:lineRule="auto"/>
        <w:ind w:left="709"/>
        <w:contextualSpacing/>
        <w:jc w:val="both"/>
        <w:rPr>
          <w:rFonts w:cs="Times New Roman"/>
          <w:szCs w:val="28"/>
          <w:rtl/>
        </w:rPr>
      </w:pPr>
      <w:r w:rsidRPr="00027D5A">
        <w:rPr>
          <w:rFonts w:cs="Times New Roman"/>
          <w:b/>
          <w:bCs/>
          <w:szCs w:val="28"/>
          <w:rtl/>
        </w:rPr>
        <w:t>پس از خشم و حسد بميريد، كه سودي ندارد! »</w:t>
      </w:r>
    </w:p>
    <w:p w:rsidR="009936AD" w:rsidRPr="00027D5A" w:rsidRDefault="009936AD" w:rsidP="00027D5A">
      <w:pPr>
        <w:pStyle w:val="FootnoteText"/>
        <w:widowControl w:val="0"/>
        <w:spacing w:line="276" w:lineRule="auto"/>
        <w:ind w:left="1" w:firstLine="708"/>
        <w:contextualSpacing/>
        <w:jc w:val="both"/>
        <w:rPr>
          <w:rFonts w:cs="Times New Roman"/>
          <w:szCs w:val="6"/>
          <w:rtl/>
        </w:rPr>
      </w:pPr>
    </w:p>
    <w:p w:rsidR="009936AD" w:rsidRPr="00027D5A" w:rsidRDefault="009936AD" w:rsidP="00027D5A">
      <w:pPr>
        <w:pStyle w:val="FootnoteText"/>
        <w:widowControl w:val="0"/>
        <w:spacing w:line="276" w:lineRule="auto"/>
        <w:ind w:left="1" w:firstLine="708"/>
        <w:contextualSpacing/>
        <w:jc w:val="both"/>
        <w:rPr>
          <w:rFonts w:cs="Times New Roman"/>
          <w:szCs w:val="28"/>
          <w:rtl/>
        </w:rPr>
      </w:pPr>
      <w:r w:rsidRPr="00027D5A">
        <w:rPr>
          <w:rFonts w:cs="Times New Roman"/>
          <w:szCs w:val="28"/>
          <w:rtl/>
        </w:rPr>
        <w:t xml:space="preserve">يهود قانع به اين نبودند كه مردم به پيغمبر ايمان نياورند بلكه در بستن راه ايمان و خدا و قرآن سعي و كوشش مي كردند. در مقابل اين عمل آنها و در مقابل جلوگيري مردم از </w:t>
      </w:r>
      <w:r w:rsidRPr="00027D5A">
        <w:rPr>
          <w:rFonts w:cs="Times New Roman"/>
          <w:szCs w:val="28"/>
          <w:rtl/>
        </w:rPr>
        <w:lastRenderedPageBreak/>
        <w:t>ايمان به قرآن و افروختن آتش فتنه بر پيغمبر اسلام "ص" و مؤمنين،  خداوند يهود را به آتش جـــهنم تهديد مي نمايد و جهنم را براي ايشان كافي مي داند!</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يهود به امانت هاي خدا، يعني معارف توحيد و آثار و علايم نبوت پيغمبر اسلام"ص" كه نزدشان به وديعه بود، خيانت نمودند، و آنها را پنهان ساختند و در موقعش آن را ظاهر نكردند، و به اين هم قانع نشدند بلكه در داوري "بت پرستي" را بر " ايمان" ترجيح دادند، و سر انجام كارشان به لعنت خدا كشيد كه آنان را به عذاب جهنم كشانيد.</w:t>
      </w:r>
    </w:p>
    <w:p w:rsidR="009936AD" w:rsidRPr="00027D5A" w:rsidRDefault="009936AD" w:rsidP="00027D5A">
      <w:pPr>
        <w:pStyle w:val="FootnoteText"/>
        <w:widowControl w:val="0"/>
        <w:spacing w:line="276" w:lineRule="auto"/>
        <w:ind w:left="1" w:firstLine="708"/>
        <w:contextualSpacing/>
        <w:jc w:val="both"/>
        <w:rPr>
          <w:rFonts w:cs="Times New Roman"/>
          <w:szCs w:val="10"/>
          <w:rtl/>
        </w:rPr>
      </w:pPr>
    </w:p>
    <w:p w:rsidR="009936AD" w:rsidRPr="00027D5A" w:rsidRDefault="009936AD" w:rsidP="00027D5A">
      <w:pPr>
        <w:pStyle w:val="FootnoteText"/>
        <w:widowControl w:val="0"/>
        <w:spacing w:line="276" w:lineRule="auto"/>
        <w:ind w:left="1" w:firstLine="708"/>
        <w:contextualSpacing/>
        <w:jc w:val="both"/>
        <w:rPr>
          <w:rFonts w:cs="Times New Roman"/>
          <w:szCs w:val="28"/>
          <w:rtl/>
        </w:rPr>
      </w:pPr>
      <w:r w:rsidRPr="00027D5A">
        <w:rPr>
          <w:rFonts w:cs="Times New Roman"/>
          <w:szCs w:val="28"/>
          <w:rtl/>
        </w:rPr>
        <w:t>قرآن شريف،  يهود را با اين عبارت معرفي مي نمايد:</w:t>
      </w:r>
    </w:p>
    <w:p w:rsidR="009936AD" w:rsidRPr="00027D5A" w:rsidRDefault="009936AD" w:rsidP="00027D5A">
      <w:pPr>
        <w:pStyle w:val="FootnoteText"/>
        <w:widowControl w:val="0"/>
        <w:spacing w:line="276" w:lineRule="auto"/>
        <w:ind w:left="1" w:firstLine="708"/>
        <w:contextualSpacing/>
        <w:jc w:val="both"/>
        <w:rPr>
          <w:rFonts w:cs="Times New Roman"/>
          <w:b/>
          <w:bCs/>
          <w:szCs w:val="28"/>
          <w:rtl/>
        </w:rPr>
      </w:pPr>
      <w:r w:rsidRPr="00027D5A">
        <w:rPr>
          <w:rFonts w:cs="Times New Roman"/>
          <w:b/>
          <w:bCs/>
          <w:szCs w:val="28"/>
          <w:rtl/>
        </w:rPr>
        <w:t>« اِنَّ الَّذينَ كَفَروُا بِآياتِنا – آنان كه به آيات ما كافر شدند...! »</w:t>
      </w:r>
    </w:p>
    <w:p w:rsidR="009936AD" w:rsidRPr="00027D5A" w:rsidRDefault="009936AD" w:rsidP="00027D5A">
      <w:pPr>
        <w:pStyle w:val="FootnoteText"/>
        <w:widowControl w:val="0"/>
        <w:spacing w:line="276" w:lineRule="auto"/>
        <w:ind w:left="1" w:firstLine="708"/>
        <w:contextualSpacing/>
        <w:jc w:val="both"/>
        <w:rPr>
          <w:rFonts w:cs="Times New Roman"/>
          <w:szCs w:val="28"/>
          <w:rtl/>
        </w:rPr>
      </w:pPr>
      <w:r w:rsidRPr="00027D5A">
        <w:rPr>
          <w:rFonts w:cs="Times New Roman"/>
          <w:szCs w:val="28"/>
          <w:rtl/>
        </w:rPr>
        <w:t>و به دنبال آن مؤمنين را معرفي مي كند:</w:t>
      </w:r>
    </w:p>
    <w:p w:rsidR="009936AD" w:rsidRPr="00027D5A" w:rsidRDefault="009936AD" w:rsidP="00027D5A">
      <w:pPr>
        <w:pStyle w:val="FootnoteText"/>
        <w:widowControl w:val="0"/>
        <w:spacing w:line="276" w:lineRule="auto"/>
        <w:ind w:left="709"/>
        <w:contextualSpacing/>
        <w:jc w:val="both"/>
        <w:rPr>
          <w:rFonts w:cs="Times New Roman"/>
          <w:b/>
          <w:bCs/>
          <w:szCs w:val="28"/>
          <w:rtl/>
        </w:rPr>
      </w:pPr>
      <w:r w:rsidRPr="00027D5A">
        <w:rPr>
          <w:rFonts w:cs="Times New Roman"/>
          <w:b/>
          <w:bCs/>
          <w:szCs w:val="28"/>
          <w:rtl/>
        </w:rPr>
        <w:t>« وَالَّذينَ آمَنوُا و عَمِلوُا الصّالِحاتِ – آنان كه اي</w:t>
      </w:r>
      <w:r w:rsidR="00B24671" w:rsidRPr="00027D5A">
        <w:rPr>
          <w:rFonts w:cs="Times New Roman"/>
          <w:b/>
          <w:bCs/>
          <w:szCs w:val="28"/>
          <w:rtl/>
        </w:rPr>
        <w:t>مان آوردند و عمل صالح كردند...!</w:t>
      </w:r>
      <w:r w:rsidRPr="00027D5A">
        <w:rPr>
          <w:rFonts w:cs="Times New Roman"/>
          <w:b/>
          <w:bCs/>
          <w:szCs w:val="28"/>
          <w:rtl/>
        </w:rPr>
        <w:t>»</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تا فرق بين اين دو دسته " مؤمنين" و " راهزنان ايمان" معلوم باشد، و روشن شود كه اين دو در دو قطب مخالف سعادت دنيا و نگون بختي،  بهشت برين و آتش دوزخ، قرار گرفته اند!</w:t>
      </w:r>
    </w:p>
    <w:p w:rsidR="009936AD" w:rsidRPr="00027D5A" w:rsidRDefault="009936AD" w:rsidP="00027D5A">
      <w:pPr>
        <w:widowControl w:val="0"/>
        <w:bidi/>
        <w:contextualSpacing/>
        <w:jc w:val="both"/>
        <w:rPr>
          <w:rFonts w:ascii="Times New Roman" w:eastAsia="Calibri" w:hAnsi="Times New Roman" w:cs="Times New Roman"/>
          <w:rtl/>
        </w:rPr>
      </w:pPr>
    </w:p>
    <w:p w:rsidR="009936AD" w:rsidRPr="00027D5A" w:rsidRDefault="009936AD" w:rsidP="00027D5A">
      <w:pPr>
        <w:widowControl w:val="0"/>
        <w:bidi/>
        <w:contextualSpacing/>
        <w:jc w:val="both"/>
        <w:rPr>
          <w:rFonts w:ascii="Times New Roman" w:eastAsia="Calibri" w:hAnsi="Times New Roman" w:cs="Times New Roman"/>
          <w:rtl/>
        </w:rPr>
      </w:pPr>
    </w:p>
    <w:p w:rsidR="00ED2A8D" w:rsidRDefault="009936AD" w:rsidP="00027D5A">
      <w:pPr>
        <w:widowControl w:val="0"/>
        <w:bidi/>
        <w:contextualSpacing/>
        <w:jc w:val="both"/>
        <w:rPr>
          <w:rFonts w:ascii="Times New Roman" w:eastAsia="Calibri" w:hAnsi="Times New Roman" w:cs="Times New Roman" w:hint="cs"/>
          <w:b/>
          <w:bCs/>
          <w:sz w:val="24"/>
          <w:szCs w:val="24"/>
          <w:u w:val="single"/>
          <w:rtl/>
        </w:rPr>
      </w:pPr>
      <w:r w:rsidRPr="00027D5A">
        <w:rPr>
          <w:rFonts w:ascii="Times New Roman" w:eastAsia="Calibri" w:hAnsi="Times New Roman" w:cs="Times New Roman"/>
          <w:b/>
          <w:bCs/>
          <w:sz w:val="24"/>
          <w:szCs w:val="24"/>
          <w:u w:val="single"/>
          <w:rtl/>
        </w:rPr>
        <w:t xml:space="preserve">مستند:آية 78 سورة آل عمران             " وَاِن مِنهُم فَريقاً تَلونَ اِلسِنَتهِم بِالكتاب...." </w:t>
      </w:r>
    </w:p>
    <w:p w:rsidR="009936AD" w:rsidRPr="00027D5A" w:rsidRDefault="009936AD" w:rsidP="00ED2A8D">
      <w:pPr>
        <w:widowControl w:val="0"/>
        <w:bidi/>
        <w:contextualSpacing/>
        <w:jc w:val="right"/>
        <w:rPr>
          <w:rFonts w:ascii="Times New Roman" w:eastAsia="Calibri" w:hAnsi="Times New Roman" w:cs="Times New Roman"/>
          <w:b/>
          <w:bCs/>
          <w:sz w:val="24"/>
          <w:szCs w:val="24"/>
          <w:u w:val="single"/>
          <w:rtl/>
        </w:rPr>
      </w:pPr>
      <w:r w:rsidRPr="00027D5A">
        <w:rPr>
          <w:rFonts w:ascii="Times New Roman" w:eastAsia="Calibri" w:hAnsi="Times New Roman" w:cs="Times New Roman"/>
          <w:b/>
          <w:bCs/>
          <w:sz w:val="24"/>
          <w:szCs w:val="24"/>
          <w:u w:val="single"/>
          <w:rtl/>
        </w:rPr>
        <w:t xml:space="preserve">     الميزان ج 6ص126</w:t>
      </w:r>
    </w:p>
    <w:p w:rsidR="009936AD" w:rsidRPr="00027D5A" w:rsidRDefault="009936AD" w:rsidP="00027D5A">
      <w:pPr>
        <w:pStyle w:val="FootnoteText"/>
        <w:widowControl w:val="0"/>
        <w:spacing w:line="276" w:lineRule="auto"/>
        <w:contextualSpacing/>
        <w:jc w:val="both"/>
        <w:rPr>
          <w:rFonts w:cs="Times New Roman"/>
          <w:sz w:val="18"/>
          <w:szCs w:val="6"/>
          <w:rtl/>
        </w:rPr>
      </w:pPr>
    </w:p>
    <w:p w:rsidR="009936AD" w:rsidRPr="00027D5A" w:rsidRDefault="009936AD" w:rsidP="00ED2A8D">
      <w:pPr>
        <w:pStyle w:val="Heading1"/>
        <w:rPr>
          <w:rtl/>
        </w:rPr>
      </w:pPr>
      <w:r w:rsidRPr="00027D5A">
        <w:rPr>
          <w:rtl/>
        </w:rPr>
        <w:t>وحي سازي هاي يهود!</w:t>
      </w:r>
    </w:p>
    <w:p w:rsidR="009936AD" w:rsidRPr="00027D5A" w:rsidRDefault="009936AD" w:rsidP="00027D5A">
      <w:pPr>
        <w:pStyle w:val="FootnoteText"/>
        <w:widowControl w:val="0"/>
        <w:spacing w:line="276" w:lineRule="auto"/>
        <w:ind w:firstLine="720"/>
        <w:contextualSpacing/>
        <w:jc w:val="both"/>
        <w:rPr>
          <w:rFonts w:cs="Times New Roman"/>
          <w:szCs w:val="28"/>
        </w:rPr>
      </w:pPr>
      <w:r w:rsidRPr="00027D5A">
        <w:rPr>
          <w:rFonts w:cs="Times New Roman"/>
          <w:szCs w:val="28"/>
          <w:rtl/>
        </w:rPr>
        <w:t>در تاريخ اسلام يكي از اخلال كاري عمدة يهود، دسيسه ها و توطئه هاي آنهاست در ايجاد شبهه در آيات نازل شده يا روايات و احاديث صدر اسلام ك</w:t>
      </w:r>
      <w:r w:rsidR="00B24671" w:rsidRPr="00027D5A">
        <w:rPr>
          <w:rFonts w:cs="Times New Roman"/>
          <w:szCs w:val="28"/>
          <w:rtl/>
        </w:rPr>
        <w:t>ه اصطلاحاً آنها را « اسرائيليات</w:t>
      </w:r>
      <w:r w:rsidRPr="00027D5A">
        <w:rPr>
          <w:rFonts w:cs="Times New Roman"/>
          <w:szCs w:val="28"/>
          <w:rtl/>
        </w:rPr>
        <w:t>» گويند!</w:t>
      </w:r>
    </w:p>
    <w:p w:rsidR="009936AD" w:rsidRPr="00027D5A" w:rsidRDefault="009936AD" w:rsidP="00027D5A">
      <w:pPr>
        <w:pStyle w:val="FootnoteText"/>
        <w:widowControl w:val="0"/>
        <w:spacing w:line="276" w:lineRule="auto"/>
        <w:contextualSpacing/>
        <w:jc w:val="both"/>
        <w:rPr>
          <w:rFonts w:cs="Times New Roman"/>
          <w:szCs w:val="28"/>
          <w:rtl/>
        </w:rPr>
      </w:pPr>
      <w:r w:rsidRPr="00027D5A">
        <w:rPr>
          <w:rFonts w:cs="Times New Roman"/>
          <w:szCs w:val="28"/>
          <w:rtl/>
        </w:rPr>
        <w:tab/>
        <w:t>قرآن مجيد در اين آيات پرده از روي اين دسايس آنها بر مي دارد و اين خيانت آنها را نسبت به اديان آسماني و شرايع پيامبران گرامي فاش مي سازد:</w:t>
      </w:r>
    </w:p>
    <w:p w:rsidR="009936AD" w:rsidRPr="00027D5A" w:rsidRDefault="009936AD" w:rsidP="00027D5A">
      <w:pPr>
        <w:pStyle w:val="FootnoteText"/>
        <w:widowControl w:val="0"/>
        <w:spacing w:line="276" w:lineRule="auto"/>
        <w:ind w:firstLine="709"/>
        <w:contextualSpacing/>
        <w:jc w:val="both"/>
        <w:rPr>
          <w:rFonts w:cs="Times New Roman"/>
          <w:szCs w:val="8"/>
          <w:rtl/>
        </w:rPr>
      </w:pP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 بعضي از اهل كتاب با لحني كه كتاب الهي را مي خوانند،</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 xml:space="preserve"> با همان لحن بافته هاي خود را نيز مي خوانند،</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 xml:space="preserve"> تا از كتاب آسماني جا بزنند، با اين كه از كتاب آسماني نيست.</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مي گويند: آن از نزد خداست، با اين كه از نزد خدا نيست،</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آنان با اين كه خود مي دانند، به خدا دروغ مي بندند! »</w:t>
      </w:r>
    </w:p>
    <w:p w:rsidR="009936AD" w:rsidRPr="00027D5A" w:rsidRDefault="009936AD" w:rsidP="00027D5A">
      <w:pPr>
        <w:pStyle w:val="FootnoteText"/>
        <w:widowControl w:val="0"/>
        <w:spacing w:line="276" w:lineRule="auto"/>
        <w:ind w:firstLine="709"/>
        <w:contextualSpacing/>
        <w:jc w:val="both"/>
        <w:rPr>
          <w:rFonts w:cs="Times New Roman"/>
          <w:szCs w:val="10"/>
          <w:rtl/>
        </w:rPr>
      </w:pP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چنانكه از آيات فوق پيداست، در زمان نزول قرآن كريم گروهي از يهود دروغ هائي مي بافتند و آنها را به واسطة لحن و سبك مخصوصي كه مي خواندند مي خواستند مردم عوام را به اشتباه بيندازند، تا مردم گمان كنند كه اين دروغ ها و افترا ها هم از آيات كتاب آسماني است.</w:t>
      </w:r>
    </w:p>
    <w:p w:rsidR="009936AD" w:rsidRPr="00027D5A" w:rsidRDefault="009936AD" w:rsidP="00027D5A">
      <w:pPr>
        <w:pStyle w:val="FootnoteText"/>
        <w:widowControl w:val="0"/>
        <w:spacing w:line="276" w:lineRule="auto"/>
        <w:ind w:firstLine="709"/>
        <w:contextualSpacing/>
        <w:jc w:val="both"/>
        <w:rPr>
          <w:rFonts w:cs="Times New Roman"/>
          <w:szCs w:val="16"/>
          <w:rtl/>
        </w:rPr>
      </w:pP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خداي متعال اشتباه كاري آن ها را با آيات صريحي باطل مي كند:</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 xml:space="preserve"> –</w:t>
      </w:r>
      <w:r w:rsidRPr="00027D5A">
        <w:rPr>
          <w:rFonts w:cs="Times New Roman"/>
          <w:b/>
          <w:bCs/>
          <w:szCs w:val="28"/>
          <w:rtl/>
        </w:rPr>
        <w:t xml:space="preserve"> وَ ما هُوَ ِمنَ الكِتاب!</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چون با زبانهاي خود مي گفتند:</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szCs w:val="28"/>
          <w:rtl/>
        </w:rPr>
        <w:t xml:space="preserve"> </w:t>
      </w:r>
      <w:r w:rsidRPr="00027D5A">
        <w:rPr>
          <w:rFonts w:cs="Times New Roman"/>
          <w:b/>
          <w:bCs/>
          <w:szCs w:val="28"/>
          <w:rtl/>
        </w:rPr>
        <w:t>« اينها از نزد خداست! »</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 xml:space="preserve"> خداوند صراحتاً مي فرمايد:</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 xml:space="preserve"> - وَ ما هُوَ مِن عِندِالله !</w:t>
      </w:r>
    </w:p>
    <w:p w:rsidR="009936AD" w:rsidRPr="00027D5A" w:rsidRDefault="009936AD" w:rsidP="00027D5A">
      <w:pPr>
        <w:pStyle w:val="FootnoteText"/>
        <w:widowControl w:val="0"/>
        <w:spacing w:line="276" w:lineRule="auto"/>
        <w:ind w:left="709"/>
        <w:contextualSpacing/>
        <w:jc w:val="both"/>
        <w:rPr>
          <w:rFonts w:cs="Times New Roman"/>
          <w:szCs w:val="28"/>
          <w:rtl/>
        </w:rPr>
      </w:pPr>
      <w:r w:rsidRPr="00027D5A">
        <w:rPr>
          <w:rFonts w:cs="Times New Roman"/>
          <w:szCs w:val="28"/>
          <w:rtl/>
        </w:rPr>
        <w:t>خداوند سبحان با عبارت "</w:t>
      </w:r>
      <w:r w:rsidRPr="00027D5A">
        <w:rPr>
          <w:rFonts w:cs="Times New Roman"/>
          <w:b/>
          <w:bCs/>
          <w:szCs w:val="28"/>
          <w:rtl/>
        </w:rPr>
        <w:t xml:space="preserve"> وَيَقوُلوُنَ عَليَ اللهِ الْكَذِب،</w:t>
      </w:r>
      <w:r w:rsidRPr="00027D5A">
        <w:rPr>
          <w:rFonts w:cs="Times New Roman"/>
          <w:szCs w:val="28"/>
          <w:rtl/>
        </w:rPr>
        <w:t xml:space="preserve"> " آنها را تكذيب فرموده است.</w:t>
      </w:r>
    </w:p>
    <w:p w:rsidR="009936AD" w:rsidRPr="00027D5A" w:rsidRDefault="009936AD" w:rsidP="00027D5A">
      <w:pPr>
        <w:pStyle w:val="FootnoteText"/>
        <w:widowControl w:val="0"/>
        <w:spacing w:line="276" w:lineRule="auto"/>
        <w:ind w:left="709"/>
        <w:contextualSpacing/>
        <w:jc w:val="both"/>
        <w:rPr>
          <w:rFonts w:cs="Times New Roman"/>
          <w:b/>
          <w:bCs/>
          <w:szCs w:val="28"/>
          <w:rtl/>
        </w:rPr>
      </w:pPr>
      <w:r w:rsidRPr="00027D5A">
        <w:rPr>
          <w:rFonts w:cs="Times New Roman"/>
          <w:b/>
          <w:bCs/>
          <w:szCs w:val="28"/>
          <w:rtl/>
        </w:rPr>
        <w:t>اولاً در اين عبارت آخري خداوند متعال مي فرمايد كه كذب و دروغ عادت جاري يهود است!</w:t>
      </w:r>
    </w:p>
    <w:p w:rsidR="009936AD" w:rsidRPr="00027D5A" w:rsidRDefault="009936AD" w:rsidP="00027D5A">
      <w:pPr>
        <w:pStyle w:val="FootnoteText"/>
        <w:widowControl w:val="0"/>
        <w:spacing w:line="276" w:lineRule="auto"/>
        <w:ind w:left="709"/>
        <w:contextualSpacing/>
        <w:jc w:val="both"/>
        <w:rPr>
          <w:rFonts w:cs="Times New Roman"/>
          <w:szCs w:val="28"/>
          <w:rtl/>
        </w:rPr>
      </w:pPr>
      <w:r w:rsidRPr="00027D5A">
        <w:rPr>
          <w:rFonts w:cs="Times New Roman"/>
          <w:b/>
          <w:bCs/>
          <w:szCs w:val="28"/>
          <w:rtl/>
        </w:rPr>
        <w:t>ثانياً  مي فهماند كه دروغ گذشتة آنها دروغي نيست كه اشتباهاً از آنان سرزده باشد، بلكه دروغي است كه از روي علم و عمد از ايشان بروز كرده است!</w:t>
      </w:r>
    </w:p>
    <w:p w:rsidR="009936AD" w:rsidRPr="00027D5A" w:rsidRDefault="009936AD" w:rsidP="00027D5A">
      <w:pPr>
        <w:widowControl w:val="0"/>
        <w:bidi/>
        <w:contextualSpacing/>
        <w:jc w:val="both"/>
        <w:rPr>
          <w:rFonts w:ascii="Times New Roman" w:eastAsia="Calibri" w:hAnsi="Times New Roman" w:cs="Times New Roman"/>
          <w:szCs w:val="10"/>
        </w:rPr>
      </w:pPr>
    </w:p>
    <w:p w:rsidR="009936AD" w:rsidRPr="00ED2A8D" w:rsidRDefault="009936AD" w:rsidP="00027D5A">
      <w:pPr>
        <w:widowControl w:val="0"/>
        <w:bidi/>
        <w:contextualSpacing/>
        <w:jc w:val="both"/>
        <w:rPr>
          <w:rFonts w:ascii="Times New Roman" w:eastAsia="Calibri" w:hAnsi="Times New Roman" w:cs="Times New Roman"/>
          <w:sz w:val="44"/>
          <w:szCs w:val="44"/>
          <w:rtl/>
        </w:rPr>
      </w:pPr>
    </w:p>
    <w:p w:rsidR="00ED2A8D" w:rsidRDefault="009936AD" w:rsidP="00027D5A">
      <w:pPr>
        <w:widowControl w:val="0"/>
        <w:bidi/>
        <w:contextualSpacing/>
        <w:jc w:val="both"/>
        <w:rPr>
          <w:rFonts w:ascii="Times New Roman" w:eastAsia="Calibri" w:hAnsi="Times New Roman" w:cs="Times New Roman" w:hint="cs"/>
          <w:b/>
          <w:bCs/>
          <w:sz w:val="24"/>
          <w:szCs w:val="24"/>
          <w:u w:val="single"/>
          <w:rtl/>
        </w:rPr>
      </w:pPr>
      <w:r w:rsidRPr="00027D5A">
        <w:rPr>
          <w:rFonts w:ascii="Times New Roman" w:eastAsia="Calibri" w:hAnsi="Times New Roman" w:cs="Times New Roman"/>
          <w:b/>
          <w:bCs/>
          <w:sz w:val="24"/>
          <w:szCs w:val="24"/>
          <w:u w:val="single"/>
          <w:rtl/>
        </w:rPr>
        <w:t>مستند:آية75 سورة آل عمران     "وَ مِن اَهلِ الكِتابِ مَن اَن تَأمَنهُ  بِقِنطارٍ يُوَدِّهِ  اِلَيكَ وَ .... "</w:t>
      </w:r>
    </w:p>
    <w:p w:rsidR="009936AD" w:rsidRPr="00027D5A" w:rsidRDefault="00B24671" w:rsidP="00ED2A8D">
      <w:pPr>
        <w:widowControl w:val="0"/>
        <w:bidi/>
        <w:contextualSpacing/>
        <w:jc w:val="right"/>
        <w:rPr>
          <w:rFonts w:ascii="Times New Roman" w:eastAsia="Calibri" w:hAnsi="Times New Roman" w:cs="Times New Roman"/>
          <w:b/>
          <w:bCs/>
          <w:sz w:val="24"/>
          <w:szCs w:val="24"/>
          <w:u w:val="single"/>
          <w:rtl/>
        </w:rPr>
      </w:pPr>
      <w:r w:rsidRPr="00027D5A">
        <w:rPr>
          <w:rFonts w:ascii="Times New Roman" w:eastAsia="Calibri" w:hAnsi="Times New Roman" w:cs="Times New Roman"/>
          <w:b/>
          <w:bCs/>
          <w:sz w:val="24"/>
          <w:szCs w:val="24"/>
          <w:u w:val="single"/>
          <w:rtl/>
        </w:rPr>
        <w:t xml:space="preserve"> </w:t>
      </w:r>
      <w:r w:rsidR="009936AD" w:rsidRPr="00027D5A">
        <w:rPr>
          <w:rFonts w:ascii="Times New Roman" w:eastAsia="Calibri" w:hAnsi="Times New Roman" w:cs="Times New Roman"/>
          <w:b/>
          <w:bCs/>
          <w:sz w:val="24"/>
          <w:szCs w:val="24"/>
          <w:u w:val="single"/>
          <w:rtl/>
        </w:rPr>
        <w:t xml:space="preserve"> الميزان ج6 ص 118</w:t>
      </w:r>
    </w:p>
    <w:p w:rsidR="009936AD" w:rsidRPr="00027D5A" w:rsidRDefault="009936AD" w:rsidP="00ED2A8D">
      <w:pPr>
        <w:pStyle w:val="Heading1"/>
        <w:rPr>
          <w:rtl/>
        </w:rPr>
      </w:pPr>
      <w:r w:rsidRPr="00027D5A">
        <w:rPr>
          <w:rtl/>
        </w:rPr>
        <w:t xml:space="preserve">اخلال اقتصادي و ريشه هاي تعصب قومي يهود </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رفتار مالي يهود با اقوام ديگر و اخلالگري در اقتصاد ساير ملل و اديان را قرآن شريف در آيات زير بيان داشته و ريشه هاي آن را كه از اعتقادات ناصحيح قومي و برداشت غلط شان از دين ناشي مي شود، آشكار ساخته است.</w:t>
      </w:r>
    </w:p>
    <w:p w:rsidR="009936AD" w:rsidRPr="00027D5A" w:rsidRDefault="009936AD" w:rsidP="00027D5A">
      <w:pPr>
        <w:pStyle w:val="FootnoteText"/>
        <w:widowControl w:val="0"/>
        <w:spacing w:line="276" w:lineRule="auto"/>
        <w:ind w:left="709"/>
        <w:contextualSpacing/>
        <w:jc w:val="both"/>
        <w:rPr>
          <w:rFonts w:cs="Times New Roman"/>
          <w:b/>
          <w:bCs/>
          <w:sz w:val="12"/>
          <w:szCs w:val="6"/>
          <w:rtl/>
        </w:rPr>
      </w:pPr>
    </w:p>
    <w:p w:rsidR="009936AD" w:rsidRPr="00027D5A" w:rsidRDefault="009936AD" w:rsidP="00027D5A">
      <w:pPr>
        <w:pStyle w:val="FootnoteText"/>
        <w:widowControl w:val="0"/>
        <w:spacing w:line="276" w:lineRule="auto"/>
        <w:ind w:left="709"/>
        <w:contextualSpacing/>
        <w:jc w:val="both"/>
        <w:rPr>
          <w:rFonts w:cs="Times New Roman"/>
          <w:b/>
          <w:bCs/>
          <w:sz w:val="28"/>
          <w:szCs w:val="28"/>
          <w:rtl/>
        </w:rPr>
      </w:pPr>
      <w:r w:rsidRPr="00027D5A">
        <w:rPr>
          <w:rFonts w:cs="Times New Roman"/>
          <w:b/>
          <w:bCs/>
          <w:sz w:val="28"/>
          <w:szCs w:val="28"/>
          <w:rtl/>
        </w:rPr>
        <w:t>« بعضي از اهل كتاب هستند كه -</w:t>
      </w:r>
    </w:p>
    <w:p w:rsidR="009936AD" w:rsidRPr="00027D5A" w:rsidRDefault="009936AD" w:rsidP="00027D5A">
      <w:pPr>
        <w:pStyle w:val="FootnoteText"/>
        <w:widowControl w:val="0"/>
        <w:spacing w:line="276" w:lineRule="auto"/>
        <w:ind w:left="709"/>
        <w:contextualSpacing/>
        <w:jc w:val="both"/>
        <w:rPr>
          <w:rFonts w:cs="Times New Roman"/>
          <w:b/>
          <w:bCs/>
          <w:sz w:val="28"/>
          <w:szCs w:val="28"/>
          <w:rtl/>
        </w:rPr>
      </w:pPr>
      <w:r w:rsidRPr="00027D5A">
        <w:rPr>
          <w:rFonts w:cs="Times New Roman"/>
          <w:b/>
          <w:bCs/>
          <w:sz w:val="28"/>
          <w:szCs w:val="28"/>
          <w:rtl/>
        </w:rPr>
        <w:t xml:space="preserve"> اگر مال بسياري هم به آنها به امانت بسپاري به تو برمي گردانند،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لكن بعض ديگر چنانند كه -</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اگر پشيزي هم نزد آنان به امانت نهادي به تو رد نخواهند كرد،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مگر آنكه در مطالبه سخت بگيري و اصرار از حد بگذراني !</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سبب اين كار آنها اين است كه مي گويند: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 خوردن مال غير اهل كتاب براي ما حرمتي ندارد!"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با اين كه آنان مي دانند چنين حكمي در كتابشان نيست،</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b/>
          <w:bCs/>
          <w:sz w:val="28"/>
          <w:szCs w:val="28"/>
          <w:rtl/>
        </w:rPr>
        <w:t>و به خدا دروغ مي بندند! »</w:t>
      </w:r>
    </w:p>
    <w:p w:rsidR="009936AD" w:rsidRPr="00027D5A" w:rsidRDefault="009936AD" w:rsidP="00027D5A">
      <w:pPr>
        <w:pStyle w:val="FootnoteText"/>
        <w:widowControl w:val="0"/>
        <w:spacing w:line="276" w:lineRule="auto"/>
        <w:ind w:firstLine="709"/>
        <w:contextualSpacing/>
        <w:jc w:val="both"/>
        <w:rPr>
          <w:rFonts w:cs="Times New Roman"/>
          <w:sz w:val="8"/>
          <w:szCs w:val="8"/>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در اين آيات به اختلاف فاحشي كه بين اهل كتاب راجع به حفظ امانات و نگهداري جانب عهد و پيمان وجود دارد، اشاره شده، و همچنين بيان مي دارد كه اين صفت گرچه في نفسه يك خوي زشت و ناپسند نژادي است، و زيانش براي همگان روشن است، از صفت و خوي زشت ديگري كه در جماعت يهود هست، و در نظرشان جنبة اعتقادي هم دارد، سرچشمه گرفته است.</w:t>
      </w:r>
    </w:p>
    <w:p w:rsidR="009936AD" w:rsidRPr="00027D5A" w:rsidRDefault="009936AD" w:rsidP="00027D5A">
      <w:pPr>
        <w:pStyle w:val="FootnoteText"/>
        <w:widowControl w:val="0"/>
        <w:spacing w:line="276" w:lineRule="auto"/>
        <w:ind w:firstLine="709"/>
        <w:contextualSpacing/>
        <w:jc w:val="both"/>
        <w:rPr>
          <w:rFonts w:cs="Times New Roman"/>
          <w:sz w:val="28"/>
          <w:szCs w:val="6"/>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lastRenderedPageBreak/>
        <w:t>آنان مي گويند: « لَيسَ عَلَينا في الاُمِّيِّينَ سَبيل! »</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 xml:space="preserve">يعني چون ما اهل كتاب هستيم و ديگران </w:t>
      </w:r>
      <w:r w:rsidRPr="00027D5A">
        <w:rPr>
          <w:rFonts w:cs="Times New Roman"/>
          <w:sz w:val="24"/>
          <w:szCs w:val="28"/>
          <w:rtl/>
        </w:rPr>
        <w:t>امّي</w:t>
      </w:r>
      <w:r w:rsidRPr="00027D5A">
        <w:rPr>
          <w:rFonts w:cs="Times New Roman"/>
          <w:sz w:val="28"/>
          <w:szCs w:val="28"/>
          <w:rtl/>
        </w:rPr>
        <w:t xml:space="preserve"> و درس ناخوانده هستند، بنابراين كساني كه از نژاد ما نيستند بر عهدة ما كه " اسرائيلي" هستيم "حقوق لازم الرعايه" نخواهند داشت.</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بالاتر آن كه اين سخن را هم به " دين" نسبت مي دهند.</w:t>
      </w:r>
    </w:p>
    <w:p w:rsidR="009936AD" w:rsidRPr="00027D5A" w:rsidRDefault="009936AD" w:rsidP="00027D5A">
      <w:pPr>
        <w:pStyle w:val="FootnoteText"/>
        <w:widowControl w:val="0"/>
        <w:spacing w:line="276" w:lineRule="auto"/>
        <w:ind w:firstLine="709"/>
        <w:contextualSpacing/>
        <w:jc w:val="both"/>
        <w:rPr>
          <w:rFonts w:cs="Times New Roman"/>
          <w:sz w:val="8"/>
          <w:szCs w:val="8"/>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 xml:space="preserve">آنان گمان مي كردند ( چنانكه امروز هم به همان عقيده باقي اند،) كرامت الهي اختصاص به ايشان دارد، و روي اين كه خدا در نسل اسرائيل " </w:t>
      </w:r>
      <w:r w:rsidRPr="00027D5A">
        <w:rPr>
          <w:rFonts w:cs="Times New Roman"/>
          <w:b/>
          <w:bCs/>
          <w:sz w:val="28"/>
          <w:szCs w:val="28"/>
          <w:rtl/>
        </w:rPr>
        <w:t>نبوت وكتاب و ملك</w:t>
      </w:r>
      <w:r w:rsidRPr="00027D5A">
        <w:rPr>
          <w:rFonts w:cs="Times New Roman"/>
          <w:sz w:val="28"/>
          <w:szCs w:val="28"/>
          <w:rtl/>
        </w:rPr>
        <w:t xml:space="preserve"> " قرار داده است، سيادت و آقائي براي آنان ثابت است، و بر ديگران تقدم دارند.</w:t>
      </w:r>
    </w:p>
    <w:p w:rsidR="009936AD" w:rsidRPr="00027D5A" w:rsidRDefault="009936AD" w:rsidP="00027D5A">
      <w:pPr>
        <w:pStyle w:val="FootnoteText"/>
        <w:widowControl w:val="0"/>
        <w:spacing w:line="276" w:lineRule="auto"/>
        <w:ind w:firstLine="709"/>
        <w:contextualSpacing/>
        <w:jc w:val="both"/>
        <w:rPr>
          <w:rFonts w:cs="Times New Roman"/>
          <w:sz w:val="28"/>
          <w:szCs w:val="18"/>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از آن گمان نتيجه گرفته بودند:</w:t>
      </w:r>
    </w:p>
    <w:p w:rsidR="009936AD" w:rsidRPr="00027D5A" w:rsidRDefault="009936AD" w:rsidP="00027D5A">
      <w:pPr>
        <w:pStyle w:val="FootnoteText"/>
        <w:widowControl w:val="0"/>
        <w:spacing w:line="276" w:lineRule="auto"/>
        <w:ind w:firstLine="709"/>
        <w:contextualSpacing/>
        <w:jc w:val="both"/>
        <w:rPr>
          <w:rFonts w:cs="Times New Roman"/>
          <w:sz w:val="28"/>
          <w:szCs w:val="10"/>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حقوقي كه در كتاب آسماني شان تشريع شده، مانند: "</w:t>
      </w:r>
      <w:r w:rsidRPr="00027D5A">
        <w:rPr>
          <w:rFonts w:cs="Times New Roman"/>
          <w:b/>
          <w:bCs/>
          <w:sz w:val="28"/>
          <w:szCs w:val="28"/>
          <w:rtl/>
        </w:rPr>
        <w:t xml:space="preserve"> حرمت رباخواري، حرمت خوردن مال يتيم، حرمت تضييع حقوق مردم، و مانند آن،"</w:t>
      </w:r>
      <w:r w:rsidRPr="00027D5A">
        <w:rPr>
          <w:rFonts w:cs="Times New Roman"/>
          <w:sz w:val="28"/>
          <w:szCs w:val="28"/>
          <w:rtl/>
        </w:rPr>
        <w:t xml:space="preserve"> حقوقي است كه در بين خود آنان فقط لازم الرعايه است، نه آن كه نسبت به ديگران هم لازم الاجرا باشد.</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مثلاً براي يك نفر اسرائيلي خوردن مال اسرائيلي ديگر و يا از بين بردن حقوق او حرام، اما خوردن مال غير اسرائيليان يا از بين بردن حقوق آنان حرام نيست!</w:t>
      </w:r>
    </w:p>
    <w:p w:rsidR="009936AD" w:rsidRPr="00027D5A" w:rsidRDefault="009936AD" w:rsidP="00027D5A">
      <w:pPr>
        <w:pStyle w:val="FootnoteText"/>
        <w:widowControl w:val="0"/>
        <w:spacing w:line="276" w:lineRule="auto"/>
        <w:ind w:firstLine="709"/>
        <w:contextualSpacing/>
        <w:jc w:val="both"/>
        <w:rPr>
          <w:rFonts w:cs="Times New Roman"/>
          <w:sz w:val="28"/>
          <w:szCs w:val="6"/>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آنان عقيده دارند:</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يك نفر يهودي نسبت به ديگران هر حكمي كه خواهد مي تواند اجرا نمايد، و آنچه دربارة او اراده كند جايز خواهد بود.</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روشن است اين رويه موجب آن مي شد كه با غير اسرائيلي معاملة يك حيوان بي زبان كنند، و از هيچ عقوبتي واهمه و ترس نداشته باشند.</w:t>
      </w:r>
    </w:p>
    <w:p w:rsidR="009936AD" w:rsidRPr="00027D5A" w:rsidRDefault="009936AD" w:rsidP="00027D5A">
      <w:pPr>
        <w:pStyle w:val="FootnoteText"/>
        <w:widowControl w:val="0"/>
        <w:spacing w:line="276" w:lineRule="auto"/>
        <w:ind w:firstLine="709"/>
        <w:contextualSpacing/>
        <w:jc w:val="both"/>
        <w:rPr>
          <w:rFonts w:cs="Times New Roman"/>
          <w:sz w:val="28"/>
          <w:szCs w:val="6"/>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اين مطلب گرچه در كتب آنان( كتبي كه آن را منسوب به وحي مي نامند مانند تورات و غيرآن) مذكور نيست، لكن موضوعي است كه از زبان " احبار" و علماي آنان شروع شده، و ديگران هم از گفتة آنان تقليد نموده اند.</w:t>
      </w:r>
    </w:p>
    <w:p w:rsidR="009936AD" w:rsidRPr="00027D5A" w:rsidRDefault="009936AD" w:rsidP="00027D5A">
      <w:pPr>
        <w:pStyle w:val="FootnoteText"/>
        <w:widowControl w:val="0"/>
        <w:spacing w:line="276" w:lineRule="auto"/>
        <w:ind w:firstLine="709"/>
        <w:contextualSpacing/>
        <w:jc w:val="both"/>
        <w:rPr>
          <w:rFonts w:cs="Times New Roman"/>
          <w:sz w:val="28"/>
          <w:szCs w:val="10"/>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از طرفي هم چون " دين موسوي" از بني اسرائيل تجاوز نمي كند، آن را براي خود يك موضوع جنسي گرفته اند، و در نتيجه اختصاص داشتن " كرامت و سيادت" را به نسل اسرائيلي يك موهبــت نــژادي تلقي كرده اند.</w:t>
      </w:r>
    </w:p>
    <w:p w:rsidR="009936AD" w:rsidRPr="00027D5A" w:rsidRDefault="009936AD" w:rsidP="00027D5A">
      <w:pPr>
        <w:pStyle w:val="FootnoteText"/>
        <w:widowControl w:val="0"/>
        <w:spacing w:line="276" w:lineRule="auto"/>
        <w:ind w:firstLine="709"/>
        <w:contextualSpacing/>
        <w:jc w:val="both"/>
        <w:rPr>
          <w:rFonts w:cs="Times New Roman"/>
          <w:sz w:val="28"/>
          <w:szCs w:val="6"/>
          <w:rtl/>
        </w:rPr>
      </w:pPr>
    </w:p>
    <w:p w:rsidR="009936AD" w:rsidRPr="00027D5A" w:rsidRDefault="009936AD" w:rsidP="00027D5A">
      <w:pPr>
        <w:pStyle w:val="FootnoteText"/>
        <w:widowControl w:val="0"/>
        <w:spacing w:line="276" w:lineRule="auto"/>
        <w:ind w:firstLine="709"/>
        <w:contextualSpacing/>
        <w:jc w:val="both"/>
        <w:rPr>
          <w:rFonts w:cs="Times New Roman"/>
          <w:sz w:val="28"/>
          <w:szCs w:val="8"/>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 xml:space="preserve">آنان انتساب اسرائيلي را </w:t>
      </w:r>
      <w:r w:rsidRPr="00027D5A">
        <w:rPr>
          <w:rFonts w:cs="Times New Roman"/>
          <w:sz w:val="24"/>
          <w:szCs w:val="28"/>
          <w:rtl/>
        </w:rPr>
        <w:t>مادّه</w:t>
      </w:r>
      <w:r w:rsidRPr="00027D5A">
        <w:rPr>
          <w:rFonts w:cs="Times New Roman"/>
          <w:sz w:val="28"/>
          <w:szCs w:val="28"/>
          <w:rtl/>
        </w:rPr>
        <w:t xml:space="preserve"> شرف و اصل سيادت و آقائي دانسته و براي يك فرد منتسب به اسرائيل، حق تقدم مطلق داده اند. </w:t>
      </w:r>
    </w:p>
    <w:p w:rsidR="009936AD" w:rsidRPr="00027D5A" w:rsidRDefault="009936AD" w:rsidP="00027D5A">
      <w:pPr>
        <w:pStyle w:val="FootnoteText"/>
        <w:widowControl w:val="0"/>
        <w:spacing w:line="276" w:lineRule="auto"/>
        <w:ind w:firstLine="709"/>
        <w:contextualSpacing/>
        <w:jc w:val="both"/>
        <w:rPr>
          <w:rFonts w:cs="Times New Roman"/>
          <w:sz w:val="28"/>
          <w:szCs w:val="6"/>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پر واضح است كه اگر چنين روح پليدي در ميان يك قوم و نژاد نفوذ پيدا كند، جز آن كه آنان را به فساد در زمين و از بين بردن روح انسانيت و پامال كردن آثار حاكمة آن- در جامعة بشري - وادار كند، نتيجة ديگري نخواهد داشت.</w:t>
      </w:r>
    </w:p>
    <w:p w:rsidR="009936AD" w:rsidRPr="00027D5A" w:rsidRDefault="009936AD" w:rsidP="00027D5A">
      <w:pPr>
        <w:pStyle w:val="FootnoteText"/>
        <w:widowControl w:val="0"/>
        <w:spacing w:line="276" w:lineRule="auto"/>
        <w:ind w:firstLine="709"/>
        <w:contextualSpacing/>
        <w:jc w:val="both"/>
        <w:rPr>
          <w:rFonts w:cs="Times New Roman"/>
          <w:sz w:val="10"/>
          <w:szCs w:val="12"/>
          <w:rtl/>
        </w:rPr>
      </w:pP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t>از آية شريفه استفاده مي شود كه:</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sz w:val="28"/>
          <w:szCs w:val="28"/>
          <w:rtl/>
        </w:rPr>
        <w:lastRenderedPageBreak/>
        <w:t>كرامت الهي چندان مبتذل و ساده نيست كه به دست هر كسي برسد، يا هر حيله گر و خودخواهي آن را يك فضيلت نژادي و فاميلي گمان كند، بلكه رسيدن به آن مشروط به وفا كردن به عهد و ميثاق الهي، و همچنين منوط به تقواي در دين است، نه آن كه مردمي را بر دوش بندگانش سوار كند و آنان را آزادي مطلق بخشد تا هر اراده و عملي را كه خواهند انجام دهند.  يك روز براي پايمال كردن حقوق ديگران بگويند -</w:t>
      </w:r>
      <w:r w:rsidRPr="00027D5A">
        <w:rPr>
          <w:rFonts w:cs="Times New Roman"/>
          <w:sz w:val="24"/>
          <w:szCs w:val="28"/>
          <w:rtl/>
        </w:rPr>
        <w:t xml:space="preserve"> اُمّيّين</w:t>
      </w:r>
      <w:r w:rsidRPr="00027D5A">
        <w:rPr>
          <w:rFonts w:cs="Times New Roman"/>
          <w:sz w:val="28"/>
          <w:szCs w:val="28"/>
          <w:rtl/>
        </w:rPr>
        <w:t xml:space="preserve"> و درس نخوانده ها حقي در قبال ما ندارند -  و روز ديگر خود را به طور اختصاصي اولياء و دوستان خدا قلمداد كنند، و روز سوم خويش را فرزندان خدا معرفي كنند..!  و در نتيجه به فتنه انگيزي در زمين و بي نوا ساختن نسل بشر و از بين بردن آن بپردازند!</w:t>
      </w:r>
    </w:p>
    <w:p w:rsidR="009936AD" w:rsidRPr="00027D5A" w:rsidRDefault="009936AD" w:rsidP="00027D5A">
      <w:pPr>
        <w:pStyle w:val="FootnoteText"/>
        <w:widowControl w:val="0"/>
        <w:spacing w:line="276" w:lineRule="auto"/>
        <w:ind w:firstLine="709"/>
        <w:contextualSpacing/>
        <w:jc w:val="both"/>
        <w:rPr>
          <w:rFonts w:cs="Times New Roman"/>
          <w:sz w:val="6"/>
          <w:szCs w:val="6"/>
          <w:rtl/>
        </w:rPr>
      </w:pP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 بلي هركس به عهد خود وفا كند،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 xml:space="preserve">و خدا ترس و پرهيزكار باشد، محبوب خدا شود، </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 xml:space="preserve">كه خدا پرهيزكاران را دوست دارد! </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كساني كه عهد خدا و سوگند خود را به بهائي اندك بفروشند،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آنان را در آخرت نصيب و بهره اي نخواهد بود،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خدا با آنان سخن نگويد،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و به نظر رحمت در قيامت به آنان ننگرد،</w:t>
      </w:r>
    </w:p>
    <w:p w:rsidR="009936AD" w:rsidRPr="00027D5A" w:rsidRDefault="009936AD" w:rsidP="00027D5A">
      <w:pPr>
        <w:pStyle w:val="FootnoteText"/>
        <w:widowControl w:val="0"/>
        <w:spacing w:line="276" w:lineRule="auto"/>
        <w:ind w:firstLine="709"/>
        <w:contextualSpacing/>
        <w:jc w:val="both"/>
        <w:rPr>
          <w:rFonts w:cs="Times New Roman"/>
          <w:b/>
          <w:bCs/>
          <w:sz w:val="28"/>
          <w:szCs w:val="28"/>
          <w:rtl/>
        </w:rPr>
      </w:pPr>
      <w:r w:rsidRPr="00027D5A">
        <w:rPr>
          <w:rFonts w:cs="Times New Roman"/>
          <w:b/>
          <w:bCs/>
          <w:sz w:val="28"/>
          <w:szCs w:val="28"/>
          <w:rtl/>
        </w:rPr>
        <w:t>و از پليدي گناه پاكيزه نسازد،</w:t>
      </w:r>
    </w:p>
    <w:p w:rsidR="009936AD" w:rsidRPr="00027D5A" w:rsidRDefault="009936AD" w:rsidP="00027D5A">
      <w:pPr>
        <w:pStyle w:val="FootnoteText"/>
        <w:widowControl w:val="0"/>
        <w:spacing w:line="276" w:lineRule="auto"/>
        <w:ind w:firstLine="709"/>
        <w:contextualSpacing/>
        <w:jc w:val="both"/>
        <w:rPr>
          <w:rFonts w:cs="Times New Roman"/>
          <w:sz w:val="28"/>
          <w:szCs w:val="28"/>
          <w:rtl/>
        </w:rPr>
      </w:pPr>
      <w:r w:rsidRPr="00027D5A">
        <w:rPr>
          <w:rFonts w:cs="Times New Roman"/>
          <w:b/>
          <w:bCs/>
          <w:sz w:val="28"/>
          <w:szCs w:val="28"/>
          <w:rtl/>
        </w:rPr>
        <w:t>آنان را عذاب دردناكي مي باشد! »</w:t>
      </w:r>
    </w:p>
    <w:p w:rsidR="009936AD" w:rsidRPr="00027D5A" w:rsidRDefault="009936AD" w:rsidP="00027D5A">
      <w:pPr>
        <w:widowControl w:val="0"/>
        <w:bidi/>
        <w:contextualSpacing/>
        <w:jc w:val="both"/>
        <w:rPr>
          <w:rFonts w:ascii="Times New Roman" w:eastAsia="Calibri" w:hAnsi="Times New Roman" w:cs="Times New Roman"/>
          <w:rtl/>
        </w:rPr>
      </w:pPr>
    </w:p>
    <w:p w:rsidR="00B24671" w:rsidRPr="00027D5A" w:rsidRDefault="009936AD" w:rsidP="00ED2A8D">
      <w:pPr>
        <w:widowControl w:val="0"/>
        <w:bidi/>
        <w:contextualSpacing/>
        <w:jc w:val="both"/>
        <w:rPr>
          <w:rFonts w:ascii="Times New Roman" w:eastAsia="Calibri" w:hAnsi="Times New Roman" w:cs="Times New Roman"/>
          <w:b/>
          <w:bCs/>
          <w:sz w:val="24"/>
          <w:szCs w:val="24"/>
          <w:u w:val="single"/>
          <w:rtl/>
        </w:rPr>
      </w:pPr>
      <w:r w:rsidRPr="00027D5A">
        <w:rPr>
          <w:rFonts w:ascii="Times New Roman" w:eastAsia="Calibri" w:hAnsi="Times New Roman" w:cs="Times New Roman"/>
          <w:b/>
          <w:bCs/>
          <w:sz w:val="24"/>
          <w:szCs w:val="24"/>
          <w:u w:val="single"/>
          <w:rtl/>
        </w:rPr>
        <w:t xml:space="preserve">مستند:آية34سورة توبه      "...اِنَّ كَثيراً مِنَ الاَحبارِ وَالرُّهبانِ لَياَكُلوُنَ اَموالَ النّاسِ بِالْباطِلِ.... "                  </w:t>
      </w:r>
    </w:p>
    <w:p w:rsidR="009936AD" w:rsidRPr="00027D5A" w:rsidRDefault="009936AD" w:rsidP="00027D5A">
      <w:pPr>
        <w:widowControl w:val="0"/>
        <w:bidi/>
        <w:contextualSpacing/>
        <w:jc w:val="right"/>
        <w:rPr>
          <w:rFonts w:ascii="Times New Roman" w:eastAsia="Calibri" w:hAnsi="Times New Roman" w:cs="Times New Roman"/>
          <w:b/>
          <w:bCs/>
          <w:sz w:val="24"/>
          <w:szCs w:val="24"/>
          <w:u w:val="single"/>
          <w:rtl/>
        </w:rPr>
      </w:pPr>
      <w:r w:rsidRPr="00027D5A">
        <w:rPr>
          <w:rFonts w:ascii="Times New Roman" w:eastAsia="Calibri" w:hAnsi="Times New Roman" w:cs="Times New Roman"/>
          <w:b/>
          <w:bCs/>
          <w:sz w:val="24"/>
          <w:szCs w:val="24"/>
          <w:u w:val="single"/>
          <w:rtl/>
        </w:rPr>
        <w:t>الميزان ج18ص87</w:t>
      </w:r>
    </w:p>
    <w:p w:rsidR="009936AD" w:rsidRPr="00027D5A" w:rsidRDefault="009936AD" w:rsidP="00ED2A8D">
      <w:pPr>
        <w:pStyle w:val="Heading1"/>
        <w:rPr>
          <w:rtl/>
        </w:rPr>
      </w:pPr>
      <w:r w:rsidRPr="00027D5A">
        <w:rPr>
          <w:rtl/>
        </w:rPr>
        <w:t xml:space="preserve">افساد مالي اهل كتاب و فساد اجتماعي ناشي ازآن </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قرآن كريم هرچند در سورة بقره و نساء و مائده و غير آن براي اهل كتاب و مخصوصاً براي يهود جرايم و گناهان بسياري به طور مفصل بر شمرده است، لكن در اين آية به دلايل زير متعرض جرايم مالي آنان شده است:</w:t>
      </w:r>
    </w:p>
    <w:p w:rsidR="009936AD" w:rsidRPr="00027D5A" w:rsidRDefault="009936AD" w:rsidP="00027D5A">
      <w:pPr>
        <w:pStyle w:val="FootnoteText"/>
        <w:widowControl w:val="0"/>
        <w:spacing w:line="276" w:lineRule="auto"/>
        <w:ind w:left="1"/>
        <w:contextualSpacing/>
        <w:jc w:val="both"/>
        <w:rPr>
          <w:rFonts w:cs="Times New Roman"/>
          <w:szCs w:val="10"/>
          <w:rtl/>
        </w:rPr>
      </w:pPr>
    </w:p>
    <w:p w:rsidR="009936AD" w:rsidRPr="00027D5A" w:rsidRDefault="009936AD" w:rsidP="00027D5A">
      <w:pPr>
        <w:pStyle w:val="FootnoteText"/>
        <w:widowControl w:val="0"/>
        <w:numPr>
          <w:ilvl w:val="0"/>
          <w:numId w:val="19"/>
        </w:numPr>
        <w:spacing w:line="276" w:lineRule="auto"/>
        <w:contextualSpacing/>
        <w:jc w:val="both"/>
        <w:rPr>
          <w:rFonts w:cs="Times New Roman"/>
          <w:b/>
          <w:bCs/>
          <w:szCs w:val="28"/>
        </w:rPr>
      </w:pPr>
      <w:r w:rsidRPr="00027D5A">
        <w:rPr>
          <w:rFonts w:cs="Times New Roman"/>
          <w:b/>
          <w:bCs/>
          <w:szCs w:val="28"/>
          <w:rtl/>
        </w:rPr>
        <w:t>چون تعدي به حقوق مالي مردم در ميان گناهان اهميت خاص دارد،</w:t>
      </w:r>
    </w:p>
    <w:p w:rsidR="009936AD" w:rsidRPr="00027D5A" w:rsidRDefault="009936AD" w:rsidP="00027D5A">
      <w:pPr>
        <w:pStyle w:val="FootnoteText"/>
        <w:widowControl w:val="0"/>
        <w:spacing w:line="276" w:lineRule="auto"/>
        <w:ind w:left="841"/>
        <w:contextualSpacing/>
        <w:jc w:val="both"/>
        <w:rPr>
          <w:rFonts w:cs="Times New Roman"/>
          <w:b/>
          <w:bCs/>
          <w:szCs w:val="6"/>
          <w:rtl/>
        </w:rPr>
      </w:pPr>
    </w:p>
    <w:p w:rsidR="009936AD" w:rsidRPr="00027D5A" w:rsidRDefault="009936AD" w:rsidP="00027D5A">
      <w:pPr>
        <w:pStyle w:val="FootnoteText"/>
        <w:widowControl w:val="0"/>
        <w:numPr>
          <w:ilvl w:val="0"/>
          <w:numId w:val="19"/>
        </w:numPr>
        <w:spacing w:line="276" w:lineRule="auto"/>
        <w:ind w:left="1196" w:hanging="357"/>
        <w:contextualSpacing/>
        <w:jc w:val="both"/>
        <w:rPr>
          <w:rFonts w:cs="Times New Roman"/>
          <w:b/>
          <w:bCs/>
          <w:szCs w:val="28"/>
        </w:rPr>
      </w:pPr>
      <w:r w:rsidRPr="00027D5A">
        <w:rPr>
          <w:rFonts w:cs="Times New Roman"/>
          <w:b/>
          <w:bCs/>
          <w:szCs w:val="28"/>
          <w:rtl/>
        </w:rPr>
        <w:t>در مقامي كه گفتگو از تبهكاري هاي آنان نسبت به جامعة صالح بشري است، مناسب ذكر همين گونه جرايم ايشان است.  با نشان دادن تعديات آنان به خوبي ثابت مي شود كه اگر زمام حكومت بشر به دست اهل كتاب بيفتد چه بر سر بشر خواهد آمد، چون هيچ گناهي به قدر تعدي به حقوق مردم مجتمع را فاسد نمي سازد.</w:t>
      </w:r>
    </w:p>
    <w:p w:rsidR="009936AD" w:rsidRPr="00027D5A" w:rsidRDefault="009936AD" w:rsidP="00027D5A">
      <w:pPr>
        <w:pStyle w:val="FootnoteText"/>
        <w:widowControl w:val="0"/>
        <w:spacing w:line="276" w:lineRule="auto"/>
        <w:ind w:firstLine="720"/>
        <w:contextualSpacing/>
        <w:jc w:val="both"/>
        <w:rPr>
          <w:rFonts w:cs="Times New Roman"/>
          <w:sz w:val="6"/>
          <w:szCs w:val="6"/>
          <w:rtl/>
        </w:rPr>
      </w:pPr>
    </w:p>
    <w:p w:rsidR="009936AD" w:rsidRPr="00027D5A" w:rsidRDefault="009936AD" w:rsidP="00027D5A">
      <w:pPr>
        <w:pStyle w:val="FootnoteText"/>
        <w:widowControl w:val="0"/>
        <w:spacing w:line="276" w:lineRule="auto"/>
        <w:ind w:firstLine="720"/>
        <w:contextualSpacing/>
        <w:jc w:val="both"/>
        <w:rPr>
          <w:rFonts w:cs="Times New Roman"/>
          <w:sz w:val="32"/>
          <w:szCs w:val="8"/>
          <w:rtl/>
        </w:rPr>
      </w:pPr>
    </w:p>
    <w:p w:rsidR="009936AD" w:rsidRPr="00027D5A" w:rsidRDefault="009936AD" w:rsidP="00027D5A">
      <w:pPr>
        <w:pStyle w:val="FootnoteText"/>
        <w:widowControl w:val="0"/>
        <w:spacing w:line="276" w:lineRule="auto"/>
        <w:ind w:firstLine="720"/>
        <w:contextualSpacing/>
        <w:jc w:val="both"/>
        <w:rPr>
          <w:rFonts w:cs="Times New Roman"/>
          <w:sz w:val="32"/>
          <w:szCs w:val="28"/>
          <w:rtl/>
        </w:rPr>
      </w:pPr>
      <w:r w:rsidRPr="00027D5A">
        <w:rPr>
          <w:rFonts w:cs="Times New Roman"/>
          <w:sz w:val="32"/>
          <w:szCs w:val="28"/>
          <w:rtl/>
        </w:rPr>
        <w:t xml:space="preserve">مهم ترين چيزي كه جامعة بشري را بر اساس خود پايدار مي دارد اقتصاد جامعه است، كه خداي سبحان آن را ماية قوام اجتماعي قرار داده است.  و ما اگر انواع گناهان و جرايم و جنايات و تعديات و مظالم را دقيقاً بررسي و آمارگيري كنيم و به جستجوي علت آن </w:t>
      </w:r>
      <w:r w:rsidRPr="00027D5A">
        <w:rPr>
          <w:rFonts w:cs="Times New Roman"/>
          <w:sz w:val="32"/>
          <w:szCs w:val="28"/>
          <w:rtl/>
        </w:rPr>
        <w:lastRenderedPageBreak/>
        <w:t>بپردازيم، خواهيم ديد علت بروز تمامي آنها يكي از دو چيز است:</w:t>
      </w:r>
    </w:p>
    <w:p w:rsidR="009936AD" w:rsidRPr="00027D5A" w:rsidRDefault="009936AD" w:rsidP="00027D5A">
      <w:pPr>
        <w:pStyle w:val="FootnoteText"/>
        <w:widowControl w:val="0"/>
        <w:numPr>
          <w:ilvl w:val="0"/>
          <w:numId w:val="20"/>
        </w:numPr>
        <w:spacing w:line="276" w:lineRule="auto"/>
        <w:contextualSpacing/>
        <w:jc w:val="both"/>
        <w:rPr>
          <w:rFonts w:cs="Times New Roman"/>
          <w:b/>
          <w:bCs/>
          <w:sz w:val="32"/>
          <w:szCs w:val="28"/>
          <w:rtl/>
        </w:rPr>
      </w:pPr>
      <w:r w:rsidRPr="00027D5A">
        <w:rPr>
          <w:rFonts w:cs="Times New Roman"/>
          <w:b/>
          <w:bCs/>
          <w:sz w:val="32"/>
          <w:szCs w:val="28"/>
          <w:rtl/>
        </w:rPr>
        <w:t>فقر مفرطي كه انسان را به اختلاس اموال مردم از راه سرقت و راهزني و آدمكشي و گرانفروشي و كم فروشي و غصب و ساير تعديات وا مي دارد،</w:t>
      </w:r>
    </w:p>
    <w:p w:rsidR="009936AD" w:rsidRPr="00027D5A" w:rsidRDefault="009936AD" w:rsidP="00027D5A">
      <w:pPr>
        <w:pStyle w:val="FootnoteText"/>
        <w:widowControl w:val="0"/>
        <w:numPr>
          <w:ilvl w:val="0"/>
          <w:numId w:val="20"/>
        </w:numPr>
        <w:spacing w:line="276" w:lineRule="auto"/>
        <w:contextualSpacing/>
        <w:jc w:val="both"/>
        <w:rPr>
          <w:rFonts w:cs="Times New Roman"/>
          <w:b/>
          <w:bCs/>
          <w:sz w:val="32"/>
          <w:szCs w:val="28"/>
        </w:rPr>
      </w:pPr>
      <w:r w:rsidRPr="00027D5A">
        <w:rPr>
          <w:rFonts w:cs="Times New Roman"/>
          <w:b/>
          <w:bCs/>
          <w:sz w:val="32"/>
          <w:szCs w:val="28"/>
          <w:rtl/>
        </w:rPr>
        <w:t>ثروت بي حساب كه انسان را به اسراف و ولخرجي در خوردن و نوشيدن و پوشيدن و تهية مسكن و همسر،</w:t>
      </w:r>
    </w:p>
    <w:p w:rsidR="009936AD" w:rsidRPr="00027D5A" w:rsidRDefault="009936AD" w:rsidP="00027D5A">
      <w:pPr>
        <w:pStyle w:val="FootnoteText"/>
        <w:widowControl w:val="0"/>
        <w:spacing w:line="276" w:lineRule="auto"/>
        <w:ind w:left="1440" w:firstLine="165"/>
        <w:contextualSpacing/>
        <w:jc w:val="both"/>
        <w:rPr>
          <w:rFonts w:cs="Times New Roman"/>
          <w:b/>
          <w:bCs/>
          <w:sz w:val="32"/>
          <w:szCs w:val="28"/>
          <w:rtl/>
        </w:rPr>
      </w:pPr>
      <w:r w:rsidRPr="00027D5A">
        <w:rPr>
          <w:rFonts w:cs="Times New Roman"/>
          <w:b/>
          <w:bCs/>
          <w:sz w:val="32"/>
          <w:szCs w:val="28"/>
          <w:rtl/>
        </w:rPr>
        <w:t>و بي بندوباري در شهوات وهتك حرمت ها،</w:t>
      </w:r>
    </w:p>
    <w:p w:rsidR="009936AD" w:rsidRPr="00027D5A" w:rsidRDefault="009936AD" w:rsidP="00027D5A">
      <w:pPr>
        <w:pStyle w:val="FootnoteText"/>
        <w:widowControl w:val="0"/>
        <w:spacing w:line="276" w:lineRule="auto"/>
        <w:ind w:left="1605"/>
        <w:contextualSpacing/>
        <w:jc w:val="both"/>
        <w:rPr>
          <w:rFonts w:cs="Times New Roman"/>
          <w:b/>
          <w:bCs/>
          <w:sz w:val="32"/>
          <w:szCs w:val="28"/>
        </w:rPr>
      </w:pPr>
      <w:r w:rsidRPr="00027D5A">
        <w:rPr>
          <w:rFonts w:cs="Times New Roman"/>
          <w:b/>
          <w:bCs/>
          <w:sz w:val="32"/>
          <w:szCs w:val="28"/>
          <w:rtl/>
        </w:rPr>
        <w:t>و شكستن قرق ها و تجاوز در جان و مال و ناموس ديگران وا مي دارد.</w:t>
      </w:r>
    </w:p>
    <w:p w:rsidR="009936AD" w:rsidRPr="00027D5A" w:rsidRDefault="009936AD" w:rsidP="00027D5A">
      <w:pPr>
        <w:pStyle w:val="FootnoteText"/>
        <w:widowControl w:val="0"/>
        <w:spacing w:line="276" w:lineRule="auto"/>
        <w:contextualSpacing/>
        <w:jc w:val="both"/>
        <w:rPr>
          <w:rFonts w:cs="Times New Roman"/>
          <w:sz w:val="14"/>
          <w:szCs w:val="12"/>
          <w:rtl/>
        </w:rPr>
      </w:pP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همة اين مفاسد كه از اين دو ناحيه ناشي مي شود هر يك به اندازة خود تأثير مستقيم در اختلال نظام بشري دارد، نظامي كه بايد حيازت اموال و جمع آوري ثروت و احكام قراردادي براي تعديل آن، و جلوگيري از خوردن مال به باطل را ضمانت كند. وقتي اين نظام مختل گرديد، و هركس به خود حق داد كه هرچه به دستش مي رسد تصاحب كند، و از هر راهي كه برايش ممكن باشد ثروت جمع نمايد، قهراً سنخ فكرش چنين مي شود كه از هر راهي كه ممكن باشد بايد مال جمع آوري كرد، چه مشروع و چه غير مشروع، و به هر وسيله شده بايد غريزة جنسي را اقناع و اشباع كرد چه مشروع و چه غير مشروع، و هر چند به جاهاي باريك هم بكشد.</w:t>
      </w:r>
    </w:p>
    <w:p w:rsidR="009936AD" w:rsidRPr="00027D5A" w:rsidRDefault="009936AD" w:rsidP="00027D5A">
      <w:pPr>
        <w:pStyle w:val="FootnoteText"/>
        <w:widowControl w:val="0"/>
        <w:spacing w:line="276" w:lineRule="auto"/>
        <w:ind w:left="1" w:firstLine="719"/>
        <w:contextualSpacing/>
        <w:jc w:val="both"/>
        <w:rPr>
          <w:rFonts w:cs="Times New Roman"/>
          <w:sz w:val="8"/>
          <w:szCs w:val="8"/>
          <w:rtl/>
        </w:rPr>
      </w:pP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وقتي كار به اينجا كشيد شيوع فساد و انحطاط هاي اخلاقي چه بــلائي بر سر اجتـــماع بشري در مي آورد.</w:t>
      </w:r>
    </w:p>
    <w:p w:rsidR="009936AD" w:rsidRPr="00027D5A" w:rsidRDefault="009936AD" w:rsidP="00027D5A">
      <w:pPr>
        <w:pStyle w:val="FootnoteText"/>
        <w:widowControl w:val="0"/>
        <w:spacing w:line="276" w:lineRule="auto"/>
        <w:ind w:left="1" w:firstLine="719"/>
        <w:contextualSpacing/>
        <w:jc w:val="both"/>
        <w:rPr>
          <w:rFonts w:cs="Times New Roman"/>
          <w:sz w:val="8"/>
          <w:szCs w:val="6"/>
          <w:rtl/>
        </w:rPr>
      </w:pP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شايد همين جهت باعث بوده كه در آية مورد بحث از ميان همة گناهان تنها مسئلة خوردن مال به باطل و آن هم از ناحية احبار و رهبان كه خود را مربي امت و مصلح اجتماع قلمداد مي كنند، ذكر شود.</w:t>
      </w:r>
    </w:p>
    <w:p w:rsidR="009936AD" w:rsidRPr="00027D5A" w:rsidRDefault="009936AD" w:rsidP="00027D5A">
      <w:pPr>
        <w:pStyle w:val="FootnoteText"/>
        <w:widowControl w:val="0"/>
        <w:spacing w:line="276" w:lineRule="auto"/>
        <w:ind w:left="720"/>
        <w:contextualSpacing/>
        <w:jc w:val="both"/>
        <w:rPr>
          <w:rFonts w:cs="Times New Roman"/>
          <w:sz w:val="32"/>
          <w:szCs w:val="6"/>
          <w:rtl/>
        </w:rPr>
      </w:pPr>
    </w:p>
    <w:p w:rsidR="009936AD" w:rsidRPr="00027D5A" w:rsidRDefault="009936AD" w:rsidP="00027D5A">
      <w:pPr>
        <w:pStyle w:val="FootnoteText"/>
        <w:widowControl w:val="0"/>
        <w:spacing w:line="276" w:lineRule="auto"/>
        <w:ind w:firstLine="720"/>
        <w:contextualSpacing/>
        <w:jc w:val="both"/>
        <w:rPr>
          <w:rFonts w:cs="Times New Roman"/>
          <w:sz w:val="32"/>
          <w:szCs w:val="28"/>
          <w:rtl/>
        </w:rPr>
      </w:pPr>
      <w:r w:rsidRPr="00027D5A">
        <w:rPr>
          <w:rFonts w:cs="Times New Roman"/>
          <w:sz w:val="32"/>
          <w:szCs w:val="28"/>
          <w:rtl/>
        </w:rPr>
        <w:t>بعضي از خود مسيحيان مواردي چند از تعديات كشيشان را بر مي شمارند، از آن جمله پيش كش هائي را كه مريد ها به خاطر ظاهر عابد و زاهدنماي ايشان تقديم مي دارند، و رباخواري و مصادرة اموال مخالفين، و رشوه خواري در قضا و داوري و فروختن قباله هاي مغفرت و بهشت و امثال آن را نام مي برند.</w:t>
      </w:r>
    </w:p>
    <w:p w:rsidR="009936AD" w:rsidRPr="00027D5A" w:rsidRDefault="009936AD" w:rsidP="00027D5A">
      <w:pPr>
        <w:pStyle w:val="FootnoteText"/>
        <w:widowControl w:val="0"/>
        <w:spacing w:line="276" w:lineRule="auto"/>
        <w:ind w:left="1" w:firstLine="719"/>
        <w:contextualSpacing/>
        <w:jc w:val="both"/>
        <w:rPr>
          <w:rFonts w:cs="Times New Roman"/>
          <w:sz w:val="8"/>
          <w:szCs w:val="8"/>
          <w:rtl/>
        </w:rPr>
      </w:pP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اگر هيچ يك از تعديات فوق را نداشته باشند، تنها  فروختن قباله هاي مغفرت براي رسوائي و ملامت ايشان كافي است.</w:t>
      </w: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در آية مورد بحث، گفتگو از انحرافات عموم مسيحيت نيست، بلكه آية شريفه تنها آن تعدياتي را متعرض است كه مخصوص به كشيشان است.</w:t>
      </w:r>
    </w:p>
    <w:p w:rsidR="009936AD" w:rsidRPr="00027D5A" w:rsidRDefault="009936AD" w:rsidP="00027D5A">
      <w:pPr>
        <w:pStyle w:val="FootnoteText"/>
        <w:widowControl w:val="0"/>
        <w:spacing w:line="276" w:lineRule="auto"/>
        <w:ind w:left="1" w:firstLine="719"/>
        <w:contextualSpacing/>
        <w:jc w:val="both"/>
        <w:rPr>
          <w:rFonts w:cs="Times New Roman"/>
          <w:sz w:val="6"/>
          <w:szCs w:val="12"/>
          <w:rtl/>
        </w:rPr>
      </w:pP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شرح جرايم فوق در آيه چنين آمده است:</w:t>
      </w:r>
    </w:p>
    <w:p w:rsidR="009936AD" w:rsidRPr="00027D5A" w:rsidRDefault="009936AD" w:rsidP="00027D5A">
      <w:pPr>
        <w:pStyle w:val="FootnoteText"/>
        <w:widowControl w:val="0"/>
        <w:spacing w:line="276" w:lineRule="auto"/>
        <w:ind w:left="720"/>
        <w:contextualSpacing/>
        <w:jc w:val="both"/>
        <w:rPr>
          <w:rFonts w:cs="Times New Roman"/>
          <w:sz w:val="8"/>
          <w:szCs w:val="8"/>
          <w:rtl/>
        </w:rPr>
      </w:pPr>
    </w:p>
    <w:p w:rsidR="009936AD" w:rsidRPr="00027D5A" w:rsidRDefault="009936AD" w:rsidP="00027D5A">
      <w:pPr>
        <w:pStyle w:val="FootnoteText"/>
        <w:widowControl w:val="0"/>
        <w:spacing w:line="276" w:lineRule="auto"/>
        <w:ind w:left="720"/>
        <w:contextualSpacing/>
        <w:jc w:val="both"/>
        <w:rPr>
          <w:rFonts w:cs="Times New Roman"/>
          <w:b/>
          <w:bCs/>
          <w:sz w:val="32"/>
          <w:szCs w:val="28"/>
          <w:rtl/>
        </w:rPr>
      </w:pPr>
      <w:r w:rsidRPr="00027D5A">
        <w:rPr>
          <w:rFonts w:cs="Times New Roman"/>
          <w:sz w:val="32"/>
          <w:szCs w:val="28"/>
          <w:rtl/>
        </w:rPr>
        <w:t>«</w:t>
      </w:r>
      <w:r w:rsidRPr="00027D5A">
        <w:rPr>
          <w:rFonts w:cs="Times New Roman"/>
          <w:b/>
          <w:bCs/>
          <w:sz w:val="32"/>
          <w:szCs w:val="28"/>
          <w:rtl/>
        </w:rPr>
        <w:t xml:space="preserve"> اي كساني كه ايمان آورده ايد، متوجه باشيد كه</w:t>
      </w:r>
    </w:p>
    <w:p w:rsidR="009936AD" w:rsidRPr="00027D5A" w:rsidRDefault="009936AD" w:rsidP="00027D5A">
      <w:pPr>
        <w:pStyle w:val="FootnoteText"/>
        <w:widowControl w:val="0"/>
        <w:spacing w:line="276" w:lineRule="auto"/>
        <w:ind w:left="720"/>
        <w:contextualSpacing/>
        <w:jc w:val="both"/>
        <w:rPr>
          <w:rFonts w:cs="Times New Roman"/>
          <w:b/>
          <w:bCs/>
          <w:sz w:val="32"/>
          <w:szCs w:val="28"/>
          <w:rtl/>
        </w:rPr>
      </w:pPr>
      <w:r w:rsidRPr="00027D5A">
        <w:rPr>
          <w:rFonts w:cs="Times New Roman"/>
          <w:b/>
          <w:bCs/>
          <w:sz w:val="32"/>
          <w:szCs w:val="28"/>
          <w:rtl/>
        </w:rPr>
        <w:t xml:space="preserve"> بسياري از احبار و رهبان اموال مردم را به باطل مي خورند،</w:t>
      </w:r>
    </w:p>
    <w:p w:rsidR="009936AD" w:rsidRPr="00027D5A" w:rsidRDefault="009936AD" w:rsidP="00027D5A">
      <w:pPr>
        <w:pStyle w:val="FootnoteText"/>
        <w:widowControl w:val="0"/>
        <w:spacing w:line="276" w:lineRule="auto"/>
        <w:ind w:left="720"/>
        <w:contextualSpacing/>
        <w:jc w:val="both"/>
        <w:rPr>
          <w:rFonts w:cs="Times New Roman"/>
          <w:b/>
          <w:bCs/>
          <w:sz w:val="32"/>
          <w:szCs w:val="28"/>
          <w:rtl/>
        </w:rPr>
      </w:pPr>
      <w:r w:rsidRPr="00027D5A">
        <w:rPr>
          <w:rFonts w:cs="Times New Roman"/>
          <w:b/>
          <w:bCs/>
          <w:sz w:val="32"/>
          <w:szCs w:val="28"/>
          <w:rtl/>
        </w:rPr>
        <w:lastRenderedPageBreak/>
        <w:t xml:space="preserve"> و از راه خدا جلوگيري مي كنند،</w:t>
      </w:r>
    </w:p>
    <w:p w:rsidR="009936AD" w:rsidRPr="00027D5A" w:rsidRDefault="009936AD" w:rsidP="00027D5A">
      <w:pPr>
        <w:pStyle w:val="FootnoteText"/>
        <w:widowControl w:val="0"/>
        <w:spacing w:line="276" w:lineRule="auto"/>
        <w:ind w:left="720"/>
        <w:contextualSpacing/>
        <w:jc w:val="both"/>
        <w:rPr>
          <w:rFonts w:cs="Times New Roman"/>
          <w:b/>
          <w:bCs/>
          <w:sz w:val="32"/>
          <w:szCs w:val="28"/>
          <w:rtl/>
        </w:rPr>
      </w:pPr>
      <w:r w:rsidRPr="00027D5A">
        <w:rPr>
          <w:rFonts w:cs="Times New Roman"/>
          <w:b/>
          <w:bCs/>
          <w:sz w:val="32"/>
          <w:szCs w:val="28"/>
          <w:rtl/>
        </w:rPr>
        <w:t xml:space="preserve"> و كساني را كه طلا و نقره ذخيره مي كنند،</w:t>
      </w:r>
    </w:p>
    <w:p w:rsidR="009936AD" w:rsidRPr="00027D5A" w:rsidRDefault="009936AD" w:rsidP="00027D5A">
      <w:pPr>
        <w:pStyle w:val="FootnoteText"/>
        <w:widowControl w:val="0"/>
        <w:spacing w:line="276" w:lineRule="auto"/>
        <w:ind w:left="720"/>
        <w:contextualSpacing/>
        <w:jc w:val="both"/>
        <w:rPr>
          <w:rFonts w:cs="Times New Roman"/>
          <w:b/>
          <w:bCs/>
          <w:sz w:val="32"/>
          <w:szCs w:val="28"/>
          <w:rtl/>
        </w:rPr>
      </w:pPr>
      <w:r w:rsidRPr="00027D5A">
        <w:rPr>
          <w:rFonts w:cs="Times New Roman"/>
          <w:b/>
          <w:bCs/>
          <w:sz w:val="32"/>
          <w:szCs w:val="28"/>
          <w:rtl/>
        </w:rPr>
        <w:t xml:space="preserve"> و آن را در راه خدا انفاق نمي نمايند،</w:t>
      </w:r>
    </w:p>
    <w:p w:rsidR="009936AD" w:rsidRPr="00027D5A" w:rsidRDefault="009936AD" w:rsidP="00027D5A">
      <w:pPr>
        <w:pStyle w:val="FootnoteText"/>
        <w:widowControl w:val="0"/>
        <w:spacing w:line="276" w:lineRule="auto"/>
        <w:ind w:left="720"/>
        <w:contextualSpacing/>
        <w:jc w:val="both"/>
        <w:rPr>
          <w:rFonts w:cs="Times New Roman"/>
          <w:sz w:val="32"/>
          <w:szCs w:val="28"/>
          <w:rtl/>
        </w:rPr>
      </w:pPr>
      <w:r w:rsidRPr="00027D5A">
        <w:rPr>
          <w:rFonts w:cs="Times New Roman"/>
          <w:b/>
          <w:bCs/>
          <w:sz w:val="32"/>
          <w:szCs w:val="28"/>
          <w:rtl/>
        </w:rPr>
        <w:t xml:space="preserve"> به عذاب دردناكي بشارتشان ده ! </w:t>
      </w:r>
      <w:r w:rsidRPr="00027D5A">
        <w:rPr>
          <w:rFonts w:cs="Times New Roman"/>
          <w:sz w:val="32"/>
          <w:szCs w:val="28"/>
          <w:rtl/>
        </w:rPr>
        <w:t>»</w:t>
      </w:r>
    </w:p>
    <w:p w:rsidR="009936AD" w:rsidRPr="00027D5A" w:rsidRDefault="009936AD" w:rsidP="00027D5A">
      <w:pPr>
        <w:pStyle w:val="FootnoteText"/>
        <w:widowControl w:val="0"/>
        <w:spacing w:line="276" w:lineRule="auto"/>
        <w:ind w:left="1" w:firstLine="719"/>
        <w:contextualSpacing/>
        <w:jc w:val="both"/>
        <w:rPr>
          <w:rFonts w:cs="Times New Roman"/>
          <w:sz w:val="10"/>
          <w:szCs w:val="10"/>
          <w:rtl/>
        </w:rPr>
      </w:pPr>
    </w:p>
    <w:p w:rsidR="009936AD" w:rsidRPr="00027D5A" w:rsidRDefault="009936AD" w:rsidP="00027D5A">
      <w:pPr>
        <w:pStyle w:val="FootnoteText"/>
        <w:widowControl w:val="0"/>
        <w:spacing w:line="276" w:lineRule="auto"/>
        <w:ind w:left="1" w:firstLine="719"/>
        <w:contextualSpacing/>
        <w:jc w:val="both"/>
        <w:rPr>
          <w:rFonts w:cs="Times New Roman"/>
          <w:sz w:val="32"/>
          <w:szCs w:val="28"/>
          <w:rtl/>
        </w:rPr>
      </w:pPr>
      <w:r w:rsidRPr="00027D5A">
        <w:rPr>
          <w:rFonts w:cs="Times New Roman"/>
          <w:sz w:val="32"/>
          <w:szCs w:val="28"/>
          <w:rtl/>
        </w:rPr>
        <w:t>حق مطلب اين است كه وظيفة زعماي يك امت ديني اين است كه مردم را به سوي عبوديت پروردگارشان سوق دهند، وقتي چنين افراد انگشت شماري كه دعوي دار اصلاح دلها و اعمال مردمند و خود را نگهباناني مي دانند كه هر وقت مردم از راه حق به سوي باطل منحرف شدند دوباره به راه حق سوقشان دهند، ولي چون اين دعوي را به ناحق كردند بنابراين آن چه كه از اين راه جمع آوري كردند و به جيب زدند همه حرام بوده، نه هيچ ديني آن را مباح و مشروع مي داند، و نه هيچ عقلي!</w:t>
      </w:r>
    </w:p>
    <w:p w:rsidR="009936AD" w:rsidRPr="00027D5A" w:rsidRDefault="009936AD" w:rsidP="00027D5A">
      <w:pPr>
        <w:pStyle w:val="FootnoteText"/>
        <w:widowControl w:val="0"/>
        <w:spacing w:line="276" w:lineRule="auto"/>
        <w:ind w:firstLine="992"/>
        <w:contextualSpacing/>
        <w:jc w:val="both"/>
        <w:rPr>
          <w:rFonts w:cs="Times New Roman"/>
          <w:sz w:val="32"/>
          <w:szCs w:val="14"/>
          <w:rtl/>
        </w:rPr>
      </w:pPr>
    </w:p>
    <w:p w:rsidR="009936AD" w:rsidRPr="00027D5A" w:rsidRDefault="009936AD" w:rsidP="00027D5A">
      <w:pPr>
        <w:pStyle w:val="FootnoteText"/>
        <w:widowControl w:val="0"/>
        <w:spacing w:line="276" w:lineRule="auto"/>
        <w:ind w:firstLine="720"/>
        <w:contextualSpacing/>
        <w:jc w:val="both"/>
        <w:rPr>
          <w:rFonts w:cs="Times New Roman"/>
          <w:sz w:val="32"/>
          <w:szCs w:val="28"/>
          <w:rtl/>
        </w:rPr>
      </w:pPr>
      <w:r w:rsidRPr="00027D5A">
        <w:rPr>
          <w:rFonts w:cs="Times New Roman"/>
          <w:sz w:val="32"/>
          <w:szCs w:val="28"/>
          <w:rtl/>
        </w:rPr>
        <w:t>از ميان همة مفاسدي كه متدين نبودن اهل كتاب به دين حق داشت، قرآن مجيد تنها آن مفسده اي را بيان كرد كه در تباهي جامعة صالح از همه مهم تر بود، و آن جلوگيري ايشان از راه خدا، و بازداشتن مردم از پيروي آن بود!  چه ايشان با تمام امكانات و قدرت خود به طور علني و غير علني، دربارة دين حق و راه خدا كارشكني مي كردند، و لا يزال در اين عمل اصرار و پافشاري مي كردند، و اين نه تنها در عهد رسول الله "ص" بود بلكه از آن روز تاكنون نيز كار ايشان توطئه و طرح نقشه هاي مستمر عليه اسلام بوده و هست!!!</w:t>
      </w:r>
    </w:p>
    <w:p w:rsidR="00B24671" w:rsidRPr="00027D5A" w:rsidRDefault="00B24671" w:rsidP="00027D5A">
      <w:pPr>
        <w:pStyle w:val="FootnoteText"/>
        <w:widowControl w:val="0"/>
        <w:spacing w:line="276" w:lineRule="auto"/>
        <w:ind w:firstLine="720"/>
        <w:contextualSpacing/>
        <w:jc w:val="both"/>
        <w:rPr>
          <w:rFonts w:cs="Times New Roman"/>
          <w:sz w:val="32"/>
          <w:szCs w:val="28"/>
        </w:rPr>
      </w:pPr>
    </w:p>
    <w:p w:rsidR="009936AD" w:rsidRPr="00027D5A" w:rsidRDefault="009936AD" w:rsidP="00027D5A">
      <w:pPr>
        <w:pStyle w:val="FootnoteText"/>
        <w:widowControl w:val="0"/>
        <w:spacing w:line="276" w:lineRule="auto"/>
        <w:contextualSpacing/>
        <w:jc w:val="both"/>
        <w:rPr>
          <w:rFonts w:cs="Times New Roman"/>
        </w:rPr>
      </w:pPr>
    </w:p>
    <w:p w:rsidR="00ED2A8D" w:rsidRDefault="009936AD" w:rsidP="00027D5A">
      <w:pPr>
        <w:widowControl w:val="0"/>
        <w:bidi/>
        <w:contextualSpacing/>
        <w:jc w:val="both"/>
        <w:rPr>
          <w:rFonts w:ascii="Times New Roman" w:eastAsia="Calibri" w:hAnsi="Times New Roman" w:cs="Times New Roman" w:hint="cs"/>
          <w:b/>
          <w:bCs/>
          <w:sz w:val="24"/>
          <w:szCs w:val="24"/>
          <w:u w:val="single"/>
          <w:rtl/>
        </w:rPr>
      </w:pPr>
      <w:r w:rsidRPr="00027D5A">
        <w:rPr>
          <w:rFonts w:ascii="Times New Roman" w:eastAsia="Calibri" w:hAnsi="Times New Roman" w:cs="Times New Roman"/>
          <w:b/>
          <w:bCs/>
          <w:sz w:val="24"/>
          <w:szCs w:val="24"/>
          <w:u w:val="single"/>
          <w:rtl/>
        </w:rPr>
        <w:t xml:space="preserve">مستند: آية17 سورة مائده          " فَبِما نَقضِهِم ميثاقَهُم لَعَنّاهُم وَ جَعَلنا قُلوُبَهُم قاسِيَةً  ...." </w:t>
      </w:r>
    </w:p>
    <w:p w:rsidR="009936AD" w:rsidRPr="00027D5A" w:rsidRDefault="009936AD" w:rsidP="00ED2A8D">
      <w:pPr>
        <w:widowControl w:val="0"/>
        <w:bidi/>
        <w:contextualSpacing/>
        <w:jc w:val="right"/>
        <w:rPr>
          <w:rFonts w:ascii="Times New Roman" w:eastAsia="Calibri" w:hAnsi="Times New Roman" w:cs="Times New Roman"/>
          <w:b/>
          <w:bCs/>
          <w:sz w:val="24"/>
          <w:szCs w:val="24"/>
          <w:u w:val="single"/>
          <w:rtl/>
        </w:rPr>
      </w:pPr>
      <w:r w:rsidRPr="00027D5A">
        <w:rPr>
          <w:rFonts w:ascii="Times New Roman" w:eastAsia="Calibri" w:hAnsi="Times New Roman" w:cs="Times New Roman"/>
          <w:b/>
          <w:bCs/>
          <w:sz w:val="24"/>
          <w:szCs w:val="24"/>
          <w:u w:val="single"/>
          <w:rtl/>
        </w:rPr>
        <w:t>الميزان ج10ص 62</w:t>
      </w:r>
    </w:p>
    <w:p w:rsidR="009936AD" w:rsidRPr="00027D5A" w:rsidRDefault="009936AD" w:rsidP="00ED2A8D">
      <w:pPr>
        <w:pStyle w:val="Heading1"/>
        <w:rPr>
          <w:rtl/>
        </w:rPr>
      </w:pPr>
      <w:r w:rsidRPr="00027D5A">
        <w:rPr>
          <w:rtl/>
        </w:rPr>
        <w:t xml:space="preserve">نقض ميثاق، انحراف، خيانت وتوطئه </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ادامة آيات از پيمان شكني بني اسرائيل و توطئه و خيانت آنها در قبـــال آيات الهي چنــين سخن مي گويد:</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sz w:val="28"/>
          <w:szCs w:val="28"/>
          <w:rtl/>
        </w:rPr>
        <w:t>«</w:t>
      </w:r>
      <w:r w:rsidRPr="00027D5A">
        <w:rPr>
          <w:rFonts w:cs="Times New Roman"/>
          <w:b/>
          <w:bCs/>
          <w:sz w:val="28"/>
          <w:szCs w:val="28"/>
          <w:rtl/>
        </w:rPr>
        <w:t xml:space="preserve"> به سزاي پيمان شكني شان لعن شان كرديم،</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b/>
          <w:bCs/>
          <w:sz w:val="28"/>
          <w:szCs w:val="28"/>
          <w:rtl/>
        </w:rPr>
        <w:t>و دل هايشان را سخت و قسي نموديم،</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b/>
          <w:bCs/>
          <w:sz w:val="28"/>
          <w:szCs w:val="28"/>
          <w:rtl/>
        </w:rPr>
        <w:t>كلمات را از معاني خود منحرف مي كنند،</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b/>
          <w:bCs/>
          <w:sz w:val="28"/>
          <w:szCs w:val="28"/>
          <w:rtl/>
        </w:rPr>
        <w:t>و از آن چه بدان تذكر داده شده اند، قسمتي را از ياد برده اند،</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b/>
          <w:bCs/>
          <w:sz w:val="28"/>
          <w:szCs w:val="28"/>
          <w:rtl/>
        </w:rPr>
        <w:t>پيوسته به خيانتي از ايشان مطلع مي شوي، مگر كمي از ايشان،</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b/>
          <w:bCs/>
          <w:sz w:val="28"/>
          <w:szCs w:val="28"/>
          <w:rtl/>
        </w:rPr>
        <w:t xml:space="preserve">آنان را ببخش! </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b/>
          <w:bCs/>
          <w:sz w:val="28"/>
          <w:szCs w:val="28"/>
          <w:rtl/>
        </w:rPr>
        <w:t>و از ايشان درگذر!</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b/>
          <w:bCs/>
          <w:sz w:val="28"/>
          <w:szCs w:val="28"/>
          <w:rtl/>
        </w:rPr>
        <w:t xml:space="preserve">كه خداوند نيكوكاران را دوست مي دارد! </w:t>
      </w:r>
      <w:r w:rsidRPr="00027D5A">
        <w:rPr>
          <w:rFonts w:cs="Times New Roman"/>
          <w:sz w:val="28"/>
          <w:szCs w:val="28"/>
          <w:rtl/>
        </w:rPr>
        <w:t xml:space="preserve"> »</w:t>
      </w:r>
    </w:p>
    <w:p w:rsidR="009936AD" w:rsidRPr="00027D5A" w:rsidRDefault="009936AD" w:rsidP="00027D5A">
      <w:pPr>
        <w:pStyle w:val="FootnoteText"/>
        <w:widowControl w:val="0"/>
        <w:spacing w:line="276" w:lineRule="auto"/>
        <w:ind w:left="1" w:firstLine="719"/>
        <w:contextualSpacing/>
        <w:jc w:val="both"/>
        <w:rPr>
          <w:rFonts w:cs="Times New Roman"/>
          <w:sz w:val="28"/>
          <w:szCs w:val="6"/>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خداوند،  پاداش كفر به پيمان مزبور را-</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b/>
          <w:bCs/>
          <w:sz w:val="28"/>
          <w:szCs w:val="28"/>
          <w:rtl/>
        </w:rPr>
        <w:lastRenderedPageBreak/>
        <w:t>اولاً</w:t>
      </w:r>
      <w:r w:rsidRPr="00027D5A">
        <w:rPr>
          <w:rFonts w:cs="Times New Roman"/>
          <w:sz w:val="28"/>
          <w:szCs w:val="28"/>
          <w:rtl/>
        </w:rPr>
        <w:t xml:space="preserve"> به طور اجمال" </w:t>
      </w:r>
      <w:r w:rsidRPr="00027D5A">
        <w:rPr>
          <w:rFonts w:cs="Times New Roman"/>
          <w:b/>
          <w:bCs/>
          <w:sz w:val="28"/>
          <w:szCs w:val="28"/>
          <w:rtl/>
        </w:rPr>
        <w:t>گمراهي از  راه ميانه</w:t>
      </w:r>
      <w:r w:rsidRPr="00027D5A">
        <w:rPr>
          <w:rFonts w:cs="Times New Roman"/>
          <w:sz w:val="28"/>
          <w:szCs w:val="28"/>
          <w:rtl/>
        </w:rPr>
        <w:t xml:space="preserve">" ذكر فرموده،  و </w:t>
      </w:r>
      <w:r w:rsidRPr="00027D5A">
        <w:rPr>
          <w:rFonts w:cs="Times New Roman"/>
          <w:b/>
          <w:bCs/>
          <w:sz w:val="28"/>
          <w:szCs w:val="28"/>
          <w:rtl/>
        </w:rPr>
        <w:t>سپس</w:t>
      </w:r>
      <w:r w:rsidRPr="00027D5A">
        <w:rPr>
          <w:rFonts w:cs="Times New Roman"/>
          <w:sz w:val="28"/>
          <w:szCs w:val="28"/>
          <w:rtl/>
        </w:rPr>
        <w:t xml:space="preserve"> در اين آيه تفصيل داده و انواع بلاهائي را ذكر مي كند كه بعضي از آن ها را چون " </w:t>
      </w:r>
      <w:r w:rsidRPr="00027D5A">
        <w:rPr>
          <w:rFonts w:cs="Times New Roman"/>
          <w:b/>
          <w:bCs/>
          <w:sz w:val="28"/>
          <w:szCs w:val="28"/>
          <w:rtl/>
        </w:rPr>
        <w:t>لعن</w:t>
      </w:r>
      <w:r w:rsidRPr="00027D5A">
        <w:rPr>
          <w:rFonts w:cs="Times New Roman"/>
          <w:sz w:val="28"/>
          <w:szCs w:val="28"/>
          <w:rtl/>
        </w:rPr>
        <w:t xml:space="preserve">" و " </w:t>
      </w:r>
      <w:r w:rsidRPr="00027D5A">
        <w:rPr>
          <w:rFonts w:cs="Times New Roman"/>
          <w:b/>
          <w:bCs/>
          <w:sz w:val="28"/>
          <w:szCs w:val="28"/>
          <w:rtl/>
        </w:rPr>
        <w:t xml:space="preserve">سخت كردن قلب ها </w:t>
      </w:r>
      <w:r w:rsidRPr="00027D5A">
        <w:rPr>
          <w:rFonts w:cs="Times New Roman"/>
          <w:sz w:val="28"/>
          <w:szCs w:val="28"/>
          <w:rtl/>
        </w:rPr>
        <w:t>" به خود، و بعضي را كه به اختيار خود ايشان بوده، به خودشان نسبت داده است.</w:t>
      </w:r>
    </w:p>
    <w:p w:rsidR="009936AD" w:rsidRPr="00027D5A" w:rsidRDefault="009936AD" w:rsidP="00027D5A">
      <w:pPr>
        <w:pStyle w:val="FootnoteText"/>
        <w:widowControl w:val="0"/>
        <w:spacing w:line="276" w:lineRule="auto"/>
        <w:ind w:left="1" w:firstLine="719"/>
        <w:contextualSpacing/>
        <w:jc w:val="both"/>
        <w:rPr>
          <w:rFonts w:cs="Times New Roman"/>
          <w:sz w:val="28"/>
          <w:szCs w:val="6"/>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آية تندي كه در شرح و وصف بني اسرائيل آمده مي گويد:</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b/>
          <w:bCs/>
          <w:sz w:val="28"/>
          <w:szCs w:val="28"/>
          <w:rtl/>
        </w:rPr>
        <w:t>«  وَلا تَزالُ تَطَّلٍعُ عَلي خائِنَةً مِنهُم !</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6"/>
          <w:rtl/>
        </w:rPr>
      </w:pPr>
      <w:r w:rsidRPr="00027D5A">
        <w:rPr>
          <w:rFonts w:cs="Times New Roman"/>
          <w:b/>
          <w:bCs/>
          <w:sz w:val="28"/>
          <w:szCs w:val="28"/>
          <w:rtl/>
        </w:rPr>
        <w:t>دائماً به خيانتي از آنان واقف مي شوي!  »</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اين ها همه كيفر كفرشان به آيات الهي است كه در رأس آن ها پيمان مزبور قرار دارد، و يا تنها كيفر كفر و نقض پيمانشان مي باشد!</w:t>
      </w:r>
    </w:p>
    <w:p w:rsidR="009936AD" w:rsidRPr="00027D5A" w:rsidRDefault="009936AD" w:rsidP="00027D5A">
      <w:pPr>
        <w:pStyle w:val="FootnoteText"/>
        <w:widowControl w:val="0"/>
        <w:spacing w:line="276" w:lineRule="auto"/>
        <w:ind w:left="1" w:firstLine="719"/>
        <w:contextualSpacing/>
        <w:jc w:val="both"/>
        <w:rPr>
          <w:rFonts w:cs="Times New Roman"/>
          <w:sz w:val="28"/>
          <w:szCs w:val="8"/>
          <w:rtl/>
        </w:rPr>
      </w:pP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 xml:space="preserve">" </w:t>
      </w:r>
      <w:r w:rsidRPr="00027D5A">
        <w:rPr>
          <w:rFonts w:cs="Times New Roman"/>
          <w:b/>
          <w:bCs/>
          <w:sz w:val="28"/>
          <w:szCs w:val="28"/>
          <w:rtl/>
        </w:rPr>
        <w:t>راه ميانه</w:t>
      </w:r>
      <w:r w:rsidRPr="00027D5A">
        <w:rPr>
          <w:rFonts w:cs="Times New Roman"/>
          <w:sz w:val="28"/>
          <w:szCs w:val="28"/>
          <w:rtl/>
        </w:rPr>
        <w:t xml:space="preserve">" اي كه ايشان گم كرده و از دست دادند، همان راه " </w:t>
      </w:r>
      <w:r w:rsidRPr="00027D5A">
        <w:rPr>
          <w:rFonts w:cs="Times New Roman"/>
          <w:b/>
          <w:bCs/>
          <w:sz w:val="28"/>
          <w:szCs w:val="28"/>
          <w:rtl/>
        </w:rPr>
        <w:t>سعادت</w:t>
      </w:r>
      <w:r w:rsidRPr="00027D5A">
        <w:rPr>
          <w:rFonts w:cs="Times New Roman"/>
          <w:sz w:val="28"/>
          <w:szCs w:val="28"/>
          <w:rtl/>
        </w:rPr>
        <w:t>" است كه تعمير دنيا و آخرتشان بدان بستگي داشت.</w:t>
      </w:r>
    </w:p>
    <w:p w:rsidR="009936AD" w:rsidRPr="00027D5A" w:rsidRDefault="009936AD" w:rsidP="00027D5A">
      <w:pPr>
        <w:pStyle w:val="FootnoteText"/>
        <w:widowControl w:val="0"/>
        <w:spacing w:line="276" w:lineRule="auto"/>
        <w:ind w:left="1" w:hanging="993"/>
        <w:contextualSpacing/>
        <w:jc w:val="both"/>
        <w:rPr>
          <w:rFonts w:cs="Times New Roman"/>
          <w:b/>
          <w:bCs/>
          <w:sz w:val="14"/>
          <w:szCs w:val="16"/>
          <w:rtl/>
        </w:rPr>
      </w:pPr>
    </w:p>
    <w:p w:rsidR="009936AD" w:rsidRPr="00027D5A" w:rsidRDefault="009936AD" w:rsidP="00027D5A">
      <w:pPr>
        <w:pStyle w:val="FootnoteText"/>
        <w:widowControl w:val="0"/>
        <w:spacing w:line="276" w:lineRule="auto"/>
        <w:ind w:left="1" w:hanging="1"/>
        <w:contextualSpacing/>
        <w:jc w:val="both"/>
        <w:rPr>
          <w:rFonts w:cs="Times New Roman"/>
          <w:b/>
          <w:bCs/>
          <w:sz w:val="6"/>
          <w:szCs w:val="6"/>
          <w:rtl/>
        </w:rPr>
      </w:pPr>
    </w:p>
    <w:p w:rsidR="009936AD" w:rsidRPr="00027D5A" w:rsidRDefault="009936AD" w:rsidP="00ED2A8D">
      <w:pPr>
        <w:pStyle w:val="Heading5"/>
        <w:rPr>
          <w:rtl/>
        </w:rPr>
      </w:pPr>
      <w:r w:rsidRPr="00027D5A">
        <w:rPr>
          <w:rtl/>
        </w:rPr>
        <w:t>قساوت قلب يهود و تحريف كلمات الهي</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 </w:t>
      </w:r>
      <w:r w:rsidRPr="00027D5A">
        <w:rPr>
          <w:rFonts w:cs="Times New Roman"/>
          <w:b/>
          <w:bCs/>
          <w:sz w:val="28"/>
          <w:szCs w:val="28"/>
          <w:rtl/>
        </w:rPr>
        <w:t>وَ جَعَلنا قُلوُبُهُم قاسِيهَ !</w:t>
      </w:r>
      <w:r w:rsidRPr="00027D5A">
        <w:rPr>
          <w:rFonts w:cs="Times New Roman"/>
          <w:sz w:val="28"/>
          <w:szCs w:val="28"/>
          <w:rtl/>
        </w:rPr>
        <w:t xml:space="preserve"> »</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قساوت قلب از قساوت سنگ گرفته شده كه همان سختي و سفتي آن است و قلب قسي و سخت قلبي است كه براي حق خاشع نبوده و با هيچ رحمت و عطوفتي تحت تأثير واقع نشده و تسليم نمي شود!</w:t>
      </w:r>
    </w:p>
    <w:p w:rsidR="009936AD" w:rsidRPr="00027D5A" w:rsidRDefault="009936AD" w:rsidP="00027D5A">
      <w:pPr>
        <w:pStyle w:val="FootnoteText"/>
        <w:widowControl w:val="0"/>
        <w:spacing w:line="276" w:lineRule="auto"/>
        <w:ind w:left="1" w:firstLine="719"/>
        <w:contextualSpacing/>
        <w:jc w:val="both"/>
        <w:rPr>
          <w:rFonts w:cs="Times New Roman"/>
          <w:sz w:val="28"/>
          <w:szCs w:val="10"/>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دنبال قساوت دل هايشان مي فرمايد:</w:t>
      </w:r>
    </w:p>
    <w:p w:rsidR="009936AD" w:rsidRPr="00027D5A" w:rsidRDefault="009936AD" w:rsidP="00027D5A">
      <w:pPr>
        <w:pStyle w:val="FootnoteText"/>
        <w:widowControl w:val="0"/>
        <w:spacing w:line="276" w:lineRule="auto"/>
        <w:ind w:left="1" w:firstLine="719"/>
        <w:contextualSpacing/>
        <w:jc w:val="both"/>
        <w:rPr>
          <w:rFonts w:cs="Times New Roman"/>
          <w:sz w:val="28"/>
          <w:szCs w:val="10"/>
          <w:rtl/>
        </w:rPr>
      </w:pP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 آنان تجاوز نموده و كلمات را از معاني خود منحرف ساختند، و با تفسيرهائي كه خداي تعالي راضي نيست، و با حذف كردن و يا زياد كردن و يا تغيير دادن كلمات، حقايق صاف و خالصي از دين را از دست دادند، مانند:</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 xml:space="preserve"> قائل بودن به " تشبيه ،"</w:t>
      </w:r>
    </w:p>
    <w:p w:rsidR="009936AD" w:rsidRPr="00027D5A" w:rsidRDefault="009936AD" w:rsidP="00027D5A">
      <w:pPr>
        <w:pStyle w:val="FootnoteText"/>
        <w:widowControl w:val="0"/>
        <w:spacing w:line="276" w:lineRule="auto"/>
        <w:ind w:left="851"/>
        <w:contextualSpacing/>
        <w:jc w:val="both"/>
        <w:rPr>
          <w:rFonts w:cs="Times New Roman"/>
          <w:b/>
          <w:bCs/>
          <w:rtl/>
        </w:rPr>
      </w:pPr>
      <w:r w:rsidRPr="00027D5A">
        <w:rPr>
          <w:rFonts w:cs="Times New Roman"/>
          <w:b/>
          <w:bCs/>
          <w:sz w:val="28"/>
          <w:szCs w:val="28"/>
          <w:rtl/>
        </w:rPr>
        <w:t>" خاتميت نبوت موسي، "</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 xml:space="preserve">" هميشگي بودن قانون تورات، " </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 محال بودن نسخ و بداء، " و امثال آن ....</w:t>
      </w:r>
    </w:p>
    <w:p w:rsidR="009936AD" w:rsidRPr="00027D5A" w:rsidRDefault="009936AD" w:rsidP="00027D5A">
      <w:pPr>
        <w:pStyle w:val="FootnoteText"/>
        <w:widowControl w:val="0"/>
        <w:spacing w:line="276" w:lineRule="auto"/>
        <w:contextualSpacing/>
        <w:jc w:val="both"/>
        <w:rPr>
          <w:rFonts w:cs="Times New Roman"/>
          <w:sz w:val="6"/>
          <w:szCs w:val="6"/>
          <w:rtl/>
        </w:rPr>
      </w:pPr>
    </w:p>
    <w:p w:rsidR="009936AD" w:rsidRPr="00027D5A" w:rsidRDefault="009936AD" w:rsidP="00027D5A">
      <w:pPr>
        <w:pStyle w:val="FootnoteText"/>
        <w:widowControl w:val="0"/>
        <w:spacing w:line="276" w:lineRule="auto"/>
        <w:ind w:firstLine="709"/>
        <w:contextualSpacing/>
        <w:jc w:val="both"/>
        <w:rPr>
          <w:rFonts w:cs="Times New Roman"/>
          <w:b/>
          <w:bCs/>
          <w:sz w:val="32"/>
          <w:szCs w:val="6"/>
        </w:rPr>
      </w:pPr>
    </w:p>
    <w:p w:rsidR="009936AD" w:rsidRPr="00027D5A" w:rsidRDefault="009936AD" w:rsidP="00027D5A">
      <w:pPr>
        <w:widowControl w:val="0"/>
        <w:bidi/>
        <w:contextualSpacing/>
        <w:jc w:val="both"/>
        <w:rPr>
          <w:rFonts w:ascii="Times New Roman" w:eastAsia="Calibri" w:hAnsi="Times New Roman" w:cs="Times New Roman"/>
        </w:rPr>
      </w:pPr>
    </w:p>
    <w:p w:rsidR="00B24671" w:rsidRPr="00027D5A" w:rsidRDefault="009936AD" w:rsidP="00027D5A">
      <w:pPr>
        <w:widowControl w:val="0"/>
        <w:bidi/>
        <w:contextualSpacing/>
        <w:jc w:val="both"/>
        <w:rPr>
          <w:rFonts w:ascii="Times New Roman" w:eastAsia="Calibri" w:hAnsi="Times New Roman" w:cs="Times New Roman"/>
          <w:b/>
          <w:bCs/>
          <w:sz w:val="24"/>
          <w:szCs w:val="24"/>
          <w:u w:val="single"/>
          <w:rtl/>
        </w:rPr>
      </w:pPr>
      <w:r w:rsidRPr="00027D5A">
        <w:rPr>
          <w:rFonts w:ascii="Times New Roman" w:eastAsia="Calibri" w:hAnsi="Times New Roman" w:cs="Times New Roman"/>
          <w:b/>
          <w:bCs/>
          <w:sz w:val="24"/>
          <w:szCs w:val="24"/>
          <w:u w:val="single"/>
          <w:rtl/>
        </w:rPr>
        <w:t xml:space="preserve">مستند: آيه108تا115سوره بقره            " اَم تُريدوُنَ اَن تَسئَلوُا  رَسولَكُم كَما سُئِلَ موُسي مِن قِبلُ ...."                   </w:t>
      </w:r>
    </w:p>
    <w:p w:rsidR="009936AD" w:rsidRPr="00027D5A" w:rsidRDefault="009936AD" w:rsidP="00027D5A">
      <w:pPr>
        <w:widowControl w:val="0"/>
        <w:bidi/>
        <w:contextualSpacing/>
        <w:jc w:val="right"/>
        <w:rPr>
          <w:rFonts w:ascii="Times New Roman" w:eastAsia="Calibri" w:hAnsi="Times New Roman" w:cs="Times New Roman"/>
          <w:b/>
          <w:bCs/>
          <w:sz w:val="24"/>
          <w:szCs w:val="24"/>
          <w:u w:val="single"/>
          <w:rtl/>
        </w:rPr>
      </w:pPr>
      <w:r w:rsidRPr="00027D5A">
        <w:rPr>
          <w:rFonts w:ascii="Times New Roman" w:eastAsia="Calibri" w:hAnsi="Times New Roman" w:cs="Times New Roman"/>
          <w:b/>
          <w:bCs/>
          <w:sz w:val="24"/>
          <w:szCs w:val="24"/>
          <w:u w:val="single"/>
          <w:rtl/>
        </w:rPr>
        <w:t>الميزان ج2ص72</w:t>
      </w:r>
    </w:p>
    <w:p w:rsidR="009936AD" w:rsidRPr="00027D5A" w:rsidRDefault="009936AD" w:rsidP="00ED2A8D">
      <w:pPr>
        <w:pStyle w:val="Heading1"/>
        <w:rPr>
          <w:rtl/>
        </w:rPr>
      </w:pPr>
      <w:r w:rsidRPr="00027D5A">
        <w:rPr>
          <w:rtl/>
        </w:rPr>
        <w:t xml:space="preserve">جرايم كفرآميزمشترك يهود و نصاري </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اختلاف يهود و نصاري بر سر دين واقعي و كوشش آنها در به كفر كشاندن مسلمانان، بحثي است كه آيات فوق شامل آن است:</w:t>
      </w:r>
    </w:p>
    <w:p w:rsidR="009936AD" w:rsidRPr="00027D5A" w:rsidRDefault="009936AD" w:rsidP="00027D5A">
      <w:pPr>
        <w:pStyle w:val="FootnoteText"/>
        <w:widowControl w:val="0"/>
        <w:spacing w:line="276" w:lineRule="auto"/>
        <w:contextualSpacing/>
        <w:jc w:val="both"/>
        <w:rPr>
          <w:rFonts w:cs="Times New Roman"/>
          <w:szCs w:val="24"/>
          <w:u w:val="single"/>
          <w:rtl/>
        </w:rPr>
      </w:pPr>
    </w:p>
    <w:p w:rsidR="009936AD" w:rsidRPr="00027D5A" w:rsidRDefault="009936AD" w:rsidP="00027D5A">
      <w:pPr>
        <w:pStyle w:val="FootnoteText"/>
        <w:widowControl w:val="0"/>
        <w:spacing w:line="276" w:lineRule="auto"/>
        <w:contextualSpacing/>
        <w:jc w:val="both"/>
        <w:rPr>
          <w:rFonts w:cs="Times New Roman"/>
          <w:szCs w:val="28"/>
          <w:u w:val="single"/>
          <w:rtl/>
        </w:rPr>
      </w:pPr>
      <w:r w:rsidRPr="00027D5A">
        <w:rPr>
          <w:rFonts w:cs="Times New Roman"/>
          <w:szCs w:val="28"/>
          <w:u w:val="single"/>
          <w:rtl/>
        </w:rPr>
        <w:lastRenderedPageBreak/>
        <w:t>موضوع 1</w:t>
      </w:r>
    </w:p>
    <w:p w:rsidR="009936AD" w:rsidRPr="00027D5A" w:rsidRDefault="009936AD" w:rsidP="00027D5A">
      <w:pPr>
        <w:pStyle w:val="FootnoteText"/>
        <w:widowControl w:val="0"/>
        <w:spacing w:line="276" w:lineRule="auto"/>
        <w:ind w:left="1" w:firstLine="719"/>
        <w:contextualSpacing/>
        <w:jc w:val="both"/>
        <w:rPr>
          <w:rFonts w:cs="Times New Roman"/>
          <w:b/>
          <w:bCs/>
          <w:szCs w:val="28"/>
          <w:rtl/>
        </w:rPr>
      </w:pPr>
      <w:r w:rsidRPr="00027D5A">
        <w:rPr>
          <w:rFonts w:cs="Times New Roman"/>
          <w:b/>
          <w:bCs/>
          <w:szCs w:val="28"/>
          <w:rtl/>
        </w:rPr>
        <w:t>« و يا مي خواهيد از پيغمبر خود همان پرسش ها را بكنيد،</w:t>
      </w:r>
    </w:p>
    <w:p w:rsidR="009936AD" w:rsidRPr="00027D5A" w:rsidRDefault="009936AD" w:rsidP="00027D5A">
      <w:pPr>
        <w:pStyle w:val="FootnoteText"/>
        <w:widowControl w:val="0"/>
        <w:spacing w:line="276" w:lineRule="auto"/>
        <w:ind w:left="1" w:firstLine="719"/>
        <w:contextualSpacing/>
        <w:jc w:val="both"/>
        <w:rPr>
          <w:rFonts w:cs="Times New Roman"/>
          <w:b/>
          <w:bCs/>
          <w:szCs w:val="28"/>
          <w:rtl/>
        </w:rPr>
      </w:pPr>
      <w:r w:rsidRPr="00027D5A">
        <w:rPr>
          <w:rFonts w:cs="Times New Roman"/>
          <w:b/>
          <w:bCs/>
          <w:szCs w:val="28"/>
          <w:rtl/>
        </w:rPr>
        <w:t>كه در سابق از موسي كردند؟</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b/>
          <w:bCs/>
          <w:szCs w:val="28"/>
          <w:rtl/>
        </w:rPr>
        <w:t xml:space="preserve">و كسي كه كفر را با ايمان عوض كند به راستي راه را گم كرده است! </w:t>
      </w:r>
      <w:r w:rsidRPr="00027D5A">
        <w:rPr>
          <w:rFonts w:cs="Times New Roman"/>
          <w:szCs w:val="28"/>
          <w:rtl/>
        </w:rPr>
        <w:t>»</w:t>
      </w:r>
    </w:p>
    <w:p w:rsidR="009936AD" w:rsidRPr="00027D5A" w:rsidRDefault="009936AD" w:rsidP="00027D5A">
      <w:pPr>
        <w:pStyle w:val="FootnoteText"/>
        <w:widowControl w:val="0"/>
        <w:spacing w:line="276" w:lineRule="auto"/>
        <w:ind w:left="1" w:firstLine="719"/>
        <w:contextualSpacing/>
        <w:jc w:val="both"/>
        <w:rPr>
          <w:rFonts w:cs="Times New Roman"/>
          <w:szCs w:val="8"/>
          <w:rtl/>
        </w:rPr>
      </w:pP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سياق آيه دلالت دارد بر اين كه بعضي از مسلمانان كه به رسول خدا "ص" ايمان آورده بودند، از آن جناب سؤالاتي نظير سؤالات يهود از حضرت موسي"ع" كرده اند،  و لذا خداي سبحان در آيه فوق ايشان را سرزنش مي كند. و ضمن آية فوق يهود را نيز توبيخ مي كند برآن رفتاري كه با موسي و ساير انبياء بعد از او كردند.  روايات نيز همين معنا را نقل كرده اند.</w:t>
      </w:r>
    </w:p>
    <w:p w:rsidR="009936AD" w:rsidRPr="00027D5A" w:rsidRDefault="009936AD" w:rsidP="00027D5A">
      <w:pPr>
        <w:pStyle w:val="FootnoteText"/>
        <w:widowControl w:val="0"/>
        <w:spacing w:line="276" w:lineRule="auto"/>
        <w:contextualSpacing/>
        <w:jc w:val="both"/>
        <w:rPr>
          <w:rFonts w:cs="Times New Roman"/>
          <w:szCs w:val="28"/>
          <w:rtl/>
        </w:rPr>
      </w:pPr>
    </w:p>
    <w:p w:rsidR="009936AD" w:rsidRPr="00027D5A" w:rsidRDefault="009936AD" w:rsidP="00027D5A">
      <w:pPr>
        <w:pStyle w:val="FootnoteText"/>
        <w:widowControl w:val="0"/>
        <w:spacing w:line="276" w:lineRule="auto"/>
        <w:contextualSpacing/>
        <w:jc w:val="both"/>
        <w:rPr>
          <w:rFonts w:cs="Times New Roman"/>
          <w:szCs w:val="28"/>
          <w:u w:val="single"/>
          <w:rtl/>
        </w:rPr>
      </w:pPr>
      <w:r w:rsidRPr="00027D5A">
        <w:rPr>
          <w:rFonts w:cs="Times New Roman"/>
          <w:szCs w:val="28"/>
          <w:u w:val="single"/>
          <w:rtl/>
        </w:rPr>
        <w:t>موضوع 2</w:t>
      </w:r>
    </w:p>
    <w:p w:rsidR="009936AD" w:rsidRPr="00027D5A" w:rsidRDefault="009936AD" w:rsidP="00027D5A">
      <w:pPr>
        <w:pStyle w:val="FootnoteText"/>
        <w:widowControl w:val="0"/>
        <w:spacing w:line="276" w:lineRule="auto"/>
        <w:ind w:left="1" w:firstLine="719"/>
        <w:contextualSpacing/>
        <w:jc w:val="both"/>
        <w:rPr>
          <w:rFonts w:cs="Times New Roman"/>
          <w:b/>
          <w:bCs/>
          <w:szCs w:val="28"/>
          <w:rtl/>
        </w:rPr>
      </w:pPr>
      <w:r w:rsidRPr="00027D5A">
        <w:rPr>
          <w:rFonts w:cs="Times New Roman"/>
          <w:b/>
          <w:bCs/>
          <w:szCs w:val="28"/>
          <w:rtl/>
        </w:rPr>
        <w:t>« بسياري از اهل كتاب، دوست مي دارند و آرزو مي كنند كه:</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 اي كاش مي توانستند شما را بعد از آنكه ايمان آورديد به كفر برگردانند!</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و اين آرزو را از حسد در دل مي پرورانند،</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بعد از آنكه حق براي خود آنان نيز روشن گشته است.</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 xml:space="preserve">پس فعلاً آنان را عفو كنيد و ناديده گيريد تا خدا امر خودرا بفرستد، </w:t>
      </w:r>
    </w:p>
    <w:p w:rsidR="009936AD" w:rsidRPr="00027D5A" w:rsidRDefault="009936AD" w:rsidP="00027D5A">
      <w:pPr>
        <w:pStyle w:val="FootnoteText"/>
        <w:widowControl w:val="0"/>
        <w:spacing w:line="276" w:lineRule="auto"/>
        <w:ind w:left="720"/>
        <w:contextualSpacing/>
        <w:jc w:val="both"/>
        <w:rPr>
          <w:rFonts w:cs="Times New Roman"/>
          <w:szCs w:val="28"/>
          <w:rtl/>
        </w:rPr>
      </w:pPr>
      <w:r w:rsidRPr="00027D5A">
        <w:rPr>
          <w:rFonts w:cs="Times New Roman"/>
          <w:b/>
          <w:bCs/>
          <w:szCs w:val="28"/>
          <w:rtl/>
        </w:rPr>
        <w:t>كه او بر هر چيز قادر است! »</w:t>
      </w:r>
    </w:p>
    <w:p w:rsidR="009936AD" w:rsidRPr="00027D5A" w:rsidRDefault="009936AD" w:rsidP="00027D5A">
      <w:pPr>
        <w:pStyle w:val="FootnoteText"/>
        <w:widowControl w:val="0"/>
        <w:spacing w:line="276" w:lineRule="auto"/>
        <w:ind w:left="1" w:firstLine="719"/>
        <w:contextualSpacing/>
        <w:jc w:val="both"/>
        <w:rPr>
          <w:rFonts w:cs="Times New Roman"/>
          <w:szCs w:val="14"/>
          <w:rtl/>
        </w:rPr>
      </w:pP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در روايات آمده كه اين عده از اهل كتاب عبارت بودند از " حي بن اخطب" و اطرافيانش از متعصبين يهود.   البته با توجه به موضوع ناسخ و منسوخ در قرآن، آية فوق مشخصاً نشان مي دهد كه موضوع عفو و ناديده گرفتن مطلب موقتي است و به زودي حكم ديگري در حق كفار تشريع خواهد شد، كه البته بعداً حكم جهاد با كفار صادر گرديد.</w:t>
      </w:r>
    </w:p>
    <w:p w:rsidR="009936AD" w:rsidRPr="00027D5A" w:rsidRDefault="009936AD" w:rsidP="00027D5A">
      <w:pPr>
        <w:pStyle w:val="FootnoteText"/>
        <w:widowControl w:val="0"/>
        <w:spacing w:line="276" w:lineRule="auto"/>
        <w:contextualSpacing/>
        <w:jc w:val="both"/>
        <w:rPr>
          <w:rFonts w:cs="Times New Roman"/>
          <w:szCs w:val="36"/>
          <w:rtl/>
        </w:rPr>
      </w:pPr>
    </w:p>
    <w:p w:rsidR="009936AD" w:rsidRPr="00027D5A" w:rsidRDefault="009936AD" w:rsidP="00027D5A">
      <w:pPr>
        <w:pStyle w:val="FootnoteText"/>
        <w:widowControl w:val="0"/>
        <w:spacing w:line="276" w:lineRule="auto"/>
        <w:contextualSpacing/>
        <w:jc w:val="both"/>
        <w:rPr>
          <w:rFonts w:cs="Times New Roman"/>
          <w:szCs w:val="28"/>
          <w:u w:val="single"/>
          <w:rtl/>
        </w:rPr>
      </w:pPr>
      <w:r w:rsidRPr="00027D5A">
        <w:rPr>
          <w:rFonts w:cs="Times New Roman"/>
          <w:szCs w:val="28"/>
          <w:u w:val="single"/>
          <w:rtl/>
        </w:rPr>
        <w:t>موضوع 3</w:t>
      </w:r>
    </w:p>
    <w:p w:rsidR="009936AD" w:rsidRPr="00027D5A" w:rsidRDefault="009936AD" w:rsidP="00027D5A">
      <w:pPr>
        <w:pStyle w:val="FootnoteText"/>
        <w:widowControl w:val="0"/>
        <w:spacing w:line="276" w:lineRule="auto"/>
        <w:contextualSpacing/>
        <w:jc w:val="both"/>
        <w:rPr>
          <w:rFonts w:cs="Times New Roman"/>
          <w:b/>
          <w:bCs/>
          <w:szCs w:val="28"/>
          <w:rtl/>
        </w:rPr>
      </w:pPr>
      <w:r w:rsidRPr="00027D5A">
        <w:rPr>
          <w:rFonts w:cs="Times New Roman"/>
          <w:szCs w:val="28"/>
          <w:rtl/>
        </w:rPr>
        <w:tab/>
      </w:r>
      <w:r w:rsidRPr="00027D5A">
        <w:rPr>
          <w:rFonts w:cs="Times New Roman"/>
          <w:b/>
          <w:bCs/>
          <w:szCs w:val="28"/>
          <w:rtl/>
        </w:rPr>
        <w:t>« و گفتند هرگز داخل بهشت نمي شود،</w:t>
      </w:r>
    </w:p>
    <w:p w:rsidR="009936AD" w:rsidRPr="00027D5A" w:rsidRDefault="009936AD" w:rsidP="00027D5A">
      <w:pPr>
        <w:pStyle w:val="FootnoteText"/>
        <w:widowControl w:val="0"/>
        <w:spacing w:line="276" w:lineRule="auto"/>
        <w:ind w:firstLine="720"/>
        <w:contextualSpacing/>
        <w:jc w:val="both"/>
        <w:rPr>
          <w:rFonts w:cs="Times New Roman"/>
          <w:b/>
          <w:bCs/>
          <w:szCs w:val="28"/>
          <w:rtl/>
        </w:rPr>
      </w:pPr>
      <w:r w:rsidRPr="00027D5A">
        <w:rPr>
          <w:rFonts w:cs="Times New Roman"/>
          <w:b/>
          <w:bCs/>
          <w:szCs w:val="28"/>
          <w:rtl/>
        </w:rPr>
        <w:t>مگر كسي كه يهودي يا مسيحي باشد.</w:t>
      </w:r>
    </w:p>
    <w:p w:rsidR="009936AD" w:rsidRPr="00027D5A" w:rsidRDefault="009936AD" w:rsidP="00027D5A">
      <w:pPr>
        <w:pStyle w:val="FootnoteText"/>
        <w:widowControl w:val="0"/>
        <w:spacing w:line="276" w:lineRule="auto"/>
        <w:ind w:firstLine="720"/>
        <w:contextualSpacing/>
        <w:jc w:val="both"/>
        <w:rPr>
          <w:rFonts w:cs="Times New Roman"/>
          <w:b/>
          <w:bCs/>
          <w:szCs w:val="28"/>
          <w:rtl/>
        </w:rPr>
      </w:pPr>
      <w:r w:rsidRPr="00027D5A">
        <w:rPr>
          <w:rFonts w:cs="Times New Roman"/>
          <w:b/>
          <w:bCs/>
          <w:szCs w:val="28"/>
          <w:rtl/>
        </w:rPr>
        <w:t>اين است آرزويشان !  بگو:  - اگر راست مي گوئيد دليل خود را بياوريد !</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بلي، كسي كه به جان فرمانبردار خدا شود،</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 xml:space="preserve">و در عين حال نيكوكار هم بوده باشد، </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اجرش نزد پروردگارش محفوظ خواهد بود،</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b/>
          <w:bCs/>
          <w:szCs w:val="28"/>
          <w:rtl/>
        </w:rPr>
        <w:t>و اندوهي و ترسي نخواهد داشت! »</w:t>
      </w:r>
    </w:p>
    <w:p w:rsidR="009936AD" w:rsidRPr="00027D5A" w:rsidRDefault="009936AD" w:rsidP="00027D5A">
      <w:pPr>
        <w:pStyle w:val="FootnoteText"/>
        <w:widowControl w:val="0"/>
        <w:spacing w:line="276" w:lineRule="auto"/>
        <w:ind w:firstLine="709"/>
        <w:contextualSpacing/>
        <w:jc w:val="both"/>
        <w:rPr>
          <w:rFonts w:cs="Times New Roman"/>
          <w:szCs w:val="8"/>
          <w:rtl/>
        </w:rPr>
      </w:pP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تا اينجا گفتار همه دربارة يهود بود، و پاسخ به اعتراضات آنها، ولي از اينجا به بعد مربوط به يهود و نصاري هردوست، و به طور صريح نصاري را ملحق به يهود كرده و جرايم هردو طايفه را مي شمارد.</w:t>
      </w:r>
    </w:p>
    <w:p w:rsidR="009936AD" w:rsidRPr="00027D5A" w:rsidRDefault="009936AD" w:rsidP="00027D5A">
      <w:pPr>
        <w:pStyle w:val="FootnoteText"/>
        <w:widowControl w:val="0"/>
        <w:spacing w:line="276" w:lineRule="auto"/>
        <w:ind w:firstLine="709"/>
        <w:contextualSpacing/>
        <w:jc w:val="both"/>
        <w:rPr>
          <w:rFonts w:cs="Times New Roman"/>
          <w:szCs w:val="10"/>
          <w:rtl/>
        </w:rPr>
      </w:pP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lastRenderedPageBreak/>
        <w:t>در قسمت پاياني آيه، براي نوبت سوم از اول سورة بقره، اين موضوع را به اهل كتاب توجه مي دهد كه سعادت واقعي انسان دايرمدار نام گذاري ها نيست، و كسي در درگاه خداي تعالي احترامي ندارد مگر در برابر ايمان واقعي و عبوديت!!</w:t>
      </w:r>
    </w:p>
    <w:p w:rsidR="009936AD" w:rsidRPr="00027D5A" w:rsidRDefault="009936AD" w:rsidP="00027D5A">
      <w:pPr>
        <w:pStyle w:val="FootnoteText"/>
        <w:widowControl w:val="0"/>
        <w:spacing w:line="276" w:lineRule="auto"/>
        <w:contextualSpacing/>
        <w:jc w:val="both"/>
        <w:rPr>
          <w:rFonts w:cs="Times New Roman"/>
          <w:sz w:val="28"/>
          <w:szCs w:val="28"/>
          <w:rtl/>
        </w:rPr>
      </w:pPr>
    </w:p>
    <w:p w:rsidR="009936AD" w:rsidRPr="00027D5A" w:rsidRDefault="009936AD" w:rsidP="00027D5A">
      <w:pPr>
        <w:pStyle w:val="FootnoteText"/>
        <w:widowControl w:val="0"/>
        <w:spacing w:line="276" w:lineRule="auto"/>
        <w:contextualSpacing/>
        <w:jc w:val="both"/>
        <w:rPr>
          <w:rFonts w:cs="Times New Roman"/>
          <w:szCs w:val="28"/>
          <w:u w:val="single"/>
          <w:rtl/>
        </w:rPr>
      </w:pPr>
      <w:r w:rsidRPr="00027D5A">
        <w:rPr>
          <w:rFonts w:cs="Times New Roman"/>
          <w:szCs w:val="28"/>
          <w:u w:val="single"/>
          <w:rtl/>
        </w:rPr>
        <w:t>موضوع 4</w:t>
      </w:r>
    </w:p>
    <w:p w:rsidR="009936AD" w:rsidRPr="00027D5A" w:rsidRDefault="009936AD" w:rsidP="00027D5A">
      <w:pPr>
        <w:pStyle w:val="FootnoteText"/>
        <w:widowControl w:val="0"/>
        <w:spacing w:line="276" w:lineRule="auto"/>
        <w:contextualSpacing/>
        <w:jc w:val="both"/>
        <w:rPr>
          <w:rFonts w:cs="Times New Roman"/>
          <w:b/>
          <w:bCs/>
          <w:szCs w:val="28"/>
          <w:rtl/>
        </w:rPr>
      </w:pPr>
      <w:r w:rsidRPr="00027D5A">
        <w:rPr>
          <w:rFonts w:cs="Times New Roman"/>
          <w:szCs w:val="28"/>
          <w:rtl/>
        </w:rPr>
        <w:tab/>
      </w:r>
      <w:r w:rsidRPr="00027D5A">
        <w:rPr>
          <w:rFonts w:cs="Times New Roman"/>
          <w:b/>
          <w:bCs/>
          <w:szCs w:val="28"/>
          <w:rtl/>
        </w:rPr>
        <w:t>« و يهود گفت:</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  نصاري دين درستي ندارند،</w:t>
      </w:r>
    </w:p>
    <w:p w:rsidR="009936AD" w:rsidRPr="00027D5A" w:rsidRDefault="009936AD" w:rsidP="00027D5A">
      <w:pPr>
        <w:pStyle w:val="FootnoteText"/>
        <w:widowControl w:val="0"/>
        <w:spacing w:line="276" w:lineRule="auto"/>
        <w:ind w:left="709"/>
        <w:contextualSpacing/>
        <w:jc w:val="both"/>
        <w:rPr>
          <w:rFonts w:cs="Times New Roman"/>
          <w:b/>
          <w:bCs/>
          <w:szCs w:val="28"/>
          <w:rtl/>
        </w:rPr>
      </w:pPr>
      <w:r w:rsidRPr="00027D5A">
        <w:rPr>
          <w:rFonts w:cs="Times New Roman"/>
          <w:b/>
          <w:bCs/>
          <w:szCs w:val="28"/>
          <w:rtl/>
        </w:rPr>
        <w:t xml:space="preserve">و نصاري گفتند: </w:t>
      </w:r>
    </w:p>
    <w:p w:rsidR="009936AD" w:rsidRPr="00027D5A" w:rsidRDefault="009936AD" w:rsidP="00027D5A">
      <w:pPr>
        <w:pStyle w:val="FootnoteText"/>
        <w:widowControl w:val="0"/>
        <w:spacing w:line="276" w:lineRule="auto"/>
        <w:ind w:left="709"/>
        <w:contextualSpacing/>
        <w:jc w:val="both"/>
        <w:rPr>
          <w:rFonts w:cs="Times New Roman"/>
          <w:b/>
          <w:bCs/>
          <w:szCs w:val="28"/>
          <w:rtl/>
        </w:rPr>
      </w:pPr>
      <w:r w:rsidRPr="00027D5A">
        <w:rPr>
          <w:rFonts w:cs="Times New Roman"/>
          <w:b/>
          <w:bCs/>
          <w:szCs w:val="28"/>
          <w:rtl/>
        </w:rPr>
        <w:t>-  يهوديان دين درستي ندارند، با اين كه كتاب آسماني مي خوانند،</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مشركين هم نظير همين كلام را گفتند.</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پس خدا در قيامت در هر چه اختلاف مي كردند،</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b/>
          <w:bCs/>
          <w:szCs w:val="28"/>
          <w:rtl/>
        </w:rPr>
        <w:t>ميان همة آنان حكم خواهد كرد! »</w:t>
      </w:r>
    </w:p>
    <w:p w:rsidR="009936AD" w:rsidRPr="00027D5A" w:rsidRDefault="009936AD" w:rsidP="00027D5A">
      <w:pPr>
        <w:pStyle w:val="FootnoteText"/>
        <w:widowControl w:val="0"/>
        <w:spacing w:line="276" w:lineRule="auto"/>
        <w:ind w:firstLine="709"/>
        <w:contextualSpacing/>
        <w:jc w:val="both"/>
        <w:rPr>
          <w:rFonts w:cs="Times New Roman"/>
          <w:szCs w:val="8"/>
          <w:rtl/>
        </w:rPr>
      </w:pP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خداوند متعال همه آنها را توبيخ مي فرمايد كه با اينكه اهل كتابند و به احكام كتابي كه خدا برايشان فرستاده عمل مي كنند، از چنين كساني توقع نمي رود كه چنين سخني بگويند، با اين كه همان كتاب، حق را برايشان بيان كرده است!</w:t>
      </w:r>
    </w:p>
    <w:p w:rsidR="009936AD" w:rsidRPr="00027D5A" w:rsidRDefault="009936AD" w:rsidP="00027D5A">
      <w:pPr>
        <w:pStyle w:val="FootnoteText"/>
        <w:widowControl w:val="0"/>
        <w:spacing w:line="276" w:lineRule="auto"/>
        <w:ind w:firstLine="709"/>
        <w:contextualSpacing/>
        <w:jc w:val="both"/>
        <w:rPr>
          <w:rFonts w:cs="Times New Roman"/>
          <w:szCs w:val="10"/>
          <w:rtl/>
        </w:rPr>
      </w:pPr>
    </w:p>
    <w:p w:rsidR="009936AD" w:rsidRPr="00027D5A" w:rsidRDefault="009936AD" w:rsidP="00027D5A">
      <w:pPr>
        <w:pStyle w:val="FootnoteText"/>
        <w:widowControl w:val="0"/>
        <w:spacing w:line="276" w:lineRule="auto"/>
        <w:ind w:firstLine="709"/>
        <w:contextualSpacing/>
        <w:jc w:val="both"/>
        <w:rPr>
          <w:rFonts w:cs="Times New Roman"/>
          <w:b/>
          <w:bCs/>
          <w:sz w:val="32"/>
          <w:szCs w:val="28"/>
          <w:rtl/>
        </w:rPr>
      </w:pPr>
      <w:r w:rsidRPr="00027D5A">
        <w:rPr>
          <w:rFonts w:cs="Times New Roman"/>
          <w:szCs w:val="28"/>
          <w:rtl/>
        </w:rPr>
        <w:t>مي فرمايد: كفار و مشركين عرب كساني هستند كه نمي دانند و پيرو كتابي هم نيستند، ولي شما كه اهل كتابيد، وقتي اين حرف را بزنيد، مشركين هم از شما ياد مي گيرند و مي گويند: مسلمانان چيزي نيستند، و يا اهل كتاب چيزي نيستند!</w:t>
      </w: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widowControl w:val="0"/>
        <w:bidi/>
        <w:contextualSpacing/>
        <w:jc w:val="both"/>
        <w:rPr>
          <w:rFonts w:ascii="Times New Roman" w:eastAsia="Calibri" w:hAnsi="Times New Roman" w:cs="Times New Roman"/>
          <w:rtl/>
        </w:rPr>
      </w:pPr>
    </w:p>
    <w:p w:rsidR="009936AD" w:rsidRPr="00027D5A" w:rsidRDefault="009936AD" w:rsidP="00027D5A">
      <w:pPr>
        <w:widowControl w:val="0"/>
        <w:bidi/>
        <w:contextualSpacing/>
        <w:jc w:val="both"/>
        <w:rPr>
          <w:rFonts w:ascii="Times New Roman" w:eastAsia="Calibri" w:hAnsi="Times New Roman" w:cs="Times New Roman"/>
          <w:rtl/>
        </w:rPr>
      </w:pPr>
    </w:p>
    <w:p w:rsidR="009936AD" w:rsidRPr="00027D5A" w:rsidRDefault="009936AD" w:rsidP="00027D5A">
      <w:pPr>
        <w:widowControl w:val="0"/>
        <w:bidi/>
        <w:contextualSpacing/>
        <w:jc w:val="both"/>
        <w:rPr>
          <w:rFonts w:ascii="Times New Roman" w:eastAsia="Calibri" w:hAnsi="Times New Roman" w:cs="Times New Roman"/>
          <w:rtl/>
        </w:rPr>
      </w:pPr>
    </w:p>
    <w:p w:rsidR="009936AD" w:rsidRPr="00027D5A" w:rsidRDefault="009936AD" w:rsidP="00027D5A">
      <w:pPr>
        <w:widowControl w:val="0"/>
        <w:bidi/>
        <w:contextualSpacing/>
        <w:jc w:val="both"/>
        <w:rPr>
          <w:rFonts w:ascii="Times New Roman" w:eastAsia="Calibri" w:hAnsi="Times New Roman" w:cs="Times New Roman"/>
          <w:rtl/>
        </w:rPr>
      </w:pPr>
    </w:p>
    <w:p w:rsidR="009936AD" w:rsidRPr="00027D5A" w:rsidRDefault="009936AD" w:rsidP="00027D5A">
      <w:pPr>
        <w:widowControl w:val="0"/>
        <w:bidi/>
        <w:contextualSpacing/>
        <w:jc w:val="both"/>
        <w:rPr>
          <w:rFonts w:ascii="Times New Roman" w:eastAsia="Calibri" w:hAnsi="Times New Roman" w:cs="Times New Roman"/>
          <w:rtl/>
        </w:rPr>
      </w:pPr>
    </w:p>
    <w:p w:rsidR="009936AD" w:rsidRPr="00027D5A" w:rsidRDefault="009936AD" w:rsidP="00027D5A">
      <w:pPr>
        <w:widowControl w:val="0"/>
        <w:bidi/>
        <w:contextualSpacing/>
        <w:jc w:val="both"/>
        <w:rPr>
          <w:rFonts w:ascii="Times New Roman" w:eastAsia="Calibri" w:hAnsi="Times New Roman" w:cs="Times New Roman"/>
          <w:rtl/>
        </w:rPr>
      </w:pPr>
    </w:p>
    <w:p w:rsidR="009936AD" w:rsidRPr="00027D5A" w:rsidRDefault="009936AD" w:rsidP="00027D5A">
      <w:pPr>
        <w:widowControl w:val="0"/>
        <w:bidi/>
        <w:contextualSpacing/>
        <w:jc w:val="both"/>
        <w:rPr>
          <w:rFonts w:ascii="Times New Roman" w:eastAsia="Calibri" w:hAnsi="Times New Roman" w:cs="Times New Roman"/>
          <w:rtl/>
        </w:rPr>
      </w:pPr>
    </w:p>
    <w:p w:rsidR="009936AD" w:rsidRPr="00027D5A" w:rsidRDefault="009936AD" w:rsidP="00027D5A">
      <w:pPr>
        <w:widowControl w:val="0"/>
        <w:bidi/>
        <w:contextualSpacing/>
        <w:jc w:val="both"/>
        <w:rPr>
          <w:rFonts w:ascii="Times New Roman" w:eastAsia="Calibri" w:hAnsi="Times New Roman" w:cs="Times New Roman"/>
          <w:rtl/>
        </w:rPr>
      </w:pPr>
    </w:p>
    <w:p w:rsidR="009936AD" w:rsidRPr="00027D5A" w:rsidRDefault="009936AD" w:rsidP="00027D5A">
      <w:pPr>
        <w:widowControl w:val="0"/>
        <w:bidi/>
        <w:contextualSpacing/>
        <w:jc w:val="both"/>
        <w:rPr>
          <w:rFonts w:ascii="Times New Roman" w:eastAsia="Calibri" w:hAnsi="Times New Roman" w:cs="Times New Roman"/>
          <w:rtl/>
        </w:rPr>
      </w:pPr>
    </w:p>
    <w:p w:rsidR="009936AD" w:rsidRPr="00027D5A" w:rsidRDefault="009936AD" w:rsidP="00027D5A">
      <w:pPr>
        <w:widowControl w:val="0"/>
        <w:bidi/>
        <w:contextualSpacing/>
        <w:jc w:val="center"/>
        <w:rPr>
          <w:rFonts w:ascii="Times New Roman" w:eastAsia="Calibri" w:hAnsi="Times New Roman" w:cs="Times New Roman"/>
          <w:b/>
          <w:bCs/>
          <w:sz w:val="28"/>
          <w:szCs w:val="48"/>
          <w:rtl/>
        </w:rPr>
      </w:pPr>
    </w:p>
    <w:p w:rsidR="00ED2A8D" w:rsidRDefault="00ED2A8D">
      <w:pPr>
        <w:rPr>
          <w:rFonts w:ascii="Times New Roman" w:eastAsia="Calibri" w:hAnsi="Times New Roman" w:cs="Times New Roman"/>
          <w:b/>
          <w:bCs/>
          <w:sz w:val="28"/>
          <w:szCs w:val="48"/>
          <w:rtl/>
        </w:rPr>
      </w:pPr>
      <w:r>
        <w:rPr>
          <w:rFonts w:ascii="Times New Roman" w:eastAsia="Calibri" w:hAnsi="Times New Roman" w:cs="Times New Roman"/>
          <w:b/>
          <w:bCs/>
          <w:sz w:val="28"/>
          <w:szCs w:val="48"/>
          <w:rtl/>
        </w:rPr>
        <w:br w:type="page"/>
      </w:r>
    </w:p>
    <w:p w:rsidR="009936AD" w:rsidRPr="00027D5A" w:rsidRDefault="009936AD" w:rsidP="00027D5A">
      <w:pPr>
        <w:widowControl w:val="0"/>
        <w:bidi/>
        <w:contextualSpacing/>
        <w:jc w:val="center"/>
        <w:rPr>
          <w:rFonts w:ascii="Times New Roman" w:eastAsia="Calibri" w:hAnsi="Times New Roman" w:cs="Times New Roman"/>
          <w:b/>
          <w:bCs/>
          <w:szCs w:val="44"/>
          <w:rtl/>
        </w:rPr>
      </w:pPr>
      <w:r w:rsidRPr="00027D5A">
        <w:rPr>
          <w:rFonts w:ascii="Times New Roman" w:eastAsia="Calibri" w:hAnsi="Times New Roman" w:cs="Times New Roman"/>
          <w:b/>
          <w:bCs/>
          <w:sz w:val="28"/>
          <w:szCs w:val="48"/>
          <w:rtl/>
        </w:rPr>
        <w:lastRenderedPageBreak/>
        <w:t>فصل</w:t>
      </w:r>
      <w:r w:rsidRPr="00027D5A">
        <w:rPr>
          <w:rFonts w:ascii="Times New Roman" w:hAnsi="Times New Roman" w:cs="Times New Roman"/>
          <w:b/>
          <w:bCs/>
          <w:sz w:val="28"/>
          <w:szCs w:val="48"/>
          <w:rtl/>
        </w:rPr>
        <w:t xml:space="preserve"> هفتم</w:t>
      </w:r>
    </w:p>
    <w:p w:rsidR="009936AD" w:rsidRPr="00027D5A" w:rsidRDefault="009936AD" w:rsidP="00027D5A">
      <w:pPr>
        <w:widowControl w:val="0"/>
        <w:bidi/>
        <w:contextualSpacing/>
        <w:jc w:val="both"/>
        <w:rPr>
          <w:rFonts w:ascii="Times New Roman" w:eastAsia="Calibri" w:hAnsi="Times New Roman" w:cs="Times New Roman"/>
          <w:b/>
          <w:bCs/>
          <w:sz w:val="24"/>
          <w:szCs w:val="28"/>
          <w:rtl/>
        </w:rPr>
      </w:pPr>
    </w:p>
    <w:p w:rsidR="009936AD" w:rsidRPr="00027D5A" w:rsidRDefault="009936AD" w:rsidP="00027D5A">
      <w:pPr>
        <w:pStyle w:val="Heading6"/>
        <w:widowControl w:val="0"/>
        <w:bidi/>
        <w:contextualSpacing/>
        <w:jc w:val="center"/>
        <w:rPr>
          <w:rFonts w:ascii="Times New Roman" w:hAnsi="Times New Roman"/>
          <w:i w:val="0"/>
          <w:iCs w:val="0"/>
          <w:color w:val="auto"/>
          <w:sz w:val="44"/>
          <w:szCs w:val="44"/>
          <w:rtl/>
        </w:rPr>
      </w:pPr>
      <w:r w:rsidRPr="00027D5A">
        <w:rPr>
          <w:rFonts w:ascii="Times New Roman" w:hAnsi="Times New Roman"/>
          <w:i w:val="0"/>
          <w:iCs w:val="0"/>
          <w:color w:val="auto"/>
          <w:sz w:val="44"/>
          <w:szCs w:val="44"/>
          <w:rtl/>
        </w:rPr>
        <w:t>مهاجرت يهود به مدينه</w:t>
      </w:r>
    </w:p>
    <w:p w:rsidR="009936AD" w:rsidRPr="00027D5A" w:rsidRDefault="009936AD" w:rsidP="00027D5A">
      <w:pPr>
        <w:pStyle w:val="Heading6"/>
        <w:widowControl w:val="0"/>
        <w:bidi/>
        <w:contextualSpacing/>
        <w:jc w:val="center"/>
        <w:rPr>
          <w:rFonts w:ascii="Times New Roman" w:hAnsi="Times New Roman"/>
          <w:i w:val="0"/>
          <w:iCs w:val="0"/>
          <w:color w:val="auto"/>
          <w:sz w:val="44"/>
          <w:szCs w:val="44"/>
          <w:rtl/>
        </w:rPr>
      </w:pPr>
      <w:r w:rsidRPr="00027D5A">
        <w:rPr>
          <w:rFonts w:ascii="Times New Roman" w:hAnsi="Times New Roman"/>
          <w:i w:val="0"/>
          <w:iCs w:val="0"/>
          <w:color w:val="auto"/>
          <w:sz w:val="44"/>
          <w:szCs w:val="44"/>
          <w:rtl/>
        </w:rPr>
        <w:t>و</w:t>
      </w:r>
      <w:r w:rsidRPr="00027D5A">
        <w:rPr>
          <w:rFonts w:ascii="Times New Roman" w:eastAsia="Calibri" w:hAnsi="Times New Roman"/>
          <w:b/>
          <w:bCs/>
          <w:i w:val="0"/>
          <w:iCs w:val="0"/>
          <w:color w:val="auto"/>
          <w:sz w:val="44"/>
          <w:szCs w:val="44"/>
          <w:rtl/>
        </w:rPr>
        <w:t xml:space="preserve"> انتظار ظهور رسول الله</w:t>
      </w:r>
      <w:r w:rsidRPr="00027D5A">
        <w:rPr>
          <w:rFonts w:ascii="Times New Roman" w:eastAsia="Calibri" w:hAnsi="Times New Roman"/>
          <w:b/>
          <w:bCs/>
          <w:i w:val="0"/>
          <w:iCs w:val="0"/>
          <w:color w:val="auto"/>
          <w:sz w:val="28"/>
          <w:szCs w:val="28"/>
          <w:rtl/>
        </w:rPr>
        <w:t>"ص"</w:t>
      </w:r>
    </w:p>
    <w:p w:rsidR="009936AD" w:rsidRPr="00027D5A" w:rsidRDefault="009936AD" w:rsidP="00027D5A">
      <w:pPr>
        <w:widowControl w:val="0"/>
        <w:bidi/>
        <w:contextualSpacing/>
        <w:jc w:val="both"/>
        <w:rPr>
          <w:rFonts w:ascii="Times New Roman" w:eastAsia="Calibri" w:hAnsi="Times New Roman" w:cs="Times New Roman"/>
          <w:rtl/>
        </w:rPr>
      </w:pPr>
    </w:p>
    <w:p w:rsidR="009936AD" w:rsidRPr="00027D5A" w:rsidRDefault="009936AD" w:rsidP="00027D5A">
      <w:pPr>
        <w:widowControl w:val="0"/>
        <w:bidi/>
        <w:contextualSpacing/>
        <w:jc w:val="both"/>
        <w:rPr>
          <w:rFonts w:ascii="Times New Roman" w:eastAsia="Calibri" w:hAnsi="Times New Roman" w:cs="Times New Roman"/>
          <w:szCs w:val="32"/>
        </w:rPr>
      </w:pPr>
    </w:p>
    <w:p w:rsidR="00ED2A8D" w:rsidRDefault="009936AD" w:rsidP="00027D5A">
      <w:pPr>
        <w:widowControl w:val="0"/>
        <w:bidi/>
        <w:contextualSpacing/>
        <w:jc w:val="both"/>
        <w:rPr>
          <w:rFonts w:ascii="Times New Roman" w:eastAsia="Calibri" w:hAnsi="Times New Roman" w:cs="Times New Roman" w:hint="cs"/>
          <w:b/>
          <w:bCs/>
          <w:sz w:val="24"/>
          <w:szCs w:val="24"/>
          <w:u w:val="single"/>
          <w:rtl/>
        </w:rPr>
      </w:pPr>
      <w:r w:rsidRPr="00027D5A">
        <w:rPr>
          <w:rFonts w:ascii="Times New Roman" w:eastAsia="Calibri" w:hAnsi="Times New Roman" w:cs="Times New Roman"/>
          <w:b/>
          <w:bCs/>
          <w:sz w:val="24"/>
          <w:szCs w:val="24"/>
          <w:u w:val="single"/>
          <w:rtl/>
        </w:rPr>
        <w:t xml:space="preserve">مستند: آيه89تا93سوره بقره                          "    ...  فَلَمّا  جائَهُم ما عَرَفوُا   ...." </w:t>
      </w:r>
    </w:p>
    <w:p w:rsidR="009936AD" w:rsidRPr="00027D5A" w:rsidRDefault="009936AD" w:rsidP="00ED2A8D">
      <w:pPr>
        <w:widowControl w:val="0"/>
        <w:bidi/>
        <w:contextualSpacing/>
        <w:jc w:val="right"/>
        <w:rPr>
          <w:rFonts w:ascii="Times New Roman" w:eastAsia="Calibri" w:hAnsi="Times New Roman" w:cs="Times New Roman"/>
          <w:b/>
          <w:bCs/>
          <w:sz w:val="24"/>
          <w:szCs w:val="24"/>
          <w:u w:val="single"/>
          <w:rtl/>
        </w:rPr>
      </w:pPr>
      <w:r w:rsidRPr="00027D5A">
        <w:rPr>
          <w:rFonts w:ascii="Times New Roman" w:eastAsia="Calibri" w:hAnsi="Times New Roman" w:cs="Times New Roman"/>
          <w:b/>
          <w:bCs/>
          <w:sz w:val="24"/>
          <w:szCs w:val="24"/>
          <w:u w:val="single"/>
          <w:rtl/>
        </w:rPr>
        <w:t xml:space="preserve">    الميزان ج 2ص4</w:t>
      </w:r>
    </w:p>
    <w:p w:rsidR="009936AD" w:rsidRPr="00027D5A" w:rsidRDefault="009936AD" w:rsidP="00ED2A8D">
      <w:pPr>
        <w:pStyle w:val="Heading1"/>
        <w:rPr>
          <w:rtl/>
        </w:rPr>
      </w:pPr>
      <w:r w:rsidRPr="00027D5A">
        <w:rPr>
          <w:rtl/>
        </w:rPr>
        <w:t xml:space="preserve">انتظار يهود براي ظهور پيامبر تازه </w:t>
      </w:r>
    </w:p>
    <w:p w:rsidR="009936AD" w:rsidRPr="00027D5A" w:rsidRDefault="009936AD" w:rsidP="00027D5A">
      <w:pPr>
        <w:pStyle w:val="FootnoteText"/>
        <w:widowControl w:val="0"/>
        <w:tabs>
          <w:tab w:val="right" w:pos="1"/>
        </w:tabs>
        <w:spacing w:line="276" w:lineRule="auto"/>
        <w:ind w:left="1"/>
        <w:contextualSpacing/>
        <w:jc w:val="both"/>
        <w:rPr>
          <w:rFonts w:cs="Times New Roman"/>
          <w:szCs w:val="28"/>
          <w:rtl/>
        </w:rPr>
      </w:pPr>
      <w:r w:rsidRPr="00027D5A">
        <w:rPr>
          <w:rFonts w:cs="Times New Roman"/>
          <w:szCs w:val="28"/>
          <w:rtl/>
        </w:rPr>
        <w:tab/>
        <w:t>قرآن كريم تاريخ روزهائي از بني اسرائيل را نقل كرده كه در اطراف مدينه، به انتظار بعثت پيامبري تازه  اقامت كردند و ظهور او را براي نجات خود از تعرض كفار عرب روزشماري مي كردند...</w:t>
      </w:r>
    </w:p>
    <w:p w:rsidR="009936AD" w:rsidRPr="00027D5A" w:rsidRDefault="009936AD" w:rsidP="00027D5A">
      <w:pPr>
        <w:pStyle w:val="FootnoteText"/>
        <w:widowControl w:val="0"/>
        <w:tabs>
          <w:tab w:val="right" w:pos="1"/>
        </w:tabs>
        <w:spacing w:line="276" w:lineRule="auto"/>
        <w:ind w:left="1"/>
        <w:contextualSpacing/>
        <w:jc w:val="both"/>
        <w:rPr>
          <w:rFonts w:cs="Times New Roman"/>
          <w:szCs w:val="8"/>
          <w:rtl/>
        </w:rPr>
      </w:pPr>
      <w:r w:rsidRPr="00027D5A">
        <w:rPr>
          <w:rFonts w:cs="Times New Roman"/>
          <w:szCs w:val="28"/>
          <w:rtl/>
        </w:rPr>
        <w:tab/>
      </w:r>
    </w:p>
    <w:p w:rsidR="009936AD" w:rsidRPr="00027D5A" w:rsidRDefault="009936AD" w:rsidP="00027D5A">
      <w:pPr>
        <w:pStyle w:val="FootnoteText"/>
        <w:widowControl w:val="0"/>
        <w:tabs>
          <w:tab w:val="right" w:pos="1"/>
        </w:tabs>
        <w:spacing w:line="276" w:lineRule="auto"/>
        <w:ind w:left="1"/>
        <w:contextualSpacing/>
        <w:jc w:val="both"/>
        <w:rPr>
          <w:rFonts w:cs="Times New Roman"/>
          <w:b/>
          <w:bCs/>
          <w:szCs w:val="28"/>
          <w:rtl/>
        </w:rPr>
      </w:pPr>
      <w:r w:rsidRPr="00027D5A">
        <w:rPr>
          <w:rFonts w:cs="Times New Roman"/>
          <w:szCs w:val="28"/>
          <w:rtl/>
        </w:rPr>
        <w:tab/>
      </w:r>
      <w:r w:rsidRPr="00027D5A">
        <w:rPr>
          <w:rFonts w:cs="Times New Roman"/>
          <w:b/>
          <w:bCs/>
          <w:szCs w:val="28"/>
          <w:rtl/>
        </w:rPr>
        <w:t>« و چون كتاب آسماني " قرآن" از نزد خدا براي هدايت آنها آمد،</w:t>
      </w:r>
    </w:p>
    <w:p w:rsidR="009936AD" w:rsidRPr="00027D5A" w:rsidRDefault="009936AD" w:rsidP="00027D5A">
      <w:pPr>
        <w:pStyle w:val="FootnoteText"/>
        <w:widowControl w:val="0"/>
        <w:tabs>
          <w:tab w:val="right" w:pos="1"/>
        </w:tabs>
        <w:spacing w:line="276" w:lineRule="auto"/>
        <w:contextualSpacing/>
        <w:jc w:val="both"/>
        <w:rPr>
          <w:rFonts w:cs="Times New Roman"/>
          <w:b/>
          <w:bCs/>
          <w:szCs w:val="28"/>
          <w:rtl/>
        </w:rPr>
      </w:pPr>
      <w:r w:rsidRPr="00027D5A">
        <w:rPr>
          <w:rFonts w:cs="Times New Roman"/>
          <w:b/>
          <w:bCs/>
          <w:szCs w:val="28"/>
          <w:rtl/>
        </w:rPr>
        <w:tab/>
      </w:r>
      <w:r w:rsidRPr="00027D5A">
        <w:rPr>
          <w:rFonts w:cs="Times New Roman"/>
          <w:b/>
          <w:bCs/>
          <w:szCs w:val="28"/>
          <w:rtl/>
        </w:rPr>
        <w:tab/>
        <w:t>با وجودي كه كتاب آسماني يهود " تورات" را تصديق مي كرد،</w:t>
      </w:r>
    </w:p>
    <w:p w:rsidR="009936AD" w:rsidRPr="00027D5A" w:rsidRDefault="009936AD" w:rsidP="00027D5A">
      <w:pPr>
        <w:pStyle w:val="FootnoteText"/>
        <w:widowControl w:val="0"/>
        <w:tabs>
          <w:tab w:val="right" w:pos="709"/>
        </w:tabs>
        <w:spacing w:line="276" w:lineRule="auto"/>
        <w:ind w:left="709"/>
        <w:contextualSpacing/>
        <w:jc w:val="both"/>
        <w:rPr>
          <w:rFonts w:cs="Times New Roman"/>
          <w:b/>
          <w:bCs/>
          <w:szCs w:val="28"/>
          <w:rtl/>
        </w:rPr>
      </w:pPr>
      <w:r w:rsidRPr="00027D5A">
        <w:rPr>
          <w:rFonts w:cs="Times New Roman"/>
          <w:b/>
          <w:bCs/>
          <w:szCs w:val="28"/>
          <w:rtl/>
        </w:rPr>
        <w:t>و با آنكه خود آنها قبل از بعثت رسول، انتظار فتح و غلبه به واسطة ظهور پيغمبر خاتم بر كافران داشتند، و از خدا به نام آن پيغمبر طلب فتح و نصرت بر كافران مي نمودند،</w:t>
      </w:r>
    </w:p>
    <w:p w:rsidR="009936AD" w:rsidRPr="00027D5A" w:rsidRDefault="009936AD" w:rsidP="00027D5A">
      <w:pPr>
        <w:pStyle w:val="FootnoteText"/>
        <w:widowControl w:val="0"/>
        <w:tabs>
          <w:tab w:val="right" w:pos="709"/>
        </w:tabs>
        <w:spacing w:line="276" w:lineRule="auto"/>
        <w:ind w:left="709"/>
        <w:contextualSpacing/>
        <w:jc w:val="both"/>
        <w:rPr>
          <w:rFonts w:cs="Times New Roman"/>
          <w:b/>
          <w:bCs/>
          <w:szCs w:val="28"/>
          <w:rtl/>
        </w:rPr>
      </w:pPr>
      <w:r w:rsidRPr="00027D5A">
        <w:rPr>
          <w:rFonts w:cs="Times New Roman"/>
          <w:b/>
          <w:bCs/>
          <w:szCs w:val="28"/>
          <w:rtl/>
        </w:rPr>
        <w:t>آنگاه كه آمد، و با مشخصات شناختند كه همان پيغمبر موعود است،</w:t>
      </w:r>
    </w:p>
    <w:p w:rsidR="009936AD" w:rsidRPr="00027D5A" w:rsidRDefault="009936AD" w:rsidP="00027D5A">
      <w:pPr>
        <w:pStyle w:val="FootnoteText"/>
        <w:widowControl w:val="0"/>
        <w:tabs>
          <w:tab w:val="right" w:pos="709"/>
        </w:tabs>
        <w:spacing w:line="276" w:lineRule="auto"/>
        <w:ind w:left="709"/>
        <w:contextualSpacing/>
        <w:jc w:val="both"/>
        <w:rPr>
          <w:rFonts w:cs="Times New Roman"/>
          <w:b/>
          <w:bCs/>
          <w:szCs w:val="28"/>
          <w:rtl/>
        </w:rPr>
      </w:pPr>
      <w:r w:rsidRPr="00027D5A">
        <w:rPr>
          <w:rFonts w:cs="Times New Roman"/>
          <w:b/>
          <w:bCs/>
          <w:szCs w:val="28"/>
          <w:rtl/>
        </w:rPr>
        <w:t>باز كافر شدند، و از نعمت وجود او ناسپاسي كردند،</w:t>
      </w:r>
    </w:p>
    <w:p w:rsidR="009936AD" w:rsidRPr="00027D5A" w:rsidRDefault="009936AD" w:rsidP="00027D5A">
      <w:pPr>
        <w:pStyle w:val="FootnoteText"/>
        <w:widowControl w:val="0"/>
        <w:tabs>
          <w:tab w:val="right" w:pos="709"/>
        </w:tabs>
        <w:spacing w:line="276" w:lineRule="auto"/>
        <w:ind w:left="709"/>
        <w:contextualSpacing/>
        <w:jc w:val="both"/>
        <w:rPr>
          <w:rFonts w:cs="Times New Roman"/>
          <w:szCs w:val="28"/>
          <w:rtl/>
        </w:rPr>
      </w:pPr>
      <w:r w:rsidRPr="00027D5A">
        <w:rPr>
          <w:rFonts w:cs="Times New Roman"/>
          <w:b/>
          <w:bCs/>
          <w:szCs w:val="28"/>
          <w:rtl/>
        </w:rPr>
        <w:t>كه خشم خدا بر گروه كافران باد! »</w:t>
      </w:r>
    </w:p>
    <w:p w:rsidR="009936AD" w:rsidRPr="00027D5A" w:rsidRDefault="009936AD" w:rsidP="00027D5A">
      <w:pPr>
        <w:pStyle w:val="FootnoteText"/>
        <w:widowControl w:val="0"/>
        <w:tabs>
          <w:tab w:val="right" w:pos="709"/>
        </w:tabs>
        <w:spacing w:line="276" w:lineRule="auto"/>
        <w:ind w:left="709"/>
        <w:contextualSpacing/>
        <w:jc w:val="both"/>
        <w:rPr>
          <w:rFonts w:cs="Times New Roman"/>
          <w:szCs w:val="8"/>
          <w:rtl/>
        </w:rPr>
      </w:pPr>
    </w:p>
    <w:p w:rsidR="009936AD" w:rsidRPr="00027D5A" w:rsidRDefault="009936AD" w:rsidP="00027D5A">
      <w:pPr>
        <w:pStyle w:val="FootnoteText"/>
        <w:widowControl w:val="0"/>
        <w:tabs>
          <w:tab w:val="right" w:pos="709"/>
        </w:tabs>
        <w:spacing w:line="276" w:lineRule="auto"/>
        <w:ind w:left="709"/>
        <w:contextualSpacing/>
        <w:jc w:val="both"/>
        <w:rPr>
          <w:rFonts w:cs="Times New Roman"/>
          <w:b/>
          <w:bCs/>
          <w:szCs w:val="28"/>
          <w:rtl/>
        </w:rPr>
      </w:pPr>
      <w:r w:rsidRPr="00027D5A">
        <w:rPr>
          <w:rFonts w:cs="Times New Roman"/>
          <w:b/>
          <w:bCs/>
          <w:szCs w:val="28"/>
          <w:rtl/>
        </w:rPr>
        <w:t>« بد معامله اي با خود كردند كه،</w:t>
      </w:r>
    </w:p>
    <w:p w:rsidR="009936AD" w:rsidRPr="00027D5A" w:rsidRDefault="009936AD" w:rsidP="00027D5A">
      <w:pPr>
        <w:pStyle w:val="FootnoteText"/>
        <w:widowControl w:val="0"/>
        <w:tabs>
          <w:tab w:val="right" w:pos="709"/>
        </w:tabs>
        <w:spacing w:line="276" w:lineRule="auto"/>
        <w:ind w:left="709"/>
        <w:contextualSpacing/>
        <w:jc w:val="both"/>
        <w:rPr>
          <w:rFonts w:cs="Times New Roman"/>
          <w:b/>
          <w:bCs/>
          <w:szCs w:val="28"/>
          <w:rtl/>
        </w:rPr>
      </w:pPr>
      <w:r w:rsidRPr="00027D5A">
        <w:rPr>
          <w:rFonts w:cs="Times New Roman"/>
          <w:b/>
          <w:bCs/>
          <w:szCs w:val="28"/>
          <w:rtl/>
        </w:rPr>
        <w:t>به نعمت " قرآن" كه از لطف خدا بر آنها نازل شد، كافر شدند،</w:t>
      </w:r>
    </w:p>
    <w:p w:rsidR="009936AD" w:rsidRPr="00027D5A" w:rsidRDefault="009936AD" w:rsidP="00027D5A">
      <w:pPr>
        <w:pStyle w:val="FootnoteText"/>
        <w:widowControl w:val="0"/>
        <w:tabs>
          <w:tab w:val="right" w:pos="709"/>
        </w:tabs>
        <w:spacing w:line="276" w:lineRule="auto"/>
        <w:ind w:left="709"/>
        <w:contextualSpacing/>
        <w:jc w:val="both"/>
        <w:rPr>
          <w:rFonts w:cs="Times New Roman"/>
          <w:b/>
          <w:bCs/>
          <w:szCs w:val="28"/>
          <w:rtl/>
        </w:rPr>
      </w:pPr>
      <w:r w:rsidRPr="00027D5A">
        <w:rPr>
          <w:rFonts w:cs="Times New Roman"/>
          <w:b/>
          <w:bCs/>
          <w:szCs w:val="28"/>
          <w:rtl/>
        </w:rPr>
        <w:t>و از روي حسد راه ستمگري پيش گرفتند،</w:t>
      </w:r>
    </w:p>
    <w:p w:rsidR="009936AD" w:rsidRPr="00027D5A" w:rsidRDefault="009936AD" w:rsidP="00027D5A">
      <w:pPr>
        <w:pStyle w:val="FootnoteText"/>
        <w:widowControl w:val="0"/>
        <w:numPr>
          <w:ilvl w:val="0"/>
          <w:numId w:val="21"/>
        </w:numPr>
        <w:tabs>
          <w:tab w:val="right" w:pos="709"/>
        </w:tabs>
        <w:spacing w:line="276" w:lineRule="auto"/>
        <w:contextualSpacing/>
        <w:jc w:val="both"/>
        <w:rPr>
          <w:rFonts w:cs="Times New Roman"/>
          <w:b/>
          <w:bCs/>
          <w:szCs w:val="28"/>
          <w:rtl/>
        </w:rPr>
      </w:pPr>
      <w:r w:rsidRPr="00027D5A">
        <w:rPr>
          <w:rFonts w:cs="Times New Roman"/>
          <w:b/>
          <w:bCs/>
          <w:szCs w:val="28"/>
          <w:rtl/>
        </w:rPr>
        <w:t>كه چرا خدا فضل خود را مخصوص بعضي از بندگان گرداند!</w:t>
      </w:r>
    </w:p>
    <w:p w:rsidR="009936AD" w:rsidRPr="00027D5A" w:rsidRDefault="009936AD" w:rsidP="00027D5A">
      <w:pPr>
        <w:pStyle w:val="FootnoteText"/>
        <w:widowControl w:val="0"/>
        <w:tabs>
          <w:tab w:val="right" w:pos="709"/>
        </w:tabs>
        <w:spacing w:line="276" w:lineRule="auto"/>
        <w:ind w:left="720"/>
        <w:contextualSpacing/>
        <w:jc w:val="both"/>
        <w:rPr>
          <w:rFonts w:cs="Times New Roman"/>
          <w:b/>
          <w:bCs/>
          <w:szCs w:val="28"/>
          <w:rtl/>
        </w:rPr>
      </w:pPr>
      <w:r w:rsidRPr="00027D5A">
        <w:rPr>
          <w:rFonts w:cs="Times New Roman"/>
          <w:b/>
          <w:bCs/>
          <w:szCs w:val="28"/>
          <w:rtl/>
        </w:rPr>
        <w:t>و به واسطة اين حسد باز خشمي ديگر از خداي براي خود طلبيدند،</w:t>
      </w:r>
    </w:p>
    <w:p w:rsidR="009936AD" w:rsidRPr="00027D5A" w:rsidRDefault="009936AD" w:rsidP="00027D5A">
      <w:pPr>
        <w:pStyle w:val="FootnoteText"/>
        <w:widowControl w:val="0"/>
        <w:tabs>
          <w:tab w:val="right" w:pos="709"/>
        </w:tabs>
        <w:spacing w:line="276" w:lineRule="auto"/>
        <w:ind w:left="720"/>
        <w:contextualSpacing/>
        <w:jc w:val="both"/>
        <w:rPr>
          <w:rFonts w:cs="Times New Roman"/>
          <w:szCs w:val="28"/>
          <w:rtl/>
        </w:rPr>
      </w:pPr>
      <w:r w:rsidRPr="00027D5A">
        <w:rPr>
          <w:rFonts w:cs="Times New Roman"/>
          <w:b/>
          <w:bCs/>
          <w:szCs w:val="28"/>
          <w:rtl/>
        </w:rPr>
        <w:t>و براي كافران از قهر خدا عذاب خواري مهياست! »</w:t>
      </w:r>
    </w:p>
    <w:p w:rsidR="009936AD" w:rsidRPr="00027D5A" w:rsidRDefault="009936AD" w:rsidP="00027D5A">
      <w:pPr>
        <w:pStyle w:val="FootnoteText"/>
        <w:widowControl w:val="0"/>
        <w:tabs>
          <w:tab w:val="right" w:pos="709"/>
        </w:tabs>
        <w:spacing w:line="276" w:lineRule="auto"/>
        <w:ind w:left="720"/>
        <w:contextualSpacing/>
        <w:jc w:val="both"/>
        <w:rPr>
          <w:rFonts w:cs="Times New Roman"/>
          <w:szCs w:val="16"/>
          <w:rtl/>
        </w:rPr>
      </w:pP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از سياق آيات فوق استفاده مي شود كه قبل از بعثت،  كفار عرب متعرض يهود مي شدند، و ايشان را آزار مي كردند، و يهود در مقابل، آرزوي رسيدن بعثت خاتم الانبياء "ص" را مي كردند و مي گفتند:</w:t>
      </w:r>
    </w:p>
    <w:p w:rsidR="009936AD" w:rsidRPr="00027D5A" w:rsidRDefault="009936AD" w:rsidP="00027D5A">
      <w:pPr>
        <w:pStyle w:val="FootnoteText"/>
        <w:widowControl w:val="0"/>
        <w:spacing w:line="276" w:lineRule="auto"/>
        <w:ind w:left="720"/>
        <w:contextualSpacing/>
        <w:jc w:val="both"/>
        <w:rPr>
          <w:rFonts w:cs="Times New Roman"/>
          <w:b/>
          <w:bCs/>
          <w:szCs w:val="28"/>
        </w:rPr>
      </w:pPr>
      <w:r w:rsidRPr="00027D5A">
        <w:rPr>
          <w:rFonts w:cs="Times New Roman"/>
          <w:b/>
          <w:bCs/>
          <w:szCs w:val="28"/>
          <w:rtl/>
        </w:rPr>
        <w:t xml:space="preserve">- اگر پيغمبر ما كه در تورات از آمدنش خبر داده مبعوث شود، و نيز يه گفتة </w:t>
      </w:r>
      <w:r w:rsidRPr="00027D5A">
        <w:rPr>
          <w:rFonts w:cs="Times New Roman"/>
          <w:b/>
          <w:bCs/>
          <w:szCs w:val="28"/>
          <w:rtl/>
        </w:rPr>
        <w:lastRenderedPageBreak/>
        <w:t xml:space="preserve">تورات به مدينه مهاجرت كند، ما را از اين ذلت و از شر شما اعراب نجات مي دهد! </w:t>
      </w:r>
    </w:p>
    <w:p w:rsidR="009936AD" w:rsidRPr="00027D5A" w:rsidRDefault="009936AD" w:rsidP="00027D5A">
      <w:pPr>
        <w:pStyle w:val="FootnoteText"/>
        <w:widowControl w:val="0"/>
        <w:spacing w:line="276" w:lineRule="auto"/>
        <w:ind w:left="720"/>
        <w:contextualSpacing/>
        <w:jc w:val="both"/>
        <w:rPr>
          <w:rFonts w:cs="Times New Roman"/>
          <w:b/>
          <w:bCs/>
          <w:szCs w:val="10"/>
          <w:rtl/>
        </w:rPr>
      </w:pP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از عبارات آيه استفاده مي شود كه اين آرزو را يهود قبل از هجرت رسول خدا "ص" همواره مي كردند، به حدي كه در ميان همة كفار عرب نيز معروف شده بود.</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ولي همين كه رسول خدا"ص" مبعوث شد، و به سوي ايشان مهاجرت كرد و قرآن بر وي نازل شد، و با اين كه او را شناختند، كه همان كسي است كه سالها آرزوي بعثت و هجرتش را مي كشيدند، ولي حسد بر آنان چيره گشت، و استكبار و غرور از اين كه به وي ايمان بياورند، جلوگيرشان شد، لذا به وي كفر ورزيدند و گفته هاي سابق خود را انكار كردند، همان طور كه به تورات خود كفر ورزيدند و كفرشان به اسلام كفري بالاي كفر شد!</w:t>
      </w:r>
    </w:p>
    <w:p w:rsidR="009936AD" w:rsidRPr="00027D5A" w:rsidRDefault="009936AD" w:rsidP="00027D5A">
      <w:pPr>
        <w:widowControl w:val="0"/>
        <w:bidi/>
        <w:contextualSpacing/>
        <w:jc w:val="both"/>
        <w:rPr>
          <w:rFonts w:ascii="Times New Roman" w:eastAsia="Calibri" w:hAnsi="Times New Roman" w:cs="Times New Roman"/>
        </w:rPr>
      </w:pPr>
    </w:p>
    <w:p w:rsidR="00ED2A8D" w:rsidRDefault="009936AD" w:rsidP="00027D5A">
      <w:pPr>
        <w:widowControl w:val="0"/>
        <w:bidi/>
        <w:contextualSpacing/>
        <w:jc w:val="both"/>
        <w:rPr>
          <w:rFonts w:ascii="Times New Roman" w:eastAsia="Calibri" w:hAnsi="Times New Roman" w:cs="Times New Roman" w:hint="cs"/>
          <w:b/>
          <w:bCs/>
          <w:sz w:val="24"/>
          <w:szCs w:val="24"/>
          <w:u w:val="single"/>
          <w:rtl/>
        </w:rPr>
      </w:pPr>
      <w:r w:rsidRPr="00027D5A">
        <w:rPr>
          <w:rFonts w:ascii="Times New Roman" w:eastAsia="Calibri" w:hAnsi="Times New Roman" w:cs="Times New Roman"/>
          <w:b/>
          <w:bCs/>
          <w:sz w:val="24"/>
          <w:szCs w:val="24"/>
          <w:u w:val="single"/>
          <w:rtl/>
        </w:rPr>
        <w:t xml:space="preserve">مستند: آيه89تا93سوره بقره و روايات        " وَ كانوُا مِن قَبلُ يَستَفتِحوُنَ عَليَ الَّذين كَفَروُا ...." </w:t>
      </w:r>
    </w:p>
    <w:p w:rsidR="009936AD" w:rsidRPr="00027D5A" w:rsidRDefault="009936AD" w:rsidP="00ED2A8D">
      <w:pPr>
        <w:widowControl w:val="0"/>
        <w:bidi/>
        <w:contextualSpacing/>
        <w:jc w:val="right"/>
        <w:rPr>
          <w:rFonts w:ascii="Times New Roman" w:eastAsia="Calibri" w:hAnsi="Times New Roman" w:cs="Times New Roman"/>
          <w:b/>
          <w:bCs/>
          <w:sz w:val="24"/>
          <w:szCs w:val="24"/>
          <w:u w:val="single"/>
          <w:rtl/>
        </w:rPr>
      </w:pPr>
      <w:r w:rsidRPr="00027D5A">
        <w:rPr>
          <w:rFonts w:ascii="Times New Roman" w:eastAsia="Calibri" w:hAnsi="Times New Roman" w:cs="Times New Roman"/>
          <w:b/>
          <w:bCs/>
          <w:sz w:val="24"/>
          <w:szCs w:val="24"/>
          <w:u w:val="single"/>
          <w:rtl/>
        </w:rPr>
        <w:t xml:space="preserve">      الميزان ج 2ص6</w:t>
      </w:r>
    </w:p>
    <w:p w:rsidR="009936AD" w:rsidRPr="00027D5A" w:rsidRDefault="009936AD" w:rsidP="00ED2A8D">
      <w:pPr>
        <w:pStyle w:val="Heading1"/>
        <w:rPr>
          <w:rtl/>
        </w:rPr>
      </w:pPr>
      <w:r w:rsidRPr="00027D5A">
        <w:rPr>
          <w:rtl/>
        </w:rPr>
        <w:t xml:space="preserve">تاريخ مهاجرت يهود به مدينه </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در روايات اسلامي نقل شده كه طوايفي از يهود به دنبال بشارتهاي تورات و مشخصاتي كه از محل ظهور آخرين رسول خدا"ص" دريافت داشته بودند، به سرزمين هاي اطراف مدينه، مهاجرت كردند.</w:t>
      </w:r>
    </w:p>
    <w:p w:rsidR="009936AD" w:rsidRPr="00027D5A" w:rsidRDefault="009936AD" w:rsidP="00027D5A">
      <w:pPr>
        <w:pStyle w:val="FootnoteText"/>
        <w:widowControl w:val="0"/>
        <w:spacing w:line="276" w:lineRule="auto"/>
        <w:ind w:left="360" w:firstLine="360"/>
        <w:contextualSpacing/>
        <w:jc w:val="both"/>
        <w:rPr>
          <w:rFonts w:cs="Times New Roman"/>
          <w:szCs w:val="28"/>
        </w:rPr>
      </w:pPr>
      <w:r w:rsidRPr="00027D5A">
        <w:rPr>
          <w:rFonts w:cs="Times New Roman"/>
          <w:szCs w:val="28"/>
          <w:rtl/>
        </w:rPr>
        <w:t xml:space="preserve">در تفسير عياشي از امام صادق "ع" نقل كرده كه فرمود: </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 xml:space="preserve">« يهوديان در كتب خود خوانده بودند كه محمد"ص" رسول خداست.  و محل هجرتش مابين دو كوه " عير " و " </w:t>
      </w:r>
      <w:r w:rsidRPr="00027D5A">
        <w:rPr>
          <w:rFonts w:cs="Times New Roman"/>
          <w:sz w:val="24"/>
          <w:szCs w:val="28"/>
          <w:rtl/>
        </w:rPr>
        <w:t>حداد</w:t>
      </w:r>
      <w:r w:rsidRPr="00027D5A">
        <w:rPr>
          <w:rFonts w:cs="Times New Roman"/>
          <w:szCs w:val="28"/>
          <w:rtl/>
        </w:rPr>
        <w:t xml:space="preserve">" است. پس از بلاد خود كوچ كردند تا آن محل را پيدا كنند، لاجرم به كوهي رسيدند كه آن را  " احد" مي گفتند، و با خود گفتند كه لابد اين همان " حداد" است. چون " حداد" و " احد" يكي است. پس پيرامون آن كوه متفرق شدند.  </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بعض از آنان در " تيماء " بين خيبر و مدينه و بعض ديگر در " فدك" و بعضي در " خيبر" منزل گزيدند. اين ببود تا وقتي كه بعضي از يهوديان تيماء هوس كردند به ديدن بعضي از برادران خود بروند.  در همين بين مردي اعرابي از قبيلة " قيس" مي گذشت، شتران  او را كرايه كردند.</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او گفت: من شما را از مابين عير و احد مي برم!</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گفتند: پس هر وقت به آن رسيدي به ما اطلاع بده !</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آن مرد اعرابي همچنان مي رفت تا به وسط اراضي مدينه رسيد و رو كرد به يهوديان و گفت:</w:t>
      </w:r>
    </w:p>
    <w:p w:rsidR="009936AD" w:rsidRPr="00027D5A" w:rsidRDefault="009936AD" w:rsidP="00027D5A">
      <w:pPr>
        <w:pStyle w:val="FootnoteText"/>
        <w:widowControl w:val="0"/>
        <w:numPr>
          <w:ilvl w:val="0"/>
          <w:numId w:val="21"/>
        </w:numPr>
        <w:spacing w:line="276" w:lineRule="auto"/>
        <w:contextualSpacing/>
        <w:jc w:val="both"/>
        <w:rPr>
          <w:rFonts w:cs="Times New Roman"/>
          <w:szCs w:val="28"/>
          <w:rtl/>
        </w:rPr>
      </w:pPr>
      <w:r w:rsidRPr="00027D5A">
        <w:rPr>
          <w:rFonts w:cs="Times New Roman"/>
          <w:szCs w:val="28"/>
          <w:rtl/>
        </w:rPr>
        <w:t>اين كوه عير است و اين هم كوه احد!</w:t>
      </w:r>
    </w:p>
    <w:p w:rsidR="009936AD" w:rsidRPr="00027D5A" w:rsidRDefault="009936AD" w:rsidP="00027D5A">
      <w:pPr>
        <w:pStyle w:val="FootnoteText"/>
        <w:widowControl w:val="0"/>
        <w:spacing w:line="276" w:lineRule="auto"/>
        <w:ind w:left="720"/>
        <w:contextualSpacing/>
        <w:jc w:val="both"/>
        <w:rPr>
          <w:rFonts w:cs="Times New Roman"/>
          <w:szCs w:val="28"/>
          <w:rtl/>
        </w:rPr>
      </w:pPr>
      <w:r w:rsidRPr="00027D5A">
        <w:rPr>
          <w:rFonts w:cs="Times New Roman"/>
          <w:szCs w:val="28"/>
          <w:rtl/>
        </w:rPr>
        <w:t>پس يهوديان پياده شدند و به او گفتند:</w:t>
      </w:r>
    </w:p>
    <w:p w:rsidR="009936AD" w:rsidRPr="00027D5A" w:rsidRDefault="009936AD" w:rsidP="00027D5A">
      <w:pPr>
        <w:pStyle w:val="FootnoteText"/>
        <w:widowControl w:val="0"/>
        <w:numPr>
          <w:ilvl w:val="0"/>
          <w:numId w:val="21"/>
        </w:numPr>
        <w:spacing w:line="276" w:lineRule="auto"/>
        <w:contextualSpacing/>
        <w:jc w:val="both"/>
        <w:rPr>
          <w:rFonts w:cs="Times New Roman"/>
          <w:szCs w:val="28"/>
          <w:rtl/>
        </w:rPr>
      </w:pPr>
      <w:r w:rsidRPr="00027D5A">
        <w:rPr>
          <w:rFonts w:cs="Times New Roman"/>
          <w:szCs w:val="28"/>
          <w:rtl/>
        </w:rPr>
        <w:t>ما به آرزوي خود رسيديم و ديگر كاري به شتران تو نداريم!</w:t>
      </w:r>
    </w:p>
    <w:p w:rsidR="009936AD" w:rsidRPr="00027D5A" w:rsidRDefault="009936AD" w:rsidP="00027D5A">
      <w:pPr>
        <w:pStyle w:val="FootnoteText"/>
        <w:widowControl w:val="0"/>
        <w:spacing w:line="276" w:lineRule="auto"/>
        <w:ind w:left="720"/>
        <w:contextualSpacing/>
        <w:jc w:val="both"/>
        <w:rPr>
          <w:rFonts w:cs="Times New Roman"/>
          <w:szCs w:val="28"/>
          <w:rtl/>
        </w:rPr>
      </w:pPr>
      <w:r w:rsidRPr="00027D5A">
        <w:rPr>
          <w:rFonts w:cs="Times New Roman"/>
          <w:szCs w:val="28"/>
          <w:rtl/>
        </w:rPr>
        <w:t>از شتر پياده شدند و شتران را به صاحبش دادند و گفتند:</w:t>
      </w:r>
    </w:p>
    <w:p w:rsidR="009936AD" w:rsidRPr="00027D5A" w:rsidRDefault="009936AD" w:rsidP="00027D5A">
      <w:pPr>
        <w:pStyle w:val="FootnoteText"/>
        <w:widowControl w:val="0"/>
        <w:numPr>
          <w:ilvl w:val="0"/>
          <w:numId w:val="21"/>
        </w:numPr>
        <w:spacing w:line="276" w:lineRule="auto"/>
        <w:contextualSpacing/>
        <w:jc w:val="both"/>
        <w:rPr>
          <w:rFonts w:cs="Times New Roman"/>
          <w:szCs w:val="28"/>
          <w:rtl/>
        </w:rPr>
      </w:pPr>
      <w:r w:rsidRPr="00027D5A">
        <w:rPr>
          <w:rFonts w:cs="Times New Roman"/>
          <w:szCs w:val="28"/>
          <w:rtl/>
        </w:rPr>
        <w:t>تو مي تواني هرجا كه خواهي بروي و ما در همين جا مي مانيم!</w:t>
      </w:r>
    </w:p>
    <w:p w:rsidR="009936AD" w:rsidRPr="00027D5A" w:rsidRDefault="009936AD" w:rsidP="00027D5A">
      <w:pPr>
        <w:pStyle w:val="FootnoteText"/>
        <w:widowControl w:val="0"/>
        <w:spacing w:line="276" w:lineRule="auto"/>
        <w:ind w:left="1" w:firstLine="719"/>
        <w:contextualSpacing/>
        <w:jc w:val="both"/>
        <w:rPr>
          <w:rFonts w:cs="Times New Roman"/>
          <w:szCs w:val="10"/>
          <w:rtl/>
        </w:rPr>
      </w:pP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پس نامه اي به برادران يهود خود كه در خيبر و فدك منزل گرفته بودند نوشتند كه ما به آن نقطه اي كه مابين عير و احد است رسيديم، شما هم نزد ما بيائيد!</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 xml:space="preserve">يهوديان خيبر در پاسخ نوشتند: ما در اين جا خانه ساخته ايم و آب و ملك و اموالي به دست آورده ايم، نمي توانيم اينها را رها نموده و نزد شما منزل كنيم، ولي هروقت آن " </w:t>
      </w:r>
      <w:r w:rsidRPr="00027D5A">
        <w:rPr>
          <w:rFonts w:cs="Times New Roman"/>
          <w:b/>
          <w:bCs/>
          <w:szCs w:val="28"/>
          <w:rtl/>
        </w:rPr>
        <w:t>پيامبر موعود</w:t>
      </w:r>
      <w:r w:rsidRPr="00027D5A">
        <w:rPr>
          <w:rFonts w:cs="Times New Roman"/>
          <w:szCs w:val="28"/>
          <w:rtl/>
        </w:rPr>
        <w:t>" مبعوث شد، به شتاب نزد شما خواهيم آمد!</w:t>
      </w:r>
    </w:p>
    <w:p w:rsidR="009936AD" w:rsidRPr="00027D5A" w:rsidRDefault="009936AD" w:rsidP="00027D5A">
      <w:pPr>
        <w:pStyle w:val="FootnoteText"/>
        <w:widowControl w:val="0"/>
        <w:spacing w:line="276" w:lineRule="auto"/>
        <w:ind w:left="1" w:firstLine="719"/>
        <w:contextualSpacing/>
        <w:jc w:val="both"/>
        <w:rPr>
          <w:rFonts w:cs="Times New Roman"/>
          <w:szCs w:val="10"/>
          <w:rtl/>
        </w:rPr>
      </w:pP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آن عده از يهوديان كه در مدينه ميان عير و احد منزل كردند، اموال بسياري كسب نمودند.</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 تبع » از بسياري مال آنان خبردار شد و به جنگ با آنان برخواست، يهوديان متحصن شدند، و تبع ايشان را محاصره كرد و در آخر به ايشان امان داد، پس بر او درآمدند.</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تبع به ايشان گفت:</w:t>
      </w:r>
    </w:p>
    <w:p w:rsidR="009936AD" w:rsidRPr="00027D5A" w:rsidRDefault="009936AD" w:rsidP="00027D5A">
      <w:pPr>
        <w:pStyle w:val="FootnoteText"/>
        <w:widowControl w:val="0"/>
        <w:spacing w:line="276" w:lineRule="auto"/>
        <w:ind w:left="720"/>
        <w:contextualSpacing/>
        <w:jc w:val="both"/>
        <w:rPr>
          <w:rFonts w:cs="Times New Roman"/>
          <w:szCs w:val="28"/>
          <w:rtl/>
        </w:rPr>
      </w:pPr>
      <w:r w:rsidRPr="00027D5A">
        <w:rPr>
          <w:rFonts w:cs="Times New Roman"/>
          <w:szCs w:val="28"/>
          <w:rtl/>
        </w:rPr>
        <w:t xml:space="preserve">- مي خواهم دراين سرزمين بمانم، براي اين كه مرا خيلي معطل كرديد. گفتند: </w:t>
      </w:r>
    </w:p>
    <w:p w:rsidR="009936AD" w:rsidRPr="00027D5A" w:rsidRDefault="009936AD" w:rsidP="00027D5A">
      <w:pPr>
        <w:pStyle w:val="FootnoteText"/>
        <w:widowControl w:val="0"/>
        <w:spacing w:line="276" w:lineRule="auto"/>
        <w:ind w:left="720"/>
        <w:contextualSpacing/>
        <w:jc w:val="both"/>
        <w:rPr>
          <w:rFonts w:cs="Times New Roman"/>
          <w:szCs w:val="28"/>
          <w:rtl/>
        </w:rPr>
      </w:pPr>
      <w:r w:rsidRPr="00027D5A">
        <w:rPr>
          <w:rFonts w:cs="Times New Roman"/>
          <w:szCs w:val="28"/>
          <w:rtl/>
        </w:rPr>
        <w:t>- تو نمي تواني در اينجا بماني، براي اين كه اينجا محل هجرت پيامبري است، نه جاي تو، و نه جاي احدي ديگر، تا آن پيامبر مبعوث شود!</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تبع گفت:</w:t>
      </w:r>
    </w:p>
    <w:p w:rsidR="009936AD" w:rsidRPr="00027D5A" w:rsidRDefault="009936AD" w:rsidP="00027D5A">
      <w:pPr>
        <w:pStyle w:val="FootnoteText"/>
        <w:widowControl w:val="0"/>
        <w:numPr>
          <w:ilvl w:val="0"/>
          <w:numId w:val="21"/>
        </w:numPr>
        <w:spacing w:line="276" w:lineRule="auto"/>
        <w:contextualSpacing/>
        <w:jc w:val="both"/>
        <w:rPr>
          <w:rFonts w:cs="Times New Roman"/>
          <w:szCs w:val="28"/>
          <w:rtl/>
        </w:rPr>
      </w:pPr>
      <w:r w:rsidRPr="00027D5A">
        <w:rPr>
          <w:rFonts w:cs="Times New Roman"/>
          <w:szCs w:val="28"/>
          <w:rtl/>
        </w:rPr>
        <w:t>حال كه چنين است من از خويشاوندان خودم كساني را در اينجا  مي گذارم تا وقتي آن پيامبر مبعوث شد اورا ياري كنند!</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يهوديان راضي شدند و تبع دو قبيله " اوس" و " خزرج"  را كه مي شناخت در مدينه منزل داد.</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چون نفرات اين دو قبيله بسيار شدند، اموال يهوديان را مي گرفتند، و يهوديان عليه آنان خط و نشان مي كشيدند كه اگر پيغمبر ما " محمد"(ص) ظهور كند، ما همگي شما را از ديار و اموال خود بيرون مي كنيم، و به اين چپاولگري شما خاتمه مي دهيم!</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ولي  وقتي خداي تعالي  محمد "ص" را مبعوث كرد، اوس و خزرج كه همان " انصار" باشند به وي ايمان آوردند ولي يهوديان ايمان نياوردند و به وي كفر ورزيدند!</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 xml:space="preserve">اين جريان همان است كه خداي تعالي درباره آن در قرآن كريمش فرموده: - </w:t>
      </w:r>
      <w:r w:rsidRPr="00027D5A">
        <w:rPr>
          <w:rFonts w:cs="Times New Roman"/>
          <w:b/>
          <w:bCs/>
          <w:szCs w:val="28"/>
          <w:rtl/>
        </w:rPr>
        <w:t xml:space="preserve"> از قبل انتظار فتح و غلبه بر كافران به واسطة ظهور پيغمبر خاتم،  داشتند.</w:t>
      </w:r>
      <w:r w:rsidRPr="00027D5A">
        <w:rPr>
          <w:rFonts w:cs="Times New Roman"/>
          <w:szCs w:val="28"/>
          <w:rtl/>
        </w:rPr>
        <w:t xml:space="preserve"> »</w:t>
      </w:r>
    </w:p>
    <w:p w:rsidR="009936AD" w:rsidRPr="00027D5A" w:rsidRDefault="009936AD" w:rsidP="00027D5A">
      <w:pPr>
        <w:pStyle w:val="FootnoteText"/>
        <w:widowControl w:val="0"/>
        <w:spacing w:line="276" w:lineRule="auto"/>
        <w:ind w:left="1" w:firstLine="719"/>
        <w:contextualSpacing/>
        <w:jc w:val="both"/>
        <w:rPr>
          <w:rFonts w:cs="Times New Roman"/>
          <w:szCs w:val="8"/>
          <w:rtl/>
        </w:rPr>
      </w:pPr>
    </w:p>
    <w:p w:rsidR="009936AD" w:rsidRPr="00027D5A" w:rsidRDefault="009936AD" w:rsidP="00027D5A">
      <w:pPr>
        <w:pStyle w:val="FootnoteText"/>
        <w:widowControl w:val="0"/>
        <w:tabs>
          <w:tab w:val="right" w:pos="568"/>
        </w:tabs>
        <w:spacing w:line="276" w:lineRule="auto"/>
        <w:ind w:left="720"/>
        <w:contextualSpacing/>
        <w:jc w:val="both"/>
        <w:rPr>
          <w:rFonts w:cs="Times New Roman"/>
          <w:szCs w:val="28"/>
        </w:rPr>
      </w:pPr>
      <w:r w:rsidRPr="00027D5A">
        <w:rPr>
          <w:rFonts w:cs="Times New Roman"/>
          <w:szCs w:val="28"/>
          <w:rtl/>
        </w:rPr>
        <w:t xml:space="preserve">از ابن عباس در درمنثور نقل شده كه: </w:t>
      </w:r>
    </w:p>
    <w:p w:rsidR="009936AD" w:rsidRPr="00027D5A" w:rsidRDefault="009936AD" w:rsidP="00027D5A">
      <w:pPr>
        <w:pStyle w:val="FootnoteText"/>
        <w:widowControl w:val="0"/>
        <w:tabs>
          <w:tab w:val="right" w:pos="1"/>
        </w:tabs>
        <w:spacing w:line="276" w:lineRule="auto"/>
        <w:ind w:firstLine="720"/>
        <w:contextualSpacing/>
        <w:jc w:val="both"/>
        <w:rPr>
          <w:rFonts w:cs="Times New Roman"/>
          <w:sz w:val="8"/>
          <w:szCs w:val="8"/>
          <w:rtl/>
        </w:rPr>
      </w:pPr>
    </w:p>
    <w:p w:rsidR="009936AD" w:rsidRPr="00027D5A" w:rsidRDefault="009936AD" w:rsidP="00027D5A">
      <w:pPr>
        <w:pStyle w:val="FootnoteText"/>
        <w:widowControl w:val="0"/>
        <w:tabs>
          <w:tab w:val="right" w:pos="1"/>
        </w:tabs>
        <w:spacing w:line="276" w:lineRule="auto"/>
        <w:ind w:firstLine="720"/>
        <w:contextualSpacing/>
        <w:jc w:val="both"/>
        <w:rPr>
          <w:rFonts w:cs="Times New Roman"/>
          <w:szCs w:val="28"/>
          <w:rtl/>
        </w:rPr>
      </w:pPr>
      <w:r w:rsidRPr="00027D5A">
        <w:rPr>
          <w:rFonts w:cs="Times New Roman"/>
          <w:szCs w:val="28"/>
          <w:rtl/>
        </w:rPr>
        <w:t>« يهود قبل از بعثت براي اوس و خزرج خط و نشان مي كشيدند كه اگر رسول خدا "ص" مبعوث شود به حساب شما خواهيم رسيد! ولي همين كه ديدند پيغمبر آخرالزمان از ميان قوم يهود مبعوث نشد بلكه از ميان "عرب"  برخواست به او كفر ورزيدند و گفته هاي قبلي خود را انكار كردند!</w:t>
      </w:r>
    </w:p>
    <w:p w:rsidR="009936AD" w:rsidRPr="00027D5A" w:rsidRDefault="009936AD" w:rsidP="00027D5A">
      <w:pPr>
        <w:pStyle w:val="FootnoteText"/>
        <w:widowControl w:val="0"/>
        <w:tabs>
          <w:tab w:val="right" w:pos="1"/>
        </w:tabs>
        <w:spacing w:line="276" w:lineRule="auto"/>
        <w:ind w:left="720"/>
        <w:contextualSpacing/>
        <w:jc w:val="both"/>
        <w:rPr>
          <w:rFonts w:cs="Times New Roman"/>
          <w:szCs w:val="12"/>
          <w:rtl/>
        </w:rPr>
      </w:pPr>
    </w:p>
    <w:p w:rsidR="009936AD" w:rsidRPr="00027D5A" w:rsidRDefault="009936AD" w:rsidP="00027D5A">
      <w:pPr>
        <w:pStyle w:val="FootnoteText"/>
        <w:widowControl w:val="0"/>
        <w:tabs>
          <w:tab w:val="right" w:pos="1"/>
        </w:tabs>
        <w:spacing w:line="276" w:lineRule="auto"/>
        <w:ind w:left="720"/>
        <w:contextualSpacing/>
        <w:jc w:val="both"/>
        <w:rPr>
          <w:rFonts w:cs="Times New Roman"/>
          <w:szCs w:val="28"/>
          <w:rtl/>
        </w:rPr>
      </w:pPr>
      <w:r w:rsidRPr="00027D5A">
        <w:rPr>
          <w:rFonts w:cs="Times New Roman"/>
          <w:szCs w:val="28"/>
          <w:rtl/>
        </w:rPr>
        <w:t>معاذ بن جبل،  بشربن ابي البراء، و  داود بن سلمه به يهوديان گفتند:</w:t>
      </w:r>
    </w:p>
    <w:p w:rsidR="009936AD" w:rsidRPr="00027D5A" w:rsidRDefault="009936AD" w:rsidP="00027D5A">
      <w:pPr>
        <w:pStyle w:val="FootnoteText"/>
        <w:widowControl w:val="0"/>
        <w:numPr>
          <w:ilvl w:val="0"/>
          <w:numId w:val="21"/>
        </w:numPr>
        <w:tabs>
          <w:tab w:val="right" w:pos="1"/>
        </w:tabs>
        <w:spacing w:line="276" w:lineRule="auto"/>
        <w:contextualSpacing/>
        <w:jc w:val="both"/>
        <w:rPr>
          <w:rFonts w:cs="Times New Roman"/>
          <w:szCs w:val="28"/>
          <w:rtl/>
        </w:rPr>
      </w:pPr>
      <w:r w:rsidRPr="00027D5A">
        <w:rPr>
          <w:rFonts w:cs="Times New Roman"/>
          <w:szCs w:val="28"/>
          <w:rtl/>
        </w:rPr>
        <w:t>اي گروه يهود!  از خدا بترسيد، و ايمان بياوريد!</w:t>
      </w:r>
    </w:p>
    <w:p w:rsidR="009936AD" w:rsidRPr="00027D5A" w:rsidRDefault="009936AD" w:rsidP="00027D5A">
      <w:pPr>
        <w:pStyle w:val="FootnoteText"/>
        <w:widowControl w:val="0"/>
        <w:tabs>
          <w:tab w:val="right" w:pos="1"/>
        </w:tabs>
        <w:spacing w:line="276" w:lineRule="auto"/>
        <w:ind w:left="720"/>
        <w:contextualSpacing/>
        <w:jc w:val="both"/>
        <w:rPr>
          <w:rFonts w:cs="Times New Roman"/>
          <w:szCs w:val="28"/>
          <w:rtl/>
        </w:rPr>
      </w:pPr>
      <w:r w:rsidRPr="00027D5A">
        <w:rPr>
          <w:rFonts w:cs="Times New Roman"/>
          <w:szCs w:val="28"/>
          <w:rtl/>
        </w:rPr>
        <w:lastRenderedPageBreak/>
        <w:t>مگر شما نبوديد كه عليه ما به محمد"ص" خط و نشان مي كشيديد؟</w:t>
      </w:r>
    </w:p>
    <w:p w:rsidR="009936AD" w:rsidRPr="00027D5A" w:rsidRDefault="009936AD" w:rsidP="00027D5A">
      <w:pPr>
        <w:pStyle w:val="FootnoteText"/>
        <w:widowControl w:val="0"/>
        <w:tabs>
          <w:tab w:val="right" w:pos="1"/>
        </w:tabs>
        <w:spacing w:line="276" w:lineRule="auto"/>
        <w:ind w:left="720"/>
        <w:contextualSpacing/>
        <w:jc w:val="both"/>
        <w:rPr>
          <w:rFonts w:cs="Times New Roman"/>
          <w:szCs w:val="28"/>
          <w:rtl/>
        </w:rPr>
      </w:pPr>
      <w:r w:rsidRPr="00027D5A">
        <w:rPr>
          <w:rFonts w:cs="Times New Roman"/>
          <w:szCs w:val="28"/>
          <w:rtl/>
        </w:rPr>
        <w:t xml:space="preserve"> با اين كه ما آن روز مشرك بوديم، و شما به ما خبر مي داديد كه به زودي محمد"ص" مبعوث خواهد شد!  صفات او را براي ما مي گفتيد. پس چرا حالا كه مبعوث شده، به وي كفر مي ورزيد؟</w:t>
      </w:r>
    </w:p>
    <w:p w:rsidR="009936AD" w:rsidRPr="00027D5A" w:rsidRDefault="009936AD" w:rsidP="00027D5A">
      <w:pPr>
        <w:pStyle w:val="FootnoteText"/>
        <w:widowControl w:val="0"/>
        <w:tabs>
          <w:tab w:val="right" w:pos="1"/>
        </w:tabs>
        <w:spacing w:line="276" w:lineRule="auto"/>
        <w:ind w:left="720"/>
        <w:contextualSpacing/>
        <w:jc w:val="both"/>
        <w:rPr>
          <w:rFonts w:cs="Times New Roman"/>
          <w:szCs w:val="6"/>
          <w:rtl/>
        </w:rPr>
      </w:pPr>
    </w:p>
    <w:p w:rsidR="009936AD" w:rsidRPr="00027D5A" w:rsidRDefault="009936AD" w:rsidP="00027D5A">
      <w:pPr>
        <w:pStyle w:val="FootnoteText"/>
        <w:widowControl w:val="0"/>
        <w:tabs>
          <w:tab w:val="right" w:pos="1"/>
        </w:tabs>
        <w:spacing w:line="276" w:lineRule="auto"/>
        <w:ind w:left="720"/>
        <w:contextualSpacing/>
        <w:jc w:val="both"/>
        <w:rPr>
          <w:rFonts w:cs="Times New Roman"/>
          <w:szCs w:val="28"/>
          <w:rtl/>
        </w:rPr>
      </w:pPr>
      <w:r w:rsidRPr="00027D5A">
        <w:rPr>
          <w:rFonts w:cs="Times New Roman"/>
          <w:szCs w:val="28"/>
          <w:rtl/>
        </w:rPr>
        <w:t>"سلام بن مشكم" كه يكي از يهوديان بني النضير بود در جواب گفت:</w:t>
      </w:r>
    </w:p>
    <w:p w:rsidR="009936AD" w:rsidRPr="00027D5A" w:rsidRDefault="009936AD" w:rsidP="00027D5A">
      <w:pPr>
        <w:pStyle w:val="FootnoteText"/>
        <w:widowControl w:val="0"/>
        <w:numPr>
          <w:ilvl w:val="0"/>
          <w:numId w:val="21"/>
        </w:numPr>
        <w:tabs>
          <w:tab w:val="right" w:pos="1"/>
        </w:tabs>
        <w:spacing w:line="276" w:lineRule="auto"/>
        <w:contextualSpacing/>
        <w:jc w:val="both"/>
        <w:rPr>
          <w:rFonts w:cs="Times New Roman"/>
          <w:szCs w:val="28"/>
          <w:rtl/>
        </w:rPr>
      </w:pPr>
      <w:r w:rsidRPr="00027D5A">
        <w:rPr>
          <w:rFonts w:cs="Times New Roman"/>
          <w:szCs w:val="28"/>
          <w:rtl/>
        </w:rPr>
        <w:t>او چيزي نياورده كه ما بشناسيم!  و او آن كسي نيست كه ما از آمدنش خبر مي داديم.... »</w:t>
      </w:r>
    </w:p>
    <w:p w:rsidR="009936AD" w:rsidRPr="00027D5A" w:rsidRDefault="009936AD" w:rsidP="00027D5A">
      <w:pPr>
        <w:widowControl w:val="0"/>
        <w:bidi/>
        <w:contextualSpacing/>
        <w:jc w:val="both"/>
        <w:rPr>
          <w:rFonts w:ascii="Times New Roman" w:eastAsia="Times New Roman" w:hAnsi="Times New Roman" w:cs="Times New Roman"/>
          <w:noProof/>
          <w:sz w:val="20"/>
          <w:szCs w:val="24"/>
          <w:rtl/>
        </w:rPr>
      </w:pPr>
    </w:p>
    <w:p w:rsidR="009936AD" w:rsidRPr="00027D5A" w:rsidRDefault="009936AD" w:rsidP="00027D5A">
      <w:pPr>
        <w:widowControl w:val="0"/>
        <w:bidi/>
        <w:contextualSpacing/>
        <w:jc w:val="both"/>
        <w:rPr>
          <w:rFonts w:ascii="Times New Roman" w:eastAsia="Calibri" w:hAnsi="Times New Roman" w:cs="Times New Roman"/>
          <w:b/>
          <w:bCs/>
          <w:sz w:val="24"/>
          <w:szCs w:val="24"/>
          <w:u w:val="single"/>
          <w:rtl/>
        </w:rPr>
      </w:pPr>
    </w:p>
    <w:p w:rsidR="00ED2A8D" w:rsidRDefault="009936AD" w:rsidP="00027D5A">
      <w:pPr>
        <w:widowControl w:val="0"/>
        <w:bidi/>
        <w:contextualSpacing/>
        <w:jc w:val="both"/>
        <w:rPr>
          <w:rFonts w:ascii="Times New Roman" w:eastAsia="Calibri" w:hAnsi="Times New Roman" w:cs="Times New Roman" w:hint="cs"/>
          <w:b/>
          <w:bCs/>
          <w:sz w:val="24"/>
          <w:szCs w:val="24"/>
          <w:u w:val="single"/>
          <w:rtl/>
        </w:rPr>
      </w:pPr>
      <w:r w:rsidRPr="00027D5A">
        <w:rPr>
          <w:rFonts w:ascii="Times New Roman" w:eastAsia="Calibri" w:hAnsi="Times New Roman" w:cs="Times New Roman"/>
          <w:b/>
          <w:bCs/>
          <w:sz w:val="24"/>
          <w:szCs w:val="24"/>
          <w:u w:val="single"/>
          <w:rtl/>
        </w:rPr>
        <w:t>مستند: آيه75تا82سوره بقره          " ... قالوُا اَتُحَدِّثوُنَهُم بِما فَتَحَ اللهُ عَلَيكُم  ...."</w:t>
      </w:r>
    </w:p>
    <w:p w:rsidR="009936AD" w:rsidRPr="00027D5A" w:rsidRDefault="009936AD" w:rsidP="00ED2A8D">
      <w:pPr>
        <w:widowControl w:val="0"/>
        <w:bidi/>
        <w:contextualSpacing/>
        <w:jc w:val="right"/>
        <w:rPr>
          <w:rFonts w:ascii="Times New Roman" w:eastAsia="Calibri" w:hAnsi="Times New Roman" w:cs="Times New Roman"/>
          <w:b/>
          <w:bCs/>
          <w:sz w:val="24"/>
          <w:szCs w:val="24"/>
          <w:u w:val="single"/>
          <w:rtl/>
        </w:rPr>
      </w:pPr>
      <w:r w:rsidRPr="00027D5A">
        <w:rPr>
          <w:rFonts w:ascii="Times New Roman" w:eastAsia="Calibri" w:hAnsi="Times New Roman" w:cs="Times New Roman"/>
          <w:b/>
          <w:bCs/>
          <w:sz w:val="24"/>
          <w:szCs w:val="24"/>
          <w:u w:val="single"/>
          <w:rtl/>
        </w:rPr>
        <w:t xml:space="preserve">   الميزان ج 1ص393</w:t>
      </w:r>
    </w:p>
    <w:p w:rsidR="009936AD" w:rsidRPr="00027D5A" w:rsidRDefault="009936AD" w:rsidP="00ED2A8D">
      <w:pPr>
        <w:pStyle w:val="Heading1"/>
        <w:rPr>
          <w:rtl/>
        </w:rPr>
      </w:pPr>
      <w:r w:rsidRPr="00027D5A">
        <w:rPr>
          <w:rtl/>
        </w:rPr>
        <w:t xml:space="preserve">خيانت يهود در كتمان بشارت هاي تورات </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قرآن كريم اعلام ميكند كه در تورات بشارت ظهور اسلام و آمدن آخرين پيامبر و رسول الهي آن چنان وضوح داشته و در بين يهود قبل از ظهور پيامبر اسلام شايع بوده، كه اين موضوع را - يعني ظهور آخرين پيامبر الهي را - حتي به مسلمانان نيز به طور علني اعلام مي كردند، ولي علماي آنها، پس از بعثت، از راه لجاجت در آمدند، و جلوي پخش اين اخبار را گرفتند.</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خداي متعال در آيات زير مي فرمايد:</w:t>
      </w:r>
    </w:p>
    <w:p w:rsidR="009936AD" w:rsidRPr="00027D5A" w:rsidRDefault="009936AD" w:rsidP="00027D5A">
      <w:pPr>
        <w:pStyle w:val="FootnoteText"/>
        <w:widowControl w:val="0"/>
        <w:spacing w:line="276" w:lineRule="auto"/>
        <w:ind w:left="1" w:firstLine="719"/>
        <w:contextualSpacing/>
        <w:jc w:val="both"/>
        <w:rPr>
          <w:rFonts w:cs="Times New Roman"/>
          <w:b/>
          <w:bCs/>
          <w:szCs w:val="28"/>
          <w:rtl/>
        </w:rPr>
      </w:pPr>
      <w:r w:rsidRPr="00027D5A">
        <w:rPr>
          <w:rFonts w:cs="Times New Roman"/>
          <w:szCs w:val="28"/>
          <w:rtl/>
        </w:rPr>
        <w:t>«</w:t>
      </w:r>
      <w:r w:rsidRPr="00027D5A">
        <w:rPr>
          <w:rFonts w:cs="Times New Roman"/>
          <w:b/>
          <w:bCs/>
          <w:szCs w:val="28"/>
          <w:rtl/>
        </w:rPr>
        <w:t xml:space="preserve"> آيا طمع داريد كه اينان به شما ايمان آورند،</w:t>
      </w:r>
    </w:p>
    <w:p w:rsidR="009936AD" w:rsidRPr="00027D5A" w:rsidRDefault="009936AD" w:rsidP="00027D5A">
      <w:pPr>
        <w:pStyle w:val="FootnoteText"/>
        <w:widowControl w:val="0"/>
        <w:spacing w:line="276" w:lineRule="auto"/>
        <w:ind w:left="1" w:firstLine="719"/>
        <w:contextualSpacing/>
        <w:jc w:val="both"/>
        <w:rPr>
          <w:rFonts w:cs="Times New Roman"/>
          <w:b/>
          <w:bCs/>
          <w:szCs w:val="28"/>
          <w:rtl/>
        </w:rPr>
      </w:pPr>
      <w:r w:rsidRPr="00027D5A">
        <w:rPr>
          <w:rFonts w:cs="Times New Roman"/>
          <w:b/>
          <w:bCs/>
          <w:szCs w:val="28"/>
          <w:rtl/>
        </w:rPr>
        <w:t xml:space="preserve"> با اين كه طايفه اي از ايشان، كلام خدا را مي شنيدند،</w:t>
      </w:r>
    </w:p>
    <w:p w:rsidR="009936AD" w:rsidRPr="00027D5A" w:rsidRDefault="009936AD" w:rsidP="00027D5A">
      <w:pPr>
        <w:pStyle w:val="FootnoteText"/>
        <w:widowControl w:val="0"/>
        <w:spacing w:line="276" w:lineRule="auto"/>
        <w:ind w:left="1" w:firstLine="719"/>
        <w:contextualSpacing/>
        <w:jc w:val="both"/>
        <w:rPr>
          <w:rFonts w:cs="Times New Roman"/>
          <w:b/>
          <w:bCs/>
          <w:szCs w:val="28"/>
          <w:rtl/>
        </w:rPr>
      </w:pPr>
      <w:r w:rsidRPr="00027D5A">
        <w:rPr>
          <w:rFonts w:cs="Times New Roman"/>
          <w:b/>
          <w:bCs/>
          <w:szCs w:val="28"/>
          <w:rtl/>
        </w:rPr>
        <w:t xml:space="preserve"> و سپس با عــــــلم بدان، و با اين كه آن را مي شناختند، تحريفش مي كردند!</w:t>
      </w: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 xml:space="preserve"> و چون مؤمنان را مي بينند، مي گويند: ايمان آورده ايم !</w:t>
      </w:r>
    </w:p>
    <w:p w:rsidR="009936AD" w:rsidRPr="00027D5A" w:rsidRDefault="009936AD" w:rsidP="00027D5A">
      <w:pPr>
        <w:pStyle w:val="FootnoteText"/>
        <w:widowControl w:val="0"/>
        <w:spacing w:line="276" w:lineRule="auto"/>
        <w:ind w:firstLine="720"/>
        <w:contextualSpacing/>
        <w:jc w:val="both"/>
        <w:rPr>
          <w:rFonts w:cs="Times New Roman"/>
          <w:b/>
          <w:bCs/>
          <w:szCs w:val="28"/>
          <w:rtl/>
        </w:rPr>
      </w:pPr>
      <w:r w:rsidRPr="00027D5A">
        <w:rPr>
          <w:rFonts w:cs="Times New Roman"/>
          <w:b/>
          <w:bCs/>
          <w:szCs w:val="28"/>
          <w:rtl/>
        </w:rPr>
        <w:t xml:space="preserve"> و چون با يكديگر خلوت مي كنند، مي گويند:</w:t>
      </w:r>
    </w:p>
    <w:p w:rsidR="009936AD" w:rsidRPr="00027D5A" w:rsidRDefault="009936AD" w:rsidP="00027D5A">
      <w:pPr>
        <w:pStyle w:val="FootnoteText"/>
        <w:widowControl w:val="0"/>
        <w:spacing w:line="276" w:lineRule="auto"/>
        <w:ind w:firstLine="720"/>
        <w:contextualSpacing/>
        <w:jc w:val="both"/>
        <w:rPr>
          <w:rFonts w:cs="Times New Roman"/>
          <w:b/>
          <w:bCs/>
          <w:szCs w:val="28"/>
          <w:rtl/>
        </w:rPr>
      </w:pPr>
      <w:r w:rsidRPr="00027D5A">
        <w:rPr>
          <w:rFonts w:cs="Times New Roman"/>
          <w:b/>
          <w:bCs/>
          <w:szCs w:val="28"/>
          <w:rtl/>
        </w:rPr>
        <w:t xml:space="preserve"> چرا مسلمانان را به اسراري كه ماية پيروزي آنها عليه شماست،</w:t>
      </w:r>
    </w:p>
    <w:p w:rsidR="009936AD" w:rsidRPr="00027D5A" w:rsidRDefault="009936AD" w:rsidP="00027D5A">
      <w:pPr>
        <w:pStyle w:val="FootnoteText"/>
        <w:widowControl w:val="0"/>
        <w:spacing w:line="276" w:lineRule="auto"/>
        <w:ind w:left="720"/>
        <w:contextualSpacing/>
        <w:jc w:val="both"/>
        <w:rPr>
          <w:rFonts w:cs="Times New Roman"/>
          <w:szCs w:val="28"/>
          <w:rtl/>
        </w:rPr>
      </w:pPr>
      <w:r w:rsidRPr="00027D5A">
        <w:rPr>
          <w:rFonts w:cs="Times New Roman"/>
          <w:b/>
          <w:bCs/>
          <w:szCs w:val="28"/>
          <w:rtl/>
        </w:rPr>
        <w:t xml:space="preserve"> آگاه مي سازيد، تا روز قيامت نزد پروردگارتان عليه شما احتجاج كنند،  چرا تعقل نمي كنيد؟ </w:t>
      </w:r>
      <w:r w:rsidRPr="00027D5A">
        <w:rPr>
          <w:rFonts w:cs="Times New Roman"/>
          <w:szCs w:val="28"/>
          <w:rtl/>
        </w:rPr>
        <w:t>»</w:t>
      </w:r>
    </w:p>
    <w:p w:rsidR="009936AD" w:rsidRPr="00027D5A" w:rsidRDefault="009936AD" w:rsidP="00027D5A">
      <w:pPr>
        <w:pStyle w:val="FootnoteText"/>
        <w:widowControl w:val="0"/>
        <w:spacing w:line="276" w:lineRule="auto"/>
        <w:ind w:left="1" w:firstLine="719"/>
        <w:contextualSpacing/>
        <w:jc w:val="both"/>
        <w:rPr>
          <w:rFonts w:cs="Times New Roman"/>
          <w:sz w:val="10"/>
          <w:szCs w:val="10"/>
          <w:rtl/>
        </w:rPr>
      </w:pP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سياق اين آيات، مخصوصاً ذيل آنها، اين معنا را دست مي دهد كه:  يهوديان عصر بعثت، در نظر كفار و مخصوصاً كفار مدينه، كه همسايگان يهود بودند، از پشتيبانان پيامبر اسلام شمرده مي شدند، زيرا يهوديان علم دين و كتاب داشتند، و لذا اميد به ايمان آوردن آنان بيشتر از اقوام ديگر بود، و همه اين توقع را داشتند كه فوج فوج به دين اسلام درآيند، و دين اسلام را تأئيد و تقويت كرده و نور آن را منتشر و دعوتش را گسترده سازند!</w:t>
      </w:r>
    </w:p>
    <w:p w:rsidR="009936AD" w:rsidRPr="00027D5A" w:rsidRDefault="009936AD" w:rsidP="00027D5A">
      <w:pPr>
        <w:pStyle w:val="FootnoteText"/>
        <w:widowControl w:val="0"/>
        <w:spacing w:line="276" w:lineRule="auto"/>
        <w:ind w:left="1" w:firstLine="719"/>
        <w:contextualSpacing/>
        <w:jc w:val="both"/>
        <w:rPr>
          <w:rFonts w:cs="Times New Roman"/>
          <w:szCs w:val="8"/>
          <w:rtl/>
        </w:rPr>
      </w:pP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 xml:space="preserve">ولكن بعد از آن كه رسول خدا"ص" به مدينه مهاجرت فرمود، يهود از خود رفتاري را نشان دادند كه آن اميد را مبدل به يأس كرد و به همين جهت خداي سبحان در اين آيات </w:t>
      </w:r>
      <w:r w:rsidRPr="00027D5A">
        <w:rPr>
          <w:rFonts w:cs="Times New Roman"/>
          <w:szCs w:val="28"/>
          <w:rtl/>
        </w:rPr>
        <w:lastRenderedPageBreak/>
        <w:t>مي فرمايد:</w:t>
      </w:r>
    </w:p>
    <w:p w:rsidR="009936AD" w:rsidRPr="00027D5A" w:rsidRDefault="009936AD" w:rsidP="00027D5A">
      <w:pPr>
        <w:pStyle w:val="FootnoteText"/>
        <w:widowControl w:val="0"/>
        <w:spacing w:line="276" w:lineRule="auto"/>
        <w:ind w:left="1" w:firstLine="719"/>
        <w:contextualSpacing/>
        <w:jc w:val="both"/>
        <w:rPr>
          <w:rFonts w:cs="Times New Roman"/>
          <w:sz w:val="8"/>
          <w:szCs w:val="8"/>
          <w:rtl/>
        </w:rPr>
      </w:pPr>
    </w:p>
    <w:p w:rsidR="009936AD" w:rsidRPr="00027D5A" w:rsidRDefault="009936AD" w:rsidP="00027D5A">
      <w:pPr>
        <w:pStyle w:val="FootnoteText"/>
        <w:widowControl w:val="0"/>
        <w:spacing w:line="276" w:lineRule="auto"/>
        <w:ind w:left="1" w:firstLine="719"/>
        <w:contextualSpacing/>
        <w:jc w:val="both"/>
        <w:rPr>
          <w:rFonts w:cs="Times New Roman"/>
          <w:b/>
          <w:bCs/>
          <w:szCs w:val="28"/>
          <w:rtl/>
        </w:rPr>
      </w:pPr>
      <w:r w:rsidRPr="00027D5A">
        <w:rPr>
          <w:rFonts w:cs="Times New Roman"/>
          <w:szCs w:val="28"/>
          <w:rtl/>
        </w:rPr>
        <w:t>-</w:t>
      </w:r>
      <w:r w:rsidRPr="00027D5A">
        <w:rPr>
          <w:rFonts w:cs="Times New Roman"/>
          <w:b/>
          <w:bCs/>
          <w:szCs w:val="28"/>
          <w:rtl/>
        </w:rPr>
        <w:t xml:space="preserve"> آيا انتظار داريد كه يهود به دين شما ايمان بياورد، در حالي كه يك عده از آنها، بعد از شنيدن آيات خدا، و فهميدنش، آن را تحريف كردند. خلاصه، كتمان حقايق، و تحريف كلام خدا رسم ديرينة اين طايفه است! پس اگر نكول آنان را از گفته هاي خودشان مي بينيد، و مي بينيد كه امروز سخنان ديروز خود را حاشا مي كنند، خيلي تعجب مكنيد!</w:t>
      </w:r>
    </w:p>
    <w:p w:rsidR="009936AD" w:rsidRPr="00027D5A" w:rsidRDefault="009936AD" w:rsidP="00027D5A">
      <w:pPr>
        <w:pStyle w:val="FootnoteText"/>
        <w:widowControl w:val="0"/>
        <w:spacing w:line="276" w:lineRule="auto"/>
        <w:ind w:left="1" w:firstLine="719"/>
        <w:contextualSpacing/>
        <w:jc w:val="both"/>
        <w:rPr>
          <w:rFonts w:cs="Times New Roman"/>
          <w:szCs w:val="16"/>
          <w:rtl/>
        </w:rPr>
      </w:pP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 xml:space="preserve">در آيات فوق دو جرم و جهالت از يهود را فاش مي سازد: </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آنجا كه فرمود:</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 xml:space="preserve">« چون مؤمنين را مي بينند، مي گويند: ايمان آورديم، </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و چون با يكديگر خلوت مي كنند، مي گويند:</w:t>
      </w:r>
    </w:p>
    <w:p w:rsidR="009936AD" w:rsidRPr="00027D5A" w:rsidRDefault="009936AD" w:rsidP="00027D5A">
      <w:pPr>
        <w:pStyle w:val="FootnoteText"/>
        <w:widowControl w:val="0"/>
        <w:spacing w:line="276" w:lineRule="auto"/>
        <w:ind w:left="720"/>
        <w:contextualSpacing/>
        <w:jc w:val="both"/>
        <w:rPr>
          <w:rFonts w:cs="Times New Roman"/>
          <w:szCs w:val="28"/>
          <w:rtl/>
        </w:rPr>
      </w:pPr>
      <w:r w:rsidRPr="00027D5A">
        <w:rPr>
          <w:rFonts w:cs="Times New Roman"/>
          <w:b/>
          <w:bCs/>
          <w:szCs w:val="28"/>
          <w:rtl/>
        </w:rPr>
        <w:t>چرا از بشارت هاي تورات براي مسلمانان نقل مي كنيد ؟ »</w:t>
      </w:r>
    </w:p>
    <w:p w:rsidR="009936AD" w:rsidRPr="00027D5A" w:rsidRDefault="009936AD" w:rsidP="00027D5A">
      <w:pPr>
        <w:pStyle w:val="FootnoteText"/>
        <w:widowControl w:val="0"/>
        <w:spacing w:line="276" w:lineRule="auto"/>
        <w:ind w:firstLine="720"/>
        <w:contextualSpacing/>
        <w:jc w:val="both"/>
        <w:rPr>
          <w:rFonts w:cs="Times New Roman"/>
          <w:szCs w:val="8"/>
          <w:rtl/>
        </w:rPr>
      </w:pP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آيات فوق از يك جهت نفاق يهود را مي رساند كه در ظاهر اظهار ايمان مي كنند تا خود را از طعن و اذيت و قتل حفظ نمايند، و دوم اين است كه خواستند حقيقت و منويات دروني خود را از خدا بپوشانند و خيال كردند كه مي توانند امر را برخدا مشتبه سازند، همچنانكه در اين آيه از سخنان  محرمانة ايشان خبر داد.</w:t>
      </w:r>
    </w:p>
    <w:p w:rsidR="009936AD" w:rsidRPr="00027D5A" w:rsidRDefault="009936AD" w:rsidP="00027D5A">
      <w:pPr>
        <w:pStyle w:val="FootnoteText"/>
        <w:widowControl w:val="0"/>
        <w:spacing w:line="276" w:lineRule="auto"/>
        <w:ind w:left="1" w:firstLine="719"/>
        <w:contextualSpacing/>
        <w:jc w:val="both"/>
        <w:rPr>
          <w:rFonts w:cs="Times New Roman"/>
          <w:szCs w:val="12"/>
          <w:rtl/>
        </w:rPr>
      </w:pP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به طوري كه از لحن كلام بر مي آيد، جريان از اين قرار بوده كه:  عوام بني اسرائيل از ساده لوحي وقتي به مسلمانان مي رسيده اند، اظهار مسرت مي كردند و پاره اي از بشارت هاي تورات را به ايشان مي گفتند، و يا اطلاعاتي در اختيارشان مي گذاشتند، كه مسلمانان از آنها براي تصديق نبوت پيامبرشان استفاده مي كردند، و رؤساي شان از اين كار نهي مي كردند و مي گفتند:  اين خود فتحي است كه خدا براي مسلمانان قرار داده، و ما نبايد آن را برايشان فاش سازيم، چون با همين بشارت ها كه در كتب ماست، نزد پروردگار خود عليه ما احتجاج خواهند كرد.</w:t>
      </w:r>
    </w:p>
    <w:p w:rsidR="009936AD" w:rsidRPr="00027D5A" w:rsidRDefault="009936AD" w:rsidP="00027D5A">
      <w:pPr>
        <w:pStyle w:val="FootnoteText"/>
        <w:widowControl w:val="0"/>
        <w:spacing w:line="276" w:lineRule="auto"/>
        <w:ind w:left="1" w:firstLine="719"/>
        <w:contextualSpacing/>
        <w:jc w:val="both"/>
        <w:rPr>
          <w:rFonts w:cs="Times New Roman"/>
          <w:sz w:val="12"/>
          <w:szCs w:val="12"/>
          <w:rtl/>
        </w:rPr>
      </w:pP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گويا خواسته اند بگويند: اگر ما اين بشارت هارا در اختيار مسلمانان قرار ندهيم، ( العياذبالله) خود خدا اطلاع ندارد، كه موسي"ع" ما را به پيروي پيامبر اسلام سفارش كرده، و چون اطلاع ندارد، ما را با آن مؤاخذه نمي كند، و معلوم است كه لازمة اين حرف اين است كه خداي تعالي تنها آنچه آشكار است بداند، و از نهاني ها خبر نداشته باشد، و به باطن امور علمي نداشته باشد، و اين نهايت درجه جهل است!</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دليل اين امر هم اين است كه بني اسرائيل به خاطر اين كه براي ماده اصالت قائل بودند، دربارة خدا هم به احكام ماده حكم مي كردند.</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در قسمتي از آيه مي فرمايد:</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 ملت يهود، يا افراد باسوادي هستند كه خواندن و نوشتن را مي دانند، ولي در عوض به كتب آسماني خيانت مي كنند، و آن را تحـــــريف مي نمايند،</w:t>
      </w:r>
    </w:p>
    <w:p w:rsidR="009936AD" w:rsidRPr="00027D5A" w:rsidRDefault="009936AD" w:rsidP="00027D5A">
      <w:pPr>
        <w:pStyle w:val="FootnoteText"/>
        <w:widowControl w:val="0"/>
        <w:spacing w:line="276" w:lineRule="auto"/>
        <w:ind w:left="720"/>
        <w:contextualSpacing/>
        <w:jc w:val="both"/>
        <w:rPr>
          <w:rFonts w:cs="Times New Roman"/>
          <w:szCs w:val="28"/>
          <w:rtl/>
        </w:rPr>
      </w:pPr>
      <w:r w:rsidRPr="00027D5A">
        <w:rPr>
          <w:rFonts w:cs="Times New Roman"/>
          <w:b/>
          <w:bCs/>
          <w:szCs w:val="28"/>
          <w:rtl/>
        </w:rPr>
        <w:t>و يا مردمي بي سواد و</w:t>
      </w:r>
      <w:r w:rsidRPr="00027D5A">
        <w:rPr>
          <w:rFonts w:cs="Times New Roman"/>
          <w:b/>
          <w:bCs/>
          <w:sz w:val="24"/>
          <w:szCs w:val="28"/>
          <w:rtl/>
        </w:rPr>
        <w:t xml:space="preserve"> امّي</w:t>
      </w:r>
      <w:r w:rsidRPr="00027D5A">
        <w:rPr>
          <w:rFonts w:cs="Times New Roman"/>
          <w:b/>
          <w:bCs/>
          <w:szCs w:val="28"/>
          <w:rtl/>
        </w:rPr>
        <w:t xml:space="preserve"> هستند كه از كتب آسماني هيچ چيــــز  نمي دانـــند، و </w:t>
      </w:r>
      <w:r w:rsidRPr="00027D5A">
        <w:rPr>
          <w:rFonts w:cs="Times New Roman"/>
          <w:b/>
          <w:bCs/>
          <w:szCs w:val="28"/>
          <w:rtl/>
        </w:rPr>
        <w:lastRenderedPageBreak/>
        <w:t>مشتي اكاذيب و خرافات را به عنوان كتاب آسماني پذيرفته اند!</w:t>
      </w:r>
      <w:r w:rsidRPr="00027D5A">
        <w:rPr>
          <w:rFonts w:cs="Times New Roman"/>
          <w:szCs w:val="28"/>
          <w:rtl/>
        </w:rPr>
        <w:t>»</w:t>
      </w:r>
    </w:p>
    <w:p w:rsidR="009936AD" w:rsidRPr="00027D5A" w:rsidRDefault="009936AD" w:rsidP="00027D5A">
      <w:pPr>
        <w:pStyle w:val="FootnoteText"/>
        <w:widowControl w:val="0"/>
        <w:spacing w:line="276" w:lineRule="auto"/>
        <w:ind w:left="1" w:firstLine="719"/>
        <w:contextualSpacing/>
        <w:jc w:val="both"/>
        <w:rPr>
          <w:rFonts w:cs="Times New Roman"/>
          <w:szCs w:val="8"/>
          <w:rtl/>
        </w:rPr>
      </w:pP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در زمينة نزول اين آيه روايتي از امام محمد باقر عليه السلام در مجمع البيان آمده كه فرموده:</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 قومي از يهود كه با مسلمانان عناد و دشمني نداشتند، و بلكه با آنها قرارداد داشتند كه آنچه در تورات از صفات محمد"ص" وارد شده، براي آنان بياورند، ولي بزرگان يهود ايشان را از اين كار باز داشتند و گفتند:  زنهار كه صفات محمد"ص" را كه در تورات است براي مسلمانان نگوئيد كه فرداي قيامت در برابر پروردگارشان عليه شما احتجاج خواهند كرد.»</w:t>
      </w:r>
    </w:p>
    <w:p w:rsidR="009936AD" w:rsidRPr="00027D5A" w:rsidRDefault="009936AD" w:rsidP="00027D5A">
      <w:pPr>
        <w:widowControl w:val="0"/>
        <w:bidi/>
        <w:contextualSpacing/>
        <w:jc w:val="both"/>
        <w:rPr>
          <w:rFonts w:ascii="Times New Roman" w:eastAsia="Calibri" w:hAnsi="Times New Roman" w:cs="Times New Roman"/>
          <w:szCs w:val="16"/>
          <w:u w:val="single"/>
          <w:rtl/>
        </w:rPr>
      </w:pPr>
    </w:p>
    <w:p w:rsidR="00056E9B" w:rsidRPr="00027D5A" w:rsidRDefault="00056E9B" w:rsidP="00027D5A">
      <w:pPr>
        <w:widowControl w:val="0"/>
        <w:bidi/>
        <w:contextualSpacing/>
        <w:jc w:val="both"/>
        <w:rPr>
          <w:rFonts w:ascii="Times New Roman" w:eastAsia="Calibri" w:hAnsi="Times New Roman" w:cs="Times New Roman"/>
          <w:b/>
          <w:bCs/>
          <w:sz w:val="24"/>
          <w:szCs w:val="18"/>
          <w:u w:val="single"/>
          <w:rtl/>
        </w:rPr>
      </w:pPr>
    </w:p>
    <w:p w:rsidR="00056E9B" w:rsidRPr="00027D5A" w:rsidRDefault="00056E9B" w:rsidP="00027D5A">
      <w:pPr>
        <w:widowControl w:val="0"/>
        <w:bidi/>
        <w:contextualSpacing/>
        <w:jc w:val="both"/>
        <w:rPr>
          <w:rFonts w:ascii="Times New Roman" w:eastAsia="Calibri" w:hAnsi="Times New Roman" w:cs="Times New Roman"/>
          <w:b/>
          <w:bCs/>
          <w:sz w:val="24"/>
          <w:szCs w:val="18"/>
          <w:u w:val="single"/>
          <w:rtl/>
        </w:rPr>
      </w:pPr>
    </w:p>
    <w:p w:rsidR="00ED2A8D" w:rsidRDefault="009936AD" w:rsidP="00027D5A">
      <w:pPr>
        <w:widowControl w:val="0"/>
        <w:bidi/>
        <w:contextualSpacing/>
        <w:jc w:val="both"/>
        <w:rPr>
          <w:rFonts w:ascii="Times New Roman" w:eastAsia="Calibri" w:hAnsi="Times New Roman" w:cs="Times New Roman" w:hint="cs"/>
          <w:b/>
          <w:bCs/>
          <w:sz w:val="16"/>
          <w:szCs w:val="24"/>
          <w:u w:val="single"/>
          <w:rtl/>
        </w:rPr>
      </w:pPr>
      <w:r w:rsidRPr="00027D5A">
        <w:rPr>
          <w:rFonts w:ascii="Times New Roman" w:eastAsia="Calibri" w:hAnsi="Times New Roman" w:cs="Times New Roman"/>
          <w:b/>
          <w:bCs/>
          <w:sz w:val="24"/>
          <w:szCs w:val="18"/>
          <w:u w:val="single"/>
          <w:rtl/>
        </w:rPr>
        <w:t>مستند:</w:t>
      </w:r>
      <w:r w:rsidRPr="00027D5A">
        <w:rPr>
          <w:rFonts w:ascii="Times New Roman" w:eastAsia="Calibri" w:hAnsi="Times New Roman" w:cs="Times New Roman"/>
          <w:b/>
          <w:bCs/>
          <w:sz w:val="16"/>
          <w:szCs w:val="24"/>
          <w:u w:val="single"/>
          <w:rtl/>
        </w:rPr>
        <w:t xml:space="preserve"> آيه19و20سورة انعام     </w:t>
      </w:r>
      <w:r w:rsidRPr="00027D5A">
        <w:rPr>
          <w:rFonts w:ascii="Times New Roman" w:eastAsia="Calibri" w:hAnsi="Times New Roman" w:cs="Times New Roman"/>
          <w:b/>
          <w:bCs/>
          <w:sz w:val="28"/>
          <w:szCs w:val="24"/>
          <w:u w:val="single"/>
          <w:rtl/>
        </w:rPr>
        <w:t>"</w:t>
      </w:r>
      <w:r w:rsidRPr="00027D5A">
        <w:rPr>
          <w:rFonts w:ascii="Times New Roman" w:eastAsia="Calibri" w:hAnsi="Times New Roman" w:cs="Times New Roman"/>
          <w:b/>
          <w:bCs/>
          <w:sz w:val="16"/>
          <w:szCs w:val="24"/>
          <w:u w:val="single"/>
          <w:rtl/>
        </w:rPr>
        <w:t xml:space="preserve"> </w:t>
      </w:r>
      <w:r w:rsidRPr="00027D5A">
        <w:rPr>
          <w:rFonts w:ascii="Times New Roman" w:eastAsia="Calibri" w:hAnsi="Times New Roman" w:cs="Times New Roman"/>
          <w:b/>
          <w:bCs/>
          <w:sz w:val="18"/>
          <w:szCs w:val="20"/>
          <w:u w:val="single"/>
          <w:rtl/>
        </w:rPr>
        <w:t>...</w:t>
      </w:r>
      <w:r w:rsidRPr="00027D5A">
        <w:rPr>
          <w:rFonts w:ascii="Times New Roman" w:eastAsia="Calibri" w:hAnsi="Times New Roman" w:cs="Times New Roman"/>
          <w:b/>
          <w:bCs/>
          <w:sz w:val="16"/>
          <w:szCs w:val="24"/>
          <w:u w:val="single"/>
          <w:rtl/>
        </w:rPr>
        <w:t xml:space="preserve">  اَلَّذينَ آتَيناهُم الكِتابَ يَعرَفوُنَهُ  كَما يَعرِفوُنَ اَبنائَهُم...." </w:t>
      </w:r>
    </w:p>
    <w:p w:rsidR="009936AD" w:rsidRPr="00027D5A" w:rsidRDefault="00056E9B" w:rsidP="00ED2A8D">
      <w:pPr>
        <w:widowControl w:val="0"/>
        <w:bidi/>
        <w:contextualSpacing/>
        <w:jc w:val="right"/>
        <w:rPr>
          <w:rFonts w:ascii="Times New Roman" w:eastAsia="Calibri" w:hAnsi="Times New Roman" w:cs="Times New Roman"/>
          <w:b/>
          <w:bCs/>
          <w:sz w:val="20"/>
          <w:szCs w:val="8"/>
          <w:u w:val="single"/>
          <w:rtl/>
        </w:rPr>
      </w:pPr>
      <w:r w:rsidRPr="00027D5A">
        <w:rPr>
          <w:rFonts w:ascii="Times New Roman" w:eastAsia="Calibri" w:hAnsi="Times New Roman" w:cs="Times New Roman"/>
          <w:b/>
          <w:bCs/>
          <w:sz w:val="16"/>
          <w:szCs w:val="24"/>
          <w:u w:val="single"/>
          <w:rtl/>
        </w:rPr>
        <w:t xml:space="preserve">   </w:t>
      </w:r>
      <w:r w:rsidR="009936AD" w:rsidRPr="00027D5A">
        <w:rPr>
          <w:rFonts w:ascii="Times New Roman" w:eastAsia="Calibri" w:hAnsi="Times New Roman" w:cs="Times New Roman"/>
          <w:b/>
          <w:bCs/>
          <w:sz w:val="16"/>
          <w:szCs w:val="24"/>
          <w:u w:val="single"/>
          <w:rtl/>
        </w:rPr>
        <w:t>الميزان ج13ص60</w:t>
      </w:r>
    </w:p>
    <w:p w:rsidR="009936AD" w:rsidRPr="00027D5A" w:rsidRDefault="009936AD" w:rsidP="00ED2A8D">
      <w:pPr>
        <w:pStyle w:val="Heading1"/>
        <w:rPr>
          <w:rtl/>
        </w:rPr>
      </w:pPr>
      <w:r w:rsidRPr="00027D5A">
        <w:rPr>
          <w:rtl/>
        </w:rPr>
        <w:t xml:space="preserve">شناخت رسول الله "ص" از طرف اهل كتاب </w:t>
      </w:r>
    </w:p>
    <w:p w:rsidR="009936AD" w:rsidRPr="00027D5A" w:rsidRDefault="009936AD" w:rsidP="00027D5A">
      <w:pPr>
        <w:pStyle w:val="FootnoteText"/>
        <w:widowControl w:val="0"/>
        <w:tabs>
          <w:tab w:val="right" w:pos="1"/>
        </w:tabs>
        <w:spacing w:line="276" w:lineRule="auto"/>
        <w:ind w:left="1"/>
        <w:contextualSpacing/>
        <w:jc w:val="both"/>
        <w:rPr>
          <w:rFonts w:cs="Times New Roman"/>
          <w:szCs w:val="28"/>
          <w:rtl/>
        </w:rPr>
      </w:pPr>
      <w:r w:rsidRPr="00027D5A">
        <w:rPr>
          <w:rFonts w:cs="Times New Roman"/>
          <w:szCs w:val="28"/>
          <w:rtl/>
        </w:rPr>
        <w:tab/>
        <w:t>قرآن مجيد در آية فوق خبر مي دهد از شهادتي كه خداي سبحان در كتب آسماني اهل كتاب بر نبوت حضرت خاتم الانبياء "ص" داده است و علماي آنها هم از آن شهادت اطلاع كافي دارند.</w:t>
      </w:r>
    </w:p>
    <w:p w:rsidR="009936AD" w:rsidRPr="00027D5A" w:rsidRDefault="009936AD" w:rsidP="00027D5A">
      <w:pPr>
        <w:pStyle w:val="FootnoteText"/>
        <w:widowControl w:val="0"/>
        <w:spacing w:line="276" w:lineRule="auto"/>
        <w:ind w:left="1" w:firstLine="850"/>
        <w:contextualSpacing/>
        <w:jc w:val="both"/>
        <w:rPr>
          <w:rFonts w:cs="Times New Roman"/>
          <w:szCs w:val="28"/>
          <w:rtl/>
        </w:rPr>
      </w:pPr>
      <w:r w:rsidRPr="00027D5A">
        <w:rPr>
          <w:rFonts w:cs="Times New Roman"/>
          <w:szCs w:val="28"/>
          <w:rtl/>
        </w:rPr>
        <w:t>كتبي كه از انبياء عليهم السلام بر جاي مانده و مشتمل بر بشارتهاي پي در پي و غير قابل شك دربارة آمدن رسول گرامي اسلام "ص" و اوصاف اوست، و هم اكنون نزد آنان موجود است.</w:t>
      </w:r>
    </w:p>
    <w:p w:rsidR="009936AD" w:rsidRPr="00027D5A" w:rsidRDefault="009936AD" w:rsidP="00027D5A">
      <w:pPr>
        <w:pStyle w:val="FootnoteText"/>
        <w:widowControl w:val="0"/>
        <w:spacing w:line="276" w:lineRule="auto"/>
        <w:ind w:left="1" w:firstLine="850"/>
        <w:contextualSpacing/>
        <w:jc w:val="both"/>
        <w:rPr>
          <w:rFonts w:cs="Times New Roman"/>
          <w:szCs w:val="28"/>
          <w:rtl/>
        </w:rPr>
      </w:pPr>
      <w:r w:rsidRPr="00027D5A">
        <w:rPr>
          <w:rFonts w:cs="Times New Roman"/>
          <w:szCs w:val="28"/>
          <w:rtl/>
        </w:rPr>
        <w:t>بنابر اين علماي اهل كتاب به قدري راجع به اوصاف آن حضرت استحضار دارنــــد كه او را نديده مي شناسند، همان طور كه بچه هاي خود را مي شناسند.</w:t>
      </w:r>
    </w:p>
    <w:p w:rsidR="009936AD" w:rsidRPr="00027D5A" w:rsidRDefault="009936AD" w:rsidP="00027D5A">
      <w:pPr>
        <w:pStyle w:val="FootnoteText"/>
        <w:widowControl w:val="0"/>
        <w:spacing w:line="276" w:lineRule="auto"/>
        <w:ind w:left="1" w:firstLine="850"/>
        <w:contextualSpacing/>
        <w:jc w:val="both"/>
        <w:rPr>
          <w:rFonts w:cs="Times New Roman"/>
          <w:szCs w:val="8"/>
          <w:rtl/>
        </w:rPr>
      </w:pPr>
    </w:p>
    <w:p w:rsidR="009936AD" w:rsidRPr="00027D5A" w:rsidRDefault="009936AD" w:rsidP="00027D5A">
      <w:pPr>
        <w:pStyle w:val="FootnoteText"/>
        <w:widowControl w:val="0"/>
        <w:spacing w:line="276" w:lineRule="auto"/>
        <w:ind w:left="1" w:firstLine="850"/>
        <w:contextualSpacing/>
        <w:jc w:val="both"/>
        <w:rPr>
          <w:rFonts w:cs="Times New Roman"/>
          <w:szCs w:val="28"/>
          <w:rtl/>
        </w:rPr>
      </w:pPr>
      <w:r w:rsidRPr="00027D5A">
        <w:rPr>
          <w:rFonts w:cs="Times New Roman"/>
          <w:szCs w:val="28"/>
          <w:rtl/>
        </w:rPr>
        <w:t>در جاي ديگر قرآن فرموده:</w:t>
      </w:r>
    </w:p>
    <w:p w:rsidR="009936AD" w:rsidRPr="00027D5A" w:rsidRDefault="009936AD" w:rsidP="00027D5A">
      <w:pPr>
        <w:pStyle w:val="FootnoteText"/>
        <w:widowControl w:val="0"/>
        <w:spacing w:line="276" w:lineRule="auto"/>
        <w:ind w:left="851"/>
        <w:contextualSpacing/>
        <w:jc w:val="both"/>
        <w:rPr>
          <w:rFonts w:cs="Times New Roman"/>
          <w:sz w:val="18"/>
          <w:rtl/>
        </w:rPr>
      </w:pPr>
      <w:r w:rsidRPr="00027D5A">
        <w:rPr>
          <w:rFonts w:cs="Times New Roman"/>
          <w:szCs w:val="28"/>
          <w:rtl/>
        </w:rPr>
        <w:t xml:space="preserve">« </w:t>
      </w:r>
      <w:r w:rsidRPr="00027D5A">
        <w:rPr>
          <w:rFonts w:cs="Times New Roman"/>
          <w:b/>
          <w:bCs/>
          <w:szCs w:val="28"/>
          <w:rtl/>
        </w:rPr>
        <w:t xml:space="preserve">آن كساني كه پيروي مي كنند رسول و نبي </w:t>
      </w:r>
      <w:r w:rsidRPr="00027D5A">
        <w:rPr>
          <w:rFonts w:cs="Times New Roman"/>
          <w:b/>
          <w:bCs/>
          <w:sz w:val="24"/>
          <w:szCs w:val="28"/>
          <w:rtl/>
        </w:rPr>
        <w:t>امّي</w:t>
      </w:r>
      <w:r w:rsidRPr="00027D5A">
        <w:rPr>
          <w:rFonts w:cs="Times New Roman"/>
          <w:b/>
          <w:bCs/>
          <w:szCs w:val="28"/>
          <w:rtl/>
        </w:rPr>
        <w:t xml:space="preserve"> را كه اوصافش در تورات و انجيلي كه در دست دارند، نوشته شده است. </w:t>
      </w:r>
      <w:r w:rsidRPr="00027D5A">
        <w:rPr>
          <w:rFonts w:cs="Times New Roman"/>
          <w:szCs w:val="28"/>
          <w:rtl/>
        </w:rPr>
        <w:t>»</w:t>
      </w:r>
      <w:r w:rsidRPr="00027D5A">
        <w:rPr>
          <w:rFonts w:cs="Times New Roman"/>
          <w:sz w:val="18"/>
          <w:rtl/>
        </w:rPr>
        <w:t xml:space="preserve"> (اعراف 156)</w:t>
      </w:r>
    </w:p>
    <w:p w:rsidR="009936AD" w:rsidRPr="00027D5A" w:rsidRDefault="009936AD" w:rsidP="00027D5A">
      <w:pPr>
        <w:pStyle w:val="FootnoteText"/>
        <w:widowControl w:val="0"/>
        <w:spacing w:line="276" w:lineRule="auto"/>
        <w:ind w:left="1" w:firstLine="850"/>
        <w:contextualSpacing/>
        <w:jc w:val="both"/>
        <w:rPr>
          <w:rFonts w:cs="Times New Roman"/>
          <w:szCs w:val="10"/>
          <w:rtl/>
        </w:rPr>
      </w:pPr>
    </w:p>
    <w:p w:rsidR="009936AD" w:rsidRPr="00027D5A" w:rsidRDefault="009936AD" w:rsidP="00027D5A">
      <w:pPr>
        <w:pStyle w:val="FootnoteText"/>
        <w:widowControl w:val="0"/>
        <w:spacing w:line="276" w:lineRule="auto"/>
        <w:ind w:left="1" w:firstLine="850"/>
        <w:contextualSpacing/>
        <w:jc w:val="both"/>
        <w:rPr>
          <w:rFonts w:cs="Times New Roman"/>
          <w:szCs w:val="28"/>
          <w:rtl/>
        </w:rPr>
      </w:pPr>
      <w:r w:rsidRPr="00027D5A">
        <w:rPr>
          <w:rFonts w:cs="Times New Roman"/>
          <w:szCs w:val="28"/>
          <w:rtl/>
        </w:rPr>
        <w:t>در سورة فتح مي فرمايد:</w:t>
      </w:r>
    </w:p>
    <w:p w:rsidR="009936AD" w:rsidRPr="00027D5A" w:rsidRDefault="009936AD" w:rsidP="00027D5A">
      <w:pPr>
        <w:pStyle w:val="FootnoteText"/>
        <w:widowControl w:val="0"/>
        <w:spacing w:line="276" w:lineRule="auto"/>
        <w:ind w:left="1" w:firstLine="850"/>
        <w:contextualSpacing/>
        <w:jc w:val="both"/>
        <w:rPr>
          <w:rFonts w:cs="Times New Roman"/>
          <w:szCs w:val="12"/>
          <w:rtl/>
        </w:rPr>
      </w:pPr>
    </w:p>
    <w:p w:rsidR="009936AD" w:rsidRPr="00027D5A" w:rsidRDefault="009936AD" w:rsidP="00027D5A">
      <w:pPr>
        <w:pStyle w:val="FootnoteText"/>
        <w:widowControl w:val="0"/>
        <w:spacing w:line="276" w:lineRule="auto"/>
        <w:ind w:left="1" w:firstLine="850"/>
        <w:contextualSpacing/>
        <w:jc w:val="both"/>
        <w:rPr>
          <w:rFonts w:cs="Times New Roman"/>
          <w:b/>
          <w:bCs/>
          <w:szCs w:val="28"/>
          <w:rtl/>
        </w:rPr>
      </w:pPr>
      <w:r w:rsidRPr="00027D5A">
        <w:rPr>
          <w:rFonts w:cs="Times New Roman"/>
          <w:b/>
          <w:bCs/>
          <w:szCs w:val="28"/>
          <w:rtl/>
        </w:rPr>
        <w:t>« محمد"ص" فرستادة خداست،</w:t>
      </w:r>
    </w:p>
    <w:p w:rsidR="009936AD" w:rsidRPr="00027D5A" w:rsidRDefault="009936AD" w:rsidP="00027D5A">
      <w:pPr>
        <w:pStyle w:val="FootnoteText"/>
        <w:widowControl w:val="0"/>
        <w:spacing w:line="276" w:lineRule="auto"/>
        <w:ind w:left="1" w:firstLine="850"/>
        <w:contextualSpacing/>
        <w:jc w:val="both"/>
        <w:rPr>
          <w:rFonts w:cs="Times New Roman"/>
          <w:b/>
          <w:bCs/>
          <w:szCs w:val="28"/>
          <w:rtl/>
        </w:rPr>
      </w:pPr>
      <w:r w:rsidRPr="00027D5A">
        <w:rPr>
          <w:rFonts w:cs="Times New Roman"/>
          <w:b/>
          <w:bCs/>
          <w:szCs w:val="28"/>
          <w:rtl/>
        </w:rPr>
        <w:t>و كساني كه با اويند در برابر كفار شديد و بي باكند،</w:t>
      </w:r>
    </w:p>
    <w:p w:rsidR="009936AD" w:rsidRPr="00027D5A" w:rsidRDefault="009936AD" w:rsidP="00027D5A">
      <w:pPr>
        <w:pStyle w:val="FootnoteText"/>
        <w:widowControl w:val="0"/>
        <w:spacing w:line="276" w:lineRule="auto"/>
        <w:ind w:left="1" w:firstLine="850"/>
        <w:contextualSpacing/>
        <w:jc w:val="both"/>
        <w:rPr>
          <w:rFonts w:cs="Times New Roman"/>
          <w:b/>
          <w:bCs/>
          <w:szCs w:val="28"/>
          <w:rtl/>
        </w:rPr>
      </w:pPr>
      <w:r w:rsidRPr="00027D5A">
        <w:rPr>
          <w:rFonts w:cs="Times New Roman"/>
          <w:b/>
          <w:bCs/>
          <w:szCs w:val="28"/>
          <w:rtl/>
        </w:rPr>
        <w:t>و در بين خود رئوف و مهربانند،</w:t>
      </w:r>
    </w:p>
    <w:p w:rsidR="009936AD" w:rsidRPr="00027D5A" w:rsidRDefault="009936AD" w:rsidP="00027D5A">
      <w:pPr>
        <w:pStyle w:val="FootnoteText"/>
        <w:widowControl w:val="0"/>
        <w:spacing w:line="276" w:lineRule="auto"/>
        <w:ind w:left="851"/>
        <w:contextualSpacing/>
        <w:jc w:val="both"/>
        <w:rPr>
          <w:rFonts w:cs="Times New Roman"/>
          <w:b/>
          <w:bCs/>
          <w:szCs w:val="28"/>
          <w:rtl/>
        </w:rPr>
      </w:pPr>
      <w:r w:rsidRPr="00027D5A">
        <w:rPr>
          <w:rFonts w:cs="Times New Roman"/>
          <w:b/>
          <w:bCs/>
          <w:szCs w:val="28"/>
          <w:rtl/>
        </w:rPr>
        <w:t>آنان را مي بيني كه در طلب فضل و رضواني از ناحية خدا در ركوع و سجودند،</w:t>
      </w:r>
    </w:p>
    <w:p w:rsidR="009936AD" w:rsidRPr="00027D5A" w:rsidRDefault="009936AD" w:rsidP="00027D5A">
      <w:pPr>
        <w:pStyle w:val="FootnoteText"/>
        <w:widowControl w:val="0"/>
        <w:spacing w:line="276" w:lineRule="auto"/>
        <w:ind w:left="1" w:firstLine="850"/>
        <w:contextualSpacing/>
        <w:jc w:val="both"/>
        <w:rPr>
          <w:rFonts w:cs="Times New Roman"/>
          <w:b/>
          <w:bCs/>
          <w:szCs w:val="28"/>
          <w:rtl/>
        </w:rPr>
      </w:pPr>
      <w:r w:rsidRPr="00027D5A">
        <w:rPr>
          <w:rFonts w:cs="Times New Roman"/>
          <w:b/>
          <w:bCs/>
          <w:szCs w:val="28"/>
          <w:rtl/>
        </w:rPr>
        <w:t>و نشاني از همان اثر سجده اي است كه در پيشاني دارند،</w:t>
      </w:r>
    </w:p>
    <w:p w:rsidR="009936AD" w:rsidRPr="00027D5A" w:rsidRDefault="009936AD" w:rsidP="00027D5A">
      <w:pPr>
        <w:pStyle w:val="FootnoteText"/>
        <w:widowControl w:val="0"/>
        <w:spacing w:line="276" w:lineRule="auto"/>
        <w:ind w:left="1" w:firstLine="850"/>
        <w:contextualSpacing/>
        <w:jc w:val="both"/>
        <w:rPr>
          <w:rFonts w:cs="Times New Roman"/>
          <w:b/>
          <w:bCs/>
          <w:szCs w:val="28"/>
          <w:rtl/>
        </w:rPr>
      </w:pPr>
      <w:r w:rsidRPr="00027D5A">
        <w:rPr>
          <w:rFonts w:cs="Times New Roman"/>
          <w:b/>
          <w:bCs/>
          <w:szCs w:val="28"/>
          <w:rtl/>
        </w:rPr>
        <w:t>همين است مثل آنان در تورات و  انجيل،</w:t>
      </w:r>
    </w:p>
    <w:p w:rsidR="009936AD" w:rsidRPr="00027D5A" w:rsidRDefault="009936AD" w:rsidP="00027D5A">
      <w:pPr>
        <w:pStyle w:val="FootnoteText"/>
        <w:widowControl w:val="0"/>
        <w:spacing w:line="276" w:lineRule="auto"/>
        <w:ind w:left="1" w:firstLine="850"/>
        <w:contextualSpacing/>
        <w:jc w:val="both"/>
        <w:rPr>
          <w:rFonts w:cs="Times New Roman"/>
          <w:szCs w:val="28"/>
          <w:rtl/>
        </w:rPr>
      </w:pPr>
      <w:r w:rsidRPr="00027D5A">
        <w:rPr>
          <w:rFonts w:cs="Times New Roman"/>
          <w:b/>
          <w:bCs/>
          <w:szCs w:val="28"/>
          <w:rtl/>
        </w:rPr>
        <w:t>كه همين طور از آنان ياد شده است! »</w:t>
      </w:r>
      <w:r w:rsidRPr="00027D5A">
        <w:rPr>
          <w:rFonts w:cs="Times New Roman"/>
          <w:szCs w:val="28"/>
          <w:rtl/>
        </w:rPr>
        <w:t xml:space="preserve"> در سورة شعرا مي فرمايد:</w:t>
      </w:r>
    </w:p>
    <w:p w:rsidR="009936AD" w:rsidRPr="00027D5A" w:rsidRDefault="009936AD" w:rsidP="00027D5A">
      <w:pPr>
        <w:pStyle w:val="FootnoteText"/>
        <w:widowControl w:val="0"/>
        <w:spacing w:line="276" w:lineRule="auto"/>
        <w:ind w:left="1" w:firstLine="850"/>
        <w:contextualSpacing/>
        <w:jc w:val="both"/>
        <w:rPr>
          <w:rFonts w:cs="Times New Roman"/>
          <w:b/>
          <w:bCs/>
          <w:szCs w:val="28"/>
          <w:rtl/>
        </w:rPr>
      </w:pPr>
      <w:r w:rsidRPr="00027D5A">
        <w:rPr>
          <w:rFonts w:cs="Times New Roman"/>
          <w:b/>
          <w:bCs/>
          <w:szCs w:val="28"/>
          <w:rtl/>
        </w:rPr>
        <w:t>« آيا همين معنا كه علماي بني اسرائيل او را مي شناسند،</w:t>
      </w:r>
    </w:p>
    <w:p w:rsidR="009936AD" w:rsidRPr="00027D5A" w:rsidRDefault="009936AD" w:rsidP="00027D5A">
      <w:pPr>
        <w:pStyle w:val="FootnoteText"/>
        <w:widowControl w:val="0"/>
        <w:spacing w:line="276" w:lineRule="auto"/>
        <w:ind w:left="1" w:firstLine="850"/>
        <w:contextualSpacing/>
        <w:jc w:val="both"/>
        <w:rPr>
          <w:rFonts w:cs="Times New Roman"/>
          <w:b/>
          <w:bCs/>
          <w:szCs w:val="28"/>
          <w:rtl/>
        </w:rPr>
      </w:pPr>
      <w:r w:rsidRPr="00027D5A">
        <w:rPr>
          <w:rFonts w:cs="Times New Roman"/>
          <w:b/>
          <w:bCs/>
          <w:szCs w:val="28"/>
          <w:rtl/>
        </w:rPr>
        <w:lastRenderedPageBreak/>
        <w:t>براي اهل كتاب نشانه اي كافي نيست؟»</w:t>
      </w: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szCs w:val="28"/>
          <w:rtl/>
        </w:rPr>
        <w:t>و از آن جائي كه بعضي از علماي آنان كتمان مي كردند بشاراتي را كه از اوصاف رسول خدا "ص" سراغ داشتند، و از ايمان به او سر مي پيچيدند لذا خداوند خسران و زيانكاري آنان را در پايان آيه گوشزد فرمود:</w:t>
      </w:r>
    </w:p>
    <w:p w:rsidR="009936AD" w:rsidRPr="00027D5A" w:rsidRDefault="009936AD" w:rsidP="00027D5A">
      <w:pPr>
        <w:pStyle w:val="FootnoteText"/>
        <w:widowControl w:val="0"/>
        <w:spacing w:line="276" w:lineRule="auto"/>
        <w:ind w:left="1" w:firstLine="850"/>
        <w:contextualSpacing/>
        <w:jc w:val="both"/>
        <w:rPr>
          <w:rFonts w:cs="Times New Roman"/>
          <w:szCs w:val="28"/>
          <w:rtl/>
        </w:rPr>
      </w:pPr>
      <w:r w:rsidRPr="00027D5A">
        <w:rPr>
          <w:rFonts w:cs="Times New Roman"/>
          <w:szCs w:val="28"/>
          <w:rtl/>
        </w:rPr>
        <w:t xml:space="preserve">« </w:t>
      </w:r>
      <w:r w:rsidRPr="00027D5A">
        <w:rPr>
          <w:rFonts w:cs="Times New Roman"/>
          <w:b/>
          <w:bCs/>
          <w:sz w:val="32"/>
          <w:szCs w:val="32"/>
          <w:rtl/>
        </w:rPr>
        <w:t>كساني كه به نفس خود زيان كرده اند، ايمان نمي آورند!</w:t>
      </w:r>
      <w:r w:rsidRPr="00027D5A">
        <w:rPr>
          <w:rFonts w:cs="Times New Roman"/>
          <w:szCs w:val="28"/>
          <w:rtl/>
        </w:rPr>
        <w:t xml:space="preserve"> »</w:t>
      </w:r>
    </w:p>
    <w:p w:rsidR="009936AD" w:rsidRPr="00027D5A" w:rsidRDefault="009936AD" w:rsidP="00027D5A">
      <w:pPr>
        <w:pStyle w:val="FootnoteText"/>
        <w:widowControl w:val="0"/>
        <w:spacing w:line="276" w:lineRule="auto"/>
        <w:contextualSpacing/>
        <w:jc w:val="both"/>
        <w:rPr>
          <w:rFonts w:cs="Times New Roman"/>
          <w:sz w:val="44"/>
          <w:szCs w:val="44"/>
        </w:rPr>
      </w:pPr>
    </w:p>
    <w:p w:rsidR="00ED2A8D" w:rsidRDefault="009936AD" w:rsidP="00027D5A">
      <w:pPr>
        <w:widowControl w:val="0"/>
        <w:bidi/>
        <w:contextualSpacing/>
        <w:jc w:val="both"/>
        <w:rPr>
          <w:rFonts w:ascii="Times New Roman" w:eastAsia="Calibri" w:hAnsi="Times New Roman" w:cs="Times New Roman" w:hint="cs"/>
          <w:b/>
          <w:bCs/>
          <w:sz w:val="24"/>
          <w:szCs w:val="24"/>
          <w:u w:val="single"/>
          <w:rtl/>
        </w:rPr>
      </w:pPr>
      <w:r w:rsidRPr="00027D5A">
        <w:rPr>
          <w:rFonts w:ascii="Times New Roman" w:eastAsia="Calibri" w:hAnsi="Times New Roman" w:cs="Times New Roman"/>
          <w:b/>
          <w:bCs/>
          <w:sz w:val="24"/>
          <w:szCs w:val="24"/>
          <w:u w:val="single"/>
          <w:rtl/>
        </w:rPr>
        <w:t>مستند: آيه196 سورة شعرا                      " وَ  اِنَّهُ  لَفي زُبُرِ الاَوَّلينَ   ...."</w:t>
      </w:r>
    </w:p>
    <w:p w:rsidR="009936AD" w:rsidRPr="00027D5A" w:rsidRDefault="009936AD" w:rsidP="00ED2A8D">
      <w:pPr>
        <w:widowControl w:val="0"/>
        <w:bidi/>
        <w:contextualSpacing/>
        <w:jc w:val="right"/>
        <w:rPr>
          <w:rFonts w:ascii="Times New Roman" w:eastAsia="Calibri" w:hAnsi="Times New Roman" w:cs="Times New Roman"/>
          <w:b/>
          <w:bCs/>
          <w:sz w:val="24"/>
          <w:szCs w:val="24"/>
          <w:u w:val="single"/>
          <w:rtl/>
        </w:rPr>
      </w:pPr>
      <w:r w:rsidRPr="00027D5A">
        <w:rPr>
          <w:rFonts w:ascii="Times New Roman" w:eastAsia="Calibri" w:hAnsi="Times New Roman" w:cs="Times New Roman"/>
          <w:b/>
          <w:bCs/>
          <w:sz w:val="24"/>
          <w:szCs w:val="24"/>
          <w:u w:val="single"/>
          <w:rtl/>
        </w:rPr>
        <w:t xml:space="preserve">  الميزان ج 30ص210</w:t>
      </w:r>
    </w:p>
    <w:p w:rsidR="009936AD" w:rsidRPr="00027D5A" w:rsidRDefault="009936AD" w:rsidP="00027D5A">
      <w:pPr>
        <w:pStyle w:val="FootnoteText"/>
        <w:widowControl w:val="0"/>
        <w:spacing w:line="276" w:lineRule="auto"/>
        <w:contextualSpacing/>
        <w:jc w:val="both"/>
        <w:rPr>
          <w:rFonts w:cs="Times New Roman"/>
          <w:sz w:val="18"/>
          <w:szCs w:val="6"/>
          <w:rtl/>
        </w:rPr>
      </w:pPr>
    </w:p>
    <w:p w:rsidR="009936AD" w:rsidRPr="00027D5A" w:rsidRDefault="009936AD" w:rsidP="00ED2A8D">
      <w:pPr>
        <w:pStyle w:val="Heading1"/>
        <w:rPr>
          <w:sz w:val="18"/>
          <w:rtl/>
        </w:rPr>
      </w:pPr>
      <w:r w:rsidRPr="00027D5A">
        <w:rPr>
          <w:rtl/>
        </w:rPr>
        <w:t>پيشگوئي علماي يهود درباره نزول قرآن</w:t>
      </w:r>
      <w:r w:rsidRPr="00027D5A">
        <w:rPr>
          <w:sz w:val="18"/>
          <w:rtl/>
        </w:rPr>
        <w:t xml:space="preserve"> </w:t>
      </w:r>
    </w:p>
    <w:p w:rsidR="009936AD" w:rsidRPr="00027D5A" w:rsidRDefault="009936AD" w:rsidP="00027D5A">
      <w:pPr>
        <w:pStyle w:val="FootnoteText"/>
        <w:widowControl w:val="0"/>
        <w:spacing w:line="276" w:lineRule="auto"/>
        <w:ind w:firstLine="720"/>
        <w:contextualSpacing/>
        <w:jc w:val="both"/>
        <w:rPr>
          <w:rFonts w:cs="Times New Roman"/>
          <w:b/>
          <w:bCs/>
          <w:szCs w:val="28"/>
          <w:rtl/>
        </w:rPr>
      </w:pPr>
      <w:r w:rsidRPr="00027D5A">
        <w:rPr>
          <w:rFonts w:cs="Times New Roman"/>
          <w:b/>
          <w:bCs/>
          <w:szCs w:val="28"/>
          <w:rtl/>
        </w:rPr>
        <w:t xml:space="preserve">« ... در كتابهاي گذشتگان نيز هست! مگر براي ايشان نشانه اي نيست كه دانشوران بني اسرائيل </w:t>
      </w:r>
      <w:r w:rsidRPr="00027D5A">
        <w:rPr>
          <w:rFonts w:cs="Times New Roman"/>
          <w:b/>
          <w:bCs/>
          <w:szCs w:val="28"/>
          <w:rtl/>
        </w:rPr>
        <w:tab/>
        <w:t>قرآن را مي شناسند...؟ »</w:t>
      </w:r>
    </w:p>
    <w:p w:rsidR="009936AD" w:rsidRPr="00027D5A" w:rsidRDefault="009936AD" w:rsidP="00027D5A">
      <w:pPr>
        <w:pStyle w:val="FootnoteText"/>
        <w:widowControl w:val="0"/>
        <w:spacing w:line="276" w:lineRule="auto"/>
        <w:contextualSpacing/>
        <w:jc w:val="both"/>
        <w:rPr>
          <w:rFonts w:cs="Times New Roman"/>
          <w:szCs w:val="28"/>
          <w:rtl/>
        </w:rPr>
      </w:pPr>
      <w:r w:rsidRPr="00027D5A">
        <w:rPr>
          <w:rFonts w:cs="Times New Roman"/>
          <w:szCs w:val="28"/>
          <w:rtl/>
        </w:rPr>
        <w:tab/>
        <w:t>منظور از آية فوق اين است كه خبر آمدن قرآن و يا نزولش بر تو، در كتب پيشين از انبياء آمده بود.</w:t>
      </w:r>
    </w:p>
    <w:p w:rsidR="009936AD" w:rsidRPr="00027D5A" w:rsidRDefault="009936AD" w:rsidP="00027D5A">
      <w:pPr>
        <w:pStyle w:val="FootnoteText"/>
        <w:widowControl w:val="0"/>
        <w:spacing w:line="276" w:lineRule="auto"/>
        <w:contextualSpacing/>
        <w:jc w:val="both"/>
        <w:rPr>
          <w:rFonts w:cs="Times New Roman"/>
          <w:szCs w:val="28"/>
          <w:rtl/>
        </w:rPr>
      </w:pPr>
      <w:r w:rsidRPr="00027D5A">
        <w:rPr>
          <w:rFonts w:cs="Times New Roman"/>
          <w:szCs w:val="28"/>
          <w:rtl/>
        </w:rPr>
        <w:tab/>
        <w:t>در آية فوق مي فرمايد:</w:t>
      </w:r>
    </w:p>
    <w:p w:rsidR="009936AD" w:rsidRPr="00027D5A" w:rsidRDefault="009936AD" w:rsidP="00027D5A">
      <w:pPr>
        <w:pStyle w:val="FootnoteText"/>
        <w:widowControl w:val="0"/>
        <w:spacing w:line="276" w:lineRule="auto"/>
        <w:contextualSpacing/>
        <w:jc w:val="both"/>
        <w:rPr>
          <w:rFonts w:cs="Times New Roman"/>
          <w:szCs w:val="28"/>
          <w:rtl/>
        </w:rPr>
      </w:pPr>
      <w:r w:rsidRPr="00027D5A">
        <w:rPr>
          <w:rFonts w:cs="Times New Roman"/>
          <w:szCs w:val="28"/>
          <w:rtl/>
        </w:rPr>
        <w:tab/>
        <w:t>آيا اطلاع علماي بني اسرائيل از خبر قرآن و يا نزول آن بر تو كه به عنوان بشارت در كتب انبياء گذشته آمده، آيتي نيست براي مشركين بر صحت نبوت تو؟</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 xml:space="preserve">با اينكه يهود همواره به يكديگر به آمدن دين تو بشارت داده و به دشمنان خط و نشان مي كشيدند، كه اگر آخرين پيامبر ما آمد چنين و چنان خواهيم كرد، و انتقام خود را از شما كفار خواهيم گرفت - </w:t>
      </w:r>
    </w:p>
    <w:p w:rsidR="009936AD" w:rsidRPr="00027D5A" w:rsidRDefault="009936AD" w:rsidP="00027D5A">
      <w:pPr>
        <w:pStyle w:val="FootnoteText"/>
        <w:widowControl w:val="0"/>
        <w:spacing w:line="276" w:lineRule="auto"/>
        <w:ind w:firstLine="709"/>
        <w:contextualSpacing/>
        <w:jc w:val="both"/>
        <w:rPr>
          <w:rFonts w:cs="Times New Roman"/>
          <w:sz w:val="6"/>
          <w:szCs w:val="6"/>
          <w:rtl/>
        </w:rPr>
      </w:pP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 xml:space="preserve">« وَ كانوُا مِن قَبلُ يَستَفتِحوُنَ عَليَ الَّذينَ كَفَروُا ! » </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آية فوق به اين معنا تصريح فرموده است و به همين جهت عدة زيادي از علماي يهود در عهد رسول الله"ص" اسلام آوردند و اعتراف كردند به اين كه اين همان پيغمبري است كه كتب قبل به آمدنش نويد داده بودند.</w:t>
      </w:r>
    </w:p>
    <w:p w:rsidR="009936AD" w:rsidRPr="00027D5A" w:rsidRDefault="009936AD" w:rsidP="00027D5A">
      <w:pPr>
        <w:pStyle w:val="FootnoteText"/>
        <w:widowControl w:val="0"/>
        <w:spacing w:line="276" w:lineRule="auto"/>
        <w:contextualSpacing/>
        <w:jc w:val="both"/>
        <w:rPr>
          <w:rFonts w:cs="Times New Roman"/>
          <w:szCs w:val="28"/>
          <w:rtl/>
        </w:rPr>
      </w:pPr>
      <w:r w:rsidRPr="00027D5A">
        <w:rPr>
          <w:rFonts w:cs="Times New Roman"/>
          <w:szCs w:val="28"/>
          <w:rtl/>
        </w:rPr>
        <w:tab/>
        <w:t>( توجه شود!  اين سوره از سوره هاي اولي است كه در مكه و قبل از هجرت نازل شده است، و عداوت يهود با رسول خدا"ص" هنوز برملا نشده و شدت نيافته بود، و اميد آن مي رفت كه اگر مشركين بروند و از ايشان شهادت بخواهند اقلاً به پاره اي از معلومات خود كه در اين باره دارند اعتراف كنند ولو شده به طور كلي اورا تصديق نمايند.)</w:t>
      </w:r>
    </w:p>
    <w:p w:rsidR="009936AD" w:rsidRPr="00027D5A" w:rsidRDefault="009936AD" w:rsidP="00027D5A">
      <w:pPr>
        <w:widowControl w:val="0"/>
        <w:bidi/>
        <w:contextualSpacing/>
        <w:jc w:val="both"/>
        <w:rPr>
          <w:rFonts w:ascii="Times New Roman" w:eastAsia="Calibri" w:hAnsi="Times New Roman" w:cs="Times New Roman"/>
        </w:rPr>
      </w:pPr>
    </w:p>
    <w:p w:rsidR="00ED2A8D" w:rsidRDefault="00ED2A8D" w:rsidP="00ED2A8D">
      <w:pPr>
        <w:bidi/>
        <w:rPr>
          <w:rFonts w:ascii="Times New Roman" w:eastAsia="Calibri" w:hAnsi="Times New Roman" w:cs="Times New Roman"/>
          <w:b/>
          <w:bCs/>
          <w:sz w:val="24"/>
          <w:szCs w:val="24"/>
          <w:u w:val="single"/>
          <w:rtl/>
        </w:rPr>
      </w:pPr>
      <w:r>
        <w:rPr>
          <w:rFonts w:ascii="Times New Roman" w:eastAsia="Calibri" w:hAnsi="Times New Roman" w:cs="Times New Roman"/>
          <w:b/>
          <w:bCs/>
          <w:sz w:val="24"/>
          <w:szCs w:val="24"/>
          <w:u w:val="single"/>
          <w:rtl/>
        </w:rPr>
        <w:br w:type="page"/>
      </w:r>
    </w:p>
    <w:p w:rsidR="00ED2A8D" w:rsidRDefault="009936AD" w:rsidP="00ED2A8D">
      <w:pPr>
        <w:widowControl w:val="0"/>
        <w:bidi/>
        <w:contextualSpacing/>
        <w:jc w:val="both"/>
        <w:rPr>
          <w:rFonts w:ascii="Times New Roman" w:eastAsia="Calibri" w:hAnsi="Times New Roman" w:cs="Times New Roman" w:hint="cs"/>
          <w:b/>
          <w:bCs/>
          <w:sz w:val="24"/>
          <w:szCs w:val="24"/>
          <w:u w:val="single"/>
          <w:rtl/>
        </w:rPr>
      </w:pPr>
      <w:r w:rsidRPr="00027D5A">
        <w:rPr>
          <w:rFonts w:ascii="Times New Roman" w:eastAsia="Calibri" w:hAnsi="Times New Roman" w:cs="Times New Roman"/>
          <w:b/>
          <w:bCs/>
          <w:sz w:val="24"/>
          <w:szCs w:val="24"/>
          <w:u w:val="single"/>
          <w:rtl/>
        </w:rPr>
        <w:lastRenderedPageBreak/>
        <w:t xml:space="preserve">مستند: آيه157 سوره اعراف     "  اَلَّذينَ يَتَّبِعوُنَ  الرَّسوُلَ  النَّبِيَّ الاُمّي  ...." </w:t>
      </w:r>
    </w:p>
    <w:p w:rsidR="009936AD" w:rsidRPr="00027D5A" w:rsidRDefault="009936AD" w:rsidP="00ED2A8D">
      <w:pPr>
        <w:widowControl w:val="0"/>
        <w:bidi/>
        <w:contextualSpacing/>
        <w:jc w:val="right"/>
        <w:rPr>
          <w:rFonts w:ascii="Times New Roman" w:eastAsia="Calibri" w:hAnsi="Times New Roman" w:cs="Times New Roman"/>
          <w:b/>
          <w:bCs/>
          <w:sz w:val="24"/>
          <w:szCs w:val="24"/>
          <w:u w:val="single"/>
          <w:rtl/>
        </w:rPr>
      </w:pPr>
      <w:r w:rsidRPr="00027D5A">
        <w:rPr>
          <w:rFonts w:ascii="Times New Roman" w:eastAsia="Calibri" w:hAnsi="Times New Roman" w:cs="Times New Roman"/>
          <w:b/>
          <w:bCs/>
          <w:sz w:val="24"/>
          <w:szCs w:val="24"/>
          <w:u w:val="single"/>
          <w:rtl/>
        </w:rPr>
        <w:t xml:space="preserve">   الميزان ج16ص150</w:t>
      </w:r>
    </w:p>
    <w:p w:rsidR="009936AD" w:rsidRPr="00027D5A" w:rsidRDefault="009936AD" w:rsidP="00ED2A8D">
      <w:pPr>
        <w:pStyle w:val="Heading1"/>
        <w:rPr>
          <w:rtl/>
        </w:rPr>
      </w:pPr>
      <w:r w:rsidRPr="00027D5A">
        <w:rPr>
          <w:rtl/>
        </w:rPr>
        <w:t>نشانه های رسول الله</w:t>
      </w:r>
      <w:r w:rsidRPr="00027D5A">
        <w:rPr>
          <w:szCs w:val="18"/>
          <w:rtl/>
        </w:rPr>
        <w:t xml:space="preserve">«ص» </w:t>
      </w:r>
      <w:r w:rsidRPr="00027D5A">
        <w:rPr>
          <w:rtl/>
        </w:rPr>
        <w:t>در تورات و انجیل</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قرآن شريف نشانه هاي پيامبري رسول گرامي اسلام را در كتابهاي مقـدس پيشين چنين وصــــف مي كند:</w:t>
      </w:r>
    </w:p>
    <w:p w:rsidR="009936AD" w:rsidRPr="00027D5A" w:rsidRDefault="009936AD" w:rsidP="00027D5A">
      <w:pPr>
        <w:pStyle w:val="FootnoteText"/>
        <w:widowControl w:val="0"/>
        <w:spacing w:line="276" w:lineRule="auto"/>
        <w:ind w:left="720" w:firstLine="131"/>
        <w:contextualSpacing/>
        <w:jc w:val="both"/>
        <w:rPr>
          <w:rFonts w:cs="Times New Roman"/>
          <w:b/>
          <w:bCs/>
          <w:szCs w:val="14"/>
          <w:rtl/>
        </w:rPr>
      </w:pPr>
    </w:p>
    <w:p w:rsidR="009936AD" w:rsidRPr="00027D5A" w:rsidRDefault="009936AD" w:rsidP="00027D5A">
      <w:pPr>
        <w:pStyle w:val="FootnoteText"/>
        <w:widowControl w:val="0"/>
        <w:spacing w:line="276" w:lineRule="auto"/>
        <w:ind w:left="720" w:firstLine="131"/>
        <w:contextualSpacing/>
        <w:jc w:val="both"/>
        <w:rPr>
          <w:rFonts w:cs="Times New Roman"/>
          <w:szCs w:val="28"/>
          <w:rtl/>
        </w:rPr>
      </w:pPr>
      <w:r w:rsidRPr="00027D5A">
        <w:rPr>
          <w:rFonts w:cs="Times New Roman"/>
          <w:b/>
          <w:bCs/>
          <w:szCs w:val="28"/>
          <w:rtl/>
        </w:rPr>
        <w:t xml:space="preserve">« </w:t>
      </w:r>
      <w:r w:rsidRPr="00027D5A">
        <w:rPr>
          <w:rFonts w:cs="Times New Roman"/>
          <w:szCs w:val="28"/>
          <w:rtl/>
        </w:rPr>
        <w:t xml:space="preserve">آن رسول، نبيّ، </w:t>
      </w:r>
      <w:r w:rsidRPr="00027D5A">
        <w:rPr>
          <w:rFonts w:cs="Times New Roman"/>
          <w:sz w:val="32"/>
          <w:szCs w:val="28"/>
          <w:rtl/>
        </w:rPr>
        <w:t>اُمّي</w:t>
      </w:r>
      <w:r w:rsidRPr="00027D5A">
        <w:rPr>
          <w:rFonts w:cs="Times New Roman"/>
          <w:szCs w:val="28"/>
          <w:rtl/>
        </w:rPr>
        <w:t>،</w:t>
      </w:r>
    </w:p>
    <w:p w:rsidR="009936AD" w:rsidRPr="00027D5A" w:rsidRDefault="009936AD" w:rsidP="00027D5A">
      <w:pPr>
        <w:pStyle w:val="FootnoteText"/>
        <w:widowControl w:val="0"/>
        <w:spacing w:line="276" w:lineRule="auto"/>
        <w:ind w:left="720" w:firstLine="131"/>
        <w:contextualSpacing/>
        <w:jc w:val="both"/>
        <w:rPr>
          <w:rFonts w:cs="Times New Roman"/>
          <w:b/>
          <w:bCs/>
          <w:szCs w:val="28"/>
          <w:rtl/>
        </w:rPr>
      </w:pPr>
      <w:r w:rsidRPr="00027D5A">
        <w:rPr>
          <w:rFonts w:cs="Times New Roman"/>
          <w:b/>
          <w:bCs/>
          <w:szCs w:val="28"/>
          <w:rtl/>
        </w:rPr>
        <w:t>كه وصف اورا نزد خويش در تورات و انجيل نوشته مي يابند،</w:t>
      </w:r>
    </w:p>
    <w:p w:rsidR="009936AD" w:rsidRPr="00027D5A" w:rsidRDefault="009936AD" w:rsidP="00027D5A">
      <w:pPr>
        <w:pStyle w:val="FootnoteText"/>
        <w:widowControl w:val="0"/>
        <w:spacing w:line="276" w:lineRule="auto"/>
        <w:ind w:firstLine="851"/>
        <w:contextualSpacing/>
        <w:jc w:val="both"/>
        <w:rPr>
          <w:rFonts w:cs="Times New Roman"/>
          <w:b/>
          <w:bCs/>
          <w:szCs w:val="28"/>
          <w:rtl/>
        </w:rPr>
      </w:pPr>
      <w:r w:rsidRPr="00027D5A">
        <w:rPr>
          <w:rFonts w:cs="Times New Roman"/>
          <w:b/>
          <w:bCs/>
          <w:szCs w:val="28"/>
          <w:rtl/>
        </w:rPr>
        <w:t>پيامبري كه به معروف وا مي دارد و از منكر بازشان مي دارد،</w:t>
      </w:r>
    </w:p>
    <w:p w:rsidR="009936AD" w:rsidRPr="00027D5A" w:rsidRDefault="009936AD" w:rsidP="00027D5A">
      <w:pPr>
        <w:pStyle w:val="FootnoteText"/>
        <w:widowControl w:val="0"/>
        <w:spacing w:line="276" w:lineRule="auto"/>
        <w:ind w:firstLine="851"/>
        <w:contextualSpacing/>
        <w:jc w:val="both"/>
        <w:rPr>
          <w:rFonts w:cs="Times New Roman"/>
          <w:b/>
          <w:bCs/>
          <w:szCs w:val="28"/>
          <w:rtl/>
        </w:rPr>
      </w:pPr>
      <w:r w:rsidRPr="00027D5A">
        <w:rPr>
          <w:rFonts w:cs="Times New Roman"/>
          <w:b/>
          <w:bCs/>
          <w:szCs w:val="28"/>
          <w:rtl/>
        </w:rPr>
        <w:t>پيامبري كه چيزهاي پاكيزه را حلالشان مي كند،</w:t>
      </w:r>
    </w:p>
    <w:p w:rsidR="009936AD" w:rsidRPr="00027D5A" w:rsidRDefault="009936AD" w:rsidP="00027D5A">
      <w:pPr>
        <w:pStyle w:val="FootnoteText"/>
        <w:widowControl w:val="0"/>
        <w:spacing w:line="276" w:lineRule="auto"/>
        <w:ind w:firstLine="851"/>
        <w:contextualSpacing/>
        <w:jc w:val="both"/>
        <w:rPr>
          <w:rFonts w:cs="Times New Roman"/>
          <w:b/>
          <w:bCs/>
          <w:szCs w:val="28"/>
          <w:rtl/>
        </w:rPr>
      </w:pPr>
      <w:r w:rsidRPr="00027D5A">
        <w:rPr>
          <w:rFonts w:cs="Times New Roman"/>
          <w:b/>
          <w:bCs/>
          <w:szCs w:val="28"/>
          <w:rtl/>
        </w:rPr>
        <w:t xml:space="preserve">پيامبري كه تكليف گران را، با قيد هائي كه بر آنها بوده است، </w:t>
      </w: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b/>
          <w:bCs/>
          <w:szCs w:val="28"/>
          <w:rtl/>
        </w:rPr>
        <w:t>برمي دارد...!»</w:t>
      </w:r>
    </w:p>
    <w:p w:rsidR="009936AD" w:rsidRPr="00027D5A" w:rsidRDefault="009936AD" w:rsidP="00027D5A">
      <w:pPr>
        <w:pStyle w:val="FootnoteText"/>
        <w:widowControl w:val="0"/>
        <w:spacing w:line="276" w:lineRule="auto"/>
        <w:ind w:firstLine="851"/>
        <w:contextualSpacing/>
        <w:jc w:val="both"/>
        <w:rPr>
          <w:rFonts w:cs="Times New Roman"/>
          <w:szCs w:val="14"/>
          <w:rtl/>
        </w:rPr>
      </w:pP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szCs w:val="28"/>
          <w:rtl/>
        </w:rPr>
        <w:t xml:space="preserve">اينكه رسول الله "ص" را اسم نبرده و با سه وصف - </w:t>
      </w:r>
      <w:r w:rsidRPr="00027D5A">
        <w:rPr>
          <w:rFonts w:cs="Times New Roman"/>
          <w:sz w:val="24"/>
          <w:szCs w:val="28"/>
          <w:rtl/>
        </w:rPr>
        <w:t>رسول، نبيّ، اُمّي</w:t>
      </w:r>
      <w:r w:rsidRPr="00027D5A">
        <w:rPr>
          <w:rFonts w:cs="Times New Roman"/>
          <w:szCs w:val="28"/>
          <w:rtl/>
        </w:rPr>
        <w:t xml:space="preserve"> - ياد كرده و مخصوصاً دنباله اش فرمود: «</w:t>
      </w:r>
      <w:r w:rsidRPr="00027D5A">
        <w:rPr>
          <w:rFonts w:cs="Times New Roman"/>
          <w:b/>
          <w:bCs/>
          <w:szCs w:val="28"/>
          <w:rtl/>
        </w:rPr>
        <w:t xml:space="preserve"> وصف او را نزد خويش در تورات و انجيل نوشته مي يابند</w:t>
      </w:r>
      <w:r w:rsidRPr="00027D5A">
        <w:rPr>
          <w:rFonts w:cs="Times New Roman"/>
          <w:szCs w:val="28"/>
          <w:rtl/>
        </w:rPr>
        <w:t>،» به خوبي به دست مي آيد كه آن  جناب در تورات و انجيل هم به همين سه وصف معرفي شده بود.</w:t>
      </w:r>
    </w:p>
    <w:p w:rsidR="009936AD" w:rsidRPr="00027D5A" w:rsidRDefault="009936AD" w:rsidP="00027D5A">
      <w:pPr>
        <w:pStyle w:val="FootnoteText"/>
        <w:widowControl w:val="0"/>
        <w:spacing w:line="276" w:lineRule="auto"/>
        <w:ind w:firstLine="851"/>
        <w:contextualSpacing/>
        <w:jc w:val="both"/>
        <w:rPr>
          <w:rFonts w:cs="Times New Roman"/>
          <w:szCs w:val="10"/>
          <w:rtl/>
        </w:rPr>
      </w:pP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szCs w:val="28"/>
          <w:rtl/>
        </w:rPr>
        <w:t>غير از آية مورد بحث، كه راجع به شهادت تورات و انجيل بر نبوت آن حضرت است، در هيچ جاي قرآن مجيد، رسول خدا"ص" به مجموع اين اوصاف  ( يكجا) توصيف نشده است.</w:t>
      </w: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szCs w:val="28"/>
          <w:rtl/>
        </w:rPr>
        <w:t>اگر منظور از توصيف آن حضرت به اين اوصاف تعريف آن جناب به اوصاف آشناي در نظر يهود و نصاري نبود، در خصوص اين آيه وي را به اين اوصاف و مخصوصاً صفت "</w:t>
      </w:r>
      <w:r w:rsidRPr="00027D5A">
        <w:rPr>
          <w:rFonts w:cs="Times New Roman"/>
          <w:sz w:val="24"/>
          <w:szCs w:val="28"/>
          <w:rtl/>
        </w:rPr>
        <w:t xml:space="preserve"> اُمّي</w:t>
      </w:r>
      <w:r w:rsidRPr="00027D5A">
        <w:rPr>
          <w:rFonts w:cs="Times New Roman"/>
          <w:szCs w:val="28"/>
          <w:rtl/>
        </w:rPr>
        <w:t>" توصيف كردن هيچ نكته اي را افاده نمي كرد.</w:t>
      </w: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szCs w:val="28"/>
          <w:rtl/>
        </w:rPr>
        <w:t xml:space="preserve">همچنين ظاهر آيه دلالت يا اشعار دارد بر اين كه مسئلة " </w:t>
      </w:r>
      <w:r w:rsidRPr="00027D5A">
        <w:rPr>
          <w:rFonts w:cs="Times New Roman"/>
          <w:b/>
          <w:bCs/>
          <w:szCs w:val="28"/>
          <w:rtl/>
        </w:rPr>
        <w:t>امر به معروف و نهي از منكر،</w:t>
      </w:r>
      <w:r w:rsidRPr="00027D5A">
        <w:rPr>
          <w:rFonts w:cs="Times New Roman"/>
          <w:szCs w:val="28"/>
          <w:rtl/>
        </w:rPr>
        <w:t>" و خلاصه امور پنجگانه اي كه رسول خدا"ص" در اين آيه به آن امور وصف شده، علائمي است كه از آن جناب در تورات و انجيل ذكر شده است، و بر اين كه اين امور از مختصات پيغمبر اسلام و ملت بيضاي اوست!</w:t>
      </w:r>
    </w:p>
    <w:p w:rsidR="009936AD" w:rsidRPr="00027D5A" w:rsidRDefault="009936AD" w:rsidP="00027D5A">
      <w:pPr>
        <w:pStyle w:val="FootnoteText"/>
        <w:widowControl w:val="0"/>
        <w:spacing w:line="276" w:lineRule="auto"/>
        <w:ind w:firstLine="851"/>
        <w:contextualSpacing/>
        <w:jc w:val="both"/>
        <w:rPr>
          <w:rFonts w:cs="Times New Roman"/>
          <w:szCs w:val="6"/>
          <w:rtl/>
        </w:rPr>
      </w:pPr>
    </w:p>
    <w:p w:rsidR="009936AD" w:rsidRPr="00027D5A" w:rsidRDefault="009936AD" w:rsidP="00027D5A">
      <w:pPr>
        <w:pStyle w:val="FootnoteText"/>
        <w:widowControl w:val="0"/>
        <w:spacing w:line="276" w:lineRule="auto"/>
        <w:ind w:firstLine="851"/>
        <w:contextualSpacing/>
        <w:jc w:val="both"/>
        <w:rPr>
          <w:rFonts w:cs="Times New Roman"/>
          <w:szCs w:val="16"/>
          <w:rtl/>
        </w:rPr>
      </w:pP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szCs w:val="28"/>
          <w:rtl/>
        </w:rPr>
        <w:t xml:space="preserve">هرچند به شهادت آيات قرآن شريف، ساير امم صالحه نيز به وظيفة امر به معروف و نهي از منكر قيام مي كرده اند، و حلال دانستن طيبات و حرام دانستن خبائث و پليدي ها تا اندازه اي از فطرياتي بوده كه همة اديان بر آن اتفاق داشته اند، و همچنين مسئلة برداشتن موانع و بندهاي معنوي از دست و پاي بشر تا حدي در شريعت عيسي عليه السلام نيز بوده است، الاّ اينكه هيچ خردمندي ترديد ندارد در اين كه ديني كه محمد"ص" به همراهي كتابي از ناحية خداي تعالي آورده، هرچند بر كتب آسماني ديگر صحه گذاشته و آنهارا تصديق كرده است، ولكن خودش يگانه ديني است كه در قالب بي روح امر به </w:t>
      </w:r>
      <w:r w:rsidRPr="00027D5A">
        <w:rPr>
          <w:rFonts w:cs="Times New Roman"/>
          <w:szCs w:val="28"/>
          <w:rtl/>
        </w:rPr>
        <w:lastRenderedPageBreak/>
        <w:t>معروف و نهي از منكر تا آنجا كه ظرفيت داشته، روح و حيات دميده و كار آن را كه جز دعوت زباني چيز ديگري نبود، به جائي رسانيد و آن قدر آن را توسعه داد كه شامل جهاد به اموال و انفس گرديد!</w:t>
      </w:r>
    </w:p>
    <w:p w:rsidR="009936AD" w:rsidRPr="00027D5A" w:rsidRDefault="009936AD" w:rsidP="00027D5A">
      <w:pPr>
        <w:pStyle w:val="FootnoteText"/>
        <w:widowControl w:val="0"/>
        <w:spacing w:line="276" w:lineRule="auto"/>
        <w:ind w:firstLine="851"/>
        <w:contextualSpacing/>
        <w:jc w:val="both"/>
        <w:rPr>
          <w:rFonts w:cs="Times New Roman"/>
          <w:szCs w:val="12"/>
          <w:rtl/>
        </w:rPr>
      </w:pP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szCs w:val="28"/>
          <w:rtl/>
        </w:rPr>
        <w:t>اسلام تنها ديني است كه جميع امور مربوط به زندگي بشر و همة شئون و  اعمال وي را برشمرده و آنها را به دو قسم طيبات و خبائث تقسيم كرده است، و طيبات را حلال و خبائث را حرام نموده است!   قوانين موضوعه در هيچ دين و هيچ قانون اجتماعي به تفصيل قوانين اين شريعت نبوده و به مانند آن به جزئيات و دقايق امور نپرداخته است.</w:t>
      </w: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szCs w:val="28"/>
          <w:rtl/>
        </w:rPr>
        <w:t>ديني كه جميع احكام و تكاليف شاقي كه در ساير اديان، مخصوصاً در دين يهود و به دست احبار و ملاّيان ايشان رخنه پيدا كرده، نسخ كرده و از بين برده است.</w:t>
      </w: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szCs w:val="28"/>
          <w:rtl/>
        </w:rPr>
        <w:t>حد اعلي و كامل امور پنجگانة مذكور در آية فوق كه عبارت بود از:</w:t>
      </w:r>
    </w:p>
    <w:p w:rsidR="009936AD" w:rsidRPr="00027D5A" w:rsidRDefault="009936AD" w:rsidP="00ED2A8D">
      <w:pPr>
        <w:pStyle w:val="FootnoteText"/>
        <w:widowControl w:val="0"/>
        <w:spacing w:line="276" w:lineRule="auto"/>
        <w:ind w:firstLine="851"/>
        <w:contextualSpacing/>
        <w:jc w:val="both"/>
        <w:rPr>
          <w:rFonts w:cs="Times New Roman"/>
          <w:b/>
          <w:bCs/>
          <w:szCs w:val="28"/>
          <w:rtl/>
        </w:rPr>
      </w:pPr>
      <w:r w:rsidRPr="00027D5A">
        <w:rPr>
          <w:rFonts w:cs="Times New Roman"/>
          <w:szCs w:val="28"/>
          <w:rtl/>
        </w:rPr>
        <w:t>1</w:t>
      </w:r>
      <w:r w:rsidRPr="00027D5A">
        <w:rPr>
          <w:rFonts w:cs="Times New Roman"/>
          <w:b/>
          <w:bCs/>
          <w:szCs w:val="28"/>
          <w:rtl/>
        </w:rPr>
        <w:t>- امر به معروف</w:t>
      </w:r>
      <w:r w:rsidRPr="00027D5A">
        <w:rPr>
          <w:rFonts w:cs="Times New Roman"/>
          <w:b/>
          <w:bCs/>
          <w:szCs w:val="28"/>
          <w:rtl/>
        </w:rPr>
        <w:tab/>
        <w:t xml:space="preserve">       2- نهي از منكر</w:t>
      </w:r>
    </w:p>
    <w:p w:rsidR="009936AD" w:rsidRPr="00027D5A" w:rsidRDefault="009936AD" w:rsidP="00027D5A">
      <w:pPr>
        <w:pStyle w:val="FootnoteText"/>
        <w:widowControl w:val="0"/>
        <w:spacing w:line="276" w:lineRule="auto"/>
        <w:ind w:firstLine="851"/>
        <w:contextualSpacing/>
        <w:jc w:val="both"/>
        <w:rPr>
          <w:rFonts w:cs="Times New Roman"/>
          <w:b/>
          <w:bCs/>
          <w:szCs w:val="28"/>
          <w:rtl/>
        </w:rPr>
      </w:pPr>
      <w:r w:rsidRPr="00027D5A">
        <w:rPr>
          <w:rFonts w:cs="Times New Roman"/>
          <w:b/>
          <w:bCs/>
          <w:szCs w:val="28"/>
          <w:rtl/>
        </w:rPr>
        <w:t>3- حلال كردن طيبات</w:t>
      </w:r>
      <w:r w:rsidRPr="00027D5A">
        <w:rPr>
          <w:rFonts w:cs="Times New Roman"/>
          <w:b/>
          <w:bCs/>
          <w:szCs w:val="28"/>
          <w:rtl/>
        </w:rPr>
        <w:tab/>
        <w:t xml:space="preserve">      4- تحريم خبائث</w:t>
      </w:r>
    </w:p>
    <w:p w:rsidR="009936AD" w:rsidRPr="00027D5A" w:rsidRDefault="009936AD" w:rsidP="00027D5A">
      <w:pPr>
        <w:pStyle w:val="FootnoteText"/>
        <w:widowControl w:val="0"/>
        <w:spacing w:line="276" w:lineRule="auto"/>
        <w:ind w:firstLine="851"/>
        <w:contextualSpacing/>
        <w:jc w:val="both"/>
        <w:rPr>
          <w:rFonts w:cs="Times New Roman"/>
          <w:b/>
          <w:bCs/>
          <w:szCs w:val="28"/>
          <w:rtl/>
        </w:rPr>
      </w:pPr>
      <w:r w:rsidRPr="00027D5A">
        <w:rPr>
          <w:rFonts w:cs="Times New Roman"/>
          <w:b/>
          <w:bCs/>
          <w:szCs w:val="28"/>
          <w:rtl/>
        </w:rPr>
        <w:t>5- برداشتن تكاليف شاق جعلي و غيرالهي</w:t>
      </w:r>
    </w:p>
    <w:p w:rsidR="009936AD" w:rsidRPr="00027D5A" w:rsidRDefault="009936AD" w:rsidP="00027D5A">
      <w:pPr>
        <w:pStyle w:val="FootnoteText"/>
        <w:widowControl w:val="0"/>
        <w:spacing w:line="276" w:lineRule="auto"/>
        <w:contextualSpacing/>
        <w:jc w:val="both"/>
        <w:rPr>
          <w:rFonts w:cs="Times New Roman"/>
          <w:szCs w:val="28"/>
          <w:rtl/>
        </w:rPr>
      </w:pPr>
      <w:r w:rsidRPr="00027D5A">
        <w:rPr>
          <w:rFonts w:cs="Times New Roman"/>
          <w:szCs w:val="28"/>
          <w:rtl/>
        </w:rPr>
        <w:t>تنها و تنها در اسلام يافت مي شود، هرچند در ساير اديان نمونه اي از هر يك از آنها ديده مي شود.</w:t>
      </w: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szCs w:val="28"/>
          <w:rtl/>
        </w:rPr>
        <w:t>همين معنا، صرف نظر از شهادت تورات و انجيل بر حقيقت و حق بودن اسلام،  خود بهترين شاهد و روشن ترين گواه بر صدق دعوي آورندة آن است.</w:t>
      </w:r>
    </w:p>
    <w:p w:rsidR="009936AD" w:rsidRPr="00027D5A" w:rsidRDefault="009936AD" w:rsidP="00027D5A">
      <w:pPr>
        <w:pStyle w:val="FootnoteText"/>
        <w:widowControl w:val="0"/>
        <w:spacing w:line="276" w:lineRule="auto"/>
        <w:ind w:firstLine="851"/>
        <w:contextualSpacing/>
        <w:jc w:val="both"/>
        <w:rPr>
          <w:rFonts w:cs="Times New Roman"/>
          <w:sz w:val="8"/>
          <w:szCs w:val="8"/>
          <w:rtl/>
        </w:rPr>
      </w:pP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szCs w:val="28"/>
          <w:rtl/>
        </w:rPr>
        <w:t>اگر بشارات و علائم آن جناب در تورات و انجيل هم نيامده بود، و آن دو كتاب شهادت صريحي بر نبوت وي نداشتند، همين كمال شريعت او در شهادت بر صدق دعوي اش كافي بود، چون شريعت آن حضرت در حقيقت تكميل شدة همان شريعت موسي و عيسي"ع" است.</w:t>
      </w:r>
    </w:p>
    <w:p w:rsidR="009936AD" w:rsidRPr="00027D5A" w:rsidRDefault="009936AD" w:rsidP="00027D5A">
      <w:pPr>
        <w:pStyle w:val="FootnoteText"/>
        <w:widowControl w:val="0"/>
        <w:spacing w:line="276" w:lineRule="auto"/>
        <w:ind w:firstLine="851"/>
        <w:contextualSpacing/>
        <w:jc w:val="both"/>
        <w:rPr>
          <w:rFonts w:cs="Times New Roman"/>
          <w:b/>
          <w:bCs/>
          <w:szCs w:val="28"/>
          <w:rtl/>
        </w:rPr>
      </w:pPr>
      <w:r w:rsidRPr="00027D5A">
        <w:rPr>
          <w:rFonts w:cs="Times New Roman"/>
          <w:b/>
          <w:bCs/>
          <w:szCs w:val="28"/>
          <w:rtl/>
        </w:rPr>
        <w:t>بايد از علماي يهود ونصاري پرسيد كه غرض از پيروي يك دين صحيح، و اصولاً انتظاري را كه از يك شريعت حقه مي توان داشت، چيست؟</w:t>
      </w:r>
    </w:p>
    <w:p w:rsidR="009936AD" w:rsidRPr="00027D5A" w:rsidRDefault="009936AD" w:rsidP="00027D5A">
      <w:pPr>
        <w:pStyle w:val="FootnoteText"/>
        <w:widowControl w:val="0"/>
        <w:spacing w:line="276" w:lineRule="auto"/>
        <w:ind w:firstLine="851"/>
        <w:contextualSpacing/>
        <w:jc w:val="both"/>
        <w:rPr>
          <w:rFonts w:cs="Times New Roman"/>
          <w:szCs w:val="8"/>
          <w:rtl/>
        </w:rPr>
      </w:pP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szCs w:val="28"/>
          <w:rtl/>
        </w:rPr>
        <w:t>آيا علامت صحيح بودن يك دين جز اين است كه برگشت تمامي احكام و قوانينش به يكي از امور پنجگانة بالا باشد؟  و بخواهد با تفاصيل احكامش معروف را معروف و منكر را منكر دانسته و طيبات را حلال و خبائث را حرام كرده  و خرافات و بدعت هاي من درآري سودپرستان را لغو كند؟</w:t>
      </w: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szCs w:val="28"/>
          <w:rtl/>
        </w:rPr>
        <w:t>اگر چنين است، پس بايد اعتراف كنند به اين كه شريعتي كه متضمن حد اعلي و كامل اين امور است همان مرحلة كامل شريعت خود ايشان است.</w:t>
      </w:r>
    </w:p>
    <w:p w:rsidR="009936AD" w:rsidRPr="00027D5A" w:rsidRDefault="009936AD" w:rsidP="00027D5A">
      <w:pPr>
        <w:pStyle w:val="FootnoteText"/>
        <w:widowControl w:val="0"/>
        <w:spacing w:line="276" w:lineRule="auto"/>
        <w:ind w:firstLine="851"/>
        <w:contextualSpacing/>
        <w:jc w:val="both"/>
        <w:rPr>
          <w:rFonts w:cs="Times New Roman"/>
          <w:sz w:val="10"/>
          <w:szCs w:val="10"/>
          <w:rtl/>
        </w:rPr>
      </w:pP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szCs w:val="28"/>
          <w:rtl/>
        </w:rPr>
        <w:t>آيات قرآني حكايت از اين دارد كه وقتي رسول الله"ص" مبعوث شد، و شريعت و كتابي آورد كه شريعت و كتاب اهل كتاب را تكميل مي كرد، كافر شدند و زير بارش نرفتند، با اين كه مي دانستند كه اين همان پيغمبري است كه در كتابهايشان پيشگوئي شده، و انبيائشان به آمدنش مژده و بشارت داده اند، همچنانكه مسيح عليه السلام فرمود:</w:t>
      </w:r>
    </w:p>
    <w:p w:rsidR="009936AD" w:rsidRPr="00027D5A" w:rsidRDefault="009936AD" w:rsidP="00027D5A">
      <w:pPr>
        <w:pStyle w:val="FootnoteText"/>
        <w:widowControl w:val="0"/>
        <w:spacing w:line="276" w:lineRule="auto"/>
        <w:ind w:firstLine="851"/>
        <w:contextualSpacing/>
        <w:jc w:val="both"/>
        <w:rPr>
          <w:rFonts w:cs="Times New Roman"/>
          <w:b/>
          <w:bCs/>
          <w:szCs w:val="28"/>
          <w:rtl/>
        </w:rPr>
      </w:pPr>
      <w:r w:rsidRPr="00027D5A">
        <w:rPr>
          <w:rFonts w:cs="Times New Roman"/>
          <w:b/>
          <w:bCs/>
          <w:szCs w:val="28"/>
          <w:rtl/>
        </w:rPr>
        <w:lastRenderedPageBreak/>
        <w:t>« اي بني اسرائيل!</w:t>
      </w:r>
    </w:p>
    <w:p w:rsidR="009936AD" w:rsidRPr="00027D5A" w:rsidRDefault="009936AD" w:rsidP="00027D5A">
      <w:pPr>
        <w:pStyle w:val="FootnoteText"/>
        <w:widowControl w:val="0"/>
        <w:spacing w:line="276" w:lineRule="auto"/>
        <w:ind w:firstLine="851"/>
        <w:contextualSpacing/>
        <w:jc w:val="both"/>
        <w:rPr>
          <w:rFonts w:cs="Times New Roman"/>
          <w:b/>
          <w:bCs/>
          <w:szCs w:val="28"/>
          <w:rtl/>
        </w:rPr>
      </w:pPr>
      <w:r w:rsidRPr="00027D5A">
        <w:rPr>
          <w:rFonts w:cs="Times New Roman"/>
          <w:b/>
          <w:bCs/>
          <w:szCs w:val="28"/>
          <w:rtl/>
        </w:rPr>
        <w:t>من فرستادة خدايم به سوي شما،</w:t>
      </w:r>
    </w:p>
    <w:p w:rsidR="009936AD" w:rsidRPr="00027D5A" w:rsidRDefault="009936AD" w:rsidP="00027D5A">
      <w:pPr>
        <w:pStyle w:val="FootnoteText"/>
        <w:widowControl w:val="0"/>
        <w:spacing w:line="276" w:lineRule="auto"/>
        <w:ind w:firstLine="851"/>
        <w:contextualSpacing/>
        <w:jc w:val="both"/>
        <w:rPr>
          <w:rFonts w:cs="Times New Roman"/>
          <w:b/>
          <w:bCs/>
          <w:szCs w:val="28"/>
          <w:rtl/>
        </w:rPr>
      </w:pPr>
      <w:r w:rsidRPr="00027D5A">
        <w:rPr>
          <w:rFonts w:cs="Times New Roman"/>
          <w:b/>
          <w:bCs/>
          <w:szCs w:val="28"/>
          <w:rtl/>
        </w:rPr>
        <w:t>و تورات حاضر را تصديق مي كنم،</w:t>
      </w:r>
    </w:p>
    <w:p w:rsidR="009936AD" w:rsidRPr="00027D5A" w:rsidRDefault="009936AD" w:rsidP="00027D5A">
      <w:pPr>
        <w:pStyle w:val="FootnoteText"/>
        <w:widowControl w:val="0"/>
        <w:spacing w:line="276" w:lineRule="auto"/>
        <w:ind w:firstLine="851"/>
        <w:contextualSpacing/>
        <w:jc w:val="both"/>
        <w:rPr>
          <w:rFonts w:cs="Times New Roman"/>
          <w:b/>
          <w:bCs/>
          <w:szCs w:val="28"/>
          <w:rtl/>
        </w:rPr>
      </w:pPr>
      <w:r w:rsidRPr="00027D5A">
        <w:rPr>
          <w:rFonts w:cs="Times New Roman"/>
          <w:b/>
          <w:bCs/>
          <w:szCs w:val="28"/>
          <w:rtl/>
        </w:rPr>
        <w:t>و به پيغمبري كه بعد از من مي آيد و نام وي " احمد" است،</w:t>
      </w: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b/>
          <w:bCs/>
          <w:szCs w:val="28"/>
          <w:rtl/>
        </w:rPr>
        <w:t>نويد مي دهم !</w:t>
      </w:r>
      <w:r w:rsidRPr="00027D5A">
        <w:rPr>
          <w:rFonts w:cs="Times New Roman"/>
          <w:szCs w:val="28"/>
          <w:rtl/>
        </w:rPr>
        <w:t xml:space="preserve"> »</w:t>
      </w:r>
      <w:r w:rsidRPr="00027D5A">
        <w:rPr>
          <w:rFonts w:cs="Times New Roman"/>
          <w:sz w:val="18"/>
          <w:rtl/>
        </w:rPr>
        <w:t xml:space="preserve"> (صف6)</w:t>
      </w:r>
    </w:p>
    <w:p w:rsidR="009936AD" w:rsidRPr="00027D5A" w:rsidRDefault="009936AD" w:rsidP="00027D5A">
      <w:pPr>
        <w:pStyle w:val="FootnoteText"/>
        <w:widowControl w:val="0"/>
        <w:spacing w:line="276" w:lineRule="auto"/>
        <w:ind w:firstLine="851"/>
        <w:contextualSpacing/>
        <w:jc w:val="both"/>
        <w:rPr>
          <w:rFonts w:cs="Times New Roman"/>
          <w:szCs w:val="8"/>
          <w:rtl/>
        </w:rPr>
      </w:pP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szCs w:val="28"/>
          <w:rtl/>
        </w:rPr>
        <w:t xml:space="preserve">( ذكر نام احمد"ص" از طرف عيسي "ع" دلالت دارد بر اين كه اهل تورات و انجيل پيامبر گرامي اسلام را به اين نام مي شناختند، همچنان كه به نام محمد"ص" نيز مي شناختند. و معناي آيه مي فهماند كه آنچه پيامبر احمد"ص" مي آورد راقي تر و كامل تر از ديني است كه تورات متضمن آن است، و آن چه عيسي"ع" بدان مبعوث شده در حقيقت واسطه اي است بين دو دعوت.)     </w:t>
      </w:r>
      <w:r w:rsidRPr="00027D5A">
        <w:rPr>
          <w:rFonts w:cs="Times New Roman"/>
          <w:sz w:val="18"/>
          <w:rtl/>
        </w:rPr>
        <w:t>( الميزان ج38ص155)</w:t>
      </w:r>
    </w:p>
    <w:p w:rsidR="009936AD" w:rsidRPr="00027D5A" w:rsidRDefault="009936AD" w:rsidP="00027D5A">
      <w:pPr>
        <w:pStyle w:val="FootnoteText"/>
        <w:widowControl w:val="0"/>
        <w:spacing w:line="276" w:lineRule="auto"/>
        <w:ind w:firstLine="851"/>
        <w:contextualSpacing/>
        <w:jc w:val="both"/>
        <w:rPr>
          <w:rFonts w:cs="Times New Roman"/>
          <w:szCs w:val="16"/>
          <w:rtl/>
        </w:rPr>
      </w:pP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szCs w:val="28"/>
          <w:rtl/>
        </w:rPr>
        <w:t xml:space="preserve">در آيات قبلي مي بينيم كه به طور مفصل امور پنجگانه را مي شمارد، براي اين است كه در اين آيه وجهة كلام تنها به دو ملت يهود و نصاري نيست، بلكه به تمام مردم است، لذا مي بينيم در آية بعدي پيغمبر خود را دستور مي دهد كه جميع بشر ر ا خطاب كرده و بگويد: </w:t>
      </w:r>
      <w:r w:rsidRPr="00027D5A">
        <w:rPr>
          <w:rFonts w:cs="Times New Roman"/>
          <w:sz w:val="22"/>
          <w:szCs w:val="32"/>
          <w:rtl/>
        </w:rPr>
        <w:t>اِنّي رَسوُل اللهُ اِلَيكُم جَميعاً !</w:t>
      </w: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szCs w:val="28"/>
          <w:rtl/>
        </w:rPr>
        <w:t>سپس مي فرمايد: «</w:t>
      </w:r>
      <w:r w:rsidRPr="00027D5A">
        <w:rPr>
          <w:rFonts w:cs="Times New Roman"/>
          <w:sz w:val="32"/>
          <w:szCs w:val="32"/>
          <w:rtl/>
        </w:rPr>
        <w:t xml:space="preserve"> اِتَّبَعوُا النّورَالَّذي اُنزِلَ مَعَهُ </w:t>
      </w:r>
      <w:r w:rsidRPr="00027D5A">
        <w:rPr>
          <w:rFonts w:cs="Times New Roman"/>
          <w:szCs w:val="28"/>
          <w:rtl/>
        </w:rPr>
        <w:t>...! »  مقصود به نوري كه با او نازل شده همان قرآن كريم است، و غرض از اين تعبير اين بود كه بفهماند قرآن كريم نوري است كه راه زندگي و آن طريقي را كه انسان بايد براي رسيدن به سعادت و كمال خود بپيمايد، روشن مي سازد.</w:t>
      </w:r>
    </w:p>
    <w:p w:rsidR="009936AD" w:rsidRPr="00027D5A" w:rsidRDefault="009936AD" w:rsidP="00027D5A">
      <w:pPr>
        <w:widowControl w:val="0"/>
        <w:bidi/>
        <w:contextualSpacing/>
        <w:jc w:val="both"/>
        <w:rPr>
          <w:rFonts w:ascii="Times New Roman" w:eastAsia="Calibri" w:hAnsi="Times New Roman" w:cs="Times New Roman"/>
          <w:szCs w:val="6"/>
          <w:rtl/>
        </w:rPr>
      </w:pPr>
    </w:p>
    <w:p w:rsidR="009936AD" w:rsidRPr="00ED2A8D" w:rsidRDefault="009936AD" w:rsidP="00027D5A">
      <w:pPr>
        <w:widowControl w:val="0"/>
        <w:bidi/>
        <w:contextualSpacing/>
        <w:jc w:val="both"/>
        <w:rPr>
          <w:rFonts w:ascii="Times New Roman" w:eastAsia="Calibri" w:hAnsi="Times New Roman" w:cs="Times New Roman"/>
          <w:sz w:val="24"/>
          <w:szCs w:val="24"/>
        </w:rPr>
      </w:pPr>
    </w:p>
    <w:p w:rsidR="00056E9B" w:rsidRPr="00ED2A8D" w:rsidRDefault="009936AD" w:rsidP="00ED2A8D">
      <w:pPr>
        <w:widowControl w:val="0"/>
        <w:bidi/>
        <w:contextualSpacing/>
        <w:jc w:val="both"/>
        <w:rPr>
          <w:rFonts w:ascii="Times New Roman" w:eastAsia="Calibri" w:hAnsi="Times New Roman" w:cs="Times New Roman"/>
          <w:b/>
          <w:bCs/>
          <w:u w:val="single"/>
          <w:rtl/>
        </w:rPr>
      </w:pPr>
      <w:r w:rsidRPr="00ED2A8D">
        <w:rPr>
          <w:rFonts w:ascii="Times New Roman" w:eastAsia="Calibri" w:hAnsi="Times New Roman" w:cs="Times New Roman"/>
          <w:b/>
          <w:bCs/>
          <w:sz w:val="24"/>
          <w:szCs w:val="24"/>
          <w:u w:val="single"/>
          <w:rtl/>
        </w:rPr>
        <w:t xml:space="preserve">مستند:آيه157سورةاعراف " اَلَّذينَ يَتَّبِعوُنَ الرَّسوُلَ النَّبِيَّ الاُمّيَّ الَّذي يَجِدوُنَهُ مَكتوُباً عِندَهُم في التّوُراةِ  وَالاِنجيل ...."     </w:t>
      </w:r>
    </w:p>
    <w:p w:rsidR="009936AD" w:rsidRPr="00027D5A" w:rsidRDefault="009936AD" w:rsidP="00027D5A">
      <w:pPr>
        <w:widowControl w:val="0"/>
        <w:bidi/>
        <w:contextualSpacing/>
        <w:jc w:val="right"/>
        <w:rPr>
          <w:rFonts w:ascii="Times New Roman" w:eastAsia="Calibri" w:hAnsi="Times New Roman" w:cs="Times New Roman"/>
          <w:b/>
          <w:bCs/>
          <w:sz w:val="14"/>
          <w:u w:val="single"/>
          <w:rtl/>
        </w:rPr>
      </w:pPr>
      <w:r w:rsidRPr="00027D5A">
        <w:rPr>
          <w:rFonts w:ascii="Times New Roman" w:eastAsia="Calibri" w:hAnsi="Times New Roman" w:cs="Times New Roman"/>
          <w:b/>
          <w:bCs/>
          <w:sz w:val="14"/>
          <w:u w:val="single"/>
          <w:rtl/>
        </w:rPr>
        <w:t>الميزان ج16ص147</w:t>
      </w:r>
    </w:p>
    <w:p w:rsidR="009936AD" w:rsidRPr="00027D5A" w:rsidRDefault="009936AD" w:rsidP="00ED2A8D">
      <w:pPr>
        <w:pStyle w:val="Heading1"/>
        <w:rPr>
          <w:rtl/>
        </w:rPr>
      </w:pPr>
      <w:r w:rsidRPr="00027D5A">
        <w:rPr>
          <w:rtl/>
        </w:rPr>
        <w:t xml:space="preserve">مسلمانان -  پيروان واقعي تورات </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وقتي موسي"ع" با هفتاد نفر از قوم بني اسرائيل براي اخذ تورات به ميقات رفت و آن هفتاد نفر به دليل درخواست رؤيت خدا دچار صاعقه شدند و مردند و بعد موسي دعائي كرد كه خداوند آنها را زنده كرد، و در ضمن اين دعا از خداي تعالي درخواست بدون قيد وشرط بخشش و رحمت و حسنه و هدايت كرد، ولي خداي سبحان اين دعا را بدون قيد و شرط قبول نكرد، بلكه شروطي براي آن قائل شد و فرمود:</w:t>
      </w:r>
    </w:p>
    <w:p w:rsidR="009936AD" w:rsidRPr="00027D5A" w:rsidRDefault="009936AD" w:rsidP="00027D5A">
      <w:pPr>
        <w:pStyle w:val="FootnoteText"/>
        <w:widowControl w:val="0"/>
        <w:spacing w:line="276" w:lineRule="auto"/>
        <w:ind w:firstLine="993"/>
        <w:contextualSpacing/>
        <w:jc w:val="both"/>
        <w:rPr>
          <w:rFonts w:cs="Times New Roman"/>
          <w:b/>
          <w:bCs/>
          <w:szCs w:val="28"/>
          <w:rtl/>
        </w:rPr>
      </w:pPr>
      <w:r w:rsidRPr="00027D5A">
        <w:rPr>
          <w:rFonts w:cs="Times New Roman"/>
          <w:b/>
          <w:bCs/>
          <w:szCs w:val="28"/>
          <w:rtl/>
        </w:rPr>
        <w:t>« ... رحمت من همه چيز را فراگرفته است، ولي -</w:t>
      </w:r>
    </w:p>
    <w:p w:rsidR="009936AD" w:rsidRPr="00027D5A" w:rsidRDefault="009936AD" w:rsidP="00027D5A">
      <w:pPr>
        <w:pStyle w:val="FootnoteText"/>
        <w:widowControl w:val="0"/>
        <w:spacing w:line="276" w:lineRule="auto"/>
        <w:ind w:firstLine="993"/>
        <w:contextualSpacing/>
        <w:jc w:val="both"/>
        <w:rPr>
          <w:rFonts w:cs="Times New Roman"/>
          <w:b/>
          <w:bCs/>
          <w:szCs w:val="28"/>
          <w:rtl/>
        </w:rPr>
      </w:pPr>
      <w:r w:rsidRPr="00027D5A">
        <w:rPr>
          <w:rFonts w:cs="Times New Roman"/>
          <w:b/>
          <w:bCs/>
          <w:szCs w:val="28"/>
          <w:rtl/>
        </w:rPr>
        <w:t>آن را مقرر مي كنيم براي كساني كه</w:t>
      </w:r>
    </w:p>
    <w:p w:rsidR="009936AD" w:rsidRPr="00027D5A" w:rsidRDefault="009936AD" w:rsidP="00027D5A">
      <w:pPr>
        <w:pStyle w:val="FootnoteText"/>
        <w:widowControl w:val="0"/>
        <w:spacing w:line="276" w:lineRule="auto"/>
        <w:ind w:firstLine="993"/>
        <w:contextualSpacing/>
        <w:jc w:val="both"/>
        <w:rPr>
          <w:rFonts w:cs="Times New Roman"/>
          <w:b/>
          <w:bCs/>
          <w:szCs w:val="28"/>
          <w:rtl/>
        </w:rPr>
      </w:pPr>
      <w:r w:rsidRPr="00027D5A">
        <w:rPr>
          <w:rFonts w:cs="Times New Roman"/>
          <w:b/>
          <w:bCs/>
          <w:szCs w:val="28"/>
          <w:rtl/>
        </w:rPr>
        <w:t>تقوي پيشه كنند، و زكات دهند،</w:t>
      </w:r>
    </w:p>
    <w:p w:rsidR="009936AD" w:rsidRPr="00027D5A" w:rsidRDefault="009936AD" w:rsidP="00027D5A">
      <w:pPr>
        <w:pStyle w:val="FootnoteText"/>
        <w:widowControl w:val="0"/>
        <w:spacing w:line="276" w:lineRule="auto"/>
        <w:ind w:firstLine="993"/>
        <w:contextualSpacing/>
        <w:jc w:val="both"/>
        <w:rPr>
          <w:rFonts w:cs="Times New Roman"/>
          <w:b/>
          <w:bCs/>
          <w:szCs w:val="28"/>
          <w:rtl/>
        </w:rPr>
      </w:pPr>
      <w:r w:rsidRPr="00027D5A">
        <w:rPr>
          <w:rFonts w:cs="Times New Roman"/>
          <w:b/>
          <w:bCs/>
          <w:szCs w:val="28"/>
          <w:rtl/>
        </w:rPr>
        <w:t>و كساني كه به آيات ما ايمان بياورند،</w:t>
      </w:r>
    </w:p>
    <w:p w:rsidR="009936AD" w:rsidRPr="00027D5A" w:rsidRDefault="009936AD" w:rsidP="00027D5A">
      <w:pPr>
        <w:pStyle w:val="FootnoteText"/>
        <w:widowControl w:val="0"/>
        <w:spacing w:line="276" w:lineRule="auto"/>
        <w:ind w:firstLine="993"/>
        <w:contextualSpacing/>
        <w:jc w:val="both"/>
        <w:rPr>
          <w:rFonts w:cs="Times New Roman"/>
          <w:b/>
          <w:bCs/>
          <w:szCs w:val="28"/>
          <w:rtl/>
        </w:rPr>
      </w:pPr>
      <w:r w:rsidRPr="00027D5A">
        <w:rPr>
          <w:rFonts w:cs="Times New Roman"/>
          <w:b/>
          <w:bCs/>
          <w:szCs w:val="28"/>
          <w:rtl/>
        </w:rPr>
        <w:t>آن كساني كه پيروي آن رسول و پيامبر ناخوانده درس را بكنند،</w:t>
      </w:r>
    </w:p>
    <w:p w:rsidR="009936AD" w:rsidRPr="00027D5A" w:rsidRDefault="009936AD" w:rsidP="00027D5A">
      <w:pPr>
        <w:pStyle w:val="FootnoteText"/>
        <w:widowControl w:val="0"/>
        <w:spacing w:line="276" w:lineRule="auto"/>
        <w:ind w:firstLine="993"/>
        <w:contextualSpacing/>
        <w:jc w:val="both"/>
        <w:rPr>
          <w:rFonts w:cs="Times New Roman"/>
          <w:b/>
          <w:bCs/>
          <w:szCs w:val="28"/>
          <w:rtl/>
        </w:rPr>
      </w:pPr>
      <w:r w:rsidRPr="00027D5A">
        <w:rPr>
          <w:rFonts w:cs="Times New Roman"/>
          <w:b/>
          <w:bCs/>
          <w:szCs w:val="28"/>
          <w:rtl/>
        </w:rPr>
        <w:lastRenderedPageBreak/>
        <w:t>كه وصف او را نزد خويش در تورات و انجيل نوشته مي يابند،</w:t>
      </w:r>
    </w:p>
    <w:p w:rsidR="009936AD" w:rsidRPr="00027D5A" w:rsidRDefault="009936AD" w:rsidP="00027D5A">
      <w:pPr>
        <w:pStyle w:val="FootnoteText"/>
        <w:widowControl w:val="0"/>
        <w:spacing w:line="276" w:lineRule="auto"/>
        <w:ind w:firstLine="993"/>
        <w:contextualSpacing/>
        <w:jc w:val="both"/>
        <w:rPr>
          <w:rFonts w:cs="Times New Roman"/>
          <w:szCs w:val="28"/>
          <w:rtl/>
        </w:rPr>
      </w:pPr>
      <w:r w:rsidRPr="00027D5A">
        <w:rPr>
          <w:rFonts w:cs="Times New Roman"/>
          <w:b/>
          <w:bCs/>
          <w:szCs w:val="28"/>
          <w:rtl/>
        </w:rPr>
        <w:t>پيغمبري كه .... »</w:t>
      </w:r>
    </w:p>
    <w:p w:rsidR="009936AD" w:rsidRPr="00027D5A" w:rsidRDefault="009936AD" w:rsidP="00027D5A">
      <w:pPr>
        <w:pStyle w:val="FootnoteText"/>
        <w:widowControl w:val="0"/>
        <w:spacing w:line="276" w:lineRule="auto"/>
        <w:ind w:firstLine="993"/>
        <w:contextualSpacing/>
        <w:jc w:val="both"/>
        <w:rPr>
          <w:rFonts w:cs="Times New Roman"/>
          <w:szCs w:val="6"/>
          <w:rtl/>
        </w:rPr>
      </w:pPr>
    </w:p>
    <w:p w:rsidR="009936AD" w:rsidRPr="00027D5A" w:rsidRDefault="009936AD" w:rsidP="00027D5A">
      <w:pPr>
        <w:pStyle w:val="FootnoteText"/>
        <w:widowControl w:val="0"/>
        <w:spacing w:line="276" w:lineRule="auto"/>
        <w:ind w:firstLine="992"/>
        <w:contextualSpacing/>
        <w:jc w:val="both"/>
        <w:rPr>
          <w:rFonts w:cs="Times New Roman"/>
          <w:szCs w:val="28"/>
          <w:rtl/>
        </w:rPr>
      </w:pPr>
      <w:r w:rsidRPr="00027D5A">
        <w:rPr>
          <w:rFonts w:cs="Times New Roman"/>
          <w:szCs w:val="28"/>
          <w:rtl/>
        </w:rPr>
        <w:t>يكي از شرايط خداي تعالي براي نوشتن رحمت به بني اسرائيل ايمان آوردن و پيروي عملي كردن آنها از پيامبر گرامي اسلام بود كه وصف او را نزد خويش در تورات و انجيل مكتوب و نوشته مي يابند!</w:t>
      </w:r>
    </w:p>
    <w:p w:rsidR="009936AD" w:rsidRPr="00027D5A" w:rsidRDefault="009936AD" w:rsidP="00027D5A">
      <w:pPr>
        <w:pStyle w:val="FootnoteText"/>
        <w:widowControl w:val="0"/>
        <w:spacing w:line="276" w:lineRule="auto"/>
        <w:ind w:firstLine="993"/>
        <w:contextualSpacing/>
        <w:jc w:val="both"/>
        <w:rPr>
          <w:rFonts w:cs="Times New Roman"/>
          <w:szCs w:val="6"/>
          <w:rtl/>
        </w:rPr>
      </w:pPr>
    </w:p>
    <w:p w:rsidR="009936AD" w:rsidRPr="00027D5A" w:rsidRDefault="009936AD" w:rsidP="00027D5A">
      <w:pPr>
        <w:pStyle w:val="FootnoteText"/>
        <w:widowControl w:val="0"/>
        <w:spacing w:line="276" w:lineRule="auto"/>
        <w:ind w:firstLine="993"/>
        <w:contextualSpacing/>
        <w:jc w:val="both"/>
        <w:rPr>
          <w:rFonts w:cs="Times New Roman"/>
          <w:szCs w:val="28"/>
          <w:rtl/>
        </w:rPr>
      </w:pPr>
      <w:r w:rsidRPr="00027D5A">
        <w:rPr>
          <w:rFonts w:cs="Times New Roman"/>
          <w:szCs w:val="28"/>
          <w:rtl/>
        </w:rPr>
        <w:t xml:space="preserve">ظاهر آية فوق با مشخص كردن نشانه هاي پيامبر اسلام"ص" شرط سوم يعني </w:t>
      </w:r>
      <w:r w:rsidRPr="00027D5A">
        <w:rPr>
          <w:rFonts w:cs="Times New Roman"/>
          <w:b/>
          <w:bCs/>
          <w:szCs w:val="28"/>
          <w:rtl/>
        </w:rPr>
        <w:t>« و كساني كه به آيات ما ايمان بياورند، »</w:t>
      </w:r>
      <w:r w:rsidRPr="00027D5A">
        <w:rPr>
          <w:rFonts w:cs="Times New Roman"/>
          <w:szCs w:val="28"/>
          <w:rtl/>
        </w:rPr>
        <w:t xml:space="preserve"> را بيان مي كند، براي اين كه رسول خدا "ص" را پيغمبري درس ناخــوانده معــرفي مي كند كه امر به معروف و نهي از منكر كرده و هر پاك و پاكيزه اي را حلال و هر ناپاك و پليد را حرام مي كند، و موانع و زنجيرهائي را كه مانع سعادت بشر بود، از دست و پاي آنان باز مي كند!</w:t>
      </w:r>
    </w:p>
    <w:p w:rsidR="009936AD" w:rsidRPr="00027D5A" w:rsidRDefault="009936AD" w:rsidP="00027D5A">
      <w:pPr>
        <w:pStyle w:val="FootnoteText"/>
        <w:widowControl w:val="0"/>
        <w:spacing w:line="276" w:lineRule="auto"/>
        <w:ind w:firstLine="993"/>
        <w:contextualSpacing/>
        <w:jc w:val="both"/>
        <w:rPr>
          <w:rFonts w:cs="Times New Roman"/>
          <w:szCs w:val="28"/>
          <w:rtl/>
        </w:rPr>
      </w:pPr>
      <w:r w:rsidRPr="00027D5A">
        <w:rPr>
          <w:rFonts w:cs="Times New Roman"/>
          <w:szCs w:val="28"/>
          <w:rtl/>
        </w:rPr>
        <w:t>همة اين ها آيات و نشانه هاي نبوت آن حضرت و خاتميت نبوت اوست، او همان آياتي است كه خداوند سبحان قبلاً در تورات و انجيل براي ايشان بيان كرده بود، پس ايمان به آنها ايمان به آن آيات است.  و يهود و نصاري اگر بخواهند دستورات اكيد تورات و انجيل را دربارة ايمان به آيات به كار بندند، ناگزيرند به نشانه هاي نبوت حضرت خاتم النبيين"ص" نيز ايمان بياورند.</w:t>
      </w:r>
    </w:p>
    <w:p w:rsidR="009936AD" w:rsidRPr="00027D5A" w:rsidRDefault="009936AD" w:rsidP="00027D5A">
      <w:pPr>
        <w:pStyle w:val="FootnoteText"/>
        <w:widowControl w:val="0"/>
        <w:spacing w:line="276" w:lineRule="auto"/>
        <w:ind w:firstLine="993"/>
        <w:contextualSpacing/>
        <w:jc w:val="both"/>
        <w:rPr>
          <w:rFonts w:cs="Times New Roman"/>
          <w:szCs w:val="14"/>
          <w:rtl/>
        </w:rPr>
      </w:pPr>
    </w:p>
    <w:p w:rsidR="009936AD" w:rsidRPr="00027D5A" w:rsidRDefault="009936AD" w:rsidP="00027D5A">
      <w:pPr>
        <w:pStyle w:val="FootnoteText"/>
        <w:widowControl w:val="0"/>
        <w:spacing w:line="276" w:lineRule="auto"/>
        <w:ind w:firstLine="993"/>
        <w:contextualSpacing/>
        <w:jc w:val="both"/>
        <w:rPr>
          <w:rFonts w:cs="Times New Roman"/>
          <w:szCs w:val="28"/>
          <w:rtl/>
        </w:rPr>
      </w:pPr>
      <w:r w:rsidRPr="00027D5A">
        <w:rPr>
          <w:rFonts w:cs="Times New Roman"/>
          <w:szCs w:val="28"/>
          <w:rtl/>
        </w:rPr>
        <w:t>البته نمي توان گفت آن رحمتي كه خداوند بر يهود واجب كرد به شرط اينكه تقوي پيشه كنند و به آيات خداوند سبحان ايمان بياورند، تنها شامل آن عدة معدود و انگشت شماري است كه معاصر رسول الله"ص" بوده و به دعوت وي ايمان آورده اند، و ميليونها يهود، حتي پارسايان بي شماري كه از زمان موسي و استجابت دعايش تا زمان بعثت خاتم الانبياء "ص" به دنيا آمده و رفته اند،  همه از آن رحمت محرومند!   چه خود قرآن شريف شهادت مي دهد به اين كه گروهي بي شمار از بني اسرائيل دعوت الهي را اجابت كرده و خداوند متعال هم ايمانشان را پذيرفته و وعدة خيرشان داده است، با اين حال چطور ممكن است رحمت الهي مبسوطه بر بني اسرائيل را منحصر در عدة قليلي از ايشان دانست؟</w:t>
      </w:r>
    </w:p>
    <w:p w:rsidR="009936AD" w:rsidRPr="00027D5A" w:rsidRDefault="009936AD" w:rsidP="00027D5A">
      <w:pPr>
        <w:pStyle w:val="FootnoteText"/>
        <w:widowControl w:val="0"/>
        <w:spacing w:line="276" w:lineRule="auto"/>
        <w:ind w:firstLine="992"/>
        <w:contextualSpacing/>
        <w:jc w:val="both"/>
        <w:rPr>
          <w:rFonts w:cs="Times New Roman"/>
          <w:sz w:val="8"/>
          <w:szCs w:val="8"/>
          <w:rtl/>
        </w:rPr>
      </w:pPr>
    </w:p>
    <w:p w:rsidR="009936AD" w:rsidRPr="00027D5A" w:rsidRDefault="009936AD" w:rsidP="00027D5A">
      <w:pPr>
        <w:pStyle w:val="FootnoteText"/>
        <w:widowControl w:val="0"/>
        <w:spacing w:line="276" w:lineRule="auto"/>
        <w:ind w:firstLine="992"/>
        <w:contextualSpacing/>
        <w:jc w:val="both"/>
        <w:rPr>
          <w:rFonts w:cs="Times New Roman"/>
          <w:szCs w:val="28"/>
          <w:rtl/>
        </w:rPr>
      </w:pPr>
      <w:r w:rsidRPr="00027D5A">
        <w:rPr>
          <w:rFonts w:cs="Times New Roman"/>
          <w:szCs w:val="28"/>
          <w:rtl/>
        </w:rPr>
        <w:t>لذا آية فوق بيان خاصي است نسبت به آية قبلي خود، كه در آن از هزاران نفر يهود كه مشمول آن است، تنها مؤمنين به نبوت حضرت خاتم النبيين"ص" و آيات آن ذكر شده تا غرض از سوق كلام كه همان بيان حقيقت دعوت محمدي "ص" و لزوم اجابت آن بر يهوديان است، معلوم گردد.</w:t>
      </w:r>
    </w:p>
    <w:p w:rsidR="009936AD" w:rsidRPr="00027D5A" w:rsidRDefault="009936AD" w:rsidP="00027D5A">
      <w:pPr>
        <w:pStyle w:val="FootnoteText"/>
        <w:widowControl w:val="0"/>
        <w:spacing w:line="276" w:lineRule="auto"/>
        <w:ind w:firstLine="993"/>
        <w:contextualSpacing/>
        <w:jc w:val="both"/>
        <w:rPr>
          <w:rFonts w:cs="Times New Roman"/>
          <w:szCs w:val="6"/>
          <w:rtl/>
        </w:rPr>
      </w:pPr>
    </w:p>
    <w:p w:rsidR="009936AD" w:rsidRPr="00027D5A" w:rsidRDefault="009936AD" w:rsidP="00027D5A">
      <w:pPr>
        <w:pStyle w:val="FootnoteText"/>
        <w:widowControl w:val="0"/>
        <w:spacing w:line="276" w:lineRule="auto"/>
        <w:ind w:firstLine="993"/>
        <w:contextualSpacing/>
        <w:jc w:val="both"/>
        <w:rPr>
          <w:rFonts w:cs="Times New Roman"/>
          <w:szCs w:val="28"/>
          <w:rtl/>
        </w:rPr>
      </w:pPr>
      <w:r w:rsidRPr="00027D5A">
        <w:rPr>
          <w:rFonts w:cs="Times New Roman"/>
          <w:szCs w:val="28"/>
          <w:rtl/>
        </w:rPr>
        <w:t>مثل اينكه فرموده باشد:</w:t>
      </w:r>
    </w:p>
    <w:p w:rsidR="009936AD" w:rsidRPr="00027D5A" w:rsidRDefault="009936AD" w:rsidP="00027D5A">
      <w:pPr>
        <w:pStyle w:val="FootnoteText"/>
        <w:widowControl w:val="0"/>
        <w:numPr>
          <w:ilvl w:val="0"/>
          <w:numId w:val="21"/>
        </w:numPr>
        <w:spacing w:line="276" w:lineRule="auto"/>
        <w:ind w:left="1077" w:hanging="357"/>
        <w:contextualSpacing/>
        <w:jc w:val="both"/>
        <w:rPr>
          <w:rFonts w:cs="Times New Roman"/>
          <w:szCs w:val="28"/>
          <w:rtl/>
        </w:rPr>
      </w:pPr>
      <w:r w:rsidRPr="00027D5A">
        <w:rPr>
          <w:rFonts w:cs="Times New Roman"/>
          <w:szCs w:val="28"/>
          <w:rtl/>
        </w:rPr>
        <w:t xml:space="preserve">وقتي رحمت مكتوب بر بني اسرائيل منحصراً براي كساني مكتوب و واجب شده كه تقوي پيشه كنند، و زكات دهند، و به آيات ما ايمان آورند، </w:t>
      </w:r>
      <w:r w:rsidRPr="00027D5A">
        <w:rPr>
          <w:rFonts w:cs="Times New Roman"/>
          <w:b/>
          <w:bCs/>
          <w:szCs w:val="28"/>
          <w:u w:val="single"/>
          <w:rtl/>
        </w:rPr>
        <w:t>و در اين زمان كه زمان بعثت آخرين پيامبر ماست، مصداق آن اشخاص از بني اسرائيل تنها كساني هستند كه اين پيغمبر را پيروي كنند،</w:t>
      </w:r>
      <w:r w:rsidRPr="00027D5A">
        <w:rPr>
          <w:rFonts w:cs="Times New Roman"/>
          <w:szCs w:val="28"/>
          <w:rtl/>
        </w:rPr>
        <w:t xml:space="preserve"> براي اين كه در اين عصر تنها ايشان هستند كه تقوي داشته و زكات  مي دهند، و هم به آيات ما ايمان </w:t>
      </w:r>
      <w:r w:rsidRPr="00027D5A">
        <w:rPr>
          <w:rFonts w:cs="Times New Roman"/>
          <w:szCs w:val="28"/>
          <w:rtl/>
        </w:rPr>
        <w:lastRenderedPageBreak/>
        <w:t>دارند، و موسي و عيسي و محمد "ص" را تصديق مي كنند، و آيات و معجزات و شرايع و احكامي را كه ما به وسيلة ايشان فرستاديم، پذيرفتند.  آري تنها ايشانند كه به آيات و امارات نبوت محمد"ص" و علامات ظهور دعوت وي كه در تورات و انجيل آمده، ايمان آوردند!</w:t>
      </w:r>
    </w:p>
    <w:p w:rsidR="009936AD" w:rsidRPr="00027D5A" w:rsidRDefault="009936AD" w:rsidP="00027D5A">
      <w:pPr>
        <w:pStyle w:val="FootnoteText"/>
        <w:widowControl w:val="0"/>
        <w:spacing w:line="276" w:lineRule="auto"/>
        <w:ind w:left="720" w:firstLine="360"/>
        <w:contextualSpacing/>
        <w:jc w:val="both"/>
        <w:rPr>
          <w:rFonts w:cs="Times New Roman"/>
          <w:szCs w:val="18"/>
          <w:rtl/>
        </w:rPr>
      </w:pP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در آية فوق عبارت " يَتَّبِعوُنَ " به كار رفته نه "يؤمنون،" و اين تعبير نشان مي دهد كه ايمان به آيات خداي سبحان، و ايمان آوردن به انبياء و شرايع آنان به اطاعت و تسليم در برابر دستورات شرايع ايشان است، عبارت "يتبعون" مي فهماند كه ايمان به معناي صرف اعتقاد فائده اي ندارد، چون هرقدر هم شخص اعتقاد به حقيقت آيات و شرايع الهي داشته باشد، ولي وقتي اطاعت و تسليم در كارش نباشد، عملاً حق بودن آن آيات را تكذيب كرده است.</w:t>
      </w:r>
    </w:p>
    <w:p w:rsidR="009936AD" w:rsidRPr="00027D5A" w:rsidRDefault="009936AD" w:rsidP="00027D5A">
      <w:pPr>
        <w:pStyle w:val="FootnoteText"/>
        <w:widowControl w:val="0"/>
        <w:spacing w:line="276" w:lineRule="auto"/>
        <w:ind w:left="1" w:firstLine="719"/>
        <w:contextualSpacing/>
        <w:jc w:val="both"/>
        <w:rPr>
          <w:rFonts w:cs="Times New Roman"/>
          <w:szCs w:val="28"/>
        </w:rPr>
      </w:pPr>
    </w:p>
    <w:p w:rsidR="009936AD" w:rsidRPr="00027D5A" w:rsidRDefault="009936AD" w:rsidP="00027D5A">
      <w:pPr>
        <w:widowControl w:val="0"/>
        <w:bidi/>
        <w:contextualSpacing/>
        <w:jc w:val="both"/>
        <w:rPr>
          <w:rFonts w:ascii="Times New Roman" w:eastAsia="Calibri" w:hAnsi="Times New Roman" w:cs="Times New Roman"/>
          <w:sz w:val="24"/>
          <w:szCs w:val="24"/>
          <w:u w:val="single"/>
          <w:rtl/>
        </w:rPr>
      </w:pPr>
      <w:r w:rsidRPr="00027D5A">
        <w:rPr>
          <w:rFonts w:ascii="Times New Roman" w:eastAsia="Calibri" w:hAnsi="Times New Roman" w:cs="Times New Roman"/>
          <w:sz w:val="24"/>
          <w:szCs w:val="24"/>
          <w:u w:val="single"/>
          <w:rtl/>
        </w:rPr>
        <w:t xml:space="preserve">مستند:آيه146 سورة بقره و بحث روايتي </w:t>
      </w:r>
      <w:r w:rsidRPr="00027D5A">
        <w:rPr>
          <w:rFonts w:ascii="Times New Roman" w:eastAsia="Calibri" w:hAnsi="Times New Roman" w:cs="Times New Roman"/>
          <w:sz w:val="24"/>
          <w:szCs w:val="24"/>
          <w:u w:val="single"/>
          <w:rtl/>
        </w:rPr>
        <w:tab/>
      </w:r>
      <w:r w:rsidRPr="00027D5A">
        <w:rPr>
          <w:rFonts w:ascii="Times New Roman" w:eastAsia="Calibri" w:hAnsi="Times New Roman" w:cs="Times New Roman"/>
          <w:sz w:val="24"/>
          <w:szCs w:val="24"/>
          <w:u w:val="single"/>
          <w:rtl/>
        </w:rPr>
        <w:tab/>
        <w:t xml:space="preserve">             </w:t>
      </w:r>
      <w:r w:rsidR="00056E9B" w:rsidRPr="00027D5A">
        <w:rPr>
          <w:rFonts w:ascii="Times New Roman" w:eastAsia="Calibri" w:hAnsi="Times New Roman" w:cs="Times New Roman"/>
          <w:sz w:val="24"/>
          <w:szCs w:val="24"/>
          <w:u w:val="single"/>
          <w:rtl/>
        </w:rPr>
        <w:t xml:space="preserve">            </w:t>
      </w:r>
      <w:r w:rsidRPr="00027D5A">
        <w:rPr>
          <w:rFonts w:ascii="Times New Roman" w:eastAsia="Calibri" w:hAnsi="Times New Roman" w:cs="Times New Roman"/>
          <w:sz w:val="24"/>
          <w:szCs w:val="24"/>
          <w:u w:val="single"/>
          <w:rtl/>
        </w:rPr>
        <w:t xml:space="preserve">       الميزان ج2ص222</w:t>
      </w:r>
    </w:p>
    <w:p w:rsidR="009936AD" w:rsidRPr="00027D5A" w:rsidRDefault="009936AD" w:rsidP="00ED2A8D">
      <w:pPr>
        <w:pStyle w:val="Heading1"/>
        <w:rPr>
          <w:rtl/>
        </w:rPr>
      </w:pPr>
      <w:r w:rsidRPr="00027D5A">
        <w:rPr>
          <w:rtl/>
        </w:rPr>
        <w:t xml:space="preserve">نشانه هاي مسلمانان در تورات و انجيل </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خداي تعالي در جابجاي قرآن كريم مكرراً تأكيد مي فرمايد كه نشانه هاي مسلمانان و علايم ظهور پيامبر بزرگوار اسلام"ص" از طريق پيامبران پيشين - ابراهيم، داود، موسي، و عيسي عليهم السلام - و در كتابهاي آسماني به طور دقيق بيان شده بوده و تا آنجا اين موضوع صريح و روشن بوده كه در آية زير مي فرمايد:</w:t>
      </w:r>
    </w:p>
    <w:p w:rsidR="009936AD" w:rsidRPr="00027D5A" w:rsidRDefault="009936AD" w:rsidP="00027D5A">
      <w:pPr>
        <w:pStyle w:val="FootnoteText"/>
        <w:widowControl w:val="0"/>
        <w:spacing w:line="276" w:lineRule="auto"/>
        <w:contextualSpacing/>
        <w:jc w:val="both"/>
        <w:rPr>
          <w:rFonts w:cs="Times New Roman"/>
          <w:sz w:val="6"/>
          <w:szCs w:val="8"/>
          <w:rtl/>
        </w:rPr>
      </w:pPr>
    </w:p>
    <w:p w:rsidR="009936AD" w:rsidRPr="00027D5A" w:rsidRDefault="009936AD" w:rsidP="00027D5A">
      <w:pPr>
        <w:pStyle w:val="FootnoteText"/>
        <w:widowControl w:val="0"/>
        <w:spacing w:line="276" w:lineRule="auto"/>
        <w:ind w:left="709" w:firstLine="15"/>
        <w:contextualSpacing/>
        <w:jc w:val="both"/>
        <w:rPr>
          <w:rFonts w:cs="Times New Roman"/>
          <w:b/>
          <w:bCs/>
          <w:szCs w:val="28"/>
          <w:rtl/>
        </w:rPr>
      </w:pPr>
      <w:r w:rsidRPr="00027D5A">
        <w:rPr>
          <w:rFonts w:cs="Times New Roman"/>
          <w:b/>
          <w:bCs/>
          <w:szCs w:val="28"/>
          <w:rtl/>
        </w:rPr>
        <w:t>« آنهائي كه كتابشان داديم، اورا - رسول خدا"ص" را - مي شناسند همان طور كه فرزندان خود را مي شناسند، و لي پاره اي از ايشان حق را عالماً و عامداً پنهان مي كنند! »</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در تفسير قمي از امام صادق عليه السلام روايت آورده كه در تفسير آيه فوق مي فرمايد:</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 اين آيه دربارة يهود و نصاري نازل شده و خداي تعالي مي فرمايد:</w:t>
      </w:r>
    </w:p>
    <w:p w:rsidR="009936AD" w:rsidRPr="00027D5A" w:rsidRDefault="009936AD" w:rsidP="00027D5A">
      <w:pPr>
        <w:pStyle w:val="FootnoteText"/>
        <w:widowControl w:val="0"/>
        <w:spacing w:line="276" w:lineRule="auto"/>
        <w:ind w:firstLine="709"/>
        <w:contextualSpacing/>
        <w:jc w:val="both"/>
        <w:rPr>
          <w:rFonts w:cs="Times New Roman"/>
          <w:sz w:val="8"/>
          <w:szCs w:val="8"/>
          <w:rtl/>
        </w:rPr>
      </w:pP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 xml:space="preserve"> آنها رسول خدا"ص" را چنان مي شناسند، كه فرزندان خود را مي شناسند. و اين بدان جهت است كه خداي عزوجل در تورات و انجيل و زبور، صفات رسول خدا"ص" و صفات اصحابش، و همچنين مهاجرت او به مدينه را ذكر كرده بود. و همان را قرآن كريم در سورة فتح حكايت كرده كه -</w:t>
      </w:r>
    </w:p>
    <w:p w:rsidR="009936AD" w:rsidRPr="00027D5A" w:rsidRDefault="009936AD" w:rsidP="00027D5A">
      <w:pPr>
        <w:pStyle w:val="FootnoteText"/>
        <w:widowControl w:val="0"/>
        <w:spacing w:line="276" w:lineRule="auto"/>
        <w:ind w:firstLine="709"/>
        <w:contextualSpacing/>
        <w:jc w:val="both"/>
        <w:rPr>
          <w:rFonts w:cs="Times New Roman"/>
          <w:b/>
          <w:bCs/>
          <w:szCs w:val="16"/>
          <w:rtl/>
        </w:rPr>
      </w:pPr>
    </w:p>
    <w:p w:rsidR="009936AD" w:rsidRPr="00027D5A" w:rsidRDefault="009936AD" w:rsidP="00027D5A">
      <w:pPr>
        <w:pStyle w:val="FootnoteText"/>
        <w:widowControl w:val="0"/>
        <w:spacing w:line="276" w:lineRule="auto"/>
        <w:ind w:firstLine="709"/>
        <w:contextualSpacing/>
        <w:jc w:val="both"/>
        <w:rPr>
          <w:rFonts w:cs="Times New Roman"/>
          <w:b/>
          <w:bCs/>
          <w:szCs w:val="28"/>
          <w:rtl/>
        </w:rPr>
      </w:pPr>
      <w:r w:rsidRPr="00027D5A">
        <w:rPr>
          <w:rFonts w:cs="Times New Roman"/>
          <w:b/>
          <w:bCs/>
          <w:szCs w:val="28"/>
          <w:rtl/>
        </w:rPr>
        <w:t>" محمد رسول الله(ص) و كساني كه مصاحب اويند بر كفار دشمناني بي رحم، و در بين خود مهربانان هستند.  ايشان را مي بيني كه همواره در ركوع و سجودند،  و همه در پي به دست آوردن فضل خدا و رضوان او هستند.  نشانه هاي آنها از اثر سجده در پيشاني نمايان است، اين است مثل آنها در تورات، و  همين است مثل آنها در انجيل...! "</w:t>
      </w:r>
    </w:p>
    <w:p w:rsidR="009936AD" w:rsidRPr="00027D5A" w:rsidRDefault="009936AD" w:rsidP="00027D5A">
      <w:pPr>
        <w:pStyle w:val="FootnoteText"/>
        <w:widowControl w:val="0"/>
        <w:spacing w:line="276" w:lineRule="auto"/>
        <w:ind w:firstLine="709"/>
        <w:contextualSpacing/>
        <w:jc w:val="both"/>
        <w:rPr>
          <w:rFonts w:cs="Times New Roman"/>
          <w:szCs w:val="12"/>
          <w:rtl/>
        </w:rPr>
      </w:pPr>
    </w:p>
    <w:p w:rsidR="009936AD" w:rsidRPr="00027D5A" w:rsidRDefault="009936AD" w:rsidP="00027D5A">
      <w:pPr>
        <w:pStyle w:val="FootnoteText"/>
        <w:widowControl w:val="0"/>
        <w:spacing w:line="276" w:lineRule="auto"/>
        <w:ind w:firstLine="709"/>
        <w:contextualSpacing/>
        <w:jc w:val="both"/>
        <w:rPr>
          <w:rFonts w:cs="Times New Roman"/>
          <w:szCs w:val="28"/>
        </w:rPr>
      </w:pPr>
      <w:r w:rsidRPr="00027D5A">
        <w:rPr>
          <w:rFonts w:cs="Times New Roman"/>
          <w:szCs w:val="28"/>
          <w:rtl/>
        </w:rPr>
        <w:t xml:space="preserve">پس صفات رسول خدا"ص" و اصحابش در تورات بوده، و وقتي خداي تعالي او را </w:t>
      </w:r>
      <w:r w:rsidRPr="00027D5A">
        <w:rPr>
          <w:rFonts w:cs="Times New Roman"/>
          <w:szCs w:val="28"/>
          <w:rtl/>
        </w:rPr>
        <w:lastRenderedPageBreak/>
        <w:t xml:space="preserve">مبعوث فرمود، اهل كتاب او را شناختند، همچنان كه قرآن مجيد    مي فرمايد </w:t>
      </w:r>
      <w:r w:rsidRPr="00027D5A">
        <w:rPr>
          <w:rFonts w:cs="Times New Roman"/>
          <w:szCs w:val="32"/>
          <w:rtl/>
        </w:rPr>
        <w:t>–</w:t>
      </w:r>
      <w:r w:rsidRPr="00027D5A">
        <w:rPr>
          <w:rFonts w:cs="Times New Roman"/>
          <w:szCs w:val="28"/>
          <w:rtl/>
        </w:rPr>
        <w:t xml:space="preserve"> فَلَمّا جائَهُم ماعَرَفوُا كَفَروُا بَهِ ...!  »</w:t>
      </w:r>
    </w:p>
    <w:p w:rsidR="009936AD" w:rsidRDefault="009936AD" w:rsidP="00027D5A">
      <w:pPr>
        <w:widowControl w:val="0"/>
        <w:bidi/>
        <w:contextualSpacing/>
        <w:jc w:val="both"/>
        <w:rPr>
          <w:rFonts w:ascii="Times New Roman" w:eastAsia="Calibri" w:hAnsi="Times New Roman" w:cs="Times New Roman" w:hint="cs"/>
          <w:rtl/>
        </w:rPr>
      </w:pPr>
    </w:p>
    <w:p w:rsidR="00ED2A8D" w:rsidRPr="00027D5A" w:rsidRDefault="00ED2A8D" w:rsidP="00ED2A8D">
      <w:pPr>
        <w:widowControl w:val="0"/>
        <w:bidi/>
        <w:contextualSpacing/>
        <w:jc w:val="both"/>
        <w:rPr>
          <w:rFonts w:ascii="Times New Roman" w:eastAsia="Calibri" w:hAnsi="Times New Roman" w:cs="Times New Roman"/>
        </w:rPr>
      </w:pPr>
    </w:p>
    <w:p w:rsidR="00ED2A8D" w:rsidRPr="00ED2A8D" w:rsidRDefault="009936AD" w:rsidP="00027D5A">
      <w:pPr>
        <w:widowControl w:val="0"/>
        <w:bidi/>
        <w:contextualSpacing/>
        <w:jc w:val="both"/>
        <w:rPr>
          <w:rFonts w:ascii="Times New Roman" w:eastAsia="Calibri" w:hAnsi="Times New Roman" w:cs="Times New Roman" w:hint="cs"/>
          <w:b/>
          <w:bCs/>
          <w:sz w:val="24"/>
          <w:szCs w:val="24"/>
          <w:u w:val="single"/>
          <w:rtl/>
        </w:rPr>
      </w:pPr>
      <w:r w:rsidRPr="00ED2A8D">
        <w:rPr>
          <w:rFonts w:ascii="Times New Roman" w:eastAsia="Calibri" w:hAnsi="Times New Roman" w:cs="Times New Roman"/>
          <w:b/>
          <w:bCs/>
          <w:sz w:val="24"/>
          <w:szCs w:val="24"/>
          <w:u w:val="single"/>
          <w:rtl/>
        </w:rPr>
        <w:t xml:space="preserve">مستند: آيه159تا162سورة بقره   " اِنَّ الَّذينَ يَكتُموُنَ ما اَنز َلنا مِنَ البَيِّناتِ وَالهُدي  ...." </w:t>
      </w:r>
    </w:p>
    <w:p w:rsidR="009936AD" w:rsidRPr="00027D5A" w:rsidRDefault="009936AD" w:rsidP="00ED2A8D">
      <w:pPr>
        <w:widowControl w:val="0"/>
        <w:bidi/>
        <w:contextualSpacing/>
        <w:jc w:val="right"/>
        <w:rPr>
          <w:rFonts w:ascii="Times New Roman" w:eastAsia="Calibri" w:hAnsi="Times New Roman" w:cs="Times New Roman"/>
          <w:sz w:val="24"/>
          <w:szCs w:val="24"/>
          <w:u w:val="single"/>
          <w:rtl/>
        </w:rPr>
      </w:pPr>
      <w:r w:rsidRPr="00027D5A">
        <w:rPr>
          <w:rFonts w:ascii="Times New Roman" w:eastAsia="Calibri" w:hAnsi="Times New Roman" w:cs="Times New Roman"/>
          <w:sz w:val="24"/>
          <w:szCs w:val="24"/>
          <w:u w:val="single"/>
          <w:rtl/>
        </w:rPr>
        <w:t xml:space="preserve"> الميزان ج2ص332</w:t>
      </w:r>
    </w:p>
    <w:p w:rsidR="009936AD" w:rsidRPr="00027D5A" w:rsidRDefault="009936AD" w:rsidP="00027D5A">
      <w:pPr>
        <w:pStyle w:val="FootnoteText"/>
        <w:widowControl w:val="0"/>
        <w:spacing w:line="276" w:lineRule="auto"/>
        <w:contextualSpacing/>
        <w:jc w:val="both"/>
        <w:rPr>
          <w:rFonts w:cs="Times New Roman"/>
          <w:sz w:val="18"/>
          <w:szCs w:val="6"/>
          <w:rtl/>
        </w:rPr>
      </w:pPr>
    </w:p>
    <w:p w:rsidR="009936AD" w:rsidRPr="00027D5A" w:rsidRDefault="009936AD" w:rsidP="00ED2A8D">
      <w:pPr>
        <w:pStyle w:val="Heading1"/>
        <w:rPr>
          <w:szCs w:val="28"/>
          <w:rtl/>
        </w:rPr>
      </w:pPr>
      <w:r w:rsidRPr="00027D5A">
        <w:rPr>
          <w:rtl/>
        </w:rPr>
        <w:t>تحليل چگونگي كتمان نشانه هاي پيامبر جديد</w:t>
      </w:r>
      <w:r w:rsidRPr="00027D5A">
        <w:rPr>
          <w:sz w:val="18"/>
          <w:rtl/>
        </w:rPr>
        <w:t xml:space="preserve"> </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دشمني علماي يهود با دين اسلام باعث گرديد آنها دست به كارهائي در رابطه با پنهان كردن حقايق كتاب آسماني خود بزنند كه مورد لعن شديد خداي تعالي در قرآن قرار گرفتند.</w:t>
      </w:r>
    </w:p>
    <w:p w:rsidR="009936AD" w:rsidRPr="00027D5A" w:rsidRDefault="009936AD" w:rsidP="00027D5A">
      <w:pPr>
        <w:pStyle w:val="FootnoteText"/>
        <w:widowControl w:val="0"/>
        <w:spacing w:line="276" w:lineRule="auto"/>
        <w:contextualSpacing/>
        <w:jc w:val="both"/>
        <w:rPr>
          <w:rFonts w:cs="Times New Roman"/>
          <w:szCs w:val="28"/>
          <w:rtl/>
        </w:rPr>
      </w:pPr>
      <w:r w:rsidRPr="00027D5A">
        <w:rPr>
          <w:rFonts w:cs="Times New Roman"/>
          <w:szCs w:val="28"/>
          <w:rtl/>
        </w:rPr>
        <w:tab/>
        <w:t>علماي يهود آياتي كه از بعثت پيامبر اسلام"ص" بشارت مي داد، تأويل و يا پنهان كردند، به طوري كه مردم اصلاً آن آيات را نديدند يا اگر ديدند تأويل شدة آن را ديدند.  خلاصه دلالتش را از رسول گرامي اسلام"ص" برگرداندند.</w:t>
      </w:r>
    </w:p>
    <w:p w:rsidR="009936AD" w:rsidRPr="00027D5A" w:rsidRDefault="009936AD" w:rsidP="00027D5A">
      <w:pPr>
        <w:pStyle w:val="FootnoteText"/>
        <w:widowControl w:val="0"/>
        <w:spacing w:line="276" w:lineRule="auto"/>
        <w:ind w:firstLine="709"/>
        <w:contextualSpacing/>
        <w:jc w:val="both"/>
        <w:rPr>
          <w:rFonts w:cs="Times New Roman"/>
          <w:sz w:val="8"/>
          <w:szCs w:val="12"/>
          <w:rtl/>
        </w:rPr>
      </w:pP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طبق نقل قرآن،  كتماني كه يهوديان كردند بعد از آن بود كه آيات نامبرده به گوش مردم رسيده بود، و چنان نبود كه تنها علماي يهود آن را مي دانستند، و از عوام پنهان كردند، نه بلكه مدت ها در دسترس مردم هم بوده، و بعدها علما آنهارا از عده اي پنهان، و براي عده اي تأويل كردند!</w:t>
      </w:r>
    </w:p>
    <w:p w:rsidR="009936AD" w:rsidRPr="00027D5A" w:rsidRDefault="009936AD" w:rsidP="00027D5A">
      <w:pPr>
        <w:pStyle w:val="FootnoteText"/>
        <w:widowControl w:val="0"/>
        <w:spacing w:line="276" w:lineRule="auto"/>
        <w:ind w:firstLine="709"/>
        <w:contextualSpacing/>
        <w:jc w:val="both"/>
        <w:rPr>
          <w:rFonts w:cs="Times New Roman"/>
          <w:szCs w:val="8"/>
          <w:rtl/>
        </w:rPr>
      </w:pP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براي اين كه در عهدي كه تورات نازل مي شده، تبيين آيات آن براي تك تك مردم دنيا عادتاً امري محال بوده، چون هيچ يك از وسايل تبليغي موجود امروز در آن موقع نبوده است، و به ناچار اگر آيه اي از تورات و يا يك مطلب ساده اي را مي خواستند به عموم مردم تبيين و اعلام كنند، لابد اين طوري بوده كه به حاضرين مي گفتند و سفارش مي كردند كه ايشان به غايبين برسانند، يا به علما مي گفتند تا آنها به ساير مردم برسانند،  و خلاصه عده اي آن را بدون واسطه دريافت مي كردند و عده اي ديگر با واسطه . بنابر اين علما يكي از وسايل تبليغ به شمار مي رفتند.  همچنانكه زبان و سخن واسطة ديگر بودند.</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پس اگر خبري براي عالِمي و جمعي از مردم عادي كه در مجلس حضور داشتند بيان مي شد، در حقيقت براي همة مردم بيان شده بود. و چون عالِم ميثاق وجداني دارد كه حقايق را كتمان نكند، حال اگر در همين صورت، آن عالم، علم خود را كتمان كند، در حقيقت كتمانش بعد از بيان براي مردم بوده است، و همين يگانه سببي است كه خداي سبحان اين كتمان را ماية اختلاف مردم در دين و تفرقة آنان در راه هدايت و ضلالت دانسته است، چه اگر اين كتمان ها نبود، دين خدا كه سرچشمه اش فطرت خود بشر است، و هر فطرتي آن را مي پذيرد، و قوة مميزي كه در بشر است، كه اگر آن را بشنود در برابرش خاضع مي گردد.</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 xml:space="preserve">پس اختلاف هاي ديني و اختلاف در مطالب كتاب و انحراف از جادة صواب، ناشي </w:t>
      </w:r>
      <w:r w:rsidRPr="00027D5A">
        <w:rPr>
          <w:rFonts w:cs="Times New Roman"/>
          <w:szCs w:val="28"/>
          <w:rtl/>
        </w:rPr>
        <w:lastRenderedPageBreak/>
        <w:t>از ستمكاري علماء بوده كه مطالب كتاب را به مردم نگفتند و اگر هم گفتند تأويلش كردند يا در آن دست بردند و تحريفش كردند.</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اين علماي كتمانگر و اين شيطانهاي انسي در لعنت خدا و ملائكه جاودانند!!!</w:t>
      </w:r>
    </w:p>
    <w:p w:rsidR="009936AD" w:rsidRPr="00027D5A" w:rsidRDefault="009936AD" w:rsidP="00027D5A">
      <w:pPr>
        <w:pStyle w:val="FootnoteText"/>
        <w:widowControl w:val="0"/>
        <w:spacing w:line="276" w:lineRule="auto"/>
        <w:ind w:firstLine="709"/>
        <w:contextualSpacing/>
        <w:jc w:val="both"/>
        <w:rPr>
          <w:rFonts w:cs="Times New Roman"/>
          <w:szCs w:val="28"/>
          <w:rtl/>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widowControl w:val="0"/>
        <w:bidi/>
        <w:contextualSpacing/>
        <w:jc w:val="both"/>
        <w:rPr>
          <w:rFonts w:ascii="Times New Roman" w:eastAsia="Calibri" w:hAnsi="Times New Roman" w:cs="Times New Roman"/>
          <w:rtl/>
        </w:rPr>
      </w:pPr>
    </w:p>
    <w:p w:rsidR="009936AD" w:rsidRPr="00027D5A" w:rsidRDefault="009936AD" w:rsidP="00027D5A">
      <w:pPr>
        <w:widowControl w:val="0"/>
        <w:bidi/>
        <w:contextualSpacing/>
        <w:jc w:val="both"/>
        <w:rPr>
          <w:rFonts w:ascii="Times New Roman" w:eastAsia="Calibri" w:hAnsi="Times New Roman" w:cs="Times New Roman"/>
          <w:rtl/>
        </w:rPr>
      </w:pPr>
    </w:p>
    <w:p w:rsidR="009936AD" w:rsidRPr="00027D5A" w:rsidRDefault="009936AD" w:rsidP="00027D5A">
      <w:pPr>
        <w:widowControl w:val="0"/>
        <w:bidi/>
        <w:contextualSpacing/>
        <w:jc w:val="both"/>
        <w:rPr>
          <w:rFonts w:ascii="Times New Roman" w:eastAsia="Calibri" w:hAnsi="Times New Roman" w:cs="Times New Roman"/>
          <w:rtl/>
        </w:rPr>
      </w:pPr>
    </w:p>
    <w:p w:rsidR="009936AD" w:rsidRPr="00027D5A" w:rsidRDefault="009936AD" w:rsidP="00027D5A">
      <w:pPr>
        <w:widowControl w:val="0"/>
        <w:bidi/>
        <w:contextualSpacing/>
        <w:jc w:val="both"/>
        <w:rPr>
          <w:rFonts w:ascii="Times New Roman" w:eastAsia="Calibri" w:hAnsi="Times New Roman" w:cs="Times New Roman"/>
          <w:rtl/>
        </w:rPr>
      </w:pPr>
    </w:p>
    <w:p w:rsidR="009936AD" w:rsidRPr="00027D5A" w:rsidRDefault="009936AD" w:rsidP="00027D5A">
      <w:pPr>
        <w:widowControl w:val="0"/>
        <w:bidi/>
        <w:contextualSpacing/>
        <w:jc w:val="both"/>
        <w:rPr>
          <w:rFonts w:ascii="Times New Roman" w:eastAsia="Calibri" w:hAnsi="Times New Roman" w:cs="Times New Roman"/>
          <w:rtl/>
        </w:rPr>
      </w:pPr>
    </w:p>
    <w:p w:rsidR="009936AD" w:rsidRPr="00027D5A" w:rsidRDefault="009936AD" w:rsidP="00027D5A">
      <w:pPr>
        <w:widowControl w:val="0"/>
        <w:bidi/>
        <w:contextualSpacing/>
        <w:jc w:val="both"/>
        <w:rPr>
          <w:rFonts w:ascii="Times New Roman" w:eastAsia="Calibri" w:hAnsi="Times New Roman" w:cs="Times New Roman"/>
          <w:rtl/>
        </w:rPr>
      </w:pPr>
    </w:p>
    <w:p w:rsidR="009936AD" w:rsidRPr="00027D5A" w:rsidRDefault="009936AD" w:rsidP="00027D5A">
      <w:pPr>
        <w:widowControl w:val="0"/>
        <w:bidi/>
        <w:contextualSpacing/>
        <w:jc w:val="both"/>
        <w:rPr>
          <w:rFonts w:ascii="Times New Roman" w:eastAsia="Calibri" w:hAnsi="Times New Roman" w:cs="Times New Roman"/>
          <w:rtl/>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widowControl w:val="0"/>
        <w:autoSpaceDE w:val="0"/>
        <w:autoSpaceDN w:val="0"/>
        <w:bidi/>
        <w:adjustRightInd w:val="0"/>
        <w:contextualSpacing/>
        <w:jc w:val="center"/>
        <w:rPr>
          <w:rFonts w:ascii="Times New Roman" w:hAnsi="Times New Roman" w:cs="Times New Roman"/>
          <w:bCs/>
          <w:sz w:val="90"/>
          <w:szCs w:val="144"/>
          <w:rtl/>
        </w:rPr>
      </w:pPr>
    </w:p>
    <w:p w:rsidR="00ED2A8D" w:rsidRDefault="00ED2A8D" w:rsidP="00ED2A8D">
      <w:pPr>
        <w:bidi/>
        <w:rPr>
          <w:rFonts w:ascii="Times New Roman" w:hAnsi="Times New Roman" w:cs="Times New Roman"/>
          <w:color w:val="FFFF00"/>
          <w:sz w:val="66"/>
          <w:szCs w:val="66"/>
          <w:highlight w:val="darkBlue"/>
          <w:rtl/>
          <w:lang w:bidi="fa-IR"/>
        </w:rPr>
      </w:pPr>
      <w:r>
        <w:rPr>
          <w:rFonts w:ascii="Times New Roman" w:hAnsi="Times New Roman" w:cs="Times New Roman"/>
          <w:color w:val="FFFF00"/>
          <w:sz w:val="66"/>
          <w:szCs w:val="66"/>
          <w:highlight w:val="darkBlue"/>
          <w:rtl/>
          <w:lang w:bidi="fa-IR"/>
        </w:rPr>
        <w:br w:type="page"/>
      </w:r>
    </w:p>
    <w:p w:rsidR="00ED2A8D" w:rsidRDefault="00ED2A8D" w:rsidP="00027D5A">
      <w:pPr>
        <w:widowControl w:val="0"/>
        <w:autoSpaceDE w:val="0"/>
        <w:autoSpaceDN w:val="0"/>
        <w:bidi/>
        <w:adjustRightInd w:val="0"/>
        <w:jc w:val="center"/>
        <w:rPr>
          <w:rFonts w:ascii="Times New Roman" w:hAnsi="Times New Roman" w:cs="Times New Roman" w:hint="cs"/>
          <w:color w:val="FFFF00"/>
          <w:sz w:val="66"/>
          <w:szCs w:val="66"/>
          <w:highlight w:val="darkBlue"/>
          <w:rtl/>
          <w:lang w:bidi="fa-IR"/>
        </w:rPr>
      </w:pPr>
    </w:p>
    <w:p w:rsidR="00ED2A8D" w:rsidRDefault="00ED2A8D" w:rsidP="00ED2A8D">
      <w:pPr>
        <w:widowControl w:val="0"/>
        <w:autoSpaceDE w:val="0"/>
        <w:autoSpaceDN w:val="0"/>
        <w:bidi/>
        <w:adjustRightInd w:val="0"/>
        <w:jc w:val="center"/>
        <w:rPr>
          <w:rFonts w:ascii="Times New Roman" w:hAnsi="Times New Roman" w:cs="Times New Roman" w:hint="cs"/>
          <w:color w:val="FFFF00"/>
          <w:sz w:val="66"/>
          <w:szCs w:val="66"/>
          <w:highlight w:val="darkBlue"/>
          <w:rtl/>
          <w:lang w:bidi="fa-IR"/>
        </w:rPr>
      </w:pPr>
    </w:p>
    <w:p w:rsidR="00ED2A8D" w:rsidRDefault="00ED2A8D" w:rsidP="00ED2A8D">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ED2A8D" w:rsidRDefault="00ED2A8D" w:rsidP="00ED2A8D">
      <w:pPr>
        <w:widowControl w:val="0"/>
        <w:bidi/>
        <w:spacing w:after="0"/>
        <w:ind w:right="1440"/>
        <w:contextualSpacing/>
        <w:rPr>
          <w:rFonts w:ascii="Times New Roman" w:hAnsi="Times New Roman" w:cs="Times New Roman"/>
          <w:color w:val="002060"/>
          <w:sz w:val="40"/>
          <w:szCs w:val="40"/>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پنجم</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ED2A8D" w:rsidRDefault="00ED2A8D" w:rsidP="00ED2A8D">
      <w:pPr>
        <w:widowControl w:val="0"/>
        <w:bidi/>
        <w:ind w:right="1440"/>
        <w:contextualSpacing/>
        <w:jc w:val="center"/>
        <w:rPr>
          <w:rFonts w:ascii="Times New Roman" w:hAnsi="Times New Roman" w:cs="Times New Roman" w:hint="cs"/>
          <w:color w:val="002060"/>
          <w:sz w:val="48"/>
          <w:szCs w:val="48"/>
          <w:rtl/>
        </w:rPr>
      </w:pPr>
    </w:p>
    <w:p w:rsidR="00ED2A8D" w:rsidRDefault="00ED2A8D" w:rsidP="00ED2A8D">
      <w:pPr>
        <w:widowControl w:val="0"/>
        <w:bidi/>
        <w:ind w:right="1440"/>
        <w:contextualSpacing/>
        <w:jc w:val="center"/>
        <w:rPr>
          <w:rFonts w:ascii="Times New Roman" w:hAnsi="Times New Roman" w:cs="Times New Roman" w:hint="cs"/>
          <w:color w:val="002060"/>
          <w:sz w:val="48"/>
          <w:szCs w:val="48"/>
          <w:rtl/>
        </w:rPr>
      </w:pPr>
    </w:p>
    <w:p w:rsidR="00ED2A8D" w:rsidRDefault="00ED2A8D" w:rsidP="00ED2A8D">
      <w:pPr>
        <w:widowControl w:val="0"/>
        <w:bidi/>
        <w:ind w:right="1440"/>
        <w:contextualSpacing/>
        <w:jc w:val="center"/>
        <w:rPr>
          <w:rFonts w:ascii="Times New Roman" w:hAnsi="Times New Roman" w:cs="Times New Roman"/>
          <w:color w:val="002060"/>
          <w:sz w:val="40"/>
          <w:szCs w:val="40"/>
          <w:rtl/>
        </w:rPr>
      </w:pPr>
      <w:r>
        <w:rPr>
          <w:rFonts w:ascii="Times New Roman" w:hAnsi="Times New Roman" w:cs="Times New Roman"/>
          <w:color w:val="002060"/>
          <w:sz w:val="48"/>
          <w:szCs w:val="48"/>
          <w:rtl/>
        </w:rPr>
        <w:t xml:space="preserve">                     </w:t>
      </w:r>
    </w:p>
    <w:p w:rsidR="00ED2A8D" w:rsidRDefault="00ED2A8D" w:rsidP="00ED2A8D">
      <w:pPr>
        <w:widowControl w:val="0"/>
        <w:bidi/>
        <w:ind w:firstLine="720"/>
        <w:jc w:val="center"/>
        <w:rPr>
          <w:rFonts w:ascii="Times New Roman" w:hAnsi="Times New Roman" w:cs="Times New Roman"/>
          <w:sz w:val="18"/>
          <w:szCs w:val="18"/>
        </w:rPr>
      </w:pPr>
    </w:p>
    <w:p w:rsidR="009936AD" w:rsidRPr="00027D5A" w:rsidRDefault="009936AD" w:rsidP="00027D5A">
      <w:pPr>
        <w:widowControl w:val="0"/>
        <w:autoSpaceDE w:val="0"/>
        <w:autoSpaceDN w:val="0"/>
        <w:bidi/>
        <w:adjustRightInd w:val="0"/>
        <w:jc w:val="center"/>
        <w:rPr>
          <w:rFonts w:ascii="Times New Roman" w:hAnsi="Times New Roman" w:cs="Times New Roman"/>
          <w:bCs/>
          <w:sz w:val="106"/>
          <w:szCs w:val="40"/>
        </w:rPr>
      </w:pPr>
      <w:r w:rsidRPr="00ED2A8D">
        <w:rPr>
          <w:rFonts w:ascii="Times New Roman" w:hAnsi="Times New Roman" w:cs="Times New Roman"/>
          <w:bCs/>
          <w:color w:val="002060"/>
          <w:sz w:val="56"/>
          <w:szCs w:val="96"/>
          <w:rtl/>
        </w:rPr>
        <w:t xml:space="preserve">معاصرین موسی </w:t>
      </w:r>
      <w:r w:rsidRPr="00ED2A8D">
        <w:rPr>
          <w:rFonts w:ascii="Times New Roman" w:hAnsi="Times New Roman" w:cs="Times New Roman"/>
          <w:bCs/>
          <w:color w:val="002060"/>
          <w:sz w:val="44"/>
          <w:szCs w:val="48"/>
          <w:rtl/>
        </w:rPr>
        <w:t>علیه السلام</w:t>
      </w:r>
    </w:p>
    <w:p w:rsidR="009936AD" w:rsidRPr="00027D5A" w:rsidRDefault="009936AD" w:rsidP="00027D5A">
      <w:pPr>
        <w:widowControl w:val="0"/>
        <w:autoSpaceDE w:val="0"/>
        <w:autoSpaceDN w:val="0"/>
        <w:bidi/>
        <w:adjustRightInd w:val="0"/>
        <w:contextualSpacing/>
        <w:jc w:val="center"/>
        <w:rPr>
          <w:rFonts w:ascii="Times New Roman" w:hAnsi="Times New Roman" w:cs="Times New Roman"/>
          <w:bCs/>
          <w:sz w:val="90"/>
          <w:szCs w:val="144"/>
          <w:rtl/>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12"/>
          <w:szCs w:val="12"/>
          <w:rtl/>
          <w:lang w:bidi="fa-IR"/>
        </w:rPr>
      </w:pPr>
    </w:p>
    <w:p w:rsidR="009936AD" w:rsidRPr="00027D5A" w:rsidRDefault="009936AD" w:rsidP="00027D5A">
      <w:pPr>
        <w:bidi/>
        <w:jc w:val="both"/>
        <w:rPr>
          <w:rFonts w:ascii="Times New Roman" w:hAnsi="Times New Roman" w:cs="Times New Roman"/>
          <w:sz w:val="28"/>
          <w:szCs w:val="28"/>
          <w:rtl/>
          <w:lang w:bidi="fa-IR"/>
        </w:rPr>
      </w:pPr>
    </w:p>
    <w:p w:rsidR="00ED2A8D" w:rsidRDefault="00ED2A8D">
      <w:pPr>
        <w:rPr>
          <w:rFonts w:ascii="Times New Roman" w:hAnsi="Times New Roman" w:cs="Times New Roman"/>
          <w:b/>
          <w:bCs/>
          <w:sz w:val="28"/>
          <w:szCs w:val="48"/>
          <w:rtl/>
        </w:rPr>
      </w:pPr>
      <w:r>
        <w:rPr>
          <w:rFonts w:ascii="Times New Roman" w:hAnsi="Times New Roman" w:cs="Times New Roman"/>
          <w:b/>
          <w:bCs/>
          <w:sz w:val="28"/>
          <w:szCs w:val="48"/>
          <w:rtl/>
        </w:rPr>
        <w:br w:type="page"/>
      </w:r>
    </w:p>
    <w:p w:rsidR="009936AD" w:rsidRPr="00027D5A" w:rsidRDefault="009936AD" w:rsidP="00027D5A">
      <w:pPr>
        <w:widowControl w:val="0"/>
        <w:bidi/>
        <w:contextualSpacing/>
        <w:jc w:val="center"/>
        <w:rPr>
          <w:rFonts w:ascii="Times New Roman" w:hAnsi="Times New Roman" w:cs="Times New Roman"/>
          <w:b/>
          <w:bCs/>
          <w:szCs w:val="40"/>
          <w:rtl/>
        </w:rPr>
      </w:pPr>
      <w:r w:rsidRPr="00027D5A">
        <w:rPr>
          <w:rFonts w:ascii="Times New Roman" w:hAnsi="Times New Roman" w:cs="Times New Roman"/>
          <w:b/>
          <w:bCs/>
          <w:sz w:val="28"/>
          <w:szCs w:val="48"/>
          <w:rtl/>
        </w:rPr>
        <w:lastRenderedPageBreak/>
        <w:t>فصل اول</w:t>
      </w:r>
    </w:p>
    <w:p w:rsidR="009936AD" w:rsidRPr="00ED2A8D" w:rsidRDefault="009936AD" w:rsidP="00027D5A">
      <w:pPr>
        <w:pStyle w:val="Heading6"/>
        <w:widowControl w:val="0"/>
        <w:bidi/>
        <w:ind w:right="720"/>
        <w:contextualSpacing/>
        <w:jc w:val="center"/>
        <w:rPr>
          <w:rFonts w:ascii="Times New Roman" w:hAnsi="Times New Roman"/>
          <w:b/>
          <w:bCs/>
          <w:i w:val="0"/>
          <w:iCs w:val="0"/>
          <w:color w:val="auto"/>
          <w:sz w:val="20"/>
          <w:szCs w:val="18"/>
          <w:rtl/>
        </w:rPr>
      </w:pPr>
      <w:r w:rsidRPr="00ED2A8D">
        <w:rPr>
          <w:rFonts w:ascii="Times New Roman" w:hAnsi="Times New Roman"/>
          <w:b/>
          <w:bCs/>
          <w:i w:val="0"/>
          <w:iCs w:val="0"/>
          <w:sz w:val="48"/>
          <w:szCs w:val="48"/>
          <w:rtl/>
        </w:rPr>
        <w:t xml:space="preserve">          </w:t>
      </w:r>
      <w:r w:rsidRPr="00ED2A8D">
        <w:rPr>
          <w:rFonts w:ascii="Times New Roman" w:hAnsi="Times New Roman"/>
          <w:b/>
          <w:bCs/>
          <w:i w:val="0"/>
          <w:iCs w:val="0"/>
          <w:color w:val="auto"/>
          <w:sz w:val="48"/>
          <w:szCs w:val="48"/>
          <w:rtl/>
        </w:rPr>
        <w:t>خضر نبي و علم كتاب</w:t>
      </w:r>
    </w:p>
    <w:p w:rsidR="009936AD" w:rsidRPr="00027D5A" w:rsidRDefault="009936AD" w:rsidP="00027D5A">
      <w:pPr>
        <w:widowControl w:val="0"/>
        <w:bidi/>
        <w:contextualSpacing/>
        <w:jc w:val="both"/>
        <w:rPr>
          <w:rFonts w:ascii="Times New Roman" w:hAnsi="Times New Roman" w:cs="Times New Roman"/>
          <w:rtl/>
        </w:rPr>
      </w:pPr>
    </w:p>
    <w:p w:rsidR="009936AD" w:rsidRPr="00027D5A" w:rsidRDefault="009936AD" w:rsidP="00027D5A">
      <w:pPr>
        <w:widowControl w:val="0"/>
        <w:bidi/>
        <w:contextualSpacing/>
        <w:jc w:val="both"/>
        <w:rPr>
          <w:rFonts w:ascii="Times New Roman" w:hAnsi="Times New Roman" w:cs="Times New Roman"/>
          <w:rtl/>
        </w:rPr>
      </w:pPr>
    </w:p>
    <w:p w:rsidR="009936AD" w:rsidRPr="00027D5A" w:rsidRDefault="009936AD" w:rsidP="00027D5A">
      <w:pPr>
        <w:widowControl w:val="0"/>
        <w:bidi/>
        <w:contextualSpacing/>
        <w:jc w:val="both"/>
        <w:rPr>
          <w:rFonts w:ascii="Times New Roman" w:hAnsi="Times New Roman" w:cs="Times New Roman"/>
          <w:rtl/>
        </w:rPr>
      </w:pPr>
    </w:p>
    <w:p w:rsidR="009936AD" w:rsidRPr="00ED2A8D" w:rsidRDefault="009936AD" w:rsidP="00027D5A">
      <w:pPr>
        <w:widowControl w:val="0"/>
        <w:bidi/>
        <w:contextualSpacing/>
        <w:jc w:val="both"/>
        <w:rPr>
          <w:rFonts w:ascii="Times New Roman" w:hAnsi="Times New Roman" w:cs="Times New Roman"/>
          <w:b/>
          <w:bCs/>
          <w:sz w:val="24"/>
          <w:szCs w:val="24"/>
          <w:u w:val="single"/>
          <w:rtl/>
        </w:rPr>
      </w:pPr>
      <w:r w:rsidRPr="00ED2A8D">
        <w:rPr>
          <w:rFonts w:ascii="Times New Roman" w:hAnsi="Times New Roman" w:cs="Times New Roman"/>
          <w:b/>
          <w:bCs/>
          <w:sz w:val="24"/>
          <w:szCs w:val="24"/>
          <w:u w:val="single"/>
          <w:rtl/>
        </w:rPr>
        <w:t xml:space="preserve">مستند: بحث تاريخي     </w:t>
      </w:r>
      <w:r w:rsidRPr="00ED2A8D">
        <w:rPr>
          <w:rFonts w:ascii="Times New Roman" w:hAnsi="Times New Roman" w:cs="Times New Roman"/>
          <w:b/>
          <w:bCs/>
          <w:sz w:val="24"/>
          <w:szCs w:val="24"/>
          <w:u w:val="single"/>
          <w:rtl/>
        </w:rPr>
        <w:tab/>
      </w:r>
      <w:r w:rsidRPr="00ED2A8D">
        <w:rPr>
          <w:rFonts w:ascii="Times New Roman" w:hAnsi="Times New Roman" w:cs="Times New Roman"/>
          <w:b/>
          <w:bCs/>
          <w:sz w:val="24"/>
          <w:szCs w:val="24"/>
          <w:u w:val="single"/>
          <w:rtl/>
        </w:rPr>
        <w:tab/>
      </w:r>
      <w:r w:rsidRPr="00ED2A8D">
        <w:rPr>
          <w:rFonts w:ascii="Times New Roman" w:hAnsi="Times New Roman" w:cs="Times New Roman"/>
          <w:b/>
          <w:bCs/>
          <w:sz w:val="24"/>
          <w:szCs w:val="24"/>
          <w:u w:val="single"/>
          <w:rtl/>
        </w:rPr>
        <w:tab/>
        <w:t xml:space="preserve">                               الميزان ج26 ص 240</w:t>
      </w:r>
    </w:p>
    <w:p w:rsidR="009936AD" w:rsidRPr="00027D5A" w:rsidRDefault="009936AD" w:rsidP="00027D5A">
      <w:pPr>
        <w:widowControl w:val="0"/>
        <w:bidi/>
        <w:contextualSpacing/>
        <w:jc w:val="both"/>
        <w:rPr>
          <w:rFonts w:ascii="Times New Roman" w:hAnsi="Times New Roman" w:cs="Times New Roman"/>
          <w:sz w:val="14"/>
          <w:szCs w:val="8"/>
          <w:rtl/>
        </w:rPr>
      </w:pPr>
    </w:p>
    <w:p w:rsidR="009936AD" w:rsidRPr="00027D5A" w:rsidRDefault="009936AD" w:rsidP="00027D5A">
      <w:pPr>
        <w:widowControl w:val="0"/>
        <w:bidi/>
        <w:contextualSpacing/>
        <w:jc w:val="both"/>
        <w:rPr>
          <w:rFonts w:ascii="Times New Roman" w:hAnsi="Times New Roman" w:cs="Times New Roman"/>
          <w:sz w:val="10"/>
          <w:szCs w:val="6"/>
          <w:rtl/>
        </w:rPr>
      </w:pPr>
    </w:p>
    <w:p w:rsidR="009936AD" w:rsidRPr="00027D5A" w:rsidRDefault="009936AD" w:rsidP="00ED2A8D">
      <w:pPr>
        <w:pStyle w:val="Heading1"/>
        <w:rPr>
          <w:rtl/>
        </w:rPr>
      </w:pPr>
      <w:r w:rsidRPr="00027D5A">
        <w:rPr>
          <w:rtl/>
        </w:rPr>
        <w:t xml:space="preserve">داستان موسي و خضر در قرآن </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خداي سبحان به موسي"ع" وحي فرمود كه در سرزميني بنده اي دارد كه داراي علمي است كه وي آن را ندارد، و اگر به طرف مجمع البحرين برود اورا در آنجا خواهد يافت. نشانه اش اين است كه هرجا ماهي زنده شد( ويا گم شد) همانجا اورا خواهد ديد.</w:t>
      </w:r>
    </w:p>
    <w:p w:rsidR="009936AD" w:rsidRPr="00027D5A" w:rsidRDefault="009936AD" w:rsidP="00027D5A">
      <w:pPr>
        <w:pStyle w:val="FootnoteText"/>
        <w:widowControl w:val="0"/>
        <w:spacing w:line="276" w:lineRule="auto"/>
        <w:ind w:left="1"/>
        <w:contextualSpacing/>
        <w:jc w:val="both"/>
        <w:rPr>
          <w:rFonts w:cs="Times New Roman"/>
          <w:sz w:val="28"/>
          <w:szCs w:val="28"/>
          <w:rtl/>
        </w:rPr>
      </w:pPr>
      <w:r w:rsidRPr="00027D5A">
        <w:rPr>
          <w:rFonts w:cs="Times New Roman"/>
          <w:sz w:val="28"/>
          <w:szCs w:val="28"/>
          <w:rtl/>
        </w:rPr>
        <w:tab/>
        <w:t>موسي عليه السلام تصميم گرفت كه آن عالم را ببيند، و چيزي از علوم اورا فرا گيرد، لاجرم به رفيقش اطلاع داد و به اتفاق به طرف مجمع البحرين حركت كردند و با خود يك عدد ماهي مرده برداشتند و به راه افتادند تا بدانجا رسيدند و چون خسته شده بودند بر روي تخته سنگي كه بر لب آب قرار داشت نشستند تا لحظه اي بياسايند و چون فكرشان مشغول بود از ماهي غفلت نموده و فراموش كردند.</w:t>
      </w: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از سوي ديگر ماهي زنده شد و خود را به آب انداخت و يا مرده اش به آب افتاد، رفيق موسي با اين كه آن را ديد فراموش كرد كه به موسي خبر دهد، از آنجا برخاسته و به راه خود ادامه دادند تا اينكه از مجمع البحرين گذشتند و چون بار ديگر خسته شدند موسي به او گفت غذايمان را بيار كه در اين سفر سخت كوفته شده ايم!</w:t>
      </w: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در آنجا رفيق موسي به ياد ماهي و آن چه از داستان آن ديده بود افتاد و درپاسخش گفت:</w:t>
      </w:r>
    </w:p>
    <w:p w:rsidR="009936AD" w:rsidRPr="00027D5A" w:rsidRDefault="009936AD" w:rsidP="00027D5A">
      <w:pPr>
        <w:pStyle w:val="FootnoteText"/>
        <w:widowControl w:val="0"/>
        <w:numPr>
          <w:ilvl w:val="0"/>
          <w:numId w:val="26"/>
        </w:numPr>
        <w:spacing w:line="276" w:lineRule="auto"/>
        <w:contextualSpacing/>
        <w:jc w:val="both"/>
        <w:rPr>
          <w:rFonts w:cs="Times New Roman"/>
          <w:sz w:val="28"/>
          <w:szCs w:val="28"/>
        </w:rPr>
      </w:pPr>
      <w:r w:rsidRPr="00027D5A">
        <w:rPr>
          <w:rFonts w:cs="Times New Roman"/>
          <w:b/>
          <w:bCs/>
          <w:sz w:val="28"/>
          <w:szCs w:val="28"/>
          <w:rtl/>
        </w:rPr>
        <w:t xml:space="preserve">آنجا كه روي تخته سنگ نشسته بوديم ماهي را ديدم كه زنده شد و به دريا افتاد و شنا كرد و ناپديد شد، و من خواستم كه به تو بگويم ولي شيطان از يادم برد، </w:t>
      </w:r>
      <w:r w:rsidRPr="00027D5A">
        <w:rPr>
          <w:rFonts w:cs="Times New Roman"/>
          <w:sz w:val="28"/>
          <w:szCs w:val="28"/>
          <w:rtl/>
        </w:rPr>
        <w:t>( و يا ماهي را فراموش كردم، پس به دريا افتاد و فرورفت.)</w:t>
      </w:r>
    </w:p>
    <w:p w:rsidR="009936AD" w:rsidRPr="00027D5A" w:rsidRDefault="009936AD" w:rsidP="00027D5A">
      <w:pPr>
        <w:pStyle w:val="FootnoteText"/>
        <w:widowControl w:val="0"/>
        <w:spacing w:line="276" w:lineRule="auto"/>
        <w:ind w:left="851"/>
        <w:contextualSpacing/>
        <w:jc w:val="both"/>
        <w:rPr>
          <w:rFonts w:cs="Times New Roman"/>
          <w:sz w:val="28"/>
          <w:szCs w:val="10"/>
          <w:rtl/>
        </w:rPr>
      </w:pPr>
    </w:p>
    <w:p w:rsidR="009936AD" w:rsidRPr="00027D5A" w:rsidRDefault="009936AD" w:rsidP="00027D5A">
      <w:pPr>
        <w:pStyle w:val="FootnoteText"/>
        <w:widowControl w:val="0"/>
        <w:spacing w:line="276" w:lineRule="auto"/>
        <w:ind w:left="851"/>
        <w:contextualSpacing/>
        <w:jc w:val="both"/>
        <w:rPr>
          <w:rFonts w:cs="Times New Roman"/>
          <w:sz w:val="28"/>
          <w:szCs w:val="28"/>
          <w:rtl/>
        </w:rPr>
      </w:pPr>
      <w:r w:rsidRPr="00027D5A">
        <w:rPr>
          <w:rFonts w:cs="Times New Roman"/>
          <w:sz w:val="28"/>
          <w:szCs w:val="28"/>
          <w:rtl/>
        </w:rPr>
        <w:t>موسي گفت:</w:t>
      </w:r>
    </w:p>
    <w:p w:rsidR="009936AD" w:rsidRPr="00027D5A" w:rsidRDefault="009936AD" w:rsidP="00027D5A">
      <w:pPr>
        <w:pStyle w:val="FootnoteText"/>
        <w:widowControl w:val="0"/>
        <w:numPr>
          <w:ilvl w:val="0"/>
          <w:numId w:val="25"/>
        </w:numPr>
        <w:spacing w:line="276" w:lineRule="auto"/>
        <w:contextualSpacing/>
        <w:jc w:val="both"/>
        <w:rPr>
          <w:rFonts w:cs="Times New Roman"/>
          <w:b/>
          <w:bCs/>
          <w:sz w:val="28"/>
          <w:szCs w:val="28"/>
          <w:rtl/>
        </w:rPr>
      </w:pPr>
      <w:r w:rsidRPr="00027D5A">
        <w:rPr>
          <w:rFonts w:cs="Times New Roman"/>
          <w:b/>
          <w:bCs/>
          <w:sz w:val="28"/>
          <w:szCs w:val="28"/>
          <w:rtl/>
        </w:rPr>
        <w:t>اين همان است كه ما در طلبش بوديم، و آن تخته سنگ همان نشاني ماست، پس بايد بدانجا برگرديم!</w:t>
      </w: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و بي درنگ از همان راه كه آمده بودند برگشتند، و بنده اي از بندگان خدا را كه خدا رحمتي از ناحية خودش و علمي لدني به او داده بود، بيافتند.</w:t>
      </w: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t>موسي"ع" خود را بر او عرضه كرد و درخواست نمود تا اورا متابعت كند و او چيزي از علم و رشدي كه خدايش ارزاني داشته به وي تعليم دهد.</w:t>
      </w:r>
    </w:p>
    <w:p w:rsidR="009936AD" w:rsidRPr="00027D5A" w:rsidRDefault="009936AD" w:rsidP="00027D5A">
      <w:pPr>
        <w:pStyle w:val="FootnoteText"/>
        <w:widowControl w:val="0"/>
        <w:spacing w:line="276" w:lineRule="auto"/>
        <w:ind w:firstLine="851"/>
        <w:contextualSpacing/>
        <w:jc w:val="both"/>
        <w:rPr>
          <w:rFonts w:cs="Times New Roman"/>
          <w:sz w:val="28"/>
          <w:szCs w:val="28"/>
          <w:rtl/>
        </w:rPr>
      </w:pPr>
      <w:r w:rsidRPr="00027D5A">
        <w:rPr>
          <w:rFonts w:cs="Times New Roman"/>
          <w:sz w:val="28"/>
          <w:szCs w:val="28"/>
          <w:rtl/>
        </w:rPr>
        <w:lastRenderedPageBreak/>
        <w:t>آن مرد عالم گفت:</w:t>
      </w:r>
    </w:p>
    <w:p w:rsidR="009936AD" w:rsidRPr="00027D5A" w:rsidRDefault="009936AD" w:rsidP="00027D5A">
      <w:pPr>
        <w:pStyle w:val="FootnoteText"/>
        <w:widowControl w:val="0"/>
        <w:numPr>
          <w:ilvl w:val="0"/>
          <w:numId w:val="25"/>
        </w:numPr>
        <w:spacing w:line="276" w:lineRule="auto"/>
        <w:contextualSpacing/>
        <w:jc w:val="both"/>
        <w:rPr>
          <w:rFonts w:cs="Times New Roman"/>
          <w:b/>
          <w:bCs/>
          <w:sz w:val="28"/>
          <w:szCs w:val="28"/>
          <w:rtl/>
        </w:rPr>
      </w:pPr>
      <w:r w:rsidRPr="00027D5A">
        <w:rPr>
          <w:rFonts w:cs="Times New Roman"/>
          <w:b/>
          <w:bCs/>
          <w:sz w:val="28"/>
          <w:szCs w:val="28"/>
          <w:rtl/>
        </w:rPr>
        <w:t>تو نمي تواني با من باشي و آنچه از من و كارهايم مشاهده كني تحمل نمائي! چون تأويل و حقيقت معناي كارهايم را نمي داني، و چگونه تحمل تواني كرد بر چيزي كه احاطه علمي بدان نداري؟</w:t>
      </w:r>
    </w:p>
    <w:p w:rsidR="009936AD" w:rsidRPr="00027D5A" w:rsidRDefault="009936AD" w:rsidP="00027D5A">
      <w:pPr>
        <w:pStyle w:val="FootnoteText"/>
        <w:widowControl w:val="0"/>
        <w:spacing w:line="276" w:lineRule="auto"/>
        <w:ind w:left="851"/>
        <w:contextualSpacing/>
        <w:jc w:val="both"/>
        <w:rPr>
          <w:rFonts w:cs="Times New Roman"/>
          <w:sz w:val="28"/>
          <w:szCs w:val="10"/>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موسي "ع"  قول داد كه هر چه ديد صبر كند و انشاء الله در هيچ امري نافرماني اش نكند.  عالم بنا گذاشت كه خواهش اورا بپذيرد، و آنگاه گفت: </w:t>
      </w:r>
    </w:p>
    <w:p w:rsidR="009936AD" w:rsidRPr="00027D5A" w:rsidRDefault="009936AD" w:rsidP="00027D5A">
      <w:pPr>
        <w:pStyle w:val="FootnoteText"/>
        <w:widowControl w:val="0"/>
        <w:numPr>
          <w:ilvl w:val="0"/>
          <w:numId w:val="25"/>
        </w:numPr>
        <w:spacing w:line="276" w:lineRule="auto"/>
        <w:contextualSpacing/>
        <w:jc w:val="both"/>
        <w:rPr>
          <w:rFonts w:cs="Times New Roman"/>
          <w:b/>
          <w:bCs/>
          <w:sz w:val="28"/>
          <w:szCs w:val="28"/>
          <w:rtl/>
        </w:rPr>
      </w:pPr>
      <w:r w:rsidRPr="00027D5A">
        <w:rPr>
          <w:rFonts w:cs="Times New Roman"/>
          <w:b/>
          <w:bCs/>
          <w:sz w:val="28"/>
          <w:szCs w:val="28"/>
          <w:rtl/>
        </w:rPr>
        <w:t>پس اگر مرا پيروي كردي بايد كه از من از هيـــچ چيــزي سؤال نكني تا خودم دربارة آنچه مي كنم آغاز به توضيح و شرح كنم!</w:t>
      </w:r>
    </w:p>
    <w:p w:rsidR="009936AD" w:rsidRPr="00027D5A" w:rsidRDefault="009936AD" w:rsidP="00027D5A">
      <w:pPr>
        <w:pStyle w:val="FootnoteText"/>
        <w:widowControl w:val="0"/>
        <w:spacing w:line="276" w:lineRule="auto"/>
        <w:ind w:left="851"/>
        <w:contextualSpacing/>
        <w:jc w:val="both"/>
        <w:rPr>
          <w:rFonts w:cs="Times New Roman"/>
          <w:sz w:val="28"/>
          <w:szCs w:val="10"/>
          <w:rtl/>
        </w:rPr>
      </w:pP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 xml:space="preserve">موسي"ع" و آن عالم حركت كردند تا بر يك كشتي سوار شدند كه در آن جمعي ديگر نيز سوار بودند. موسي نسبت به كارهاي آن عالم خالي الذهن بود، در چنين حالي عالم كشتي را سوراخ كرد، سوراخي كه با وجود  آن كشتي ايمن از غرق نبود. موسي آنچنان تعجب كرد كه عهدي را كه با او بسته بود فراموش كرد و زبان به اعتراض گشود: </w:t>
      </w:r>
    </w:p>
    <w:p w:rsidR="009936AD" w:rsidRPr="00027D5A" w:rsidRDefault="009936AD" w:rsidP="00027D5A">
      <w:pPr>
        <w:pStyle w:val="FootnoteText"/>
        <w:widowControl w:val="0"/>
        <w:numPr>
          <w:ilvl w:val="0"/>
          <w:numId w:val="25"/>
        </w:numPr>
        <w:spacing w:line="276" w:lineRule="auto"/>
        <w:contextualSpacing/>
        <w:jc w:val="both"/>
        <w:rPr>
          <w:rFonts w:cs="Times New Roman"/>
          <w:b/>
          <w:bCs/>
          <w:sz w:val="28"/>
          <w:szCs w:val="28"/>
          <w:rtl/>
        </w:rPr>
      </w:pPr>
      <w:r w:rsidRPr="00027D5A">
        <w:rPr>
          <w:rFonts w:cs="Times New Roman"/>
          <w:b/>
          <w:bCs/>
          <w:sz w:val="28"/>
          <w:szCs w:val="28"/>
          <w:rtl/>
        </w:rPr>
        <w:t>چه مي كني ؟  مي خواهي اهل كشتي را غرق كني؟ عجب كار بزرگ و خطرناكي كردي!</w:t>
      </w:r>
    </w:p>
    <w:p w:rsidR="009936AD" w:rsidRPr="00027D5A" w:rsidRDefault="009936AD" w:rsidP="00027D5A">
      <w:pPr>
        <w:pStyle w:val="FootnoteText"/>
        <w:widowControl w:val="0"/>
        <w:spacing w:line="276" w:lineRule="auto"/>
        <w:ind w:left="851"/>
        <w:contextualSpacing/>
        <w:jc w:val="both"/>
        <w:rPr>
          <w:rFonts w:cs="Times New Roman"/>
          <w:sz w:val="28"/>
          <w:szCs w:val="28"/>
          <w:rtl/>
        </w:rPr>
      </w:pPr>
      <w:r w:rsidRPr="00027D5A">
        <w:rPr>
          <w:rFonts w:cs="Times New Roman"/>
          <w:sz w:val="28"/>
          <w:szCs w:val="28"/>
          <w:rtl/>
        </w:rPr>
        <w:t>عالم با خونسردي جواب داد:</w:t>
      </w:r>
    </w:p>
    <w:p w:rsidR="009936AD" w:rsidRPr="00027D5A" w:rsidRDefault="009936AD" w:rsidP="00027D5A">
      <w:pPr>
        <w:pStyle w:val="FootnoteText"/>
        <w:widowControl w:val="0"/>
        <w:numPr>
          <w:ilvl w:val="0"/>
          <w:numId w:val="25"/>
        </w:numPr>
        <w:spacing w:line="276" w:lineRule="auto"/>
        <w:contextualSpacing/>
        <w:jc w:val="both"/>
        <w:rPr>
          <w:rFonts w:cs="Times New Roman"/>
          <w:b/>
          <w:bCs/>
          <w:sz w:val="28"/>
          <w:szCs w:val="28"/>
          <w:rtl/>
        </w:rPr>
      </w:pPr>
      <w:r w:rsidRPr="00027D5A">
        <w:rPr>
          <w:rFonts w:cs="Times New Roman"/>
          <w:b/>
          <w:bCs/>
          <w:sz w:val="28"/>
          <w:szCs w:val="28"/>
          <w:rtl/>
        </w:rPr>
        <w:t>نگفتم تو صبر بامن بودن را نداري؟</w:t>
      </w:r>
    </w:p>
    <w:p w:rsidR="009936AD" w:rsidRPr="00027D5A" w:rsidRDefault="009936AD" w:rsidP="00027D5A">
      <w:pPr>
        <w:pStyle w:val="FootnoteText"/>
        <w:widowControl w:val="0"/>
        <w:spacing w:line="276" w:lineRule="auto"/>
        <w:ind w:left="851"/>
        <w:contextualSpacing/>
        <w:jc w:val="both"/>
        <w:rPr>
          <w:rFonts w:cs="Times New Roman"/>
          <w:sz w:val="10"/>
          <w:szCs w:val="14"/>
          <w:rtl/>
        </w:rPr>
      </w:pPr>
    </w:p>
    <w:p w:rsidR="009936AD" w:rsidRPr="00027D5A" w:rsidRDefault="009936AD" w:rsidP="00027D5A">
      <w:pPr>
        <w:pStyle w:val="FootnoteText"/>
        <w:widowControl w:val="0"/>
        <w:spacing w:line="276" w:lineRule="auto"/>
        <w:ind w:left="851"/>
        <w:contextualSpacing/>
        <w:jc w:val="both"/>
        <w:rPr>
          <w:rFonts w:cs="Times New Roman"/>
          <w:sz w:val="28"/>
          <w:szCs w:val="28"/>
          <w:rtl/>
        </w:rPr>
      </w:pPr>
      <w:r w:rsidRPr="00027D5A">
        <w:rPr>
          <w:rFonts w:cs="Times New Roman"/>
          <w:sz w:val="28"/>
          <w:szCs w:val="28"/>
          <w:rtl/>
        </w:rPr>
        <w:t>موسي"ع" به خود آمد و از سر عذرخواهي گفت:</w:t>
      </w:r>
    </w:p>
    <w:p w:rsidR="009936AD" w:rsidRPr="00027D5A" w:rsidRDefault="009936AD" w:rsidP="00027D5A">
      <w:pPr>
        <w:pStyle w:val="FootnoteText"/>
        <w:widowControl w:val="0"/>
        <w:numPr>
          <w:ilvl w:val="0"/>
          <w:numId w:val="25"/>
        </w:numPr>
        <w:spacing w:line="276" w:lineRule="auto"/>
        <w:contextualSpacing/>
        <w:jc w:val="both"/>
        <w:rPr>
          <w:rFonts w:cs="Times New Roman"/>
          <w:b/>
          <w:bCs/>
          <w:sz w:val="28"/>
          <w:szCs w:val="28"/>
          <w:rtl/>
        </w:rPr>
      </w:pPr>
      <w:r w:rsidRPr="00027D5A">
        <w:rPr>
          <w:rFonts w:cs="Times New Roman"/>
          <w:b/>
          <w:bCs/>
          <w:sz w:val="28"/>
          <w:szCs w:val="28"/>
          <w:rtl/>
        </w:rPr>
        <w:t>من آن وعده اي را كه به تو داده بودم فراموش كردم.  اينك مرا بدانچه از سر فراموشي مرتكب شده ام مؤاخذه نفرما، و درباره ام سخت گيري مكن!</w:t>
      </w:r>
    </w:p>
    <w:p w:rsidR="009936AD" w:rsidRPr="00027D5A" w:rsidRDefault="009936AD" w:rsidP="00027D5A">
      <w:pPr>
        <w:pStyle w:val="FootnoteText"/>
        <w:widowControl w:val="0"/>
        <w:spacing w:line="276" w:lineRule="auto"/>
        <w:ind w:left="851"/>
        <w:contextualSpacing/>
        <w:jc w:val="both"/>
        <w:rPr>
          <w:rFonts w:cs="Times New Roman"/>
          <w:sz w:val="28"/>
          <w:szCs w:val="14"/>
          <w:rtl/>
        </w:rPr>
      </w:pP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سپس از كشتي پياده شدند و به راه افتادند و در بين راه به پسري برخورد نمودند.  عالم آن كودك را بكشت، و باز اختيار از دست موسي در رفت و بر او تغير كرد و از در  انكار گفت:</w:t>
      </w:r>
    </w:p>
    <w:p w:rsidR="009936AD" w:rsidRPr="00027D5A" w:rsidRDefault="009936AD" w:rsidP="00027D5A">
      <w:pPr>
        <w:pStyle w:val="FootnoteText"/>
        <w:widowControl w:val="0"/>
        <w:numPr>
          <w:ilvl w:val="0"/>
          <w:numId w:val="25"/>
        </w:numPr>
        <w:spacing w:line="276" w:lineRule="auto"/>
        <w:contextualSpacing/>
        <w:jc w:val="both"/>
        <w:rPr>
          <w:rFonts w:cs="Times New Roman"/>
          <w:b/>
          <w:bCs/>
          <w:sz w:val="28"/>
          <w:szCs w:val="28"/>
          <w:rtl/>
        </w:rPr>
      </w:pPr>
      <w:r w:rsidRPr="00027D5A">
        <w:rPr>
          <w:rFonts w:cs="Times New Roman"/>
          <w:b/>
          <w:bCs/>
          <w:sz w:val="28"/>
          <w:szCs w:val="28"/>
          <w:rtl/>
        </w:rPr>
        <w:t>اين چه كاري بود كه كردي؟  كودك بي گناهي را كه خود جنايتي مرتكب نشده و خوني نريخته بي جهت كشتي؟  راستي چه كار بدي كردي!</w:t>
      </w:r>
    </w:p>
    <w:p w:rsidR="009936AD" w:rsidRPr="00027D5A" w:rsidRDefault="009936AD" w:rsidP="00027D5A">
      <w:pPr>
        <w:pStyle w:val="FootnoteText"/>
        <w:widowControl w:val="0"/>
        <w:spacing w:line="276" w:lineRule="auto"/>
        <w:contextualSpacing/>
        <w:jc w:val="both"/>
        <w:rPr>
          <w:rFonts w:cs="Times New Roman"/>
          <w:sz w:val="8"/>
          <w:szCs w:val="14"/>
          <w:rtl/>
        </w:rPr>
      </w:pPr>
    </w:p>
    <w:p w:rsidR="009936AD" w:rsidRPr="00027D5A" w:rsidRDefault="009936AD" w:rsidP="00027D5A">
      <w:pPr>
        <w:pStyle w:val="FootnoteText"/>
        <w:widowControl w:val="0"/>
        <w:spacing w:line="276" w:lineRule="auto"/>
        <w:ind w:left="720"/>
        <w:contextualSpacing/>
        <w:jc w:val="both"/>
        <w:rPr>
          <w:rFonts w:cs="Times New Roman"/>
          <w:sz w:val="28"/>
          <w:szCs w:val="28"/>
          <w:rtl/>
        </w:rPr>
      </w:pPr>
      <w:r w:rsidRPr="00027D5A">
        <w:rPr>
          <w:rFonts w:cs="Times New Roman"/>
          <w:sz w:val="28"/>
          <w:szCs w:val="28"/>
          <w:rtl/>
        </w:rPr>
        <w:t>عالم براي بار دوم گفت:</w:t>
      </w:r>
    </w:p>
    <w:p w:rsidR="009936AD" w:rsidRPr="00027D5A" w:rsidRDefault="009936AD" w:rsidP="00027D5A">
      <w:pPr>
        <w:pStyle w:val="FootnoteText"/>
        <w:widowControl w:val="0"/>
        <w:numPr>
          <w:ilvl w:val="0"/>
          <w:numId w:val="25"/>
        </w:numPr>
        <w:spacing w:line="276" w:lineRule="auto"/>
        <w:contextualSpacing/>
        <w:jc w:val="both"/>
        <w:rPr>
          <w:rFonts w:cs="Times New Roman"/>
          <w:b/>
          <w:bCs/>
          <w:sz w:val="28"/>
          <w:szCs w:val="28"/>
        </w:rPr>
      </w:pPr>
      <w:r w:rsidRPr="00027D5A">
        <w:rPr>
          <w:rFonts w:cs="Times New Roman"/>
          <w:b/>
          <w:bCs/>
          <w:sz w:val="28"/>
          <w:szCs w:val="28"/>
          <w:rtl/>
        </w:rPr>
        <w:t>نگفتم تو نمي تواني در مصاحبت من خود را كنترل كني؟</w:t>
      </w:r>
    </w:p>
    <w:p w:rsidR="009936AD" w:rsidRPr="00027D5A" w:rsidRDefault="009936AD" w:rsidP="00027D5A">
      <w:pPr>
        <w:pStyle w:val="FootnoteText"/>
        <w:widowControl w:val="0"/>
        <w:spacing w:line="276" w:lineRule="auto"/>
        <w:ind w:left="851"/>
        <w:contextualSpacing/>
        <w:jc w:val="both"/>
        <w:rPr>
          <w:rFonts w:cs="Times New Roman"/>
          <w:b/>
          <w:bCs/>
          <w:sz w:val="28"/>
          <w:szCs w:val="10"/>
          <w:rtl/>
        </w:rPr>
      </w:pPr>
      <w:r w:rsidRPr="00027D5A">
        <w:rPr>
          <w:rFonts w:cs="Times New Roman"/>
          <w:b/>
          <w:bCs/>
          <w:sz w:val="28"/>
          <w:szCs w:val="28"/>
          <w:rtl/>
        </w:rPr>
        <w:t xml:space="preserve"> </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اين بار ديگر موسي"ع" عذري نداشت كه بياورد تا با آن عذر از مفارقت آن عالم جلوگيري كند و از سوي ديگر هيچ دلش رضا نمي داد كه از وي جداشود، به ناچار اجازه خواست تا به طور موقت با او باشد، بدين معني كه مادامي كه از او سؤالي نكرده با او باشد و همين كه سؤال سوم را كرد مدت مصاحبتش پايان يافته تلقي شود.  موسي درخواست خود را بدين بيان ادا نمود:</w:t>
      </w:r>
    </w:p>
    <w:p w:rsidR="009936AD" w:rsidRPr="00027D5A" w:rsidRDefault="009936AD" w:rsidP="00027D5A">
      <w:pPr>
        <w:pStyle w:val="FootnoteText"/>
        <w:widowControl w:val="0"/>
        <w:numPr>
          <w:ilvl w:val="0"/>
          <w:numId w:val="25"/>
        </w:numPr>
        <w:spacing w:line="276" w:lineRule="auto"/>
        <w:contextualSpacing/>
        <w:jc w:val="both"/>
        <w:rPr>
          <w:rFonts w:cs="Times New Roman"/>
          <w:b/>
          <w:bCs/>
          <w:sz w:val="28"/>
          <w:szCs w:val="28"/>
          <w:rtl/>
        </w:rPr>
      </w:pPr>
      <w:r w:rsidRPr="00027D5A">
        <w:rPr>
          <w:rFonts w:cs="Times New Roman"/>
          <w:b/>
          <w:bCs/>
          <w:sz w:val="28"/>
          <w:szCs w:val="28"/>
          <w:rtl/>
        </w:rPr>
        <w:t>اگر از اين به بعد از تو سؤالي كردم ديگر عذري نداشته باشم!</w:t>
      </w:r>
    </w:p>
    <w:p w:rsidR="009936AD" w:rsidRPr="00027D5A" w:rsidRDefault="009936AD" w:rsidP="00027D5A">
      <w:pPr>
        <w:pStyle w:val="FootnoteText"/>
        <w:widowControl w:val="0"/>
        <w:spacing w:line="276" w:lineRule="auto"/>
        <w:contextualSpacing/>
        <w:jc w:val="both"/>
        <w:rPr>
          <w:rFonts w:cs="Times New Roman"/>
          <w:sz w:val="6"/>
          <w:szCs w:val="8"/>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عالم قبول كرد و باز به راه خود ادامه دادند تا به قريه اي رسيدند، و چون گرسنگي به منتها درجه رسيده بود از اهل قريه طعامي خواستند و ايشان از پذيرفتن اين دو مهمان سر باز زدند.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در همين ميان ديوار خرابي را ديدند كه در شرف فروريختن بود، به طوري كه مردم از نزديك شدن به آن پرهيز مي كردند، پس آن ديوار را بپا كرد.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موسي گفت:</w:t>
      </w:r>
    </w:p>
    <w:p w:rsidR="009936AD" w:rsidRPr="00027D5A" w:rsidRDefault="009936AD" w:rsidP="00027D5A">
      <w:pPr>
        <w:pStyle w:val="FootnoteText"/>
        <w:widowControl w:val="0"/>
        <w:numPr>
          <w:ilvl w:val="0"/>
          <w:numId w:val="25"/>
        </w:numPr>
        <w:spacing w:line="276" w:lineRule="auto"/>
        <w:contextualSpacing/>
        <w:jc w:val="both"/>
        <w:rPr>
          <w:rFonts w:cs="Times New Roman"/>
          <w:b/>
          <w:bCs/>
          <w:sz w:val="28"/>
          <w:szCs w:val="28"/>
        </w:rPr>
      </w:pPr>
      <w:r w:rsidRPr="00027D5A">
        <w:rPr>
          <w:rFonts w:cs="Times New Roman"/>
          <w:b/>
          <w:bCs/>
          <w:sz w:val="28"/>
          <w:szCs w:val="28"/>
          <w:rtl/>
        </w:rPr>
        <w:t>چرا در برابر عملت مزدي نگرفتي تا با آن سد جوعي بكنيم؟</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 xml:space="preserve">     اينها از ما پذيرائي نكردند، و ما الان به آن دستمزد محتاج بوديم!</w:t>
      </w:r>
    </w:p>
    <w:p w:rsidR="009936AD" w:rsidRPr="00027D5A" w:rsidRDefault="009936AD" w:rsidP="00027D5A">
      <w:pPr>
        <w:pStyle w:val="FootnoteText"/>
        <w:widowControl w:val="0"/>
        <w:spacing w:line="276" w:lineRule="auto"/>
        <w:ind w:firstLine="720"/>
        <w:contextualSpacing/>
        <w:jc w:val="both"/>
        <w:rPr>
          <w:rFonts w:cs="Times New Roman"/>
          <w:sz w:val="28"/>
          <w:szCs w:val="14"/>
          <w:rtl/>
        </w:rPr>
      </w:pP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مرد عالم گفت:</w:t>
      </w:r>
    </w:p>
    <w:p w:rsidR="009936AD" w:rsidRPr="00027D5A" w:rsidRDefault="009936AD" w:rsidP="00027D5A">
      <w:pPr>
        <w:pStyle w:val="FootnoteText"/>
        <w:widowControl w:val="0"/>
        <w:numPr>
          <w:ilvl w:val="0"/>
          <w:numId w:val="25"/>
        </w:numPr>
        <w:spacing w:line="276" w:lineRule="auto"/>
        <w:contextualSpacing/>
        <w:jc w:val="both"/>
        <w:rPr>
          <w:rFonts w:cs="Times New Roman"/>
          <w:b/>
          <w:bCs/>
          <w:sz w:val="28"/>
          <w:szCs w:val="28"/>
        </w:rPr>
      </w:pPr>
      <w:r w:rsidRPr="00027D5A">
        <w:rPr>
          <w:rFonts w:cs="Times New Roman"/>
          <w:b/>
          <w:bCs/>
          <w:sz w:val="28"/>
          <w:szCs w:val="28"/>
          <w:rtl/>
        </w:rPr>
        <w:t>اينك فراق من و تو فرا رسيده است. تأويل آنچه كردم برايت   مي گويم و از تو جدا مي شوم!</w:t>
      </w:r>
    </w:p>
    <w:p w:rsidR="009936AD" w:rsidRPr="00027D5A" w:rsidRDefault="009936AD" w:rsidP="00027D5A">
      <w:pPr>
        <w:pStyle w:val="FootnoteText"/>
        <w:widowControl w:val="0"/>
        <w:spacing w:line="276" w:lineRule="auto"/>
        <w:ind w:left="851"/>
        <w:contextualSpacing/>
        <w:jc w:val="both"/>
        <w:rPr>
          <w:rFonts w:cs="Times New Roman"/>
          <w:b/>
          <w:bCs/>
          <w:sz w:val="12"/>
          <w:szCs w:val="14"/>
          <w:rtl/>
        </w:rPr>
      </w:pPr>
    </w:p>
    <w:p w:rsidR="009936AD" w:rsidRPr="00027D5A" w:rsidRDefault="009936AD" w:rsidP="00027D5A">
      <w:pPr>
        <w:pStyle w:val="FootnoteText"/>
        <w:widowControl w:val="0"/>
        <w:numPr>
          <w:ilvl w:val="0"/>
          <w:numId w:val="25"/>
        </w:numPr>
        <w:spacing w:line="276" w:lineRule="auto"/>
        <w:contextualSpacing/>
        <w:jc w:val="both"/>
        <w:rPr>
          <w:rFonts w:cs="Times New Roman"/>
          <w:b/>
          <w:bCs/>
          <w:sz w:val="28"/>
          <w:szCs w:val="28"/>
        </w:rPr>
      </w:pPr>
      <w:r w:rsidRPr="00027D5A">
        <w:rPr>
          <w:rFonts w:cs="Times New Roman"/>
          <w:b/>
          <w:bCs/>
          <w:sz w:val="28"/>
          <w:szCs w:val="28"/>
          <w:rtl/>
        </w:rPr>
        <w:t>اما، آن كشتي كه ديدي سوراخش كردم مال عــده اي مسكيني بود كه با آن در دريـــا كار مي كردند و هزينه زندگي خود را به دست مي آوردند، و چون پادشاهي از آن سوي دريا كشتي ها را جمع مي كرد، و بيگاري مي گرفت، و من آن را سوراخ كردم تا وقتي او پس از چند لحظه كه مي رسد كشتي را معيوب ببيند و از بيگاري گرفتن آن صرف نظر كند.</w:t>
      </w:r>
    </w:p>
    <w:p w:rsidR="009936AD" w:rsidRPr="00027D5A" w:rsidRDefault="009936AD" w:rsidP="00027D5A">
      <w:pPr>
        <w:pStyle w:val="FootnoteText"/>
        <w:widowControl w:val="0"/>
        <w:spacing w:line="276" w:lineRule="auto"/>
        <w:contextualSpacing/>
        <w:jc w:val="both"/>
        <w:rPr>
          <w:rFonts w:cs="Times New Roman"/>
          <w:b/>
          <w:bCs/>
          <w:sz w:val="28"/>
          <w:szCs w:val="14"/>
          <w:rtl/>
        </w:rPr>
      </w:pPr>
    </w:p>
    <w:p w:rsidR="009936AD" w:rsidRPr="00027D5A" w:rsidRDefault="009936AD" w:rsidP="00027D5A">
      <w:pPr>
        <w:pStyle w:val="FootnoteText"/>
        <w:widowControl w:val="0"/>
        <w:numPr>
          <w:ilvl w:val="0"/>
          <w:numId w:val="25"/>
        </w:numPr>
        <w:spacing w:line="276" w:lineRule="auto"/>
        <w:contextualSpacing/>
        <w:jc w:val="both"/>
        <w:rPr>
          <w:rFonts w:cs="Times New Roman"/>
          <w:b/>
          <w:bCs/>
          <w:sz w:val="28"/>
          <w:szCs w:val="28"/>
        </w:rPr>
      </w:pPr>
      <w:r w:rsidRPr="00027D5A">
        <w:rPr>
          <w:rFonts w:cs="Times New Roman"/>
          <w:b/>
          <w:bCs/>
          <w:sz w:val="28"/>
          <w:szCs w:val="28"/>
          <w:rtl/>
        </w:rPr>
        <w:t>اما، آن پسر كه كشتم خودش كافر و پدر و مادرش مؤمن بودند، اگر او زنده مي ماند با كفر و طغيانش پدر و مادر را هم منحرف مي كرد، رحمت خدا شامل حال آن دو بود، و به همين جهت مرا دستور داد تا او را بكشتم،  تا خدا به جاي او به آن دو فرزند بهتري دهد، فرزندي صالح تر و به خويشان خود مهربان تر، و بدين جهت او را كشتم!</w:t>
      </w:r>
    </w:p>
    <w:p w:rsidR="009936AD" w:rsidRPr="00027D5A" w:rsidRDefault="009936AD" w:rsidP="00027D5A">
      <w:pPr>
        <w:pStyle w:val="FootnoteText"/>
        <w:widowControl w:val="0"/>
        <w:spacing w:line="276" w:lineRule="auto"/>
        <w:contextualSpacing/>
        <w:jc w:val="both"/>
        <w:rPr>
          <w:rFonts w:cs="Times New Roman"/>
          <w:b/>
          <w:bCs/>
          <w:sz w:val="14"/>
          <w:szCs w:val="14"/>
        </w:rPr>
      </w:pPr>
    </w:p>
    <w:p w:rsidR="009936AD" w:rsidRPr="00027D5A" w:rsidRDefault="009936AD" w:rsidP="00027D5A">
      <w:pPr>
        <w:pStyle w:val="FootnoteText"/>
        <w:widowControl w:val="0"/>
        <w:numPr>
          <w:ilvl w:val="0"/>
          <w:numId w:val="25"/>
        </w:numPr>
        <w:spacing w:line="276" w:lineRule="auto"/>
        <w:ind w:left="1208" w:hanging="357"/>
        <w:contextualSpacing/>
        <w:jc w:val="both"/>
        <w:rPr>
          <w:rFonts w:cs="Times New Roman"/>
          <w:b/>
          <w:bCs/>
          <w:sz w:val="28"/>
          <w:szCs w:val="28"/>
        </w:rPr>
      </w:pPr>
      <w:r w:rsidRPr="00027D5A">
        <w:rPr>
          <w:rFonts w:cs="Times New Roman"/>
          <w:b/>
          <w:bCs/>
          <w:sz w:val="28"/>
          <w:szCs w:val="28"/>
          <w:rtl/>
        </w:rPr>
        <w:t>و اما، ديواري كه ساختم؟  آن ديوار مال دو فرزند يتيم از اهل اين شهر بود و در زير آن گنجي از آن دو نهفته بود، و چون پدر آن دو مردي صالح بود و به خاطر صلاح پدر رحمت خدا شامل حال آن دو شد و مرا امر فرمود تا ديوار را بسازم به طوري كه تا دوران بلوغ آن دو استوار بماند و گنج محفوظ باشد تا آن را استخراج كنند، چه اگر اين كار را نمي كردم گنج بيرون مي افتاد و مردم آن را مي بردند!</w:t>
      </w:r>
    </w:p>
    <w:p w:rsidR="009936AD" w:rsidRPr="00027D5A" w:rsidRDefault="009936AD" w:rsidP="00027D5A">
      <w:pPr>
        <w:pStyle w:val="FootnoteText"/>
        <w:widowControl w:val="0"/>
        <w:spacing w:line="276" w:lineRule="auto"/>
        <w:ind w:left="851"/>
        <w:contextualSpacing/>
        <w:jc w:val="both"/>
        <w:rPr>
          <w:rFonts w:cs="Times New Roman"/>
          <w:sz w:val="28"/>
          <w:szCs w:val="28"/>
          <w:rtl/>
        </w:rPr>
      </w:pPr>
      <w:r w:rsidRPr="00027D5A">
        <w:rPr>
          <w:rFonts w:cs="Times New Roman"/>
          <w:sz w:val="28"/>
          <w:szCs w:val="28"/>
          <w:rtl/>
        </w:rPr>
        <w:t>آنگاه گفت:</w:t>
      </w:r>
    </w:p>
    <w:p w:rsidR="009936AD" w:rsidRPr="00027D5A" w:rsidRDefault="009936AD" w:rsidP="00027D5A">
      <w:pPr>
        <w:pStyle w:val="FootnoteText"/>
        <w:widowControl w:val="0"/>
        <w:numPr>
          <w:ilvl w:val="0"/>
          <w:numId w:val="25"/>
        </w:numPr>
        <w:spacing w:line="276" w:lineRule="auto"/>
        <w:contextualSpacing/>
        <w:jc w:val="both"/>
        <w:rPr>
          <w:rFonts w:cs="Times New Roman"/>
          <w:b/>
          <w:bCs/>
          <w:sz w:val="28"/>
          <w:szCs w:val="28"/>
        </w:rPr>
      </w:pPr>
      <w:r w:rsidRPr="00027D5A">
        <w:rPr>
          <w:rFonts w:cs="Times New Roman"/>
          <w:b/>
          <w:bCs/>
          <w:sz w:val="28"/>
          <w:szCs w:val="28"/>
          <w:rtl/>
        </w:rPr>
        <w:t xml:space="preserve">من آن چه كردم از ناحيه خود نكردم بلكه به امر خدا بود و تأويلش هم همان بود كه برايت گفتم. </w:t>
      </w:r>
    </w:p>
    <w:p w:rsidR="009936AD" w:rsidRPr="00027D5A" w:rsidRDefault="009936AD" w:rsidP="00027D5A">
      <w:pPr>
        <w:pStyle w:val="FootnoteText"/>
        <w:widowControl w:val="0"/>
        <w:spacing w:line="276" w:lineRule="auto"/>
        <w:ind w:left="851"/>
        <w:contextualSpacing/>
        <w:jc w:val="both"/>
        <w:rPr>
          <w:rFonts w:cs="Times New Roman"/>
          <w:sz w:val="28"/>
          <w:szCs w:val="28"/>
          <w:rtl/>
        </w:rPr>
      </w:pPr>
      <w:r w:rsidRPr="00027D5A">
        <w:rPr>
          <w:rFonts w:cs="Times New Roman"/>
          <w:sz w:val="28"/>
          <w:szCs w:val="28"/>
          <w:rtl/>
        </w:rPr>
        <w:t>اين بگفت، و از موسي جدا شد.</w:t>
      </w:r>
    </w:p>
    <w:p w:rsidR="009936AD" w:rsidRPr="00027D5A" w:rsidRDefault="009936AD" w:rsidP="00027D5A">
      <w:pPr>
        <w:pStyle w:val="FootnoteText"/>
        <w:widowControl w:val="0"/>
        <w:spacing w:line="276" w:lineRule="auto"/>
        <w:ind w:left="851"/>
        <w:contextualSpacing/>
        <w:jc w:val="both"/>
        <w:rPr>
          <w:rFonts w:cs="Times New Roman"/>
          <w:sz w:val="28"/>
          <w:szCs w:val="28"/>
          <w:rtl/>
        </w:rPr>
      </w:pPr>
    </w:p>
    <w:p w:rsidR="009936AD" w:rsidRPr="00027D5A" w:rsidRDefault="009936AD" w:rsidP="00027D5A">
      <w:pPr>
        <w:widowControl w:val="0"/>
        <w:bidi/>
        <w:contextualSpacing/>
        <w:jc w:val="both"/>
        <w:rPr>
          <w:rFonts w:ascii="Times New Roman" w:hAnsi="Times New Roman" w:cs="Times New Roman"/>
          <w:rtl/>
        </w:rPr>
      </w:pPr>
    </w:p>
    <w:p w:rsidR="00056E9B" w:rsidRPr="00ED2A8D" w:rsidRDefault="009936AD" w:rsidP="00027D5A">
      <w:pPr>
        <w:widowControl w:val="0"/>
        <w:bidi/>
        <w:contextualSpacing/>
        <w:jc w:val="both"/>
        <w:rPr>
          <w:rFonts w:ascii="Times New Roman" w:hAnsi="Times New Roman" w:cs="Times New Roman"/>
          <w:b/>
          <w:bCs/>
          <w:sz w:val="24"/>
          <w:szCs w:val="24"/>
          <w:u w:val="single"/>
          <w:rtl/>
        </w:rPr>
      </w:pPr>
      <w:r w:rsidRPr="00ED2A8D">
        <w:rPr>
          <w:rFonts w:ascii="Times New Roman" w:hAnsi="Times New Roman" w:cs="Times New Roman"/>
          <w:b/>
          <w:bCs/>
          <w:sz w:val="24"/>
          <w:szCs w:val="24"/>
          <w:u w:val="single"/>
          <w:rtl/>
        </w:rPr>
        <w:t xml:space="preserve">مستند:آية 60 تا82 سورة كهف   " وَاِذ قالَ موُسي لِفَتيهُ لا اَبرَحُ حَتّي اَبلُغَ مَجمَعَ الْبَحرَينَ...."         </w:t>
      </w:r>
    </w:p>
    <w:p w:rsidR="009936AD" w:rsidRPr="00ED2A8D" w:rsidRDefault="009936AD" w:rsidP="00027D5A">
      <w:pPr>
        <w:widowControl w:val="0"/>
        <w:bidi/>
        <w:contextualSpacing/>
        <w:jc w:val="right"/>
        <w:rPr>
          <w:rFonts w:ascii="Times New Roman" w:hAnsi="Times New Roman" w:cs="Times New Roman"/>
          <w:b/>
          <w:bCs/>
          <w:sz w:val="24"/>
          <w:szCs w:val="24"/>
          <w:u w:val="single"/>
          <w:rtl/>
        </w:rPr>
      </w:pPr>
      <w:r w:rsidRPr="00ED2A8D">
        <w:rPr>
          <w:rFonts w:ascii="Times New Roman" w:hAnsi="Times New Roman" w:cs="Times New Roman"/>
          <w:b/>
          <w:bCs/>
          <w:sz w:val="24"/>
          <w:szCs w:val="24"/>
          <w:u w:val="single"/>
          <w:rtl/>
        </w:rPr>
        <w:t>الميزان ج 26 ص 218</w:t>
      </w:r>
    </w:p>
    <w:p w:rsidR="009936AD" w:rsidRPr="00027D5A" w:rsidRDefault="009936AD" w:rsidP="00027D5A">
      <w:pPr>
        <w:widowControl w:val="0"/>
        <w:bidi/>
        <w:contextualSpacing/>
        <w:jc w:val="both"/>
        <w:rPr>
          <w:rFonts w:ascii="Times New Roman" w:hAnsi="Times New Roman" w:cs="Times New Roman"/>
          <w:sz w:val="14"/>
          <w:szCs w:val="8"/>
          <w:rtl/>
        </w:rPr>
      </w:pPr>
    </w:p>
    <w:p w:rsidR="009936AD" w:rsidRPr="00027D5A" w:rsidRDefault="009936AD" w:rsidP="00027D5A">
      <w:pPr>
        <w:widowControl w:val="0"/>
        <w:bidi/>
        <w:contextualSpacing/>
        <w:jc w:val="both"/>
        <w:rPr>
          <w:rFonts w:ascii="Times New Roman" w:hAnsi="Times New Roman" w:cs="Times New Roman"/>
          <w:sz w:val="10"/>
          <w:szCs w:val="6"/>
          <w:rtl/>
        </w:rPr>
      </w:pPr>
    </w:p>
    <w:p w:rsidR="009936AD" w:rsidRPr="00027D5A" w:rsidRDefault="009936AD" w:rsidP="00ED2A8D">
      <w:pPr>
        <w:pStyle w:val="Heading1"/>
        <w:rPr>
          <w:sz w:val="16"/>
          <w:szCs w:val="18"/>
          <w:rtl/>
        </w:rPr>
      </w:pPr>
      <w:r w:rsidRPr="00027D5A">
        <w:rPr>
          <w:rtl/>
        </w:rPr>
        <w:t>حقايقي از ديدار موسي و خضر</w:t>
      </w:r>
      <w:r w:rsidRPr="00027D5A">
        <w:rPr>
          <w:sz w:val="16"/>
          <w:szCs w:val="18"/>
          <w:rtl/>
        </w:rPr>
        <w:t>"ع"</w:t>
      </w:r>
    </w:p>
    <w:p w:rsidR="009936AD" w:rsidRPr="00027D5A" w:rsidRDefault="009936AD" w:rsidP="00027D5A">
      <w:pPr>
        <w:pStyle w:val="FootnoteText"/>
        <w:widowControl w:val="0"/>
        <w:spacing w:line="276" w:lineRule="auto"/>
        <w:ind w:left="1" w:firstLine="719"/>
        <w:contextualSpacing/>
        <w:jc w:val="both"/>
        <w:rPr>
          <w:rFonts w:cs="Times New Roman"/>
          <w:sz w:val="28"/>
          <w:szCs w:val="28"/>
        </w:rPr>
      </w:pPr>
      <w:r w:rsidRPr="00027D5A">
        <w:rPr>
          <w:rFonts w:cs="Times New Roman"/>
          <w:sz w:val="28"/>
          <w:szCs w:val="28"/>
          <w:rtl/>
        </w:rPr>
        <w:t>در اين آيات داستان موسي"ع"و برخوردش را در مجمع البحرين با آن عالِــمي كه تأويـــل حوادث مي دانست، براي رسول خدا"ص" تذكر مي دهد، و اين چهارمين تذكري است كه در اين سوره، پس از امر آن جناب به صبر در تبليغ رسالت، تذكار داده مي شود، تا هم سرمشقي باشد براي استقامت در تبليغ و هم تسليتي باشد در مقابل اعراض مردم از ذكر خدا و اقبالشان به دنيا، وهم بياني باشد در اين كه زينت دنياي زودگذر كه اينان بدان مشغول شده اند متاعي است كه رونق آن تا روزي معين است، پس رسول گرامي اش از ديدن تمتعات آنان به زندگي و بهره مندي شان به آنچه كه اشتهاء كنند دچار ناراحتي نشود، چون در ماوراء اين ظاهر يك باطن است و در مافوق تسلط آنان بر مشتهيات سلطنتي الهي قرار دارد.</w:t>
      </w:r>
    </w:p>
    <w:p w:rsidR="009936AD" w:rsidRPr="00027D5A" w:rsidRDefault="009936AD" w:rsidP="00027D5A">
      <w:pPr>
        <w:pStyle w:val="FootnoteText"/>
        <w:widowControl w:val="0"/>
        <w:spacing w:line="276" w:lineRule="auto"/>
        <w:ind w:left="1"/>
        <w:contextualSpacing/>
        <w:jc w:val="both"/>
        <w:rPr>
          <w:rFonts w:cs="Times New Roman"/>
          <w:sz w:val="28"/>
          <w:szCs w:val="28"/>
          <w:rtl/>
        </w:rPr>
      </w:pPr>
      <w:r w:rsidRPr="00027D5A">
        <w:rPr>
          <w:rFonts w:cs="Times New Roman"/>
          <w:sz w:val="28"/>
          <w:szCs w:val="28"/>
          <w:rtl/>
        </w:rPr>
        <w:tab/>
        <w:t>پس ظاهراً يادآوري داستان موسي و عالِم براي اشاره به اين است كه اين حوادث و وقايعي هم كه بر وفق مراد اهل دنيا جريان مي يابد، تأويلي دارد كه به زودي برايشان روشن خواهد شد، و آن وقتي است كه مقدر الهي به نهايت اجل خود برسد و خدا اذن دهد تا از خواب غفلت چندين ساله بيدار شوند، و براي يك نشئة ديگري غير نشئة دنيا مبعوث گردند. در آن روز تأويل حوادث امروز روشن مي شود، آن وقت همان ها كه گفتار انبياء را به هيچ نمي گرفتند، مي گويند:</w:t>
      </w:r>
    </w:p>
    <w:p w:rsidR="009936AD" w:rsidRPr="00027D5A" w:rsidRDefault="009936AD" w:rsidP="00027D5A">
      <w:pPr>
        <w:pStyle w:val="FootnoteText"/>
        <w:widowControl w:val="0"/>
        <w:spacing w:line="276" w:lineRule="auto"/>
        <w:ind w:firstLine="720"/>
        <w:contextualSpacing/>
        <w:jc w:val="both"/>
        <w:rPr>
          <w:rFonts w:cs="Times New Roman"/>
          <w:b/>
          <w:bCs/>
          <w:sz w:val="28"/>
          <w:szCs w:val="28"/>
          <w:rtl/>
        </w:rPr>
      </w:pPr>
      <w:r w:rsidRPr="00027D5A">
        <w:rPr>
          <w:rFonts w:cs="Times New Roman"/>
          <w:b/>
          <w:bCs/>
          <w:sz w:val="28"/>
          <w:szCs w:val="28"/>
          <w:rtl/>
        </w:rPr>
        <w:t>- عجب!  رسولان پروردگار سخن حق مي گفتند و ما قبول نمي كرديم!</w:t>
      </w:r>
    </w:p>
    <w:p w:rsidR="009936AD" w:rsidRPr="00027D5A" w:rsidRDefault="009936AD" w:rsidP="00027D5A">
      <w:pPr>
        <w:pStyle w:val="FootnoteText"/>
        <w:widowControl w:val="0"/>
        <w:spacing w:line="276" w:lineRule="auto"/>
        <w:ind w:firstLine="720"/>
        <w:contextualSpacing/>
        <w:jc w:val="both"/>
        <w:rPr>
          <w:rFonts w:cs="Times New Roman"/>
          <w:sz w:val="28"/>
          <w:szCs w:val="8"/>
          <w:rtl/>
        </w:rPr>
      </w:pP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 xml:space="preserve">اين موسي كه در اين داستان اسم برده شده همان موسي بن عمران عليه السلام رسول معظم خداي تعالي است كه بنا به روايات وارده ازطرق شيعه و سني يكي از انبياء اولواالعزم و صاحب شريعت است.  بعضي گفته اند كه اين موسي غير موسي بن عمران بلكه يكي از نواده هاي يوسف عليه السلام است، و اسمش موسي فرزند ميشا فرزند يوسف است كه خود از انبياء بني اسرائيل بوده است، ولي اين احتمال را قرآن كريم رد مي كند زيرا قرآن در حدود </w:t>
      </w:r>
      <w:r w:rsidRPr="00027D5A">
        <w:rPr>
          <w:rFonts w:cs="Times New Roman"/>
          <w:sz w:val="22"/>
          <w:szCs w:val="24"/>
          <w:rtl/>
        </w:rPr>
        <w:t>130</w:t>
      </w:r>
      <w:r w:rsidRPr="00027D5A">
        <w:rPr>
          <w:rFonts w:cs="Times New Roman"/>
          <w:sz w:val="28"/>
          <w:szCs w:val="28"/>
          <w:rtl/>
        </w:rPr>
        <w:t xml:space="preserve"> جا يا بيشتر نام حضرت موسي را برده و در همة آنها مقصودش موسي بن عمران"ع" بوده است ، و اگر غير او بود بايد قرينه اي ذكر مي شد.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بعضي ديگر گفته اند كه داستاني است فرضي و تخيلي كه براي افادة اين غرض تصوير شده است كه كمال معرفت آدمي را به سرچشمة حيات رسانيده و از آب زندگي سيرابش مي كند و در نتيجه حياتي ابــدي مي يابد كه دنبالش مرگ نيست و سعادتي سرمدي به دست مي آورد كه مافوقش هيچ سعادتي نيست.</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با توجه به اين كه هيچ خبري از قضية چشمة حيات در ظاهر كتاب الهي نيست نمي توان چنين موضوعي را به تقدير گرفت، . جز گفتة بعضي از مفسرين و قصه سرايان از </w:t>
      </w:r>
      <w:r w:rsidRPr="00027D5A">
        <w:rPr>
          <w:rFonts w:cs="Times New Roman"/>
          <w:sz w:val="28"/>
          <w:szCs w:val="28"/>
          <w:rtl/>
        </w:rPr>
        <w:lastRenderedPageBreak/>
        <w:t>اهل تاريخ مأخذي اصيل و قرآني ندارد كه بتوان بدان استناد جست، و وجدان حسي هم آن را تأئيد نكرده است، و در هيچ ناحيه از نواحي كره زمين نيز چنين چشمه اي يافت نشده است.</w:t>
      </w:r>
    </w:p>
    <w:p w:rsidR="009936AD" w:rsidRPr="00027D5A" w:rsidRDefault="009936AD" w:rsidP="00027D5A">
      <w:pPr>
        <w:pStyle w:val="FootnoteText"/>
        <w:widowControl w:val="0"/>
        <w:spacing w:line="276" w:lineRule="auto"/>
        <w:ind w:left="1" w:firstLine="719"/>
        <w:contextualSpacing/>
        <w:jc w:val="both"/>
        <w:rPr>
          <w:rFonts w:cs="Times New Roman"/>
          <w:sz w:val="28"/>
          <w:szCs w:val="8"/>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در بارة آن جواني كه همراه موسي "ع" بوده برخي گفته اند وصي او   "</w:t>
      </w:r>
      <w:r w:rsidRPr="00027D5A">
        <w:rPr>
          <w:rFonts w:cs="Times New Roman"/>
          <w:b/>
          <w:bCs/>
          <w:sz w:val="28"/>
          <w:szCs w:val="28"/>
          <w:rtl/>
        </w:rPr>
        <w:t>يوشع بن نون</w:t>
      </w:r>
      <w:r w:rsidRPr="00027D5A">
        <w:rPr>
          <w:rFonts w:cs="Times New Roman"/>
          <w:sz w:val="28"/>
          <w:szCs w:val="28"/>
          <w:rtl/>
        </w:rPr>
        <w:t xml:space="preserve">" بوده است، و اين معنا را روايت هم تأئيد مي كند، و بعضي گفته اند:  از اين جهت " </w:t>
      </w:r>
      <w:r w:rsidRPr="00027D5A">
        <w:rPr>
          <w:rFonts w:cs="Times New Roman"/>
          <w:b/>
          <w:bCs/>
          <w:sz w:val="28"/>
          <w:szCs w:val="28"/>
          <w:rtl/>
        </w:rPr>
        <w:t>فتي</w:t>
      </w:r>
      <w:r w:rsidRPr="00027D5A">
        <w:rPr>
          <w:rFonts w:cs="Times New Roman"/>
          <w:sz w:val="28"/>
          <w:szCs w:val="28"/>
          <w:rtl/>
        </w:rPr>
        <w:t>" ناميده شده كه همواره در سفر و حضر همراه او  بوده است، و يا از اين جهت بوده كه همواره اورا خدمت مي كرده است.</w:t>
      </w:r>
    </w:p>
    <w:p w:rsidR="009936AD" w:rsidRPr="00027D5A" w:rsidRDefault="009936AD" w:rsidP="00027D5A">
      <w:pPr>
        <w:pStyle w:val="FootnoteText"/>
        <w:widowControl w:val="0"/>
        <w:spacing w:line="276" w:lineRule="auto"/>
        <w:ind w:left="1" w:firstLine="719"/>
        <w:contextualSpacing/>
        <w:jc w:val="both"/>
        <w:rPr>
          <w:rFonts w:cs="Times New Roman"/>
          <w:sz w:val="28"/>
          <w:szCs w:val="14"/>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و اما آن عالمي كه موسي "ع" ديدارش كرد و خداي تعالي بدون ذكر نامش به وصف جميلش ستوده، و فرموده:</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بنده اي از بندگان ما را يافتند كه از جانب خويش رحمتي بدو داده بوديم و از نزد خويش دانشي به او آموخته بوديم ! »</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اسمش به طوري كه در روايات آمده "</w:t>
      </w:r>
      <w:r w:rsidRPr="00027D5A">
        <w:rPr>
          <w:rFonts w:cs="Times New Roman"/>
          <w:b/>
          <w:bCs/>
          <w:sz w:val="28"/>
          <w:szCs w:val="28"/>
          <w:rtl/>
        </w:rPr>
        <w:t xml:space="preserve"> خضر</w:t>
      </w:r>
      <w:r w:rsidRPr="00027D5A">
        <w:rPr>
          <w:rFonts w:cs="Times New Roman"/>
          <w:sz w:val="28"/>
          <w:szCs w:val="28"/>
          <w:rtl/>
        </w:rPr>
        <w:t xml:space="preserve">" يكي از انبياء معاصر موسي"ع" بوده است، و در بعضي ديگر آمده كه خدا خضر را عمر طولاني داده و تا امروز هم زنده است.  </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و اين مقدار از مطالب دربارة خضر عيبي ندارد و قابل قبول هم هست، زيرا عقل يا دليل نقلي قطعي برخلافش نيست، ولكن به اين مقال اكتفا نكرده اند و دربارة شخصيت او در ميان مردم حرفهاي طولاني در تفاسير مطول آمده و قصه ها و حكايات درباره اشخاصي كه اورا ديده اند نقل شده كه روايات راجع به آن از اساطير قبل از اسلام و مطالب جعلي و دروغين است.</w:t>
      </w:r>
    </w:p>
    <w:p w:rsidR="009936AD" w:rsidRPr="00ED2A8D" w:rsidRDefault="009936AD" w:rsidP="00027D5A">
      <w:pPr>
        <w:widowControl w:val="0"/>
        <w:bidi/>
        <w:contextualSpacing/>
        <w:jc w:val="both"/>
        <w:rPr>
          <w:rFonts w:ascii="Times New Roman" w:hAnsi="Times New Roman" w:cs="Times New Roman"/>
          <w:b/>
          <w:bCs/>
          <w:sz w:val="44"/>
          <w:szCs w:val="44"/>
          <w:rtl/>
        </w:rPr>
      </w:pPr>
    </w:p>
    <w:p w:rsidR="00056E9B" w:rsidRPr="00ED2A8D" w:rsidRDefault="009936AD" w:rsidP="00027D5A">
      <w:pPr>
        <w:widowControl w:val="0"/>
        <w:bidi/>
        <w:contextualSpacing/>
        <w:jc w:val="both"/>
        <w:rPr>
          <w:rFonts w:ascii="Times New Roman" w:hAnsi="Times New Roman" w:cs="Times New Roman"/>
          <w:b/>
          <w:bCs/>
          <w:sz w:val="24"/>
          <w:szCs w:val="24"/>
          <w:u w:val="single"/>
          <w:rtl/>
        </w:rPr>
      </w:pPr>
      <w:r w:rsidRPr="00ED2A8D">
        <w:rPr>
          <w:rFonts w:ascii="Times New Roman" w:hAnsi="Times New Roman" w:cs="Times New Roman"/>
          <w:b/>
          <w:bCs/>
          <w:sz w:val="24"/>
          <w:szCs w:val="24"/>
          <w:u w:val="single"/>
          <w:rtl/>
        </w:rPr>
        <w:t xml:space="preserve">مستند:آية 60 سورة كهف            " وَاِذقالَ موُسي لِفَتيهُ لااَبرَحُ حَتّي اَبلُغَ مَجمَعَ الْبَحرَينَ...."        </w:t>
      </w:r>
    </w:p>
    <w:p w:rsidR="009936AD" w:rsidRPr="00ED2A8D" w:rsidRDefault="009936AD" w:rsidP="00027D5A">
      <w:pPr>
        <w:widowControl w:val="0"/>
        <w:bidi/>
        <w:contextualSpacing/>
        <w:jc w:val="right"/>
        <w:rPr>
          <w:rFonts w:ascii="Times New Roman" w:hAnsi="Times New Roman" w:cs="Times New Roman"/>
          <w:b/>
          <w:bCs/>
          <w:sz w:val="24"/>
          <w:szCs w:val="24"/>
          <w:u w:val="single"/>
          <w:rtl/>
        </w:rPr>
      </w:pPr>
      <w:r w:rsidRPr="00ED2A8D">
        <w:rPr>
          <w:rFonts w:ascii="Times New Roman" w:hAnsi="Times New Roman" w:cs="Times New Roman"/>
          <w:b/>
          <w:bCs/>
          <w:sz w:val="24"/>
          <w:szCs w:val="24"/>
          <w:u w:val="single"/>
          <w:rtl/>
        </w:rPr>
        <w:t xml:space="preserve"> الميزان ج 26 ص 221</w:t>
      </w:r>
    </w:p>
    <w:p w:rsidR="009936AD" w:rsidRPr="00ED2A8D" w:rsidRDefault="009936AD" w:rsidP="00ED2A8D">
      <w:pPr>
        <w:pStyle w:val="Heading1"/>
        <w:rPr>
          <w:rtl/>
        </w:rPr>
      </w:pPr>
      <w:r w:rsidRPr="00ED2A8D">
        <w:rPr>
          <w:rtl/>
        </w:rPr>
        <w:t xml:space="preserve">جريان حركت موسي براي كسب دانش </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شروع اين قسمت از تاريخ زندگي حضرت موسي پيامبر بزرگوار الهــي با آيـــة فوق در قرآن شروع مي شود:</w:t>
      </w:r>
    </w:p>
    <w:p w:rsidR="009936AD" w:rsidRPr="00027D5A" w:rsidRDefault="009936AD" w:rsidP="00027D5A">
      <w:pPr>
        <w:pStyle w:val="FootnoteText"/>
        <w:widowControl w:val="0"/>
        <w:spacing w:line="276" w:lineRule="auto"/>
        <w:ind w:left="1211"/>
        <w:contextualSpacing/>
        <w:jc w:val="both"/>
        <w:rPr>
          <w:rFonts w:cs="Times New Roman"/>
          <w:sz w:val="28"/>
          <w:szCs w:val="14"/>
          <w:rtl/>
        </w:rPr>
      </w:pPr>
    </w:p>
    <w:p w:rsidR="009936AD" w:rsidRPr="00027D5A" w:rsidRDefault="009936AD" w:rsidP="00027D5A">
      <w:pPr>
        <w:pStyle w:val="FootnoteText"/>
        <w:widowControl w:val="0"/>
        <w:spacing w:line="276" w:lineRule="auto"/>
        <w:ind w:left="1211"/>
        <w:contextualSpacing/>
        <w:jc w:val="both"/>
        <w:rPr>
          <w:rFonts w:cs="Times New Roman"/>
          <w:b/>
          <w:bCs/>
          <w:sz w:val="28"/>
          <w:szCs w:val="28"/>
          <w:rtl/>
        </w:rPr>
      </w:pPr>
      <w:r w:rsidRPr="00027D5A">
        <w:rPr>
          <w:rFonts w:cs="Times New Roman"/>
          <w:b/>
          <w:bCs/>
          <w:sz w:val="28"/>
          <w:szCs w:val="28"/>
          <w:rtl/>
        </w:rPr>
        <w:t>« به ياد آر زماني كه موسي به جوان ملازم خود گفت:</w:t>
      </w:r>
    </w:p>
    <w:p w:rsidR="009936AD" w:rsidRPr="00027D5A" w:rsidRDefault="009936AD" w:rsidP="00027D5A">
      <w:pPr>
        <w:pStyle w:val="FootnoteText"/>
        <w:widowControl w:val="0"/>
        <w:spacing w:line="276" w:lineRule="auto"/>
        <w:ind w:left="851" w:firstLine="360"/>
        <w:contextualSpacing/>
        <w:jc w:val="both"/>
        <w:rPr>
          <w:rFonts w:cs="Times New Roman"/>
          <w:b/>
          <w:bCs/>
          <w:sz w:val="28"/>
          <w:szCs w:val="28"/>
          <w:rtl/>
        </w:rPr>
      </w:pPr>
      <w:r w:rsidRPr="00027D5A">
        <w:rPr>
          <w:rFonts w:cs="Times New Roman"/>
          <w:b/>
          <w:bCs/>
          <w:sz w:val="28"/>
          <w:szCs w:val="28"/>
          <w:rtl/>
        </w:rPr>
        <w:t>- لايزال راه مي پيمايم تا به مجمع البحرين برسم،</w:t>
      </w:r>
    </w:p>
    <w:p w:rsidR="009936AD" w:rsidRPr="00027D5A" w:rsidRDefault="009936AD" w:rsidP="00027D5A">
      <w:pPr>
        <w:pStyle w:val="FootnoteText"/>
        <w:widowControl w:val="0"/>
        <w:spacing w:line="276" w:lineRule="auto"/>
        <w:ind w:left="491" w:firstLine="720"/>
        <w:contextualSpacing/>
        <w:jc w:val="both"/>
        <w:rPr>
          <w:rFonts w:cs="Times New Roman"/>
          <w:b/>
          <w:bCs/>
          <w:sz w:val="28"/>
          <w:szCs w:val="28"/>
          <w:rtl/>
        </w:rPr>
      </w:pPr>
      <w:r w:rsidRPr="00027D5A">
        <w:rPr>
          <w:rFonts w:cs="Times New Roman"/>
          <w:b/>
          <w:bCs/>
          <w:sz w:val="28"/>
          <w:szCs w:val="28"/>
          <w:rtl/>
        </w:rPr>
        <w:t xml:space="preserve"> و يا روزگار طولاني به سير خود ادامه دهم! »</w:t>
      </w:r>
    </w:p>
    <w:p w:rsidR="009936AD" w:rsidRPr="00027D5A" w:rsidRDefault="009936AD" w:rsidP="007F371A">
      <w:pPr>
        <w:pStyle w:val="Heading5"/>
        <w:rPr>
          <w:rtl/>
        </w:rPr>
      </w:pPr>
      <w:r w:rsidRPr="00027D5A">
        <w:rPr>
          <w:rtl/>
        </w:rPr>
        <w:t>مجمع البحرين كجاست؟</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درباره اين كه مجمع البحرين كجاست، بعضي ها گفته اند كه منتهي اليه درياي روم(مديترانه) از ناحية مشرق و منتهي اليه خليج فارس از ناحية غربي است، كه بنابراين </w:t>
      </w:r>
      <w:r w:rsidRPr="00027D5A">
        <w:rPr>
          <w:rFonts w:cs="Times New Roman"/>
          <w:sz w:val="28"/>
          <w:szCs w:val="28"/>
          <w:rtl/>
        </w:rPr>
        <w:lastRenderedPageBreak/>
        <w:t>مقصود از مجمع البحرين آن قسمت از زمين است كه به يك اعتبار در منتهاي شرقي مديترانه و به اعتبار ديگر در آخر غربي خليج فارس قرار دارد، و به نوعي مجاز آن را محل اجتماع دو دريا خوانده اند.</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sz w:val="28"/>
          <w:szCs w:val="28"/>
          <w:rtl/>
        </w:rPr>
        <w:t xml:space="preserve">« </w:t>
      </w:r>
      <w:r w:rsidRPr="00027D5A">
        <w:rPr>
          <w:rFonts w:cs="Times New Roman"/>
          <w:b/>
          <w:bCs/>
          <w:sz w:val="28"/>
          <w:szCs w:val="28"/>
          <w:rtl/>
        </w:rPr>
        <w:t>و همين كه به جمع ميان دو دريا رسيدند ماهي شان را از ياد بردند،</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b/>
          <w:bCs/>
          <w:sz w:val="28"/>
          <w:szCs w:val="28"/>
          <w:rtl/>
        </w:rPr>
        <w:t>و ماهي راه خويش سرازير به دريا پيش گرفت.</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b/>
          <w:bCs/>
          <w:sz w:val="28"/>
          <w:szCs w:val="28"/>
          <w:rtl/>
        </w:rPr>
        <w:t>و چون بگذشتند به شاگرد خودش گفت:</w:t>
      </w:r>
    </w:p>
    <w:p w:rsidR="009936AD" w:rsidRPr="00027D5A" w:rsidRDefault="009936AD" w:rsidP="00027D5A">
      <w:pPr>
        <w:pStyle w:val="FootnoteText"/>
        <w:widowControl w:val="0"/>
        <w:numPr>
          <w:ilvl w:val="0"/>
          <w:numId w:val="25"/>
        </w:numPr>
        <w:spacing w:line="276" w:lineRule="auto"/>
        <w:contextualSpacing/>
        <w:jc w:val="both"/>
        <w:rPr>
          <w:rFonts w:cs="Times New Roman"/>
          <w:b/>
          <w:bCs/>
          <w:sz w:val="28"/>
          <w:szCs w:val="28"/>
          <w:rtl/>
        </w:rPr>
      </w:pPr>
      <w:r w:rsidRPr="00027D5A">
        <w:rPr>
          <w:rFonts w:cs="Times New Roman"/>
          <w:b/>
          <w:bCs/>
          <w:sz w:val="28"/>
          <w:szCs w:val="28"/>
          <w:rtl/>
        </w:rPr>
        <w:t>غذاي مان را پيش آور تا چاشت مان را بخوريم كه از اين سفرمان خستگي فراوان ديديم !</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گفت: خبرداري كه وقتي به آن سنگ پناه برديم من ماهي را از ياد بردم،</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و جز شيطان مرا به فراموش كردن آن وانداشت،</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كه يادش نكردم و راه عجيب خود را پيش گرفت.</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موسي گفت: - اين همان است كه مي جستم !</w:t>
      </w:r>
    </w:p>
    <w:p w:rsidR="009936AD" w:rsidRPr="00027D5A" w:rsidRDefault="009936AD" w:rsidP="00027D5A">
      <w:pPr>
        <w:pStyle w:val="FootnoteText"/>
        <w:widowControl w:val="0"/>
        <w:spacing w:line="276" w:lineRule="auto"/>
        <w:ind w:left="851"/>
        <w:contextualSpacing/>
        <w:jc w:val="both"/>
        <w:rPr>
          <w:rFonts w:cs="Times New Roman"/>
          <w:sz w:val="28"/>
          <w:szCs w:val="28"/>
          <w:rtl/>
        </w:rPr>
      </w:pPr>
      <w:r w:rsidRPr="00027D5A">
        <w:rPr>
          <w:rFonts w:cs="Times New Roman"/>
          <w:b/>
          <w:bCs/>
          <w:sz w:val="28"/>
          <w:szCs w:val="28"/>
          <w:rtl/>
        </w:rPr>
        <w:t>و با پي جوئي با نشانه هاي قدمهاي خويش بازگشتند....»</w:t>
      </w:r>
    </w:p>
    <w:p w:rsidR="009936AD" w:rsidRPr="00027D5A" w:rsidRDefault="009936AD" w:rsidP="00027D5A">
      <w:pPr>
        <w:pStyle w:val="FootnoteText"/>
        <w:widowControl w:val="0"/>
        <w:spacing w:line="276" w:lineRule="auto"/>
        <w:ind w:left="851"/>
        <w:contextualSpacing/>
        <w:jc w:val="both"/>
        <w:rPr>
          <w:rFonts w:cs="Times New Roman"/>
          <w:sz w:val="28"/>
          <w:szCs w:val="28"/>
          <w:rtl/>
        </w:rPr>
      </w:pPr>
    </w:p>
    <w:p w:rsidR="009936AD" w:rsidRPr="00027D5A" w:rsidRDefault="009936AD" w:rsidP="007F371A">
      <w:pPr>
        <w:pStyle w:val="Heading5"/>
        <w:rPr>
          <w:rtl/>
        </w:rPr>
      </w:pPr>
      <w:r w:rsidRPr="00027D5A">
        <w:rPr>
          <w:rtl/>
        </w:rPr>
        <w:t>ماهي فراموش شده – علامت شناخت خضر</w:t>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از آيات فوق استفاده مي شود كه ماهي نامبرده ماهي نمك خورده و يا بريان شده بود و آن را با خود برداشته بودند كه در بين راه غذايشان باشد، نه اين كه ماهي زنده اي بوده است و لكن همين ماهي بريان شده در آن منزل كه فرود آمدند زنده شد و به دريا گريخت، و جوان همراه موسي نيز زنده شدن آن و شناكردنش را در آب دريا ديده بود، چيزي كه هست يادش رفته بود كه به موسي بگويد، و موسي هم فراموش كرده بود كه از او بپرسد كه ماهي كجاست؟</w:t>
      </w:r>
    </w:p>
    <w:p w:rsidR="009936AD" w:rsidRPr="00027D5A" w:rsidRDefault="009936AD" w:rsidP="00027D5A">
      <w:pPr>
        <w:pStyle w:val="FootnoteText"/>
        <w:widowControl w:val="0"/>
        <w:spacing w:line="276" w:lineRule="auto"/>
        <w:ind w:left="851"/>
        <w:contextualSpacing/>
        <w:jc w:val="both"/>
        <w:rPr>
          <w:rFonts w:cs="Times New Roman"/>
          <w:sz w:val="28"/>
          <w:szCs w:val="18"/>
          <w:rtl/>
        </w:rPr>
      </w:pP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و بنابراين كه فرموده:  «</w:t>
      </w:r>
      <w:r w:rsidRPr="00027D5A">
        <w:rPr>
          <w:rFonts w:cs="Times New Roman"/>
          <w:b/>
          <w:bCs/>
          <w:sz w:val="28"/>
          <w:szCs w:val="28"/>
          <w:rtl/>
        </w:rPr>
        <w:t xml:space="preserve"> هر دو ماهي را فراموش كردند، </w:t>
      </w:r>
      <w:r w:rsidRPr="00027D5A">
        <w:rPr>
          <w:rFonts w:cs="Times New Roman"/>
          <w:sz w:val="28"/>
          <w:szCs w:val="28"/>
          <w:rtl/>
        </w:rPr>
        <w:t>» معنايش اين مي شود كه موسي فراموش كرد كه ماهي در خورجين است و رفيقش هم فراموش كرد كه به وي بگويد ماهي زنده شد و به دريا افتاد.</w:t>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البته اين معني را مفسرين نيز كرده اند ولي بايد دانست كه آيات مورد بحث صريح نيست در اين كه ماهي مزبور بعد از مردن زنده شده باشد، بلكه تنها از ظاهر آيه و كلام رفيق موسي اين معني استفاده مي شود كه ماهي را روي سنگي كه لب دريا بود گذاشته بودند و به دريا افتاده بود و يا موج دريا آن را به طرف خود كشيده بوده است، و در اعماق دريا فرو رفته و ناپديد شده است.  و اين معنا را روايات تأئيد مي كند چه در آنها آمده است كه قضيه گم شدن ماهي علامت ديدار با خضر بوده نه زنده شدن آن – و خدا داناتر است!</w:t>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 xml:space="preserve">از بيان موسي"ع" كه به جوان همراه خود گفت - </w:t>
      </w:r>
      <w:r w:rsidRPr="00027D5A">
        <w:rPr>
          <w:rFonts w:cs="Times New Roman"/>
          <w:b/>
          <w:bCs/>
          <w:sz w:val="28"/>
          <w:szCs w:val="28"/>
          <w:rtl/>
        </w:rPr>
        <w:t>تا چاشت شان را كه عبارت بود از همان ماهي، بياورد زيرا اينك از مسافرت خود خسته شده و به تجديد قوا نيازمند است-</w:t>
      </w:r>
      <w:r w:rsidRPr="00027D5A">
        <w:rPr>
          <w:rFonts w:cs="Times New Roman"/>
          <w:sz w:val="28"/>
          <w:szCs w:val="28"/>
          <w:rtl/>
        </w:rPr>
        <w:t xml:space="preserve"> چنين مشخص مي شود كه اين زمان، وقت چاشت يعني اوايل روز بوده است.</w:t>
      </w:r>
    </w:p>
    <w:p w:rsidR="009936AD" w:rsidRPr="00027D5A" w:rsidRDefault="009936AD" w:rsidP="00027D5A">
      <w:pPr>
        <w:pStyle w:val="FootnoteText"/>
        <w:widowControl w:val="0"/>
        <w:spacing w:line="276" w:lineRule="auto"/>
        <w:ind w:left="1"/>
        <w:contextualSpacing/>
        <w:jc w:val="both"/>
        <w:rPr>
          <w:rFonts w:cs="Times New Roman"/>
          <w:sz w:val="28"/>
          <w:szCs w:val="28"/>
          <w:rtl/>
        </w:rPr>
      </w:pPr>
      <w:r w:rsidRPr="00027D5A">
        <w:rPr>
          <w:rFonts w:cs="Times New Roman"/>
          <w:sz w:val="28"/>
          <w:szCs w:val="28"/>
          <w:rtl/>
        </w:rPr>
        <w:lastRenderedPageBreak/>
        <w:tab/>
      </w:r>
    </w:p>
    <w:p w:rsidR="009936AD" w:rsidRPr="00027D5A" w:rsidRDefault="009936AD" w:rsidP="007F371A">
      <w:pPr>
        <w:pStyle w:val="Heading5"/>
        <w:rPr>
          <w:rtl/>
        </w:rPr>
      </w:pPr>
      <w:r w:rsidRPr="00027D5A">
        <w:rPr>
          <w:rtl/>
        </w:rPr>
        <w:t>علامت شناسائي خضر</w:t>
      </w: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وقتي موسي"ع" از جوان همراه خود شنيد كه ماهي راه خود را در دريا پيش گرفت و رفت، گفت:</w:t>
      </w:r>
    </w:p>
    <w:p w:rsidR="009936AD" w:rsidRPr="00027D5A" w:rsidRDefault="009936AD" w:rsidP="00027D5A">
      <w:pPr>
        <w:pStyle w:val="FootnoteText"/>
        <w:widowControl w:val="0"/>
        <w:numPr>
          <w:ilvl w:val="0"/>
          <w:numId w:val="25"/>
        </w:numPr>
        <w:spacing w:line="276" w:lineRule="auto"/>
        <w:contextualSpacing/>
        <w:jc w:val="both"/>
        <w:rPr>
          <w:rFonts w:cs="Times New Roman"/>
          <w:b/>
          <w:bCs/>
          <w:sz w:val="28"/>
          <w:szCs w:val="28"/>
          <w:rtl/>
        </w:rPr>
      </w:pPr>
      <w:r w:rsidRPr="00027D5A">
        <w:rPr>
          <w:rFonts w:cs="Times New Roman"/>
          <w:b/>
          <w:bCs/>
          <w:sz w:val="28"/>
          <w:szCs w:val="28"/>
          <w:rtl/>
        </w:rPr>
        <w:t>اين جريان كه دربارة ماهي اتفاق افتاد همان علامتي بود كه ما در جستجويش بوديم!</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لاجرم از همان جا برگشتند و درست از آنجا كه آمده بودند ( با چه دقتي) جاي پاي خود را گرفته و پيش رفتند.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از اين عبارت كه «</w:t>
      </w:r>
      <w:r w:rsidRPr="00027D5A">
        <w:rPr>
          <w:rFonts w:cs="Times New Roman"/>
          <w:b/>
          <w:bCs/>
          <w:sz w:val="28"/>
          <w:szCs w:val="28"/>
          <w:rtl/>
        </w:rPr>
        <w:t xml:space="preserve"> اين همان علامتي بود كه ما مي جستيم، </w:t>
      </w:r>
      <w:r w:rsidRPr="00027D5A">
        <w:rPr>
          <w:rFonts w:cs="Times New Roman"/>
          <w:sz w:val="28"/>
          <w:szCs w:val="28"/>
          <w:rtl/>
        </w:rPr>
        <w:t xml:space="preserve">» كشف  مي شود كه موسي عليه السلام قبلاً از طريق وحي مأمور شده بود كه خود را در مجمع البحرين به عالم برساند، و علامتي به او داده بودند، و آن داستان گم شدن ماهي بوده است.  حال يا خصوص قضية زنده شدن و به دريا افتادن و يا يك نشاني مبهم و عمومي تر از قبيل گم شدن ماهي – ويا زنده شدن آن در دريا – و يا مرده زنده شدن و يا امثال آن بوده است، و لذا مي بينيم حضرت موسي "ع" به محض شنيدن قضية مــاهي مي گويد: « </w:t>
      </w:r>
      <w:r w:rsidRPr="00027D5A">
        <w:rPr>
          <w:rFonts w:cs="Times New Roman"/>
          <w:b/>
          <w:bCs/>
          <w:sz w:val="28"/>
          <w:szCs w:val="28"/>
          <w:rtl/>
        </w:rPr>
        <w:t>ما هم در پي اين قصه بوديم</w:t>
      </w:r>
      <w:r w:rsidRPr="00027D5A">
        <w:rPr>
          <w:rFonts w:cs="Times New Roman"/>
          <w:sz w:val="28"/>
          <w:szCs w:val="28"/>
          <w:rtl/>
        </w:rPr>
        <w:t xml:space="preserve"> ! » و بي درنگ از همانجا بر مي گردد و خود را به آن مكان كه آمده بودند مي رساند، و در آن جا به آن عالم بر خورد مي كند.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p>
    <w:p w:rsidR="009936AD" w:rsidRPr="00027D5A" w:rsidRDefault="009936AD" w:rsidP="00027D5A">
      <w:pPr>
        <w:pStyle w:val="FootnoteText"/>
        <w:widowControl w:val="0"/>
        <w:spacing w:line="276" w:lineRule="auto"/>
        <w:ind w:left="-992" w:firstLine="992"/>
        <w:contextualSpacing/>
        <w:jc w:val="both"/>
        <w:rPr>
          <w:rFonts w:cs="Times New Roman"/>
          <w:b/>
          <w:bCs/>
          <w:sz w:val="28"/>
          <w:szCs w:val="28"/>
          <w:rtl/>
        </w:rPr>
      </w:pPr>
    </w:p>
    <w:p w:rsidR="009936AD" w:rsidRPr="00027D5A" w:rsidRDefault="009936AD" w:rsidP="007F371A">
      <w:pPr>
        <w:pStyle w:val="Heading5"/>
        <w:rPr>
          <w:rtl/>
        </w:rPr>
      </w:pPr>
      <w:r w:rsidRPr="00027D5A">
        <w:rPr>
          <w:rtl/>
        </w:rPr>
        <w:t>علم خاصي از نزد خدا !</w:t>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قرآن مجيد در معرفي آن عالمي كه موسي"ع" قرار بود براي آموزش نزد او برود چنين فرموده است:</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پس بنده اي از بندگان ما را يافتند كه از جانب خويش رحمتي بدو داده بوديم، و از نزد خود دانشي به او آموخته بوديم!  »</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هر نعمتي رحمتي است از ناحية خدا به خلقش، لكن بعضي از آنها در رحمت بودنش اسباب كوني واسطه است، مانند نعمت هاي مادي و ظاهري،  و برخي از آنها بدون واسطه رحمت است، مانند نعمت هاي باطني از قبيل نبوت و ولايت و شعبه ها و مقامات آن.</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 xml:space="preserve">از اين كه رحمت را مقيد به " </w:t>
      </w:r>
      <w:r w:rsidRPr="00027D5A">
        <w:rPr>
          <w:rFonts w:cs="Times New Roman"/>
          <w:b/>
          <w:bCs/>
          <w:sz w:val="28"/>
          <w:szCs w:val="28"/>
          <w:rtl/>
        </w:rPr>
        <w:t>عِندنا</w:t>
      </w:r>
      <w:r w:rsidRPr="00027D5A">
        <w:rPr>
          <w:rFonts w:cs="Times New Roman"/>
          <w:sz w:val="28"/>
          <w:szCs w:val="28"/>
          <w:rtl/>
        </w:rPr>
        <w:t>" كرد، مي فهماند كه كسي ديگر غير خدا در آن رحمت دخالتي ندارد ، و فهميده مي شود كه منظور از رحمت نامبرده همان رحمت قسم دوم يعني نعمت هاي باطني است.</w:t>
      </w:r>
    </w:p>
    <w:p w:rsidR="009936AD" w:rsidRPr="00027D5A" w:rsidRDefault="009936AD" w:rsidP="00027D5A">
      <w:pPr>
        <w:pStyle w:val="FootnoteText"/>
        <w:widowControl w:val="0"/>
        <w:spacing w:line="276" w:lineRule="auto"/>
        <w:ind w:left="720"/>
        <w:contextualSpacing/>
        <w:jc w:val="both"/>
        <w:rPr>
          <w:rFonts w:cs="Times New Roman"/>
          <w:sz w:val="28"/>
          <w:szCs w:val="28"/>
          <w:rtl/>
        </w:rPr>
      </w:pPr>
    </w:p>
    <w:p w:rsidR="007F371A" w:rsidRDefault="007F371A">
      <w:pPr>
        <w:rPr>
          <w:rFonts w:asciiTheme="majorBidi" w:eastAsia="Times New Roman" w:hAnsiTheme="majorBidi" w:cstheme="majorBidi"/>
          <w:b/>
          <w:bCs/>
          <w:noProof/>
          <w:color w:val="FF0000"/>
          <w:sz w:val="24"/>
          <w:szCs w:val="28"/>
          <w:rtl/>
        </w:rPr>
      </w:pPr>
      <w:r>
        <w:rPr>
          <w:rtl/>
        </w:rPr>
        <w:br w:type="page"/>
      </w:r>
    </w:p>
    <w:p w:rsidR="009936AD" w:rsidRPr="00027D5A" w:rsidRDefault="009936AD" w:rsidP="007F371A">
      <w:pPr>
        <w:pStyle w:val="Heading5"/>
        <w:rPr>
          <w:rtl/>
        </w:rPr>
      </w:pPr>
      <w:r w:rsidRPr="00027D5A">
        <w:rPr>
          <w:rtl/>
        </w:rPr>
        <w:lastRenderedPageBreak/>
        <w:t>ولايت و نبوت</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از آنجائي كه ولايت مختص به ذات باري تعالي است </w:t>
      </w:r>
      <w:r w:rsidRPr="00027D5A">
        <w:rPr>
          <w:rFonts w:cs="Times New Roman"/>
          <w:sz w:val="24"/>
          <w:szCs w:val="28"/>
          <w:rtl/>
        </w:rPr>
        <w:t>(</w:t>
      </w:r>
      <w:r w:rsidRPr="00027D5A">
        <w:rPr>
          <w:rFonts w:cs="Times New Roman"/>
          <w:b/>
          <w:bCs/>
          <w:sz w:val="24"/>
          <w:szCs w:val="28"/>
          <w:rtl/>
        </w:rPr>
        <w:t xml:space="preserve"> فَاللهُ هُوَ الوَليّ !</w:t>
      </w:r>
      <w:r w:rsidRPr="00027D5A">
        <w:rPr>
          <w:rFonts w:cs="Times New Roman"/>
          <w:sz w:val="24"/>
          <w:szCs w:val="28"/>
          <w:rtl/>
        </w:rPr>
        <w:t>)</w:t>
      </w:r>
      <w:r w:rsidRPr="00027D5A">
        <w:rPr>
          <w:rFonts w:cs="Times New Roman"/>
          <w:sz w:val="28"/>
          <w:szCs w:val="28"/>
          <w:rtl/>
        </w:rPr>
        <w:t xml:space="preserve"> ولكن نبوت چنين نيست زيرا غير خدا از قبيل ملائكه گرامي نيز در آن دخالت دارند و وحي و امثال آن را انجام مي دهند.  لذا مي توان گفت مراد از جملة   " </w:t>
      </w:r>
      <w:r w:rsidRPr="00027D5A">
        <w:rPr>
          <w:rFonts w:cs="Times New Roman"/>
          <w:b/>
          <w:bCs/>
          <w:sz w:val="28"/>
          <w:szCs w:val="28"/>
          <w:rtl/>
        </w:rPr>
        <w:t xml:space="preserve">رحمتي از جانب ما، </w:t>
      </w:r>
      <w:r w:rsidRPr="00027D5A">
        <w:rPr>
          <w:rFonts w:cs="Times New Roman"/>
          <w:sz w:val="28"/>
          <w:szCs w:val="28"/>
          <w:rtl/>
        </w:rPr>
        <w:t xml:space="preserve">" كه نشان از ناحية ما داده و نفرموده " </w:t>
      </w:r>
      <w:r w:rsidRPr="00027D5A">
        <w:rPr>
          <w:rFonts w:cs="Times New Roman"/>
          <w:b/>
          <w:bCs/>
          <w:sz w:val="28"/>
          <w:szCs w:val="28"/>
          <w:rtl/>
        </w:rPr>
        <w:t>از ناحية من</w:t>
      </w:r>
      <w:r w:rsidRPr="00027D5A">
        <w:rPr>
          <w:rFonts w:cs="Times New Roman"/>
          <w:sz w:val="28"/>
          <w:szCs w:val="28"/>
          <w:rtl/>
        </w:rPr>
        <w:t>" همان نبوت است و نه ولايت.</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p>
    <w:p w:rsidR="009936AD" w:rsidRPr="00027D5A" w:rsidRDefault="009936AD" w:rsidP="007F371A">
      <w:pPr>
        <w:pStyle w:val="Heading5"/>
        <w:rPr>
          <w:rtl/>
        </w:rPr>
      </w:pPr>
      <w:r w:rsidRPr="00027D5A">
        <w:rPr>
          <w:rtl/>
        </w:rPr>
        <w:t>دانشي از جانب خدا</w:t>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Pr>
        <w:tab/>
      </w:r>
      <w:r w:rsidRPr="00027D5A">
        <w:rPr>
          <w:rFonts w:cs="Times New Roman"/>
          <w:sz w:val="28"/>
          <w:szCs w:val="28"/>
          <w:rtl/>
        </w:rPr>
        <w:t>اين علم و دانش نيز مانند رحمت علمي است كه غير خدا كسي در آن صنعي و دخالتي ندارد، و چيزي از قبيل حس و فكر در آن واسطه نيست، و خلاصه اينكه از راه اكتساب و استدلال به دست نمي آيد.   دليل بر اين معنا عبارت "</w:t>
      </w:r>
      <w:r w:rsidRPr="00027D5A">
        <w:rPr>
          <w:rFonts w:cs="Times New Roman"/>
          <w:sz w:val="24"/>
          <w:szCs w:val="28"/>
          <w:rtl/>
        </w:rPr>
        <w:t>مِن لَدُنّا</w:t>
      </w:r>
      <w:r w:rsidRPr="00027D5A">
        <w:rPr>
          <w:rFonts w:cs="Times New Roman"/>
          <w:b/>
          <w:bCs/>
          <w:sz w:val="32"/>
          <w:szCs w:val="32"/>
          <w:rtl/>
        </w:rPr>
        <w:t xml:space="preserve"> </w:t>
      </w:r>
      <w:r w:rsidRPr="00027D5A">
        <w:rPr>
          <w:rFonts w:cs="Times New Roman"/>
          <w:b/>
          <w:bCs/>
          <w:sz w:val="28"/>
          <w:szCs w:val="28"/>
          <w:rtl/>
        </w:rPr>
        <w:t>- از جانب ما</w:t>
      </w:r>
      <w:r w:rsidRPr="00027D5A">
        <w:rPr>
          <w:rFonts w:cs="Times New Roman"/>
          <w:sz w:val="28"/>
          <w:szCs w:val="28"/>
          <w:rtl/>
        </w:rPr>
        <w:t xml:space="preserve">" است كه مي رساند منظور از آن علم، " </w:t>
      </w:r>
      <w:r w:rsidRPr="00027D5A">
        <w:rPr>
          <w:rFonts w:cs="Times New Roman"/>
          <w:b/>
          <w:bCs/>
          <w:sz w:val="28"/>
          <w:szCs w:val="28"/>
          <w:rtl/>
        </w:rPr>
        <w:t>علم لدّني</w:t>
      </w:r>
      <w:r w:rsidRPr="00027D5A">
        <w:rPr>
          <w:rFonts w:cs="Times New Roman"/>
          <w:sz w:val="28"/>
          <w:szCs w:val="28"/>
          <w:rtl/>
        </w:rPr>
        <w:t>" و غير اكتسابي و مختص به  اولياء است.  از آخر آيات استفاده مي شود كه مقصود از آن، علم به تأويل حوادث است.</w:t>
      </w:r>
    </w:p>
    <w:p w:rsidR="009936AD" w:rsidRPr="00027D5A" w:rsidRDefault="009936AD" w:rsidP="00027D5A">
      <w:pPr>
        <w:pStyle w:val="FootnoteText"/>
        <w:widowControl w:val="0"/>
        <w:spacing w:line="276" w:lineRule="auto"/>
        <w:contextualSpacing/>
        <w:jc w:val="both"/>
        <w:rPr>
          <w:rFonts w:cs="Times New Roman"/>
          <w:sz w:val="28"/>
          <w:szCs w:val="28"/>
          <w:rtl/>
        </w:rPr>
      </w:pPr>
    </w:p>
    <w:p w:rsidR="009936AD" w:rsidRPr="00027D5A" w:rsidRDefault="009936AD" w:rsidP="007F371A">
      <w:pPr>
        <w:pStyle w:val="Heading5"/>
        <w:rPr>
          <w:rtl/>
        </w:rPr>
      </w:pPr>
      <w:r w:rsidRPr="00027D5A">
        <w:rPr>
          <w:rtl/>
        </w:rPr>
        <w:t>چگونه موسي درخواست علم مي كند؟</w:t>
      </w:r>
    </w:p>
    <w:p w:rsidR="009936AD" w:rsidRPr="00027D5A" w:rsidRDefault="009936AD" w:rsidP="00027D5A">
      <w:pPr>
        <w:pStyle w:val="FootnoteText"/>
        <w:widowControl w:val="0"/>
        <w:spacing w:line="276" w:lineRule="auto"/>
        <w:contextualSpacing/>
        <w:jc w:val="both"/>
        <w:rPr>
          <w:rFonts w:cs="Times New Roman"/>
          <w:sz w:val="28"/>
          <w:szCs w:val="6"/>
          <w:rtl/>
        </w:rPr>
      </w:pPr>
      <w:r w:rsidRPr="00027D5A">
        <w:rPr>
          <w:rFonts w:cs="Times New Roman"/>
          <w:sz w:val="28"/>
          <w:szCs w:val="28"/>
          <w:rtl/>
        </w:rPr>
        <w:tab/>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موسي "ع" گفت:</w:t>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 آيا اجازه مي دهي كه من با تو بيايم، و تورا بر اين اساس پيروي كنم كه آنچه خدا به تو داده براي اين كه من هم به وسيلة آن رشد يابم، به من تعليم كني؟   ( و يا آنچه را كه خدا از رشد به تو داده به من هم تعليم دهي ؟)</w:t>
      </w:r>
    </w:p>
    <w:p w:rsidR="009936AD" w:rsidRPr="00027D5A" w:rsidRDefault="009936AD" w:rsidP="00027D5A">
      <w:pPr>
        <w:pStyle w:val="FootnoteText"/>
        <w:widowControl w:val="0"/>
        <w:spacing w:line="276" w:lineRule="auto"/>
        <w:contextualSpacing/>
        <w:jc w:val="both"/>
        <w:rPr>
          <w:rFonts w:cs="Times New Roman"/>
          <w:sz w:val="28"/>
          <w:szCs w:val="8"/>
          <w:rtl/>
        </w:rPr>
      </w:pPr>
      <w:r w:rsidRPr="00027D5A">
        <w:rPr>
          <w:rFonts w:cs="Times New Roman"/>
          <w:sz w:val="28"/>
          <w:szCs w:val="28"/>
          <w:rtl/>
        </w:rPr>
        <w:tab/>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جواب عالم اين بود:</w:t>
      </w:r>
    </w:p>
    <w:p w:rsidR="009936AD" w:rsidRPr="00027D5A" w:rsidRDefault="009936AD" w:rsidP="00027D5A">
      <w:pPr>
        <w:pStyle w:val="FootnoteText"/>
        <w:widowControl w:val="0"/>
        <w:numPr>
          <w:ilvl w:val="0"/>
          <w:numId w:val="25"/>
        </w:numPr>
        <w:spacing w:line="276" w:lineRule="auto"/>
        <w:contextualSpacing/>
        <w:jc w:val="both"/>
        <w:rPr>
          <w:rFonts w:cs="Times New Roman"/>
          <w:b/>
          <w:bCs/>
          <w:sz w:val="28"/>
          <w:szCs w:val="28"/>
          <w:rtl/>
        </w:rPr>
      </w:pPr>
      <w:r w:rsidRPr="00027D5A">
        <w:rPr>
          <w:rFonts w:cs="Times New Roman"/>
          <w:b/>
          <w:bCs/>
          <w:sz w:val="28"/>
          <w:szCs w:val="28"/>
          <w:rtl/>
        </w:rPr>
        <w:t>تو هرگز به همراهي من شكيبا نتواني بود!</w:t>
      </w:r>
    </w:p>
    <w:p w:rsidR="009936AD" w:rsidRPr="00027D5A" w:rsidRDefault="009936AD" w:rsidP="00027D5A">
      <w:pPr>
        <w:pStyle w:val="FootnoteText"/>
        <w:widowControl w:val="0"/>
        <w:spacing w:line="276" w:lineRule="auto"/>
        <w:ind w:left="720"/>
        <w:contextualSpacing/>
        <w:jc w:val="both"/>
        <w:rPr>
          <w:rFonts w:cs="Times New Roman"/>
          <w:sz w:val="28"/>
          <w:szCs w:val="6"/>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در اين جمله، خويشتن داري و صبر موسي"ع" را در برابر آنچه از او مي بيند با تأكيد نفي مي كند و خلاصه مي گويد كه تو نمي تواني آنچه را كه در طريق تعليم از من مي بيني، تحمل كني!  يعني تو استطاعت و توانائي صبر كردن را نداري، نه اين كه نسبت به آنچه تعليم مي دهم صبر نداري!   در اين عبارت قدرت بر صبر كردن را با نفي سبب قدرت كه عبارت است از احاطه و علم به حقيقت و تأويل واقع، نفي مي كند،  پس در حقيقت فعل را با نفي يكي از اسبابش نفي كرده و سبب را هم با نفي سبب آن!  و لذا مي بينيم در هنگامي كه آن عالم معنا و تأويل كارهائي را كه انجام داده، بيان كرد تغيري نكرد بلكه در ديدن آن كرده ها تغير كرد،  و وقتي برايش معني كرد، قانع شد.  آري علم حكمي دارد و مظاهر علم حكمي ديگر!</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نظير اين تفاوت كه در علم و در مظاهر علم رخ داده، داستان خود موسي "ع" است در قضية گوساله پرستي قوم او، زيرا خداي تعالي در ميقات به او خبر داد كه قوم تو بعد از آمدنت گوساله پرست شده اند، با اين كه خدا از همه راستگوتر است ولي مي بينيم كه </w:t>
      </w:r>
      <w:r w:rsidRPr="00027D5A">
        <w:rPr>
          <w:rFonts w:cs="Times New Roman"/>
          <w:sz w:val="28"/>
          <w:szCs w:val="28"/>
          <w:rtl/>
        </w:rPr>
        <w:lastRenderedPageBreak/>
        <w:t>موسي از شنيدن موضوع عصباني نشد، ولي وقتي به ميان قوم آمد و مظاهر آن علمي را كه در ميقات به دست آورده بود با چشم خود مشاهده كرد، پر از خشم و غيظ شد و الواح را انداخت و موي سر برادر را گرفت و كشيد.</w:t>
      </w:r>
    </w:p>
    <w:p w:rsidR="009936AD" w:rsidRPr="00027D5A" w:rsidRDefault="009936AD" w:rsidP="00027D5A">
      <w:pPr>
        <w:pStyle w:val="FootnoteText"/>
        <w:widowControl w:val="0"/>
        <w:numPr>
          <w:ilvl w:val="0"/>
          <w:numId w:val="25"/>
        </w:numPr>
        <w:spacing w:line="276" w:lineRule="auto"/>
        <w:contextualSpacing/>
        <w:jc w:val="both"/>
        <w:rPr>
          <w:rFonts w:cs="Times New Roman"/>
          <w:sz w:val="32"/>
          <w:szCs w:val="32"/>
          <w:rtl/>
        </w:rPr>
      </w:pPr>
      <w:r w:rsidRPr="00027D5A">
        <w:rPr>
          <w:rFonts w:cs="Times New Roman"/>
          <w:sz w:val="28"/>
          <w:szCs w:val="28"/>
          <w:rtl/>
        </w:rPr>
        <w:t xml:space="preserve">وَ </w:t>
      </w:r>
      <w:r w:rsidRPr="00027D5A">
        <w:rPr>
          <w:rFonts w:cs="Times New Roman"/>
          <w:sz w:val="32"/>
          <w:szCs w:val="32"/>
          <w:rtl/>
        </w:rPr>
        <w:t>كَيفَ تَصبِرُ عَلي مالَم تُـحِط بِهِ خُبراً</w:t>
      </w:r>
    </w:p>
    <w:p w:rsidR="009936AD" w:rsidRPr="00027D5A" w:rsidRDefault="009936AD" w:rsidP="00027D5A">
      <w:pPr>
        <w:pStyle w:val="FootnoteText"/>
        <w:widowControl w:val="0"/>
        <w:numPr>
          <w:ilvl w:val="0"/>
          <w:numId w:val="25"/>
        </w:numPr>
        <w:spacing w:line="276" w:lineRule="auto"/>
        <w:contextualSpacing/>
        <w:jc w:val="both"/>
        <w:rPr>
          <w:rFonts w:cs="Times New Roman"/>
          <w:sz w:val="28"/>
          <w:szCs w:val="28"/>
          <w:rtl/>
        </w:rPr>
      </w:pPr>
      <w:r w:rsidRPr="00027D5A">
        <w:rPr>
          <w:rFonts w:cs="Times New Roman"/>
          <w:b/>
          <w:bCs/>
          <w:sz w:val="28"/>
          <w:szCs w:val="28"/>
          <w:rtl/>
        </w:rPr>
        <w:t xml:space="preserve">چگونه در مورد چيزي كه از راز آن واقف نيستي شكيبائي مي كني </w:t>
      </w:r>
      <w:r w:rsidRPr="00027D5A">
        <w:rPr>
          <w:rFonts w:cs="Times New Roman"/>
          <w:sz w:val="28"/>
          <w:szCs w:val="28"/>
          <w:rtl/>
        </w:rPr>
        <w:t>؟</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در اين آيه خبر به معناي علم است و علم هم به معناي تشخيص و تمييز است و معناي آن اين است كه خبر و اطلاع تو به اين روش و طريقه، احاطه پيدا نمي كند.</w:t>
      </w:r>
    </w:p>
    <w:p w:rsidR="009936AD" w:rsidRPr="00027D5A" w:rsidRDefault="009936AD" w:rsidP="00027D5A">
      <w:pPr>
        <w:pStyle w:val="FootnoteText"/>
        <w:widowControl w:val="0"/>
        <w:spacing w:line="276" w:lineRule="auto"/>
        <w:ind w:left="720"/>
        <w:contextualSpacing/>
        <w:jc w:val="both"/>
        <w:rPr>
          <w:rFonts w:cs="Times New Roman"/>
          <w:sz w:val="28"/>
          <w:szCs w:val="28"/>
          <w:rtl/>
        </w:rPr>
      </w:pPr>
    </w:p>
    <w:p w:rsidR="009936AD" w:rsidRPr="00027D5A" w:rsidRDefault="009936AD" w:rsidP="00027D5A">
      <w:pPr>
        <w:pStyle w:val="FootnoteText"/>
        <w:widowControl w:val="0"/>
        <w:spacing w:line="276" w:lineRule="auto"/>
        <w:ind w:left="720" w:hanging="720"/>
        <w:contextualSpacing/>
        <w:jc w:val="both"/>
        <w:rPr>
          <w:rFonts w:cs="Times New Roman"/>
          <w:b/>
          <w:bCs/>
          <w:sz w:val="28"/>
          <w:szCs w:val="28"/>
          <w:rtl/>
        </w:rPr>
      </w:pPr>
    </w:p>
    <w:p w:rsidR="009936AD" w:rsidRPr="00027D5A" w:rsidRDefault="009936AD" w:rsidP="007F371A">
      <w:pPr>
        <w:pStyle w:val="Heading5"/>
        <w:rPr>
          <w:rtl/>
        </w:rPr>
      </w:pPr>
      <w:r w:rsidRPr="00027D5A">
        <w:rPr>
          <w:rtl/>
        </w:rPr>
        <w:t>اصرار موسي براي دريافت دانش</w:t>
      </w:r>
    </w:p>
    <w:p w:rsidR="009936AD" w:rsidRPr="00027D5A" w:rsidRDefault="009936AD" w:rsidP="00027D5A">
      <w:pPr>
        <w:pStyle w:val="FootnoteText"/>
        <w:widowControl w:val="0"/>
        <w:spacing w:line="276" w:lineRule="auto"/>
        <w:ind w:left="720"/>
        <w:contextualSpacing/>
        <w:jc w:val="both"/>
        <w:rPr>
          <w:rFonts w:cs="Times New Roman"/>
          <w:sz w:val="28"/>
          <w:szCs w:val="28"/>
          <w:rtl/>
        </w:rPr>
      </w:pPr>
      <w:r w:rsidRPr="00027D5A">
        <w:rPr>
          <w:rFonts w:cs="Times New Roman"/>
          <w:sz w:val="28"/>
          <w:szCs w:val="28"/>
          <w:rtl/>
        </w:rPr>
        <w:t>موسي عليه السلام گفت:</w:t>
      </w:r>
    </w:p>
    <w:p w:rsidR="009936AD" w:rsidRPr="00027D5A" w:rsidRDefault="009936AD" w:rsidP="00027D5A">
      <w:pPr>
        <w:pStyle w:val="FootnoteText"/>
        <w:widowControl w:val="0"/>
        <w:numPr>
          <w:ilvl w:val="0"/>
          <w:numId w:val="25"/>
        </w:numPr>
        <w:spacing w:line="276" w:lineRule="auto"/>
        <w:contextualSpacing/>
        <w:jc w:val="both"/>
        <w:rPr>
          <w:rFonts w:cs="Times New Roman"/>
          <w:b/>
          <w:bCs/>
          <w:sz w:val="28"/>
          <w:szCs w:val="28"/>
          <w:rtl/>
        </w:rPr>
      </w:pPr>
      <w:r w:rsidRPr="00027D5A">
        <w:rPr>
          <w:rFonts w:cs="Times New Roman"/>
          <w:b/>
          <w:bCs/>
          <w:sz w:val="28"/>
          <w:szCs w:val="28"/>
          <w:rtl/>
        </w:rPr>
        <w:t>اگر خدا خواهد مرا شكيبا خواهي يافت،</w:t>
      </w:r>
    </w:p>
    <w:p w:rsidR="009936AD" w:rsidRPr="00027D5A" w:rsidRDefault="009936AD" w:rsidP="00027D5A">
      <w:pPr>
        <w:pStyle w:val="FootnoteText"/>
        <w:widowControl w:val="0"/>
        <w:spacing w:line="276" w:lineRule="auto"/>
        <w:ind w:left="1211"/>
        <w:contextualSpacing/>
        <w:jc w:val="both"/>
        <w:rPr>
          <w:rFonts w:cs="Times New Roman"/>
          <w:b/>
          <w:bCs/>
          <w:sz w:val="28"/>
          <w:szCs w:val="28"/>
          <w:rtl/>
        </w:rPr>
      </w:pPr>
      <w:r w:rsidRPr="00027D5A">
        <w:rPr>
          <w:rFonts w:cs="Times New Roman"/>
          <w:b/>
          <w:bCs/>
          <w:sz w:val="28"/>
          <w:szCs w:val="28"/>
          <w:rtl/>
        </w:rPr>
        <w:t>و در هيچ امري نافرماني تو را نمي كنم!</w:t>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با عبارات فوق موسي وعده مي دهد كه به زودي خواهي ديد كه صبر مي كنم و تو را مخالفت و عصيان نمي كنم، ولي وعدة خود را مقيد به مشيت الهي كرد تا اگر تخلف نمود دروغ نگفته باشد.</w:t>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آن عالم شرط كرد كه:</w:t>
      </w:r>
    </w:p>
    <w:p w:rsidR="009936AD" w:rsidRPr="00027D5A" w:rsidRDefault="009936AD" w:rsidP="00027D5A">
      <w:pPr>
        <w:pStyle w:val="FootnoteText"/>
        <w:widowControl w:val="0"/>
        <w:numPr>
          <w:ilvl w:val="0"/>
          <w:numId w:val="25"/>
        </w:numPr>
        <w:spacing w:line="276" w:lineRule="auto"/>
        <w:contextualSpacing/>
        <w:jc w:val="both"/>
        <w:rPr>
          <w:rFonts w:cs="Times New Roman"/>
          <w:b/>
          <w:bCs/>
          <w:sz w:val="28"/>
          <w:szCs w:val="28"/>
          <w:rtl/>
        </w:rPr>
      </w:pPr>
      <w:r w:rsidRPr="00027D5A">
        <w:rPr>
          <w:rFonts w:cs="Times New Roman"/>
          <w:b/>
          <w:bCs/>
          <w:sz w:val="28"/>
          <w:szCs w:val="28"/>
          <w:rtl/>
        </w:rPr>
        <w:t>اگر به دنبال من آمدي چيزي از من مپرس تا دربارة آن خودم مطلبي با تو گويم!</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در اين بيان اشاره است به اين كه به زودي از من حركاتي خواهي ديد كه به ذوقت مي زند و تحملش براي تو گران است ولي به زودي من خودم برايت بيان مي كنم.  اما براي موسي مصلحت نيست كه ابتداء به سؤال و استخبار كند بلكه سزاوار است كه صبر كند تا خضر خودش بيان كند.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p>
    <w:p w:rsidR="009936AD" w:rsidRPr="00027D5A" w:rsidRDefault="009936AD" w:rsidP="007F371A">
      <w:pPr>
        <w:pStyle w:val="Heading5"/>
        <w:rPr>
          <w:rtl/>
        </w:rPr>
      </w:pPr>
      <w:r w:rsidRPr="00027D5A">
        <w:rPr>
          <w:rtl/>
        </w:rPr>
        <w:t>ادب موسي در آموزش</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مطلب عجيبي كه از اين داستان استفاده مي شود رعايت ادبي است كه موسي عليه السلام در مقابل استادش حضرت خضر نموده است، و اين آيات آن را حكايت كرده است.</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با اين كه موسي عليه السلام " </w:t>
      </w:r>
      <w:r w:rsidRPr="00027D5A">
        <w:rPr>
          <w:rFonts w:cs="Times New Roman"/>
          <w:b/>
          <w:bCs/>
          <w:sz w:val="28"/>
          <w:szCs w:val="28"/>
          <w:rtl/>
        </w:rPr>
        <w:t>كليم الله</w:t>
      </w:r>
      <w:r w:rsidRPr="00027D5A">
        <w:rPr>
          <w:rFonts w:cs="Times New Roman"/>
          <w:sz w:val="28"/>
          <w:szCs w:val="28"/>
          <w:rtl/>
        </w:rPr>
        <w:t>" بوده است و يكي از انبياء اولواالعزم و آورندة تورات، با اين وجود در برابر يك نفر كه مي خواهد به او چيزي بياموزد چقدر رعايت ادب كرده است!</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از همان آغاز برنامه تا به آخر سخنش سرشار از ادب و تواضع است.  مثلاً از همان اول تقاضاي همراهي با او را به صورت امر بيان نكرد بلكه به صورت سؤال درآورد و گفت: « </w:t>
      </w:r>
      <w:r w:rsidRPr="00027D5A">
        <w:rPr>
          <w:rFonts w:cs="Times New Roman"/>
          <w:b/>
          <w:bCs/>
          <w:sz w:val="28"/>
          <w:szCs w:val="28"/>
          <w:rtl/>
        </w:rPr>
        <w:t xml:space="preserve">آيا مي توانم تورا پيروي كنم؟ </w:t>
      </w:r>
      <w:r w:rsidRPr="00027D5A">
        <w:rPr>
          <w:rFonts w:cs="Times New Roman"/>
          <w:sz w:val="28"/>
          <w:szCs w:val="28"/>
          <w:rtl/>
        </w:rPr>
        <w:t>»</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lastRenderedPageBreak/>
        <w:t>دوم اينكه همراهي با او را به مصاحبت و همراهي نخواند بلكه آن را به صورت متابعت و پيروي تعبير كرد.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سوم آينكه پيروي خود را مشروط به تعليم نكرد و نگفت من تورا پيروي مي كنم به شرطي كه مرا تعليم دهي بلكه گفت: تو را پيروي مي كنم باشد كه تو مرا تعليم دهي !</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چهارم اين كه رسماً خود را شاگرد او خواند.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پنجم اين كه علم او را تعظيم كرد و به مبدأ نامعلومي نسبت داد و به اسم و صفتش معين نكرد، بلكه گفت: « </w:t>
      </w:r>
      <w:r w:rsidRPr="00027D5A">
        <w:rPr>
          <w:rFonts w:cs="Times New Roman"/>
          <w:b/>
          <w:bCs/>
          <w:sz w:val="28"/>
          <w:szCs w:val="28"/>
          <w:rtl/>
        </w:rPr>
        <w:t>از آنچه تعليم داده شده اي</w:t>
      </w:r>
      <w:r w:rsidRPr="00027D5A">
        <w:rPr>
          <w:rFonts w:cs="Times New Roman"/>
          <w:sz w:val="28"/>
          <w:szCs w:val="28"/>
          <w:rtl/>
        </w:rPr>
        <w:t>،» و نگفت   « از آنچه مي داني!»</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ششم اين كه علم او را با عبارت " </w:t>
      </w:r>
      <w:r w:rsidRPr="00027D5A">
        <w:rPr>
          <w:rFonts w:cs="Times New Roman"/>
          <w:b/>
          <w:bCs/>
          <w:sz w:val="28"/>
          <w:szCs w:val="28"/>
          <w:rtl/>
        </w:rPr>
        <w:t>رشد</w:t>
      </w:r>
      <w:r w:rsidRPr="00027D5A">
        <w:rPr>
          <w:rFonts w:cs="Times New Roman"/>
          <w:sz w:val="28"/>
          <w:szCs w:val="28"/>
          <w:rtl/>
        </w:rPr>
        <w:t>" مدح گفت و فهماند كه علم تو رشد است ( نه جهل مركب و ضلالت. )</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هفتم آن كه آنچه را كه خضر به او تعليم مي دهد پاره اي از علم خضر خواند نـــه همــة آن، وگفت: «</w:t>
      </w:r>
      <w:r w:rsidRPr="00027D5A">
        <w:rPr>
          <w:rFonts w:cs="Times New Roman"/>
          <w:b/>
          <w:bCs/>
          <w:sz w:val="28"/>
          <w:szCs w:val="28"/>
          <w:rtl/>
        </w:rPr>
        <w:t xml:space="preserve"> پاره اي از آنچه تعليم داده شده اي مرا تعليم بدهي!</w:t>
      </w:r>
      <w:r w:rsidRPr="00027D5A">
        <w:rPr>
          <w:rFonts w:cs="Times New Roman"/>
          <w:sz w:val="28"/>
          <w:szCs w:val="28"/>
          <w:rtl/>
        </w:rPr>
        <w:t xml:space="preserve"> » و نگفت: « از آنچه تعليم داده شده اي به من تعليم بدهي! »</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هشتم آنكه دستورات خضر را امر او ناميد و خود را در صورت مخالفت عاصي و نافرمان او خواند و بدين وسيله شأن استاد خود را بالا برد.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نهم آنكه وعده اي را كه داد وعدة صريح نبود و نگفت من چنين و چنان مي كنم، بلكه گفت: « </w:t>
      </w:r>
      <w:r w:rsidRPr="00027D5A">
        <w:rPr>
          <w:rFonts w:cs="Times New Roman"/>
          <w:b/>
          <w:bCs/>
          <w:sz w:val="28"/>
          <w:szCs w:val="28"/>
          <w:rtl/>
        </w:rPr>
        <w:t>انشاء الله به زودي خواهي يافت كه چنين و چنان كنم</w:t>
      </w:r>
      <w:r w:rsidRPr="00027D5A">
        <w:rPr>
          <w:rFonts w:cs="Times New Roman"/>
          <w:sz w:val="28"/>
          <w:szCs w:val="28"/>
          <w:rtl/>
        </w:rPr>
        <w:t xml:space="preserve"> !» و نيز نسبت به خدا رعايت ادب نمود و «</w:t>
      </w:r>
      <w:r w:rsidRPr="00027D5A">
        <w:rPr>
          <w:rFonts w:cs="Times New Roman"/>
          <w:b/>
          <w:bCs/>
          <w:sz w:val="28"/>
          <w:szCs w:val="28"/>
          <w:rtl/>
        </w:rPr>
        <w:t xml:space="preserve"> انشاء الله</w:t>
      </w:r>
      <w:r w:rsidRPr="00027D5A">
        <w:rPr>
          <w:rFonts w:cs="Times New Roman"/>
          <w:sz w:val="28"/>
          <w:szCs w:val="28"/>
          <w:rtl/>
        </w:rPr>
        <w:t>» آورد.</w:t>
      </w:r>
    </w:p>
    <w:p w:rsidR="009936AD" w:rsidRPr="00027D5A" w:rsidRDefault="009936AD" w:rsidP="00027D5A">
      <w:pPr>
        <w:pStyle w:val="FootnoteText"/>
        <w:widowControl w:val="0"/>
        <w:spacing w:line="276" w:lineRule="auto"/>
        <w:ind w:left="1" w:firstLine="719"/>
        <w:contextualSpacing/>
        <w:jc w:val="both"/>
        <w:rPr>
          <w:rFonts w:cs="Times New Roman"/>
          <w:sz w:val="8"/>
          <w:szCs w:val="10"/>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خضر عليه السلام هم متقابلاً رعايت ادب او را نمود و اولاً با صراحت او را رد نكرد بلكه به طور اشاره به او گفت كه تو استطاعت بر تحمل ديدن كارهاي مرا نداري،  و ثانياً وقتي موسي"ع" به او وعده داد كه مخالفت نكند امر به پيروي نكرد و نگفت: " خيلي خوب بيا ! " بلكه او را آزاد گذاشت تا اگر خواست بيايد و فرمود: " </w:t>
      </w:r>
      <w:r w:rsidRPr="00027D5A">
        <w:rPr>
          <w:rFonts w:cs="Times New Roman"/>
          <w:b/>
          <w:bCs/>
          <w:sz w:val="28"/>
          <w:szCs w:val="28"/>
          <w:rtl/>
        </w:rPr>
        <w:t>پس اگر مرا پيروي كردي...!</w:t>
      </w:r>
      <w:r w:rsidRPr="00027D5A">
        <w:rPr>
          <w:rFonts w:cs="Times New Roman"/>
          <w:sz w:val="28"/>
          <w:szCs w:val="28"/>
          <w:rtl/>
        </w:rPr>
        <w:t xml:space="preserve">"  و ثالثاً به طور مطلق از سؤال نهي نكرد و به عنوان صرف مولويت او را نهي ننمود، بلكه نهي خود را منوط به پيروي كرد و گفت: « </w:t>
      </w:r>
      <w:r w:rsidRPr="00027D5A">
        <w:rPr>
          <w:rFonts w:cs="Times New Roman"/>
          <w:b/>
          <w:bCs/>
          <w:sz w:val="28"/>
          <w:szCs w:val="28"/>
          <w:rtl/>
        </w:rPr>
        <w:t xml:space="preserve">اگر بنا گذاشتي پيرويم كني نبايد از من چيزي بپرسي ! </w:t>
      </w:r>
      <w:r w:rsidRPr="00027D5A">
        <w:rPr>
          <w:rFonts w:cs="Times New Roman"/>
          <w:sz w:val="28"/>
          <w:szCs w:val="28"/>
          <w:rtl/>
        </w:rPr>
        <w:t>» تا بفهماند نهي او صرف اقتراح نيست بلكه پيروي او آن را اقتضاء مي كند.</w:t>
      </w:r>
    </w:p>
    <w:p w:rsidR="009936AD" w:rsidRPr="00027D5A" w:rsidRDefault="009936AD" w:rsidP="00027D5A">
      <w:pPr>
        <w:pStyle w:val="FootnoteText"/>
        <w:widowControl w:val="0"/>
        <w:spacing w:line="276" w:lineRule="auto"/>
        <w:ind w:left="720"/>
        <w:contextualSpacing/>
        <w:jc w:val="both"/>
        <w:rPr>
          <w:rFonts w:cs="Times New Roman"/>
          <w:sz w:val="28"/>
          <w:szCs w:val="28"/>
          <w:rtl/>
        </w:rPr>
      </w:pPr>
    </w:p>
    <w:p w:rsidR="007F371A" w:rsidRDefault="009936AD" w:rsidP="00027D5A">
      <w:pPr>
        <w:widowControl w:val="0"/>
        <w:bidi/>
        <w:contextualSpacing/>
        <w:jc w:val="both"/>
        <w:rPr>
          <w:rFonts w:ascii="Times New Roman" w:hAnsi="Times New Roman" w:cs="Times New Roman" w:hint="cs"/>
          <w:b/>
          <w:bCs/>
          <w:sz w:val="24"/>
          <w:szCs w:val="24"/>
          <w:u w:val="single"/>
          <w:rtl/>
        </w:rPr>
      </w:pPr>
      <w:r w:rsidRPr="00027D5A">
        <w:rPr>
          <w:rFonts w:ascii="Times New Roman" w:hAnsi="Times New Roman" w:cs="Times New Roman"/>
          <w:b/>
          <w:bCs/>
          <w:sz w:val="24"/>
          <w:szCs w:val="24"/>
          <w:u w:val="single"/>
          <w:rtl/>
        </w:rPr>
        <w:t>مستند:آية 71 سورة كهف            " فَانطَلَقا حَتّي اِذا رَكِبا في السَّفينَةِ خَرَقَها ...."</w:t>
      </w:r>
    </w:p>
    <w:p w:rsidR="009936AD" w:rsidRPr="00027D5A" w:rsidRDefault="009936AD" w:rsidP="007F371A">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                      الميزان ج 26 ص 229</w:t>
      </w:r>
    </w:p>
    <w:p w:rsidR="009936AD" w:rsidRPr="00027D5A" w:rsidRDefault="009936AD" w:rsidP="00027D5A">
      <w:pPr>
        <w:widowControl w:val="0"/>
        <w:bidi/>
        <w:contextualSpacing/>
        <w:jc w:val="both"/>
        <w:rPr>
          <w:rFonts w:ascii="Times New Roman" w:hAnsi="Times New Roman" w:cs="Times New Roman"/>
          <w:sz w:val="6"/>
          <w:szCs w:val="6"/>
          <w:rtl/>
        </w:rPr>
      </w:pPr>
    </w:p>
    <w:p w:rsidR="009936AD" w:rsidRPr="00027D5A" w:rsidRDefault="009936AD" w:rsidP="00027D5A">
      <w:pPr>
        <w:widowControl w:val="0"/>
        <w:bidi/>
        <w:contextualSpacing/>
        <w:jc w:val="both"/>
        <w:rPr>
          <w:rFonts w:ascii="Times New Roman" w:hAnsi="Times New Roman" w:cs="Times New Roman"/>
          <w:sz w:val="10"/>
          <w:szCs w:val="6"/>
          <w:rtl/>
        </w:rPr>
      </w:pPr>
    </w:p>
    <w:p w:rsidR="009936AD" w:rsidRPr="00027D5A" w:rsidRDefault="009936AD" w:rsidP="007F371A">
      <w:pPr>
        <w:pStyle w:val="Heading1"/>
        <w:rPr>
          <w:rtl/>
        </w:rPr>
      </w:pPr>
      <w:r w:rsidRPr="00027D5A">
        <w:rPr>
          <w:rtl/>
        </w:rPr>
        <w:t>اولين درس خضر"ع"</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از اين جا به بعد همسفري موسي و خضر شروع مي شود، و موسي"ع"  به تنهائي او را متابعت مي كند و رفيق جوانش را مرخص كرده است. اين مطلب از عبارت"</w:t>
      </w:r>
      <w:r w:rsidRPr="00027D5A">
        <w:rPr>
          <w:rFonts w:cs="Times New Roman"/>
          <w:b/>
          <w:bCs/>
          <w:sz w:val="28"/>
          <w:szCs w:val="28"/>
          <w:rtl/>
        </w:rPr>
        <w:t xml:space="preserve"> آن دو روانه شدند،</w:t>
      </w:r>
      <w:r w:rsidRPr="00027D5A">
        <w:rPr>
          <w:rFonts w:cs="Times New Roman"/>
          <w:sz w:val="28"/>
          <w:szCs w:val="28"/>
          <w:rtl/>
        </w:rPr>
        <w:t>" استفاده مي شود.</w:t>
      </w:r>
    </w:p>
    <w:p w:rsidR="009936AD" w:rsidRPr="00027D5A" w:rsidRDefault="009936AD" w:rsidP="00027D5A">
      <w:pPr>
        <w:pStyle w:val="FootnoteText"/>
        <w:widowControl w:val="0"/>
        <w:spacing w:line="276" w:lineRule="auto"/>
        <w:ind w:left="720"/>
        <w:contextualSpacing/>
        <w:jc w:val="both"/>
        <w:rPr>
          <w:rFonts w:cs="Times New Roman"/>
          <w:sz w:val="28"/>
          <w:szCs w:val="28"/>
          <w:rtl/>
        </w:rPr>
      </w:pPr>
      <w:r w:rsidRPr="00027D5A">
        <w:rPr>
          <w:rFonts w:cs="Times New Roman"/>
          <w:sz w:val="28"/>
          <w:szCs w:val="28"/>
          <w:rtl/>
        </w:rPr>
        <w:t xml:space="preserve"> قرآن مجيد مي فرمايد: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sz w:val="28"/>
          <w:szCs w:val="28"/>
          <w:rtl/>
        </w:rPr>
        <w:lastRenderedPageBreak/>
        <w:t>«</w:t>
      </w:r>
      <w:r w:rsidRPr="00027D5A">
        <w:rPr>
          <w:rFonts w:cs="Times New Roman"/>
          <w:b/>
          <w:bCs/>
          <w:sz w:val="28"/>
          <w:szCs w:val="28"/>
          <w:rtl/>
        </w:rPr>
        <w:t xml:space="preserve"> پس آن دو روانه شدند و چون به كشتي سوار شدند، خضر آن را سوراخ كرد.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 xml:space="preserve">موسي گفت: </w:t>
      </w:r>
    </w:p>
    <w:p w:rsidR="009936AD" w:rsidRPr="00027D5A" w:rsidRDefault="009936AD" w:rsidP="00027D5A">
      <w:pPr>
        <w:pStyle w:val="FootnoteText"/>
        <w:widowControl w:val="0"/>
        <w:numPr>
          <w:ilvl w:val="0"/>
          <w:numId w:val="25"/>
        </w:numPr>
        <w:spacing w:line="276" w:lineRule="auto"/>
        <w:contextualSpacing/>
        <w:jc w:val="both"/>
        <w:rPr>
          <w:rFonts w:cs="Times New Roman"/>
          <w:b/>
          <w:bCs/>
          <w:sz w:val="28"/>
          <w:szCs w:val="28"/>
          <w:rtl/>
        </w:rPr>
      </w:pPr>
      <w:r w:rsidRPr="00027D5A">
        <w:rPr>
          <w:rFonts w:cs="Times New Roman"/>
          <w:b/>
          <w:bCs/>
          <w:sz w:val="28"/>
          <w:szCs w:val="28"/>
          <w:rtl/>
        </w:rPr>
        <w:t xml:space="preserve">آن را سوراخ كردي تا مسافرينش را غرق كني؟ حقا كه كاري ناشايست كردي!  </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خضر گفت:</w:t>
      </w:r>
    </w:p>
    <w:p w:rsidR="009936AD" w:rsidRPr="00027D5A" w:rsidRDefault="009936AD" w:rsidP="00027D5A">
      <w:pPr>
        <w:pStyle w:val="FootnoteText"/>
        <w:widowControl w:val="0"/>
        <w:numPr>
          <w:ilvl w:val="0"/>
          <w:numId w:val="25"/>
        </w:numPr>
        <w:spacing w:line="276" w:lineRule="auto"/>
        <w:contextualSpacing/>
        <w:jc w:val="both"/>
        <w:rPr>
          <w:rFonts w:cs="Times New Roman"/>
          <w:b/>
          <w:bCs/>
          <w:sz w:val="28"/>
          <w:szCs w:val="28"/>
          <w:rtl/>
        </w:rPr>
      </w:pPr>
      <w:r w:rsidRPr="00027D5A">
        <w:rPr>
          <w:rFonts w:cs="Times New Roman"/>
          <w:b/>
          <w:bCs/>
          <w:sz w:val="28"/>
          <w:szCs w:val="28"/>
          <w:rtl/>
        </w:rPr>
        <w:t>مگر نگفتم كه تاب همراهي بامن را نداري؟</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موسي گفت:</w:t>
      </w:r>
    </w:p>
    <w:p w:rsidR="009936AD" w:rsidRPr="00027D5A" w:rsidRDefault="009936AD" w:rsidP="00027D5A">
      <w:pPr>
        <w:pStyle w:val="FootnoteText"/>
        <w:widowControl w:val="0"/>
        <w:numPr>
          <w:ilvl w:val="0"/>
          <w:numId w:val="25"/>
        </w:numPr>
        <w:spacing w:line="276" w:lineRule="auto"/>
        <w:contextualSpacing/>
        <w:jc w:val="both"/>
        <w:rPr>
          <w:rFonts w:cs="Times New Roman"/>
          <w:b/>
          <w:bCs/>
          <w:sz w:val="28"/>
          <w:szCs w:val="28"/>
          <w:rtl/>
        </w:rPr>
      </w:pPr>
      <w:r w:rsidRPr="00027D5A">
        <w:rPr>
          <w:rFonts w:cs="Times New Roman"/>
          <w:b/>
          <w:bCs/>
          <w:sz w:val="28"/>
          <w:szCs w:val="28"/>
          <w:rtl/>
        </w:rPr>
        <w:t>مرا به آنچه فراموش كردم بازخواست مكن و كار را بر من سخت مگير! »</w:t>
      </w:r>
    </w:p>
    <w:p w:rsidR="009936AD" w:rsidRPr="00027D5A" w:rsidRDefault="009936AD" w:rsidP="00027D5A">
      <w:pPr>
        <w:pStyle w:val="FootnoteText"/>
        <w:widowControl w:val="0"/>
        <w:spacing w:line="276" w:lineRule="auto"/>
        <w:ind w:left="851"/>
        <w:contextualSpacing/>
        <w:jc w:val="both"/>
        <w:rPr>
          <w:rFonts w:cs="Times New Roman"/>
          <w:b/>
          <w:bCs/>
          <w:sz w:val="28"/>
          <w:szCs w:val="8"/>
          <w:rtl/>
        </w:rPr>
      </w:pP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در اين عملكرد خضر، هرچند در ظاهر غرق شدن نتيجة سوراخ كردن كشتي به نظر مي رسيد ولي مسلماً منظور خضر به دست آمدن اين نتيجه نبود.  همچنانكه خواننده عزيز نيز مي داند كه اين عاقبت منظور نظر نيست و لذا مي بينيم خضر به موسي"ع" مي فهماند كه سؤالش بيجا بوده است، وعتاب مي كند كه:</w:t>
      </w:r>
    </w:p>
    <w:p w:rsidR="009936AD" w:rsidRPr="00027D5A" w:rsidRDefault="009936AD" w:rsidP="00027D5A">
      <w:pPr>
        <w:pStyle w:val="FootnoteText"/>
        <w:widowControl w:val="0"/>
        <w:numPr>
          <w:ilvl w:val="0"/>
          <w:numId w:val="25"/>
        </w:numPr>
        <w:spacing w:line="276" w:lineRule="auto"/>
        <w:contextualSpacing/>
        <w:jc w:val="both"/>
        <w:rPr>
          <w:rFonts w:cs="Times New Roman"/>
          <w:b/>
          <w:bCs/>
          <w:sz w:val="28"/>
          <w:szCs w:val="28"/>
          <w:rtl/>
        </w:rPr>
      </w:pPr>
      <w:r w:rsidRPr="00027D5A">
        <w:rPr>
          <w:rFonts w:cs="Times New Roman"/>
          <w:b/>
          <w:bCs/>
          <w:sz w:val="28"/>
          <w:szCs w:val="28"/>
          <w:rtl/>
        </w:rPr>
        <w:t>نگفتم كه تو توانائي تحمل با من بودن را نداري؟</w:t>
      </w:r>
    </w:p>
    <w:p w:rsidR="009936AD" w:rsidRPr="00027D5A" w:rsidRDefault="009936AD" w:rsidP="00027D5A">
      <w:pPr>
        <w:pStyle w:val="FootnoteText"/>
        <w:widowControl w:val="0"/>
        <w:spacing w:line="276" w:lineRule="auto"/>
        <w:ind w:left="851"/>
        <w:contextualSpacing/>
        <w:jc w:val="both"/>
        <w:rPr>
          <w:rFonts w:cs="Times New Roman"/>
          <w:sz w:val="14"/>
          <w:szCs w:val="14"/>
          <w:rtl/>
        </w:rPr>
      </w:pPr>
    </w:p>
    <w:p w:rsidR="009936AD" w:rsidRPr="00027D5A" w:rsidRDefault="009936AD" w:rsidP="00027D5A">
      <w:pPr>
        <w:pStyle w:val="FootnoteText"/>
        <w:widowControl w:val="0"/>
        <w:spacing w:line="276" w:lineRule="auto"/>
        <w:ind w:left="1" w:firstLine="850"/>
        <w:contextualSpacing/>
        <w:jc w:val="both"/>
        <w:rPr>
          <w:rFonts w:cs="Times New Roman"/>
          <w:sz w:val="28"/>
          <w:szCs w:val="28"/>
          <w:rtl/>
        </w:rPr>
      </w:pPr>
      <w:r w:rsidRPr="00027D5A">
        <w:rPr>
          <w:rFonts w:cs="Times New Roman"/>
          <w:sz w:val="28"/>
          <w:szCs w:val="28"/>
          <w:rtl/>
        </w:rPr>
        <w:t>با اين جمله همين گفتة خود را كه در سابق نيز خاطرنشان ساخته بود مستدل و تأئيد مي كند.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موسي به عذر خواهي برمي خيزد و مي گويد مرا به خاطر نسياني كه كردم و از وعده اي كه دادم غفلت ورزيدم، مؤاخذه مكن و در كار من تكليف را سخت مگير!</w:t>
      </w:r>
    </w:p>
    <w:p w:rsidR="009936AD" w:rsidRPr="00027D5A" w:rsidRDefault="009936AD" w:rsidP="00027D5A">
      <w:pPr>
        <w:pStyle w:val="FootnoteText"/>
        <w:widowControl w:val="0"/>
        <w:spacing w:line="276" w:lineRule="auto"/>
        <w:ind w:left="720"/>
        <w:contextualSpacing/>
        <w:jc w:val="both"/>
        <w:rPr>
          <w:rFonts w:cs="Times New Roman"/>
          <w:sz w:val="28"/>
          <w:szCs w:val="28"/>
          <w:rtl/>
        </w:rPr>
      </w:pPr>
    </w:p>
    <w:p w:rsidR="009936AD" w:rsidRPr="00027D5A" w:rsidRDefault="009936AD" w:rsidP="007F371A">
      <w:pPr>
        <w:pStyle w:val="Heading5"/>
        <w:rPr>
          <w:rtl/>
        </w:rPr>
      </w:pPr>
      <w:r w:rsidRPr="00027D5A">
        <w:rPr>
          <w:rtl/>
        </w:rPr>
        <w:t>دومين درس خضر"ع"</w:t>
      </w:r>
    </w:p>
    <w:p w:rsidR="009936AD" w:rsidRPr="00027D5A" w:rsidRDefault="009936AD" w:rsidP="00027D5A">
      <w:pPr>
        <w:pStyle w:val="FootnoteText"/>
        <w:widowControl w:val="0"/>
        <w:spacing w:line="276" w:lineRule="auto"/>
        <w:ind w:left="720"/>
        <w:contextualSpacing/>
        <w:jc w:val="both"/>
        <w:rPr>
          <w:rFonts w:cs="Times New Roman"/>
          <w:sz w:val="28"/>
          <w:szCs w:val="6"/>
          <w:rtl/>
        </w:rPr>
      </w:pP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sz w:val="28"/>
          <w:szCs w:val="28"/>
          <w:rtl/>
        </w:rPr>
        <w:t>«</w:t>
      </w:r>
      <w:r w:rsidRPr="00027D5A">
        <w:rPr>
          <w:rFonts w:cs="Times New Roman"/>
          <w:b/>
          <w:bCs/>
          <w:sz w:val="28"/>
          <w:szCs w:val="28"/>
          <w:rtl/>
        </w:rPr>
        <w:t xml:space="preserve"> پس برفتند تا پسري را بديدند،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و خضر او را بكشت.  موسي گفت:</w:t>
      </w:r>
    </w:p>
    <w:p w:rsidR="009936AD" w:rsidRPr="00027D5A" w:rsidRDefault="009936AD" w:rsidP="00027D5A">
      <w:pPr>
        <w:pStyle w:val="FootnoteText"/>
        <w:widowControl w:val="0"/>
        <w:numPr>
          <w:ilvl w:val="0"/>
          <w:numId w:val="25"/>
        </w:numPr>
        <w:spacing w:line="276" w:lineRule="auto"/>
        <w:contextualSpacing/>
        <w:jc w:val="both"/>
        <w:rPr>
          <w:rFonts w:cs="Times New Roman"/>
          <w:b/>
          <w:bCs/>
          <w:sz w:val="28"/>
          <w:szCs w:val="28"/>
        </w:rPr>
      </w:pPr>
      <w:r w:rsidRPr="00027D5A">
        <w:rPr>
          <w:rFonts w:cs="Times New Roman"/>
          <w:b/>
          <w:bCs/>
          <w:sz w:val="28"/>
          <w:szCs w:val="28"/>
          <w:rtl/>
        </w:rPr>
        <w:t>چرا شخصي را جز به قصاص بكشتي؟ حقا كه كارقبيح كردي!</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خضر گفت:</w:t>
      </w:r>
    </w:p>
    <w:p w:rsidR="009936AD" w:rsidRPr="00027D5A" w:rsidRDefault="009936AD" w:rsidP="00027D5A">
      <w:pPr>
        <w:pStyle w:val="FootnoteText"/>
        <w:widowControl w:val="0"/>
        <w:numPr>
          <w:ilvl w:val="0"/>
          <w:numId w:val="25"/>
        </w:numPr>
        <w:spacing w:line="276" w:lineRule="auto"/>
        <w:contextualSpacing/>
        <w:jc w:val="both"/>
        <w:rPr>
          <w:rFonts w:cs="Times New Roman"/>
          <w:b/>
          <w:bCs/>
          <w:sz w:val="28"/>
          <w:szCs w:val="28"/>
          <w:rtl/>
        </w:rPr>
      </w:pPr>
      <w:r w:rsidRPr="00027D5A">
        <w:rPr>
          <w:rFonts w:cs="Times New Roman"/>
          <w:b/>
          <w:bCs/>
          <w:sz w:val="28"/>
          <w:szCs w:val="28"/>
          <w:rtl/>
        </w:rPr>
        <w:t>مگر به تو نگفتم كه تو به همراهي من هرگز شكيبائي نتواني كرد؟</w:t>
      </w:r>
    </w:p>
    <w:p w:rsidR="009936AD" w:rsidRPr="00027D5A" w:rsidRDefault="009936AD" w:rsidP="00027D5A">
      <w:pPr>
        <w:pStyle w:val="FootnoteText"/>
        <w:widowControl w:val="0"/>
        <w:spacing w:line="276" w:lineRule="auto"/>
        <w:ind w:left="851"/>
        <w:contextualSpacing/>
        <w:jc w:val="both"/>
        <w:rPr>
          <w:rFonts w:cs="Times New Roman"/>
          <w:b/>
          <w:bCs/>
          <w:sz w:val="28"/>
          <w:szCs w:val="28"/>
          <w:rtl/>
        </w:rPr>
      </w:pPr>
      <w:r w:rsidRPr="00027D5A">
        <w:rPr>
          <w:rFonts w:cs="Times New Roman"/>
          <w:b/>
          <w:bCs/>
          <w:sz w:val="28"/>
          <w:szCs w:val="28"/>
          <w:rtl/>
        </w:rPr>
        <w:t>موسي گفت:</w:t>
      </w:r>
    </w:p>
    <w:p w:rsidR="009936AD" w:rsidRPr="00027D5A" w:rsidRDefault="009936AD" w:rsidP="00027D5A">
      <w:pPr>
        <w:pStyle w:val="FootnoteText"/>
        <w:widowControl w:val="0"/>
        <w:numPr>
          <w:ilvl w:val="0"/>
          <w:numId w:val="25"/>
        </w:numPr>
        <w:spacing w:line="276" w:lineRule="auto"/>
        <w:ind w:left="1208" w:hanging="357"/>
        <w:contextualSpacing/>
        <w:jc w:val="both"/>
        <w:rPr>
          <w:rFonts w:cs="Times New Roman"/>
          <w:b/>
          <w:bCs/>
          <w:sz w:val="28"/>
          <w:szCs w:val="28"/>
          <w:rtl/>
        </w:rPr>
      </w:pPr>
      <w:r w:rsidRPr="00027D5A">
        <w:rPr>
          <w:rFonts w:cs="Times New Roman"/>
          <w:b/>
          <w:bCs/>
          <w:sz w:val="28"/>
          <w:szCs w:val="28"/>
          <w:rtl/>
        </w:rPr>
        <w:t>اگر بعد از اين چيزي از تو پرسيدم مصاحبت من مكن!</w:t>
      </w:r>
    </w:p>
    <w:p w:rsidR="009936AD" w:rsidRPr="00027D5A" w:rsidRDefault="009936AD" w:rsidP="00027D5A">
      <w:pPr>
        <w:pStyle w:val="FootnoteText"/>
        <w:widowControl w:val="0"/>
        <w:spacing w:line="276" w:lineRule="auto"/>
        <w:ind w:left="851" w:firstLine="360"/>
        <w:contextualSpacing/>
        <w:jc w:val="both"/>
        <w:rPr>
          <w:rFonts w:cs="Times New Roman"/>
          <w:sz w:val="28"/>
          <w:szCs w:val="28"/>
          <w:rtl/>
        </w:rPr>
      </w:pPr>
      <w:r w:rsidRPr="00027D5A">
        <w:rPr>
          <w:rFonts w:cs="Times New Roman"/>
          <w:b/>
          <w:bCs/>
          <w:sz w:val="28"/>
          <w:szCs w:val="28"/>
          <w:rtl/>
        </w:rPr>
        <w:t xml:space="preserve">و از جانب من معذور خواهي بود!  </w:t>
      </w:r>
      <w:r w:rsidRPr="00027D5A">
        <w:rPr>
          <w:rFonts w:cs="Times New Roman"/>
          <w:sz w:val="28"/>
          <w:szCs w:val="28"/>
          <w:rtl/>
        </w:rPr>
        <w:t>»</w:t>
      </w:r>
    </w:p>
    <w:p w:rsidR="009936AD" w:rsidRPr="00027D5A" w:rsidRDefault="009936AD" w:rsidP="00027D5A">
      <w:pPr>
        <w:pStyle w:val="FootnoteText"/>
        <w:widowControl w:val="0"/>
        <w:spacing w:line="276" w:lineRule="auto"/>
        <w:ind w:left="851" w:firstLine="360"/>
        <w:contextualSpacing/>
        <w:jc w:val="both"/>
        <w:rPr>
          <w:rFonts w:cs="Times New Roman"/>
          <w:sz w:val="16"/>
          <w:szCs w:val="16"/>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مطالب همانگونه كه مشاهده مي شود خلاصه شده است چون قصد بيان قضية رفتن و قتل كردن وجزئيات آن نيست، بلكه عمده مطلب و نقطة اتكاء كلام بيان اعتراض موسي است. ( شرح پياده شدن آنها از كشتي و ساير جزئيات حذف شده است.)</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همچنين در آية بعد هم كه اشاره به تعمير ديوار شكسته مي كند اين روال بيان ادامه دارد، بنابراين مي توان گفت كه اين آيات مي خواهد يك داستان را بيان كند كه موسي سه </w:t>
      </w:r>
      <w:r w:rsidRPr="00027D5A">
        <w:rPr>
          <w:rFonts w:cs="Times New Roman"/>
          <w:sz w:val="28"/>
          <w:szCs w:val="28"/>
          <w:rtl/>
        </w:rPr>
        <w:lastRenderedPageBreak/>
        <w:t>مرتبه يكي پس از ديگري به خضر اعتراض كرده است، نه اين كه خواسته باشد سه داستان را بيان كرده باشد كه موسي در هر يك اعتراضي نموده است.  گويا گفته شده: داستان چنين و چنان شد و موسي بر او اعتراض كرد، دوباره اعتراض كرد، بار سوم هم اعتراض كرد.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پس غرض و نكتة اتكاء كلام بيان سه اعتراض موسي است نه عمل خضر و اعتراض موسي تا سه داستان شود.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در اينجا اعتراض موسي بدين شكل بيان مي شود: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 </w:t>
      </w:r>
      <w:r w:rsidRPr="00027D5A">
        <w:rPr>
          <w:rFonts w:cs="Times New Roman"/>
          <w:b/>
          <w:bCs/>
          <w:sz w:val="28"/>
          <w:szCs w:val="28"/>
          <w:rtl/>
        </w:rPr>
        <w:t>آيا بدون قصاص نفس بري از گناه مستوجب قتل را كشتي؟  كاري بس منكر و زشت كردي كه طبع آن را منكر مي داند و مجتمع بشري آن را  نمي شناسد!</w:t>
      </w:r>
      <w:r w:rsidRPr="00027D5A">
        <w:rPr>
          <w:rFonts w:cs="Times New Roman"/>
          <w:sz w:val="28"/>
          <w:szCs w:val="28"/>
          <w:rtl/>
        </w:rPr>
        <w:t xml:space="preserve">  »</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اگر سوراخ كردن كشتي را كاري خطرناك خواند كه مصائبي را در پي دارد و كشتن جواني بي گناه را كاري منكر ناميد بدين جهت بوده كه آدم كشي در نظر مردم كاري زشت تر و خطرناك تر از سوراخ كردن كشتي است، گو اين كه سوراخ كردن كشتي مستلزم غرق شدن عدة زيادي است ولكن در عين حال چون به مباشرت نيست و آدم كشي به مباشرت است، لذا آدم كشي را منكر خواند.</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در اينجا عبارت " قتل نفس زكيه " مي فهماند كه آن كسي كه به دست خضر كشته شد كودكي بوده كه به سن بلوغ نرسيده بود،  و عبارت " بِغير نفس" يعني بدون اين كه او كسي را كشته باشد تا مجوز كشته شدنش به قصاص باشد، مي رساند اين بچه غيربالغ كسي را نكشته است.</w:t>
      </w:r>
    </w:p>
    <w:p w:rsidR="009936AD" w:rsidRPr="00027D5A" w:rsidRDefault="009936AD" w:rsidP="00027D5A">
      <w:pPr>
        <w:pStyle w:val="FootnoteText"/>
        <w:widowControl w:val="0"/>
        <w:spacing w:line="276" w:lineRule="auto"/>
        <w:ind w:firstLine="720"/>
        <w:contextualSpacing/>
        <w:jc w:val="both"/>
        <w:rPr>
          <w:rFonts w:cs="Times New Roman"/>
          <w:sz w:val="28"/>
          <w:szCs w:val="14"/>
          <w:rtl/>
        </w:rPr>
      </w:pP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عتاب خضر به موسي با بيان "</w:t>
      </w:r>
      <w:r w:rsidRPr="00027D5A">
        <w:rPr>
          <w:rFonts w:cs="Times New Roman"/>
          <w:b/>
          <w:bCs/>
          <w:sz w:val="28"/>
          <w:szCs w:val="28"/>
          <w:rtl/>
        </w:rPr>
        <w:t xml:space="preserve"> مگر به تو نگفتم كه هرگز استطاعت صبر و تحمل به همراهي مرا نداري</w:t>
      </w:r>
      <w:r w:rsidRPr="00027D5A">
        <w:rPr>
          <w:rFonts w:cs="Times New Roman"/>
          <w:sz w:val="28"/>
          <w:szCs w:val="28"/>
          <w:rtl/>
        </w:rPr>
        <w:t xml:space="preserve">؟ "  و با به كاربردن عبارت " </w:t>
      </w:r>
      <w:r w:rsidRPr="00027D5A">
        <w:rPr>
          <w:rFonts w:cs="Times New Roman"/>
          <w:b/>
          <w:bCs/>
          <w:sz w:val="28"/>
          <w:szCs w:val="28"/>
          <w:rtl/>
        </w:rPr>
        <w:t>مگر به تو نگفتم</w:t>
      </w:r>
      <w:r w:rsidRPr="00027D5A">
        <w:rPr>
          <w:rFonts w:cs="Times New Roman"/>
          <w:sz w:val="28"/>
          <w:szCs w:val="28"/>
          <w:rtl/>
        </w:rPr>
        <w:t xml:space="preserve">! " نشان اعتراض شديد اوست به موسي كه چرا به سفارشش اعتنا نكرد و نيز اشاره به اين است كه گويا نشنيده كه در اول امر به وي گفته بود كه " </w:t>
      </w:r>
      <w:r w:rsidRPr="00027D5A">
        <w:rPr>
          <w:rFonts w:cs="Times New Roman"/>
          <w:b/>
          <w:bCs/>
          <w:sz w:val="28"/>
          <w:szCs w:val="28"/>
          <w:rtl/>
        </w:rPr>
        <w:t>تو توانائي تحمل  با من بودن را نداري!</w:t>
      </w:r>
      <w:r w:rsidRPr="00027D5A">
        <w:rPr>
          <w:rFonts w:cs="Times New Roman"/>
          <w:sz w:val="28"/>
          <w:szCs w:val="28"/>
          <w:rtl/>
        </w:rPr>
        <w:t xml:space="preserve"> " و يا اگر شنيده خيال كرده كه شوخي كرده است، و يا با او نبوده است، ولذا مي گويد: آينكه گفتم تو توانائي تحمل با من بودن را نداري، با تو بودم و غير از تو منظوري نداشتم!</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موسي اين دفعه شرطش را نهائي مي كند و مي گويد:  - اگر بعد از اين دفعه و يا بعد از اين سؤال بار ديگر سؤالي كردم ديگر با من مصاحبت مكن، يعني ديگر مي تواني با من مصاحبت نكني، و به عذري كه از ناحية من باشد رسيدي، و به نهايتش هم رسيدي!</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p>
    <w:p w:rsidR="009936AD" w:rsidRPr="00027D5A" w:rsidRDefault="009936AD" w:rsidP="007F371A">
      <w:pPr>
        <w:pStyle w:val="Heading5"/>
        <w:rPr>
          <w:rtl/>
        </w:rPr>
      </w:pPr>
      <w:r w:rsidRPr="00027D5A">
        <w:rPr>
          <w:rtl/>
        </w:rPr>
        <w:t>سومين درس خضر"ع"</w:t>
      </w:r>
    </w:p>
    <w:p w:rsidR="009936AD" w:rsidRPr="00027D5A" w:rsidRDefault="009936AD" w:rsidP="00027D5A">
      <w:pPr>
        <w:pStyle w:val="FootnoteText"/>
        <w:widowControl w:val="0"/>
        <w:spacing w:line="276" w:lineRule="auto"/>
        <w:ind w:left="720"/>
        <w:contextualSpacing/>
        <w:jc w:val="both"/>
        <w:rPr>
          <w:rFonts w:cs="Times New Roman"/>
          <w:sz w:val="14"/>
          <w:szCs w:val="6"/>
          <w:rtl/>
        </w:rPr>
      </w:pP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sz w:val="28"/>
          <w:szCs w:val="28"/>
          <w:rtl/>
        </w:rPr>
        <w:t>«</w:t>
      </w:r>
      <w:r w:rsidRPr="00027D5A">
        <w:rPr>
          <w:rFonts w:cs="Times New Roman"/>
          <w:b/>
          <w:bCs/>
          <w:sz w:val="28"/>
          <w:szCs w:val="28"/>
          <w:rtl/>
        </w:rPr>
        <w:t xml:space="preserve"> پس برفتند تا به دهكده اي رسيدند، و از اهل آن خوردني خواستند، و آنها از مهمان كردن اين دو دريغ ورزيدند.  در آنجا ديواري يافتند كه در شرف خراب شدن بود، خضر آن را تعمير كرد و بپا داشت.</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موسي گفت:  - كاش مي خواستي براي اين كار مزدي مي گرفتي؟</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خضر گفت:   - اينك وقت جدائي بين من و توست!  و....</w:t>
      </w:r>
      <w:r w:rsidRPr="00027D5A">
        <w:rPr>
          <w:rFonts w:cs="Times New Roman"/>
          <w:sz w:val="28"/>
          <w:szCs w:val="28"/>
          <w:rtl/>
        </w:rPr>
        <w:t xml:space="preserve"> »</w:t>
      </w:r>
    </w:p>
    <w:p w:rsidR="009936AD" w:rsidRPr="00027D5A" w:rsidRDefault="009936AD" w:rsidP="00027D5A">
      <w:pPr>
        <w:pStyle w:val="FootnoteText"/>
        <w:widowControl w:val="0"/>
        <w:spacing w:line="276" w:lineRule="auto"/>
        <w:ind w:left="720"/>
        <w:contextualSpacing/>
        <w:jc w:val="both"/>
        <w:rPr>
          <w:rFonts w:cs="Times New Roman"/>
          <w:b/>
          <w:bCs/>
          <w:sz w:val="28"/>
          <w:szCs w:val="14"/>
          <w:rtl/>
        </w:rPr>
      </w:pP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همانطور كه در بالا گفته شد، در اينجا نيز از جزئيات صرف نظرشده و همين قدر بيان شده است كه آن دو پس از دو بار اعتراض موسي و تعهد او دال بر عدم اعتراض و سؤال از آنچه كه ظاهراً اتفاق مي افتد، مجددا به راه مي افتند و سر راه به قريه اي مي رسند كه از آنها درخواست طعام مي كنند و آنها از مهمان كردن اين دو امتناع مي ورزند و در اينجا نيز موسي يك كار خارق عادت مي بيند و آن اين بود كه خضر در حضور همان اهل ده مردمي كه غذايشان ندادند شروع كرد به تعمير ديواره اي كه در حال ريزش و خرابي بود.</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البته جزئيات عمل خضر بيان نشده كه آيا آن ديوار را به طور معجزه درست كرد يا از طريق معمولي و با به كار بردن شمعك و كاه گل كردن و غيره، ولي آنچه مهم است اين است كه موسي به او مجدداً اعتراض كرد و گفت:</w:t>
      </w:r>
    </w:p>
    <w:p w:rsidR="009936AD" w:rsidRPr="00027D5A" w:rsidRDefault="009936AD" w:rsidP="00027D5A">
      <w:pPr>
        <w:pStyle w:val="FootnoteText"/>
        <w:widowControl w:val="0"/>
        <w:numPr>
          <w:ilvl w:val="0"/>
          <w:numId w:val="25"/>
        </w:numPr>
        <w:spacing w:line="276" w:lineRule="auto"/>
        <w:contextualSpacing/>
        <w:jc w:val="both"/>
        <w:rPr>
          <w:rFonts w:cs="Times New Roman"/>
          <w:b/>
          <w:bCs/>
          <w:sz w:val="28"/>
          <w:szCs w:val="28"/>
          <w:rtl/>
        </w:rPr>
      </w:pPr>
      <w:r w:rsidRPr="00027D5A">
        <w:rPr>
          <w:rFonts w:cs="Times New Roman"/>
          <w:b/>
          <w:bCs/>
          <w:sz w:val="28"/>
          <w:szCs w:val="28"/>
          <w:rtl/>
        </w:rPr>
        <w:t>چرا مزد از ايشان نگرفتي؟</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از اين عبارت مي توان فهميد كه آن ديوار را از راه معجزه درست نكرده و بلكه به طور طبيعي و عادي ساخته است، كه مستلزم دريافت مزد بوده است. )</w:t>
      </w:r>
    </w:p>
    <w:p w:rsidR="009936AD" w:rsidRPr="00027D5A" w:rsidRDefault="009936AD" w:rsidP="00027D5A">
      <w:pPr>
        <w:pStyle w:val="FootnoteText"/>
        <w:widowControl w:val="0"/>
        <w:spacing w:line="276" w:lineRule="auto"/>
        <w:ind w:left="1" w:firstLine="719"/>
        <w:contextualSpacing/>
        <w:jc w:val="both"/>
        <w:rPr>
          <w:rFonts w:cs="Times New Roman"/>
          <w:sz w:val="28"/>
          <w:szCs w:val="16"/>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سياق آيه نشان مي دهد كه موسي و خضر"ع" گرسنه بودند و مقصود موسي از اين كه گفت خوب بود در برابر عملت اجرتي مي گرفتي، اين بوده كه با آن اجرت غذائي بخرند تا سد جوع كرده باشند.</w:t>
      </w:r>
    </w:p>
    <w:p w:rsidR="009936AD" w:rsidRPr="00027D5A" w:rsidRDefault="009936AD" w:rsidP="00027D5A">
      <w:pPr>
        <w:pStyle w:val="FootnoteText"/>
        <w:widowControl w:val="0"/>
        <w:spacing w:line="276" w:lineRule="auto"/>
        <w:ind w:left="1" w:firstLine="719"/>
        <w:contextualSpacing/>
        <w:jc w:val="both"/>
        <w:rPr>
          <w:rFonts w:cs="Times New Roman"/>
          <w:sz w:val="16"/>
          <w:szCs w:val="10"/>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اينجا بود كه خضر شروع مي كند به تأكيد پايان سفر و مي گويد: </w:t>
      </w:r>
    </w:p>
    <w:p w:rsidR="009936AD" w:rsidRPr="00027D5A" w:rsidRDefault="009936AD" w:rsidP="00027D5A">
      <w:pPr>
        <w:pStyle w:val="FootnoteText"/>
        <w:widowControl w:val="0"/>
        <w:numPr>
          <w:ilvl w:val="0"/>
          <w:numId w:val="25"/>
        </w:numPr>
        <w:spacing w:line="276" w:lineRule="auto"/>
        <w:contextualSpacing/>
        <w:jc w:val="both"/>
        <w:rPr>
          <w:rFonts w:cs="Times New Roman"/>
          <w:sz w:val="28"/>
          <w:szCs w:val="28"/>
        </w:rPr>
      </w:pPr>
      <w:r w:rsidRPr="00027D5A">
        <w:rPr>
          <w:rFonts w:cs="Times New Roman"/>
          <w:sz w:val="28"/>
          <w:szCs w:val="28"/>
          <w:rtl/>
        </w:rPr>
        <w:t>هذا فُراقٌ بَيني وَ بَينُك !</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يعني اين حرف تو سبب فراق ميان من و تو شد و حالا ديگر وقت فراق ميان من و تو رسيد!</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p>
    <w:p w:rsidR="009936AD" w:rsidRPr="00027D5A" w:rsidRDefault="009936AD" w:rsidP="007F371A">
      <w:pPr>
        <w:pStyle w:val="Heading5"/>
        <w:rPr>
          <w:rtl/>
        </w:rPr>
      </w:pPr>
      <w:r w:rsidRPr="00027D5A">
        <w:rPr>
          <w:rtl/>
        </w:rPr>
        <w:t>شرح واقعيت هاي نهفته در اعمال خضر</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خضر گفت:</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 xml:space="preserve">« </w:t>
      </w:r>
      <w:r w:rsidRPr="00027D5A">
        <w:rPr>
          <w:rFonts w:cs="Times New Roman"/>
          <w:b/>
          <w:bCs/>
          <w:sz w:val="28"/>
          <w:szCs w:val="28"/>
          <w:rtl/>
        </w:rPr>
        <w:t>و تو را از توضيح آنچه كه شكيبائي اش نتوانستي كرد، خبردار مي كنم!</w:t>
      </w:r>
      <w:r w:rsidRPr="00027D5A">
        <w:rPr>
          <w:rFonts w:cs="Times New Roman"/>
          <w:sz w:val="28"/>
          <w:szCs w:val="28"/>
          <w:rtl/>
        </w:rPr>
        <w:t xml:space="preserve"> »</w:t>
      </w:r>
    </w:p>
    <w:p w:rsidR="009936AD" w:rsidRPr="00027D5A" w:rsidRDefault="009936AD" w:rsidP="00027D5A">
      <w:pPr>
        <w:pStyle w:val="FootnoteText"/>
        <w:widowControl w:val="0"/>
        <w:spacing w:line="276" w:lineRule="auto"/>
        <w:ind w:firstLine="720"/>
        <w:contextualSpacing/>
        <w:jc w:val="both"/>
        <w:rPr>
          <w:rFonts w:cs="Times New Roman"/>
          <w:sz w:val="14"/>
          <w:szCs w:val="14"/>
          <w:rtl/>
        </w:rPr>
      </w:pP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از اين آيه به بعد تفصيل خبرهائي است كه خضر قبلاً به موسي وعده داده بود كه بگويد، ولي او نتوانسته بود لب برهم بگذارد و منتظر نتيجه شود.</w:t>
      </w:r>
    </w:p>
    <w:p w:rsidR="009936AD" w:rsidRPr="00027D5A" w:rsidRDefault="009936AD" w:rsidP="00027D5A">
      <w:pPr>
        <w:pStyle w:val="FootnoteText"/>
        <w:widowControl w:val="0"/>
        <w:spacing w:line="276" w:lineRule="auto"/>
        <w:contextualSpacing/>
        <w:jc w:val="both"/>
        <w:rPr>
          <w:rFonts w:cs="Times New Roman"/>
          <w:sz w:val="14"/>
          <w:szCs w:val="16"/>
          <w:rtl/>
        </w:rPr>
      </w:pPr>
    </w:p>
    <w:p w:rsidR="009936AD" w:rsidRPr="00027D5A" w:rsidRDefault="009936AD" w:rsidP="00027D5A">
      <w:pPr>
        <w:pStyle w:val="FootnoteText"/>
        <w:widowControl w:val="0"/>
        <w:spacing w:line="276" w:lineRule="auto"/>
        <w:contextualSpacing/>
        <w:jc w:val="both"/>
        <w:rPr>
          <w:rFonts w:cs="Times New Roman"/>
          <w:sz w:val="24"/>
          <w:szCs w:val="24"/>
          <w:rtl/>
        </w:rPr>
      </w:pPr>
      <w:r w:rsidRPr="00027D5A">
        <w:rPr>
          <w:rFonts w:cs="Times New Roman"/>
          <w:sz w:val="24"/>
          <w:szCs w:val="24"/>
          <w:rtl/>
        </w:rPr>
        <w:t>1</w:t>
      </w:r>
      <w:r w:rsidRPr="00027D5A">
        <w:rPr>
          <w:rFonts w:cs="Times New Roman"/>
          <w:b/>
          <w:bCs/>
          <w:szCs w:val="22"/>
          <w:rtl/>
        </w:rPr>
        <w:t xml:space="preserve">- </w:t>
      </w:r>
      <w:r w:rsidRPr="007F371A">
        <w:rPr>
          <w:rStyle w:val="Heading5Char"/>
          <w:rtl/>
        </w:rPr>
        <w:t>دليل شكستن كشتي</w:t>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تأويل و واقعيت امر شكستن و معيوب ساختن كشتي را چنين بيان مي كند:</w:t>
      </w:r>
    </w:p>
    <w:p w:rsidR="009936AD" w:rsidRPr="00027D5A" w:rsidRDefault="009936AD" w:rsidP="00027D5A">
      <w:pPr>
        <w:pStyle w:val="FootnoteText"/>
        <w:widowControl w:val="0"/>
        <w:numPr>
          <w:ilvl w:val="0"/>
          <w:numId w:val="25"/>
        </w:numPr>
        <w:spacing w:line="276" w:lineRule="auto"/>
        <w:contextualSpacing/>
        <w:jc w:val="both"/>
        <w:rPr>
          <w:rFonts w:cs="Times New Roman"/>
          <w:b/>
          <w:bCs/>
          <w:sz w:val="28"/>
          <w:szCs w:val="28"/>
          <w:rtl/>
        </w:rPr>
      </w:pPr>
      <w:r w:rsidRPr="00027D5A">
        <w:rPr>
          <w:rFonts w:cs="Times New Roman"/>
          <w:b/>
          <w:bCs/>
          <w:sz w:val="28"/>
          <w:szCs w:val="28"/>
          <w:rtl/>
        </w:rPr>
        <w:t xml:space="preserve">كشتي مزبورمال عده اي از مستمندان بوده كه با آن در دريا كار مي كردند و لقمة ناني به دست مي آوردند، و در دنبال سر آنان پادشاهي كشتي هاي دريـــا را از هر كــه بود غصب مي كرد، من خواستم آن را معيوب كنم تا آن </w:t>
      </w:r>
      <w:r w:rsidRPr="00027D5A">
        <w:rPr>
          <w:rFonts w:cs="Times New Roman"/>
          <w:b/>
          <w:bCs/>
          <w:sz w:val="28"/>
          <w:szCs w:val="28"/>
          <w:rtl/>
        </w:rPr>
        <w:lastRenderedPageBreak/>
        <w:t>پادشاه جبار بدان طمع نبندد، و از آن صرف نظر كند.</w:t>
      </w:r>
    </w:p>
    <w:p w:rsidR="009936AD" w:rsidRPr="00027D5A" w:rsidRDefault="009936AD" w:rsidP="00027D5A">
      <w:pPr>
        <w:pStyle w:val="FootnoteText"/>
        <w:widowControl w:val="0"/>
        <w:spacing w:line="276" w:lineRule="auto"/>
        <w:contextualSpacing/>
        <w:jc w:val="both"/>
        <w:rPr>
          <w:rFonts w:cs="Times New Roman"/>
          <w:sz w:val="12"/>
          <w:szCs w:val="14"/>
          <w:rtl/>
        </w:rPr>
      </w:pPr>
    </w:p>
    <w:p w:rsidR="009936AD" w:rsidRPr="00027D5A" w:rsidRDefault="009936AD" w:rsidP="00027D5A">
      <w:pPr>
        <w:pStyle w:val="FootnoteText"/>
        <w:widowControl w:val="0"/>
        <w:spacing w:line="276" w:lineRule="auto"/>
        <w:contextualSpacing/>
        <w:jc w:val="both"/>
        <w:rPr>
          <w:rFonts w:cs="Times New Roman"/>
          <w:sz w:val="28"/>
          <w:szCs w:val="28"/>
          <w:rtl/>
        </w:rPr>
      </w:pPr>
    </w:p>
    <w:p w:rsidR="009936AD" w:rsidRPr="00027D5A" w:rsidRDefault="009936AD" w:rsidP="00027D5A">
      <w:pPr>
        <w:pStyle w:val="FootnoteText"/>
        <w:widowControl w:val="0"/>
        <w:spacing w:line="276" w:lineRule="auto"/>
        <w:contextualSpacing/>
        <w:jc w:val="both"/>
        <w:rPr>
          <w:rFonts w:cs="Times New Roman"/>
          <w:b/>
          <w:bCs/>
          <w:sz w:val="24"/>
          <w:szCs w:val="24"/>
          <w:rtl/>
        </w:rPr>
      </w:pPr>
      <w:r w:rsidRPr="00027D5A">
        <w:rPr>
          <w:rFonts w:cs="Times New Roman"/>
          <w:b/>
          <w:bCs/>
          <w:szCs w:val="22"/>
          <w:rtl/>
        </w:rPr>
        <w:t>2</w:t>
      </w:r>
      <w:r w:rsidRPr="007F371A">
        <w:rPr>
          <w:rStyle w:val="Heading5Char"/>
          <w:rtl/>
        </w:rPr>
        <w:t>- دليل كشتن كودك صغير</w:t>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خضر "ع" توضيح داد:</w:t>
      </w:r>
    </w:p>
    <w:p w:rsidR="009936AD" w:rsidRPr="00027D5A" w:rsidRDefault="009936AD" w:rsidP="00027D5A">
      <w:pPr>
        <w:pStyle w:val="FootnoteText"/>
        <w:widowControl w:val="0"/>
        <w:numPr>
          <w:ilvl w:val="0"/>
          <w:numId w:val="25"/>
        </w:numPr>
        <w:spacing w:line="276" w:lineRule="auto"/>
        <w:contextualSpacing/>
        <w:jc w:val="both"/>
        <w:rPr>
          <w:rFonts w:cs="Times New Roman"/>
          <w:b/>
          <w:bCs/>
          <w:sz w:val="28"/>
          <w:szCs w:val="28"/>
        </w:rPr>
      </w:pPr>
      <w:r w:rsidRPr="00027D5A">
        <w:rPr>
          <w:rFonts w:cs="Times New Roman"/>
          <w:b/>
          <w:bCs/>
          <w:sz w:val="28"/>
          <w:szCs w:val="28"/>
          <w:rtl/>
        </w:rPr>
        <w:t>و اما آن پسر بچه، پدر و مادرش مؤمن بودند، ترسيديم به طغيان و انكار دچارشان كند، و خواستيم پروردگارشان به عوض او بچه اي دهد كه پاكيزه تر باشد و اهل صلة رحم!</w:t>
      </w:r>
    </w:p>
    <w:p w:rsidR="009936AD" w:rsidRPr="00027D5A" w:rsidRDefault="009936AD" w:rsidP="00027D5A">
      <w:pPr>
        <w:pStyle w:val="FootnoteText"/>
        <w:widowControl w:val="0"/>
        <w:spacing w:line="276" w:lineRule="auto"/>
        <w:ind w:left="720"/>
        <w:contextualSpacing/>
        <w:jc w:val="both"/>
        <w:rPr>
          <w:rFonts w:cs="Times New Roman"/>
          <w:sz w:val="14"/>
          <w:szCs w:val="14"/>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از آية فوق بر مي آيد كه پدر و مادر آن پسر مؤمن بودند و ايمان اين پدر و مادر نزد خدا ارزش داشته است و آن قدركه اقتضاي داشتن فرزندي مؤمن و صالح داشته است، كه با آن دو صلة رحم كند، و آنچه در فرزند اولي اقتضا داشته خلاف اين بوده است، و خدا امر فرموده تا او را بكشد تا فرزندي ديگر بهتر از او و صالح تر از او و دوستار صلة رحم بيشتر از او به آنها بدهد.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مراد از جملة « </w:t>
      </w:r>
      <w:r w:rsidRPr="00027D5A">
        <w:rPr>
          <w:rFonts w:cs="Times New Roman"/>
          <w:b/>
          <w:bCs/>
          <w:sz w:val="28"/>
          <w:szCs w:val="28"/>
          <w:rtl/>
        </w:rPr>
        <w:t>ترسيديم به طغيان و انكار دچارشان كند</w:t>
      </w:r>
      <w:r w:rsidRPr="00027D5A">
        <w:rPr>
          <w:rFonts w:cs="Times New Roman"/>
          <w:sz w:val="28"/>
          <w:szCs w:val="28"/>
          <w:rtl/>
        </w:rPr>
        <w:t>،» اين است كه ترسيديم آن پسر در آينده پدر و مادر خود را اغواء كند و از راه تأثير روحي وادار به طغيان و كفر سازد، چون پدر و مادر محبت شديدي نسبت به فرزند خود دارند، و فرزند نامبرده پدر و مادر را با طغيان خود طاغي و كافر مي كند، نه اين كه به آنها تكليف كند كه طاغي و كافر شوند!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و مراد از اين كه گفت ما خواستيم خدا به جاي اين فرزند، فرزندي دييگر به آن پدر و مادر بدهد كه از جهت طهارت و پاكي بهتر از او باشد، يعني از لحاظ صلاح و ايمان بهتر باشد، چون در مقابل طغيان و كفر آمده است.  </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و مراد از اينكه فرمود:  نزديك تر از او از نظر رحم باشد، اين است كه از او بيشتر صلة رحم كند و فاميل دوست باشد، و به همين جهت پدر و مادر را وادار به كفر و طغيان نكند.</w:t>
      </w:r>
    </w:p>
    <w:p w:rsidR="009936AD" w:rsidRPr="00027D5A" w:rsidRDefault="009936AD" w:rsidP="00027D5A">
      <w:pPr>
        <w:pStyle w:val="FootnoteText"/>
        <w:widowControl w:val="0"/>
        <w:spacing w:line="276" w:lineRule="auto"/>
        <w:ind w:left="360"/>
        <w:contextualSpacing/>
        <w:jc w:val="both"/>
        <w:rPr>
          <w:rFonts w:cs="Times New Roman"/>
          <w:sz w:val="12"/>
          <w:szCs w:val="12"/>
          <w:rtl/>
        </w:rPr>
      </w:pPr>
    </w:p>
    <w:p w:rsidR="009936AD" w:rsidRPr="00027D5A" w:rsidRDefault="009936AD" w:rsidP="00027D5A">
      <w:pPr>
        <w:pStyle w:val="FootnoteText"/>
        <w:widowControl w:val="0"/>
        <w:spacing w:line="276" w:lineRule="auto"/>
        <w:ind w:firstLine="720"/>
        <w:contextualSpacing/>
        <w:jc w:val="both"/>
        <w:rPr>
          <w:rFonts w:cs="Times New Roman"/>
          <w:sz w:val="28"/>
          <w:szCs w:val="18"/>
          <w:rtl/>
        </w:rPr>
      </w:pPr>
    </w:p>
    <w:p w:rsidR="009936AD" w:rsidRPr="00027D5A" w:rsidRDefault="009936AD" w:rsidP="00027D5A">
      <w:pPr>
        <w:pStyle w:val="FootnoteText"/>
        <w:widowControl w:val="0"/>
        <w:spacing w:line="276" w:lineRule="auto"/>
        <w:contextualSpacing/>
        <w:jc w:val="both"/>
        <w:rPr>
          <w:rFonts w:cs="Times New Roman"/>
          <w:b/>
          <w:bCs/>
          <w:sz w:val="24"/>
          <w:szCs w:val="24"/>
          <w:rtl/>
        </w:rPr>
      </w:pPr>
      <w:r w:rsidRPr="00027D5A">
        <w:rPr>
          <w:rFonts w:cs="Times New Roman"/>
          <w:b/>
          <w:bCs/>
          <w:szCs w:val="22"/>
          <w:rtl/>
        </w:rPr>
        <w:t xml:space="preserve">3- </w:t>
      </w:r>
      <w:r w:rsidRPr="007F371A">
        <w:rPr>
          <w:rStyle w:val="Heading5Char"/>
          <w:rtl/>
        </w:rPr>
        <w:t>دليل تعمير ديوار</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خضر"ع" فرمود:</w:t>
      </w:r>
    </w:p>
    <w:p w:rsidR="009936AD" w:rsidRPr="00027D5A" w:rsidRDefault="009936AD" w:rsidP="00027D5A">
      <w:pPr>
        <w:pStyle w:val="FootnoteText"/>
        <w:widowControl w:val="0"/>
        <w:spacing w:line="276" w:lineRule="auto"/>
        <w:ind w:left="1440"/>
        <w:contextualSpacing/>
        <w:jc w:val="both"/>
        <w:rPr>
          <w:rFonts w:cs="Times New Roman"/>
          <w:b/>
          <w:bCs/>
          <w:sz w:val="28"/>
          <w:szCs w:val="28"/>
          <w:rtl/>
        </w:rPr>
      </w:pPr>
      <w:r w:rsidRPr="00027D5A">
        <w:rPr>
          <w:rFonts w:cs="Times New Roman"/>
          <w:b/>
          <w:bCs/>
          <w:sz w:val="28"/>
          <w:szCs w:val="28"/>
          <w:rtl/>
        </w:rPr>
        <w:t>- اما ديوار از دو پسر يتيم اين شهر بود و گنجي از مال ايشان زير آن بود، و پدرشان مردي شايسته بود. پروردگارت خواست كه به رشد خويش برسند و گنج خويش را بيرون آورند.</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ab/>
        <w:t>رحمتي بود از پروردگارت!</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ab/>
        <w:t>و من اين كار را از پيش خود نكردم،</w:t>
      </w:r>
    </w:p>
    <w:p w:rsidR="009936AD" w:rsidRPr="00027D5A" w:rsidRDefault="009936AD" w:rsidP="00027D5A">
      <w:pPr>
        <w:pStyle w:val="FootnoteText"/>
        <w:widowControl w:val="0"/>
        <w:spacing w:line="276" w:lineRule="auto"/>
        <w:ind w:left="720"/>
        <w:contextualSpacing/>
        <w:jc w:val="both"/>
        <w:rPr>
          <w:rFonts w:cs="Times New Roman"/>
          <w:b/>
          <w:bCs/>
          <w:sz w:val="28"/>
          <w:szCs w:val="28"/>
          <w:rtl/>
        </w:rPr>
      </w:pPr>
      <w:r w:rsidRPr="00027D5A">
        <w:rPr>
          <w:rFonts w:cs="Times New Roman"/>
          <w:b/>
          <w:bCs/>
          <w:sz w:val="28"/>
          <w:szCs w:val="28"/>
          <w:rtl/>
        </w:rPr>
        <w:tab/>
        <w:t>چنين بود توضيح آن چيزها كه بر آن شكيبائي نتوانستي كرد!</w:t>
      </w:r>
    </w:p>
    <w:p w:rsidR="009936AD" w:rsidRPr="00027D5A" w:rsidRDefault="009936AD" w:rsidP="00027D5A">
      <w:pPr>
        <w:pStyle w:val="FootnoteText"/>
        <w:widowControl w:val="0"/>
        <w:spacing w:line="276" w:lineRule="auto"/>
        <w:ind w:left="1" w:firstLine="719"/>
        <w:contextualSpacing/>
        <w:jc w:val="both"/>
        <w:rPr>
          <w:rFonts w:cs="Times New Roman"/>
          <w:sz w:val="28"/>
          <w:szCs w:val="14"/>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بعيد نيست كه از سياق آيه استظهار شود دو يتيم و سرپرست آنها در قريه حاضر </w:t>
      </w:r>
      <w:r w:rsidRPr="00027D5A">
        <w:rPr>
          <w:rFonts w:cs="Times New Roman"/>
          <w:sz w:val="28"/>
          <w:szCs w:val="28"/>
          <w:rtl/>
        </w:rPr>
        <w:lastRenderedPageBreak/>
        <w:t xml:space="preserve">نيستند. </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اينكه يتيمي دو پسر و وجود گنجي از آن دو در زيــر ديوار، و اين معنا كه اگر ديوار بريزد گنج فاش مي گردد، و از بين مي رود، و اينكه پدر آن دو يتيم مردي صالح بوده است، همه زمينه چيني براي اين بوده كه بفرمايد:</w:t>
      </w:r>
    </w:p>
    <w:p w:rsidR="009936AD" w:rsidRPr="00027D5A" w:rsidRDefault="009936AD" w:rsidP="00027D5A">
      <w:pPr>
        <w:pStyle w:val="FootnoteText"/>
        <w:widowControl w:val="0"/>
        <w:spacing w:line="276" w:lineRule="auto"/>
        <w:ind w:left="720"/>
        <w:contextualSpacing/>
        <w:jc w:val="both"/>
        <w:rPr>
          <w:rFonts w:cs="Times New Roman"/>
          <w:sz w:val="28"/>
          <w:szCs w:val="28"/>
          <w:rtl/>
        </w:rPr>
      </w:pPr>
      <w:r w:rsidRPr="00027D5A">
        <w:rPr>
          <w:rFonts w:cs="Times New Roman"/>
          <w:sz w:val="28"/>
          <w:szCs w:val="28"/>
          <w:rtl/>
        </w:rPr>
        <w:t xml:space="preserve">« </w:t>
      </w:r>
      <w:r w:rsidRPr="00027D5A">
        <w:rPr>
          <w:rFonts w:cs="Times New Roman"/>
          <w:b/>
          <w:bCs/>
          <w:sz w:val="28"/>
          <w:szCs w:val="28"/>
          <w:rtl/>
        </w:rPr>
        <w:t>پروردگارت خواست تا آنها به رشد خود برسند و گنج خويش بيرون آورند! »</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عبارت "</w:t>
      </w:r>
      <w:r w:rsidRPr="00027D5A">
        <w:rPr>
          <w:rFonts w:cs="Times New Roman"/>
          <w:b/>
          <w:bCs/>
          <w:sz w:val="28"/>
          <w:szCs w:val="28"/>
          <w:rtl/>
        </w:rPr>
        <w:t xml:space="preserve"> رحمتي بود از پروردگارت!</w:t>
      </w:r>
      <w:r w:rsidRPr="00027D5A">
        <w:rPr>
          <w:rFonts w:cs="Times New Roman"/>
          <w:sz w:val="28"/>
          <w:szCs w:val="28"/>
          <w:rtl/>
        </w:rPr>
        <w:t>" تعليل اين اراده است.  پس رحمت خداي تعالي سبب ارادة اوست به اين كه يتيم ها به گنج خود برسند.  و چون محفوظ ماندن گنج منوط به اقامه ديوار روي آن بوده است، لاجرم خضر آن را  بپا داشت.  سبب انگيخته شدن رحمت خدا همان صلاح پدر آن دو صغير بوده كه مرگش رسيده و دو يتيم و يك گنج از خود به جاي گذاشته بود.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p>
    <w:p w:rsidR="009936AD" w:rsidRPr="00027D5A" w:rsidRDefault="009936AD" w:rsidP="007F371A">
      <w:pPr>
        <w:pStyle w:val="Heading5"/>
        <w:rPr>
          <w:sz w:val="22"/>
          <w:szCs w:val="22"/>
          <w:rtl/>
        </w:rPr>
      </w:pPr>
      <w:r w:rsidRPr="00027D5A">
        <w:rPr>
          <w:sz w:val="22"/>
          <w:szCs w:val="22"/>
          <w:rtl/>
        </w:rPr>
        <w:t xml:space="preserve"> </w:t>
      </w:r>
      <w:r w:rsidRPr="00027D5A">
        <w:rPr>
          <w:rtl/>
        </w:rPr>
        <w:t>چگونگي تأثيرصالح بودن پدر در نسل او</w:t>
      </w:r>
    </w:p>
    <w:p w:rsidR="009936AD" w:rsidRPr="00027D5A" w:rsidRDefault="009936AD" w:rsidP="00027D5A">
      <w:pPr>
        <w:pStyle w:val="FootnoteText"/>
        <w:widowControl w:val="0"/>
        <w:spacing w:line="276" w:lineRule="auto"/>
        <w:ind w:left="1" w:firstLine="719"/>
        <w:contextualSpacing/>
        <w:jc w:val="both"/>
        <w:rPr>
          <w:rFonts w:cs="Times New Roman"/>
          <w:sz w:val="6"/>
          <w:szCs w:val="6"/>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آية فوق دلالت دارد بر اين كه صلاح انسان گاهي در وارث انسان اثر نيك مي گذارد، و سعادت و خير را در ايشان سبب مي شود.  و نيز دلالت دارد بر اين كه صلاح پدر و مادر در سرنوشت فرزند مؤثر است، همچنانكه خداوند تعالي در سورة نساء آية 9 مي فرمايد:</w:t>
      </w:r>
    </w:p>
    <w:p w:rsidR="009936AD" w:rsidRPr="00027D5A" w:rsidRDefault="009936AD" w:rsidP="00027D5A">
      <w:pPr>
        <w:pStyle w:val="FootnoteText"/>
        <w:widowControl w:val="0"/>
        <w:spacing w:line="276" w:lineRule="auto"/>
        <w:ind w:left="1" w:firstLine="719"/>
        <w:contextualSpacing/>
        <w:jc w:val="both"/>
        <w:rPr>
          <w:rFonts w:cs="Times New Roman"/>
          <w:b/>
          <w:bCs/>
          <w:sz w:val="28"/>
          <w:szCs w:val="28"/>
          <w:rtl/>
        </w:rPr>
      </w:pPr>
      <w:r w:rsidRPr="00027D5A">
        <w:rPr>
          <w:rFonts w:cs="Times New Roman"/>
          <w:sz w:val="28"/>
          <w:szCs w:val="28"/>
          <w:rtl/>
        </w:rPr>
        <w:t xml:space="preserve">« </w:t>
      </w:r>
      <w:r w:rsidRPr="00027D5A">
        <w:rPr>
          <w:rFonts w:cs="Times New Roman"/>
          <w:b/>
          <w:bCs/>
          <w:sz w:val="28"/>
          <w:szCs w:val="28"/>
          <w:rtl/>
        </w:rPr>
        <w:t>بترسند كساني كه بعد از خود وارثي و ذريه اي صغير باقي مي گذارند،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b/>
          <w:bCs/>
          <w:sz w:val="28"/>
          <w:szCs w:val="28"/>
          <w:rtl/>
        </w:rPr>
        <w:t>و از ناملايمات به جان آنان مي ترسند!</w:t>
      </w:r>
      <w:r w:rsidRPr="00027D5A">
        <w:rPr>
          <w:rFonts w:cs="Times New Roman"/>
          <w:sz w:val="28"/>
          <w:szCs w:val="28"/>
          <w:rtl/>
        </w:rPr>
        <w:t xml:space="preserve"> »</w:t>
      </w:r>
    </w:p>
    <w:p w:rsidR="009936AD" w:rsidRPr="00027D5A" w:rsidRDefault="009936AD" w:rsidP="00027D5A">
      <w:pPr>
        <w:pStyle w:val="FootnoteText"/>
        <w:widowControl w:val="0"/>
        <w:spacing w:line="276" w:lineRule="auto"/>
        <w:contextualSpacing/>
        <w:jc w:val="both"/>
        <w:rPr>
          <w:rFonts w:cs="Times New Roman"/>
          <w:sz w:val="12"/>
          <w:szCs w:val="12"/>
          <w:rtl/>
        </w:rPr>
      </w:pPr>
      <w:r w:rsidRPr="00027D5A">
        <w:rPr>
          <w:rFonts w:cs="Times New Roman"/>
          <w:sz w:val="28"/>
          <w:szCs w:val="28"/>
          <w:rtl/>
        </w:rPr>
        <w:tab/>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 xml:space="preserve">و نيز عبارت « </w:t>
      </w:r>
      <w:r w:rsidRPr="00027D5A">
        <w:rPr>
          <w:rFonts w:cs="Times New Roman"/>
          <w:b/>
          <w:bCs/>
          <w:sz w:val="28"/>
          <w:szCs w:val="28"/>
          <w:rtl/>
        </w:rPr>
        <w:t>من از جانب خود اين كارها را نكردم،</w:t>
      </w:r>
      <w:r w:rsidRPr="00027D5A">
        <w:rPr>
          <w:rFonts w:cs="Times New Roman"/>
          <w:sz w:val="28"/>
          <w:szCs w:val="28"/>
          <w:rtl/>
        </w:rPr>
        <w:t>» كنايه است از اينكه حضرت خضر هر كاري را كه كرده به امر ديگري، يعني خداي سبحان بوده است،  نه به  امري كه نفسش اراده كرده باشد!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p>
    <w:p w:rsidR="009936AD" w:rsidRPr="007F371A" w:rsidRDefault="009936AD" w:rsidP="007F371A">
      <w:pPr>
        <w:pStyle w:val="Heading5"/>
        <w:rPr>
          <w:sz w:val="28"/>
          <w:szCs w:val="32"/>
          <w:rtl/>
        </w:rPr>
      </w:pPr>
      <w:r w:rsidRPr="007F371A">
        <w:rPr>
          <w:sz w:val="28"/>
          <w:szCs w:val="32"/>
          <w:rtl/>
        </w:rPr>
        <w:t>علل پنهاني حوادث</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 xml:space="preserve"> خضر"ع" در پايان سفر شروع مي كند يك يك علل حوادثي را كه اتفاق افتاده بود، وكارهائي را كه خداوند متعال به دست او انجام داده بود، شرح مي دهد و سپس مي گويد:</w:t>
      </w:r>
    </w:p>
    <w:p w:rsidR="009936AD" w:rsidRPr="00027D5A" w:rsidRDefault="009936AD" w:rsidP="00027D5A">
      <w:pPr>
        <w:pStyle w:val="FootnoteText"/>
        <w:widowControl w:val="0"/>
        <w:numPr>
          <w:ilvl w:val="0"/>
          <w:numId w:val="25"/>
        </w:numPr>
        <w:spacing w:line="276" w:lineRule="auto"/>
        <w:contextualSpacing/>
        <w:jc w:val="both"/>
        <w:rPr>
          <w:rFonts w:cs="Times New Roman"/>
          <w:b/>
          <w:bCs/>
          <w:sz w:val="28"/>
          <w:szCs w:val="28"/>
          <w:rtl/>
        </w:rPr>
      </w:pPr>
      <w:r w:rsidRPr="00027D5A">
        <w:rPr>
          <w:rFonts w:cs="Times New Roman"/>
          <w:b/>
          <w:bCs/>
          <w:sz w:val="28"/>
          <w:szCs w:val="28"/>
          <w:rtl/>
        </w:rPr>
        <w:t xml:space="preserve">من اين كارها را به امر و رأي خود نكردم بلكه اردة الهي بود كه چنين بكنم، و آنهائي را كه بيان كردم تأويل چيزهائي بود كه تو بر آنها صبر نتوانستي بكني! </w:t>
      </w:r>
    </w:p>
    <w:p w:rsidR="009936AD" w:rsidRPr="00027D5A" w:rsidRDefault="009936AD" w:rsidP="00027D5A">
      <w:pPr>
        <w:pStyle w:val="FootnoteText"/>
        <w:widowControl w:val="0"/>
        <w:spacing w:line="276" w:lineRule="auto"/>
        <w:ind w:left="1" w:firstLine="719"/>
        <w:contextualSpacing/>
        <w:jc w:val="both"/>
        <w:rPr>
          <w:rFonts w:cs="Times New Roman"/>
          <w:sz w:val="8"/>
          <w:szCs w:val="8"/>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w:t>
      </w:r>
      <w:r w:rsidRPr="00027D5A">
        <w:rPr>
          <w:rFonts w:cs="Times New Roman"/>
          <w:b/>
          <w:bCs/>
          <w:sz w:val="28"/>
          <w:szCs w:val="28"/>
          <w:rtl/>
        </w:rPr>
        <w:t>تأويل</w:t>
      </w:r>
      <w:r w:rsidRPr="00027D5A">
        <w:rPr>
          <w:rFonts w:cs="Times New Roman"/>
          <w:sz w:val="28"/>
          <w:szCs w:val="28"/>
          <w:rtl/>
        </w:rPr>
        <w:t xml:space="preserve">" در عرف قرآن عبارت است از حقيقتي كه هر چيزي متضمن آن است، و وجودش مبتني برآن، و برگشتش به آن!  مانند تأويل خواب، كه به معناي تعبير آن است، و تأويل حكم كه همان ملاك آن است، و تأويل فعل كه عبارت از مصلحت و غايت حقيقي آن، </w:t>
      </w:r>
      <w:r w:rsidRPr="00027D5A">
        <w:rPr>
          <w:rFonts w:cs="Times New Roman"/>
          <w:sz w:val="28"/>
          <w:szCs w:val="28"/>
          <w:rtl/>
        </w:rPr>
        <w:lastRenderedPageBreak/>
        <w:t>و تأويل واقعه كه علت واقعي آن است.</w:t>
      </w:r>
    </w:p>
    <w:p w:rsidR="009936AD" w:rsidRPr="00027D5A" w:rsidRDefault="009936AD" w:rsidP="00027D5A">
      <w:pPr>
        <w:pStyle w:val="FootnoteText"/>
        <w:widowControl w:val="0"/>
        <w:spacing w:line="276" w:lineRule="auto"/>
        <w:ind w:left="1" w:firstLine="719"/>
        <w:contextualSpacing/>
        <w:jc w:val="both"/>
        <w:rPr>
          <w:rFonts w:cs="Times New Roman"/>
          <w:sz w:val="8"/>
          <w:szCs w:val="8"/>
          <w:rtl/>
        </w:rPr>
      </w:pP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پس اينكه فرمود: «</w:t>
      </w:r>
      <w:r w:rsidRPr="00027D5A">
        <w:rPr>
          <w:rFonts w:cs="Times New Roman"/>
          <w:b/>
          <w:bCs/>
          <w:sz w:val="28"/>
          <w:szCs w:val="28"/>
          <w:rtl/>
        </w:rPr>
        <w:t xml:space="preserve"> اين است تأويل آن چه كه استطاعت صبر بر آن را نداشتي!</w:t>
      </w:r>
      <w:r w:rsidRPr="00027D5A">
        <w:rPr>
          <w:rFonts w:cs="Times New Roman"/>
          <w:sz w:val="28"/>
          <w:szCs w:val="28"/>
          <w:rtl/>
        </w:rPr>
        <w:t xml:space="preserve"> » اشاره اي است از خضر به اين كه آنچه براي وقايع سه گانه تأويل آورده، و عمل خود را در آن وقايع توجيه نموده، سبب حقيقي آن وقايع بوده است، نه آنچه كه موسي"ع" از ظاهر آن قضايا فهميده بود!  چه آن جناب از قضية كشتي، هلاك مردم؛ و از قضية كشتن آن پسر، قتل بدون جهت؛  و از قضية ديوار سازي، سوء تدبير در زندگي را؛  فهميده بود.</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بعضي از مفسرين گفته اند:  خضر عليه السلام در كلام خود ادبي جميل نسبت به پروردگار خود رعايت كرده است.  بدين ترتيب كه:</w:t>
      </w:r>
    </w:p>
    <w:p w:rsidR="009936AD" w:rsidRPr="00027D5A" w:rsidRDefault="009936AD" w:rsidP="00027D5A">
      <w:pPr>
        <w:pStyle w:val="FootnoteText"/>
        <w:widowControl w:val="0"/>
        <w:numPr>
          <w:ilvl w:val="0"/>
          <w:numId w:val="27"/>
        </w:numPr>
        <w:spacing w:line="276" w:lineRule="auto"/>
        <w:contextualSpacing/>
        <w:jc w:val="both"/>
        <w:rPr>
          <w:rFonts w:cs="Times New Roman"/>
          <w:sz w:val="28"/>
          <w:szCs w:val="28"/>
        </w:rPr>
      </w:pPr>
      <w:r w:rsidRPr="00027D5A">
        <w:rPr>
          <w:rFonts w:cs="Times New Roman"/>
          <w:sz w:val="28"/>
          <w:szCs w:val="28"/>
          <w:rtl/>
        </w:rPr>
        <w:t xml:space="preserve">آن قسمت از كارها كه خالي از نقص نبوده به خود نسبت داده است، مانند: « </w:t>
      </w:r>
      <w:r w:rsidRPr="00027D5A">
        <w:rPr>
          <w:rFonts w:cs="Times New Roman"/>
          <w:b/>
          <w:bCs/>
          <w:sz w:val="28"/>
          <w:szCs w:val="28"/>
          <w:rtl/>
        </w:rPr>
        <w:t>خواستم كشتي را معيوب كنم</w:t>
      </w:r>
      <w:r w:rsidRPr="00027D5A">
        <w:rPr>
          <w:rFonts w:cs="Times New Roman"/>
          <w:sz w:val="28"/>
          <w:szCs w:val="28"/>
          <w:rtl/>
        </w:rPr>
        <w:t>....»</w:t>
      </w:r>
    </w:p>
    <w:p w:rsidR="009936AD" w:rsidRPr="00027D5A" w:rsidRDefault="009936AD" w:rsidP="00027D5A">
      <w:pPr>
        <w:pStyle w:val="FootnoteText"/>
        <w:widowControl w:val="0"/>
        <w:numPr>
          <w:ilvl w:val="0"/>
          <w:numId w:val="27"/>
        </w:numPr>
        <w:spacing w:line="276" w:lineRule="auto"/>
        <w:ind w:left="1077" w:hanging="357"/>
        <w:contextualSpacing/>
        <w:jc w:val="both"/>
        <w:rPr>
          <w:rFonts w:cs="Times New Roman"/>
          <w:sz w:val="28"/>
          <w:szCs w:val="28"/>
          <w:rtl/>
        </w:rPr>
      </w:pPr>
      <w:r w:rsidRPr="00027D5A">
        <w:rPr>
          <w:rFonts w:cs="Times New Roman"/>
          <w:sz w:val="28"/>
          <w:szCs w:val="28"/>
          <w:rtl/>
        </w:rPr>
        <w:t xml:space="preserve">آنچه انتسابش به خود و خدا جايز بود، گفته: « </w:t>
      </w:r>
      <w:r w:rsidRPr="00027D5A">
        <w:rPr>
          <w:rFonts w:cs="Times New Roman"/>
          <w:b/>
          <w:bCs/>
          <w:sz w:val="28"/>
          <w:szCs w:val="28"/>
          <w:rtl/>
        </w:rPr>
        <w:t>و خواستيم پروردگارشان فرزندي پاكيزه تر و صلة رحم كننده تر از اولي به آنها عوض بدهد.</w:t>
      </w:r>
      <w:r w:rsidRPr="00027D5A">
        <w:rPr>
          <w:rFonts w:cs="Times New Roman"/>
          <w:sz w:val="28"/>
          <w:szCs w:val="28"/>
          <w:rtl/>
        </w:rPr>
        <w:t>...»</w:t>
      </w:r>
    </w:p>
    <w:p w:rsidR="009936AD" w:rsidRPr="00027D5A" w:rsidRDefault="009936AD" w:rsidP="00027D5A">
      <w:pPr>
        <w:pStyle w:val="FootnoteText"/>
        <w:widowControl w:val="0"/>
        <w:numPr>
          <w:ilvl w:val="0"/>
          <w:numId w:val="27"/>
        </w:numPr>
        <w:spacing w:line="276" w:lineRule="auto"/>
        <w:contextualSpacing/>
        <w:jc w:val="both"/>
        <w:rPr>
          <w:rFonts w:cs="Times New Roman"/>
          <w:sz w:val="28"/>
          <w:szCs w:val="28"/>
          <w:rtl/>
        </w:rPr>
      </w:pPr>
      <w:r w:rsidRPr="00027D5A">
        <w:rPr>
          <w:rFonts w:cs="Times New Roman"/>
          <w:sz w:val="28"/>
          <w:szCs w:val="28"/>
          <w:rtl/>
        </w:rPr>
        <w:t xml:space="preserve">آنچه كه مربوط به ربوبيت و تدبير خداي تعالي بوده، به ساحت مقدس او اختصاص داده و گفته: « </w:t>
      </w:r>
      <w:r w:rsidRPr="00027D5A">
        <w:rPr>
          <w:rFonts w:cs="Times New Roman"/>
          <w:b/>
          <w:bCs/>
          <w:sz w:val="28"/>
          <w:szCs w:val="28"/>
          <w:rtl/>
        </w:rPr>
        <w:t>پروردگارت اراده كرد تا آنها به سن رشد برسند و</w:t>
      </w:r>
      <w:r w:rsidRPr="00027D5A">
        <w:rPr>
          <w:rFonts w:cs="Times New Roman"/>
          <w:sz w:val="28"/>
          <w:szCs w:val="28"/>
          <w:rtl/>
        </w:rPr>
        <w:t>....»</w:t>
      </w:r>
    </w:p>
    <w:p w:rsidR="009936AD" w:rsidRPr="00027D5A" w:rsidRDefault="009936AD" w:rsidP="00027D5A">
      <w:pPr>
        <w:pStyle w:val="FootnoteText"/>
        <w:widowControl w:val="0"/>
        <w:spacing w:line="276" w:lineRule="auto"/>
        <w:contextualSpacing/>
        <w:jc w:val="both"/>
        <w:rPr>
          <w:rFonts w:cs="Times New Roman"/>
          <w:sz w:val="18"/>
          <w:rtl/>
        </w:rPr>
      </w:pPr>
    </w:p>
    <w:p w:rsidR="009936AD" w:rsidRPr="00027D5A" w:rsidRDefault="009936AD" w:rsidP="00027D5A">
      <w:pPr>
        <w:pStyle w:val="FootnoteText"/>
        <w:widowControl w:val="0"/>
        <w:spacing w:line="276" w:lineRule="auto"/>
        <w:contextualSpacing/>
        <w:jc w:val="both"/>
        <w:rPr>
          <w:rFonts w:cs="Times New Roman"/>
          <w:sz w:val="10"/>
          <w:szCs w:val="12"/>
          <w:rtl/>
        </w:rPr>
      </w:pPr>
    </w:p>
    <w:p w:rsidR="009936AD" w:rsidRPr="00027D5A" w:rsidRDefault="009936AD" w:rsidP="00027D5A">
      <w:pPr>
        <w:widowControl w:val="0"/>
        <w:bidi/>
        <w:contextualSpacing/>
        <w:jc w:val="both"/>
        <w:rPr>
          <w:rFonts w:ascii="Times New Roman" w:hAnsi="Times New Roman" w:cs="Times New Roman"/>
          <w:rtl/>
        </w:rPr>
      </w:pPr>
    </w:p>
    <w:p w:rsidR="009936AD" w:rsidRPr="007F371A" w:rsidRDefault="009936AD" w:rsidP="00027D5A">
      <w:pPr>
        <w:widowControl w:val="0"/>
        <w:bidi/>
        <w:contextualSpacing/>
        <w:jc w:val="both"/>
        <w:rPr>
          <w:rFonts w:ascii="Times New Roman" w:hAnsi="Times New Roman" w:cs="Times New Roman"/>
          <w:b/>
          <w:bCs/>
          <w:sz w:val="24"/>
          <w:szCs w:val="24"/>
          <w:u w:val="single"/>
          <w:rtl/>
        </w:rPr>
      </w:pPr>
      <w:r w:rsidRPr="007F371A">
        <w:rPr>
          <w:rFonts w:ascii="Times New Roman" w:hAnsi="Times New Roman" w:cs="Times New Roman"/>
          <w:b/>
          <w:bCs/>
          <w:sz w:val="24"/>
          <w:szCs w:val="24"/>
          <w:u w:val="single"/>
          <w:rtl/>
        </w:rPr>
        <w:t xml:space="preserve"> مستند:بحث تحليلي     </w:t>
      </w:r>
      <w:r w:rsidRPr="007F371A">
        <w:rPr>
          <w:rFonts w:ascii="Times New Roman" w:hAnsi="Times New Roman" w:cs="Times New Roman"/>
          <w:b/>
          <w:bCs/>
          <w:sz w:val="24"/>
          <w:szCs w:val="24"/>
          <w:u w:val="single"/>
          <w:rtl/>
        </w:rPr>
        <w:tab/>
      </w:r>
      <w:r w:rsidRPr="007F371A">
        <w:rPr>
          <w:rFonts w:ascii="Times New Roman" w:hAnsi="Times New Roman" w:cs="Times New Roman"/>
          <w:b/>
          <w:bCs/>
          <w:sz w:val="24"/>
          <w:szCs w:val="24"/>
          <w:u w:val="single"/>
          <w:rtl/>
        </w:rPr>
        <w:tab/>
      </w:r>
      <w:r w:rsidRPr="007F371A">
        <w:rPr>
          <w:rFonts w:ascii="Times New Roman" w:hAnsi="Times New Roman" w:cs="Times New Roman"/>
          <w:b/>
          <w:bCs/>
          <w:sz w:val="24"/>
          <w:szCs w:val="24"/>
          <w:u w:val="single"/>
          <w:rtl/>
        </w:rPr>
        <w:tab/>
      </w:r>
      <w:r w:rsidRPr="007F371A">
        <w:rPr>
          <w:rFonts w:ascii="Times New Roman" w:hAnsi="Times New Roman" w:cs="Times New Roman"/>
          <w:b/>
          <w:bCs/>
          <w:sz w:val="24"/>
          <w:szCs w:val="24"/>
          <w:u w:val="single"/>
          <w:rtl/>
        </w:rPr>
        <w:tab/>
        <w:t xml:space="preserve">  </w:t>
      </w:r>
      <w:r w:rsidR="00056E9B" w:rsidRPr="007F371A">
        <w:rPr>
          <w:rFonts w:ascii="Times New Roman" w:hAnsi="Times New Roman" w:cs="Times New Roman"/>
          <w:b/>
          <w:bCs/>
          <w:sz w:val="24"/>
          <w:szCs w:val="24"/>
          <w:u w:val="single"/>
          <w:rtl/>
        </w:rPr>
        <w:t xml:space="preserve">       </w:t>
      </w:r>
      <w:r w:rsidRPr="007F371A">
        <w:rPr>
          <w:rFonts w:ascii="Times New Roman" w:hAnsi="Times New Roman" w:cs="Times New Roman"/>
          <w:b/>
          <w:bCs/>
          <w:sz w:val="24"/>
          <w:szCs w:val="24"/>
          <w:u w:val="single"/>
          <w:rtl/>
        </w:rPr>
        <w:t xml:space="preserve">             الميزان ج26 ص 243</w:t>
      </w:r>
    </w:p>
    <w:p w:rsidR="009936AD" w:rsidRPr="00027D5A" w:rsidRDefault="009936AD" w:rsidP="00027D5A">
      <w:pPr>
        <w:widowControl w:val="0"/>
        <w:bidi/>
        <w:contextualSpacing/>
        <w:jc w:val="both"/>
        <w:rPr>
          <w:rFonts w:ascii="Times New Roman" w:hAnsi="Times New Roman" w:cs="Times New Roman"/>
          <w:sz w:val="10"/>
          <w:szCs w:val="6"/>
          <w:rtl/>
        </w:rPr>
      </w:pPr>
    </w:p>
    <w:p w:rsidR="009936AD" w:rsidRPr="00027D5A" w:rsidRDefault="009936AD" w:rsidP="007F371A">
      <w:pPr>
        <w:pStyle w:val="Heading1"/>
        <w:rPr>
          <w:rtl/>
        </w:rPr>
      </w:pPr>
      <w:r w:rsidRPr="00027D5A">
        <w:rPr>
          <w:rtl/>
        </w:rPr>
        <w:t>خضر كه بود؟</w:t>
      </w:r>
    </w:p>
    <w:p w:rsidR="009936AD" w:rsidRPr="00027D5A" w:rsidRDefault="009936AD" w:rsidP="00027D5A">
      <w:pPr>
        <w:pStyle w:val="FootnoteText"/>
        <w:widowControl w:val="0"/>
        <w:spacing w:line="276" w:lineRule="auto"/>
        <w:ind w:left="1" w:firstLine="719"/>
        <w:contextualSpacing/>
        <w:jc w:val="both"/>
        <w:rPr>
          <w:rFonts w:cs="Times New Roman"/>
          <w:sz w:val="28"/>
          <w:szCs w:val="28"/>
          <w:rtl/>
        </w:rPr>
      </w:pPr>
      <w:r w:rsidRPr="00027D5A">
        <w:rPr>
          <w:rFonts w:cs="Times New Roman"/>
          <w:sz w:val="28"/>
          <w:szCs w:val="28"/>
          <w:rtl/>
        </w:rPr>
        <w:t>در قرآن كريم دربارة حضرت خضر غير از همين داستان رفتن موسي"ع" به مجمع البحرين چيزي نيامده است، و از جوامع اوصافش چيزي ذكر نكرده مگر همين كه فرمود:</w:t>
      </w:r>
    </w:p>
    <w:p w:rsidR="009936AD" w:rsidRPr="00027D5A" w:rsidRDefault="009936AD" w:rsidP="00027D5A">
      <w:pPr>
        <w:pStyle w:val="FootnoteText"/>
        <w:widowControl w:val="0"/>
        <w:spacing w:line="276" w:lineRule="auto"/>
        <w:ind w:left="721"/>
        <w:contextualSpacing/>
        <w:jc w:val="both"/>
        <w:rPr>
          <w:rFonts w:cs="Times New Roman"/>
          <w:sz w:val="28"/>
          <w:szCs w:val="28"/>
          <w:rtl/>
        </w:rPr>
      </w:pPr>
      <w:r w:rsidRPr="00027D5A">
        <w:rPr>
          <w:rFonts w:cs="Times New Roman"/>
          <w:sz w:val="28"/>
          <w:szCs w:val="28"/>
          <w:rtl/>
        </w:rPr>
        <w:t xml:space="preserve">« </w:t>
      </w:r>
      <w:r w:rsidRPr="00027D5A">
        <w:rPr>
          <w:rFonts w:cs="Times New Roman"/>
          <w:b/>
          <w:bCs/>
          <w:sz w:val="28"/>
          <w:szCs w:val="28"/>
          <w:rtl/>
        </w:rPr>
        <w:t>پس به بنده اي از بندگان ما كه ما به وي رحمتي از جانب خود داده و  از ناحية خود به وي علمي آموختيم!</w:t>
      </w:r>
      <w:r w:rsidRPr="00027D5A">
        <w:rPr>
          <w:rFonts w:cs="Times New Roman"/>
          <w:sz w:val="28"/>
          <w:szCs w:val="28"/>
          <w:rtl/>
        </w:rPr>
        <w:t xml:space="preserve"> »</w:t>
      </w:r>
    </w:p>
    <w:p w:rsidR="009936AD" w:rsidRPr="00027D5A" w:rsidRDefault="009936AD" w:rsidP="00027D5A">
      <w:pPr>
        <w:pStyle w:val="FootnoteText"/>
        <w:widowControl w:val="0"/>
        <w:spacing w:line="276" w:lineRule="auto"/>
        <w:ind w:left="721"/>
        <w:contextualSpacing/>
        <w:jc w:val="both"/>
        <w:rPr>
          <w:rFonts w:cs="Times New Roman"/>
          <w:sz w:val="28"/>
          <w:szCs w:val="6"/>
          <w:rtl/>
        </w:rPr>
      </w:pPr>
    </w:p>
    <w:p w:rsidR="009936AD" w:rsidRPr="00027D5A" w:rsidRDefault="009936AD" w:rsidP="00027D5A">
      <w:pPr>
        <w:pStyle w:val="FootnoteText"/>
        <w:widowControl w:val="0"/>
        <w:spacing w:line="276" w:lineRule="auto"/>
        <w:ind w:left="1" w:firstLine="720"/>
        <w:contextualSpacing/>
        <w:jc w:val="both"/>
        <w:rPr>
          <w:rFonts w:cs="Times New Roman"/>
          <w:sz w:val="28"/>
          <w:szCs w:val="28"/>
          <w:rtl/>
        </w:rPr>
      </w:pPr>
      <w:r w:rsidRPr="00027D5A">
        <w:rPr>
          <w:rFonts w:cs="Times New Roman"/>
          <w:sz w:val="28"/>
          <w:szCs w:val="28"/>
          <w:rtl/>
        </w:rPr>
        <w:t>از آنچه از آيات نبوي و روايات وارده از طريق ائمة اهل بيت عليهم السلام در داستان خضر رسيده چه مي توان فهميد؟</w:t>
      </w:r>
    </w:p>
    <w:p w:rsidR="009936AD" w:rsidRPr="00027D5A" w:rsidRDefault="009936AD" w:rsidP="00027D5A">
      <w:pPr>
        <w:pStyle w:val="FootnoteText"/>
        <w:widowControl w:val="0"/>
        <w:spacing w:line="276" w:lineRule="auto"/>
        <w:ind w:firstLine="720"/>
        <w:contextualSpacing/>
        <w:jc w:val="both"/>
        <w:rPr>
          <w:rFonts w:cs="Times New Roman"/>
          <w:sz w:val="28"/>
          <w:szCs w:val="28"/>
          <w:rtl/>
        </w:rPr>
      </w:pPr>
      <w:r w:rsidRPr="00027D5A">
        <w:rPr>
          <w:rFonts w:cs="Times New Roman"/>
          <w:sz w:val="28"/>
          <w:szCs w:val="28"/>
          <w:rtl/>
        </w:rPr>
        <w:t xml:space="preserve">- در روايتي از امام صادق عليه السلام به وسيلة محمد بن عماره نقل شده كه آن جناب پيغمبري مرسل بوده كه خدا به سوي قومش مبعوث فرموده بود، و او مردم خود را به سوي توحيد و اقرار به نبوت انبياء و فرستادگان خدا و كتابهاي او دعوت مي كرده است، و معجزه اش اين بــــوده كه روي هيـــچ چــوب خشكي نمي نشست مگر آن كه سبز مي شد، و بر هيچ زمين بي علفي نمي نشست مگر آنكه سبز و خرم مي گشت، و اگر اورا « </w:t>
      </w:r>
      <w:r w:rsidRPr="00027D5A">
        <w:rPr>
          <w:rFonts w:cs="Times New Roman"/>
          <w:b/>
          <w:bCs/>
          <w:sz w:val="28"/>
          <w:szCs w:val="28"/>
          <w:rtl/>
        </w:rPr>
        <w:t>خضر</w:t>
      </w:r>
      <w:r w:rsidRPr="00027D5A">
        <w:rPr>
          <w:rFonts w:cs="Times New Roman"/>
          <w:sz w:val="28"/>
          <w:szCs w:val="28"/>
          <w:rtl/>
        </w:rPr>
        <w:t xml:space="preserve">» ناميدند به همين جهت بود كه اين كلمه با اختلاف مختصري در حركاتش در عربي به معناي سبزي است، و گرنه اسم اصلي اش: " تالي بن ملكان بن عابربن افخشد بن سام </w:t>
      </w:r>
      <w:r w:rsidRPr="00027D5A">
        <w:rPr>
          <w:rFonts w:cs="Times New Roman"/>
          <w:sz w:val="28"/>
          <w:szCs w:val="28"/>
          <w:rtl/>
        </w:rPr>
        <w:lastRenderedPageBreak/>
        <w:t>ابن نوح"  است.</w:t>
      </w:r>
    </w:p>
    <w:p w:rsidR="009936AD" w:rsidRPr="00027D5A" w:rsidRDefault="009936AD" w:rsidP="00027D5A">
      <w:pPr>
        <w:pStyle w:val="FootnoteText"/>
        <w:widowControl w:val="0"/>
        <w:spacing w:line="276" w:lineRule="auto"/>
        <w:ind w:left="1"/>
        <w:contextualSpacing/>
        <w:jc w:val="both"/>
        <w:rPr>
          <w:rFonts w:cs="Times New Roman"/>
          <w:sz w:val="28"/>
          <w:szCs w:val="28"/>
          <w:rtl/>
        </w:rPr>
      </w:pPr>
      <w:r w:rsidRPr="00027D5A">
        <w:rPr>
          <w:rFonts w:cs="Times New Roman"/>
          <w:sz w:val="28"/>
          <w:szCs w:val="28"/>
          <w:rtl/>
        </w:rPr>
        <w:tab/>
        <w:t>آيات نازله در داستان خضر و موسي "ع" خالي از اين ظهور نيست كه وي نبي بوده و در آن آيات آمده كه حكم بر او نازل شده است.</w:t>
      </w:r>
    </w:p>
    <w:p w:rsidR="009936AD" w:rsidRPr="00027D5A" w:rsidRDefault="009936AD" w:rsidP="00027D5A">
      <w:pPr>
        <w:pStyle w:val="FootnoteText"/>
        <w:widowControl w:val="0"/>
        <w:spacing w:line="276" w:lineRule="auto"/>
        <w:ind w:left="1"/>
        <w:contextualSpacing/>
        <w:jc w:val="both"/>
        <w:rPr>
          <w:rFonts w:cs="Times New Roman"/>
          <w:sz w:val="14"/>
          <w:szCs w:val="14"/>
          <w:rtl/>
        </w:rPr>
      </w:pPr>
      <w:r w:rsidRPr="00027D5A">
        <w:rPr>
          <w:rFonts w:cs="Times New Roman"/>
          <w:sz w:val="28"/>
          <w:szCs w:val="28"/>
          <w:rtl/>
        </w:rPr>
        <w:tab/>
      </w:r>
    </w:p>
    <w:p w:rsidR="009936AD" w:rsidRPr="00027D5A" w:rsidRDefault="009936AD" w:rsidP="00027D5A">
      <w:pPr>
        <w:pStyle w:val="FootnoteText"/>
        <w:widowControl w:val="0"/>
        <w:spacing w:line="276" w:lineRule="auto"/>
        <w:ind w:left="1"/>
        <w:contextualSpacing/>
        <w:jc w:val="both"/>
        <w:rPr>
          <w:rFonts w:cs="Times New Roman"/>
          <w:sz w:val="28"/>
          <w:szCs w:val="28"/>
          <w:rtl/>
        </w:rPr>
      </w:pPr>
      <w:r w:rsidRPr="00027D5A">
        <w:rPr>
          <w:rFonts w:cs="Times New Roman"/>
          <w:sz w:val="28"/>
          <w:szCs w:val="28"/>
          <w:rtl/>
        </w:rPr>
        <w:tab/>
        <w:t>از اخبار امامان اهل بيت عليهم السلام بر مي آيد كه او تا كنون زنده مانده و هنوز از دنيا نرفته است. اين از قدرت خداي سبحان هيچ بعيد نيست كه بعضي از بندگان خود را عمري طولاني دهد و تا ابدي بعيد زنده نگهدارد، برهاني عقلي هم بر محال بودن آن نداريم و به همين جهت نمي توانيم انكارش كنيم.</w:t>
      </w:r>
      <w:r w:rsidRPr="00027D5A">
        <w:rPr>
          <w:rFonts w:cs="Times New Roman"/>
          <w:sz w:val="28"/>
          <w:szCs w:val="28"/>
          <w:rtl/>
        </w:rPr>
        <w:tab/>
      </w:r>
    </w:p>
    <w:p w:rsidR="009936AD" w:rsidRPr="00027D5A" w:rsidRDefault="009936AD" w:rsidP="00027D5A">
      <w:pPr>
        <w:pStyle w:val="FootnoteText"/>
        <w:widowControl w:val="0"/>
        <w:spacing w:line="276" w:lineRule="auto"/>
        <w:contextualSpacing/>
        <w:jc w:val="both"/>
        <w:rPr>
          <w:rFonts w:cs="Times New Roman"/>
          <w:sz w:val="28"/>
          <w:szCs w:val="28"/>
          <w:rtl/>
        </w:rPr>
      </w:pPr>
      <w:r w:rsidRPr="00027D5A">
        <w:rPr>
          <w:rFonts w:cs="Times New Roman"/>
          <w:sz w:val="28"/>
          <w:szCs w:val="28"/>
          <w:rtl/>
        </w:rPr>
        <w:tab/>
        <w:t xml:space="preserve">علاوه بر اين كه در بعضي از روايات از طرق عامه، سبب اين طول عمر هم ذكر شده كه او فرزند بلافصل آدم است، و خدا بدين جهت زنده اش نگه داشته تا " </w:t>
      </w:r>
      <w:r w:rsidRPr="00027D5A">
        <w:rPr>
          <w:rFonts w:cs="Times New Roman"/>
          <w:b/>
          <w:bCs/>
          <w:sz w:val="28"/>
          <w:szCs w:val="28"/>
          <w:rtl/>
        </w:rPr>
        <w:t>دجال</w:t>
      </w:r>
      <w:r w:rsidRPr="00027D5A">
        <w:rPr>
          <w:rFonts w:cs="Times New Roman"/>
          <w:sz w:val="28"/>
          <w:szCs w:val="28"/>
          <w:rtl/>
        </w:rPr>
        <w:t>" را تكذيب كند.</w:t>
      </w:r>
    </w:p>
    <w:p w:rsidR="009936AD" w:rsidRPr="00027D5A" w:rsidRDefault="009936AD" w:rsidP="00027D5A">
      <w:pPr>
        <w:pStyle w:val="FootnoteText"/>
        <w:widowControl w:val="0"/>
        <w:spacing w:line="276" w:lineRule="auto"/>
        <w:ind w:left="1"/>
        <w:contextualSpacing/>
        <w:jc w:val="both"/>
        <w:rPr>
          <w:rFonts w:cs="Times New Roman"/>
          <w:sz w:val="28"/>
          <w:szCs w:val="28"/>
          <w:rtl/>
        </w:rPr>
      </w:pPr>
      <w:r w:rsidRPr="00027D5A">
        <w:rPr>
          <w:rFonts w:cs="Times New Roman"/>
          <w:sz w:val="28"/>
          <w:szCs w:val="28"/>
          <w:rtl/>
        </w:rPr>
        <w:tab/>
        <w:t>در روايت ديگر آمده كه آدم براي بقاء او تا روز قيامت دعا كرده است.</w:t>
      </w:r>
    </w:p>
    <w:p w:rsidR="009936AD" w:rsidRPr="00027D5A" w:rsidRDefault="009936AD" w:rsidP="00027D5A">
      <w:pPr>
        <w:pStyle w:val="FootnoteText"/>
        <w:widowControl w:val="0"/>
        <w:spacing w:line="276" w:lineRule="auto"/>
        <w:ind w:left="1"/>
        <w:contextualSpacing/>
        <w:jc w:val="both"/>
        <w:rPr>
          <w:rFonts w:cs="Times New Roman" w:hint="cs"/>
          <w:sz w:val="28"/>
          <w:szCs w:val="28"/>
          <w:rtl/>
          <w:lang w:bidi="fa-IR"/>
        </w:rPr>
      </w:pPr>
      <w:r w:rsidRPr="00027D5A">
        <w:rPr>
          <w:rFonts w:cs="Times New Roman"/>
          <w:sz w:val="28"/>
          <w:szCs w:val="28"/>
          <w:rtl/>
        </w:rPr>
        <w:tab/>
        <w:t>از روايات ديگر رسيده كه خضر از آب حيات كه واقع در ظلمات است نوشيده است، چون وي در مقدمة لشكر ذوالقرنين كه در طلب آب حيات بود قرار داشت، خضر به آن رسيد و ذوالقرنين نرسيد.</w:t>
      </w:r>
    </w:p>
    <w:p w:rsidR="009936AD" w:rsidRPr="00027D5A" w:rsidRDefault="009936AD" w:rsidP="00027D5A">
      <w:pPr>
        <w:pStyle w:val="FootnoteText"/>
        <w:widowControl w:val="0"/>
        <w:spacing w:line="276" w:lineRule="auto"/>
        <w:ind w:left="1"/>
        <w:contextualSpacing/>
        <w:jc w:val="both"/>
        <w:rPr>
          <w:rFonts w:cs="Times New Roman"/>
          <w:sz w:val="28"/>
          <w:szCs w:val="28"/>
          <w:rtl/>
        </w:rPr>
      </w:pPr>
      <w:r w:rsidRPr="00027D5A">
        <w:rPr>
          <w:rFonts w:cs="Times New Roman"/>
          <w:sz w:val="28"/>
          <w:szCs w:val="28"/>
          <w:rtl/>
        </w:rPr>
        <w:tab/>
        <w:t>البته اين روايات و امثال آن روايات آحادي است كه قطع به صدورش نداريم، و از قرآن كريم و سنت قطعيه و عقل هم دليلي بر توجيه و تصحيح آنها نداريم.</w:t>
      </w:r>
    </w:p>
    <w:p w:rsidR="009936AD" w:rsidRPr="00027D5A" w:rsidRDefault="009936AD" w:rsidP="00027D5A">
      <w:pPr>
        <w:pStyle w:val="FootnoteText"/>
        <w:widowControl w:val="0"/>
        <w:spacing w:line="276" w:lineRule="auto"/>
        <w:ind w:left="720"/>
        <w:contextualSpacing/>
        <w:jc w:val="both"/>
        <w:rPr>
          <w:rFonts w:cs="Times New Roman"/>
          <w:sz w:val="28"/>
          <w:szCs w:val="28"/>
          <w:rtl/>
        </w:rPr>
      </w:pPr>
    </w:p>
    <w:p w:rsidR="009936AD" w:rsidRPr="00027D5A" w:rsidRDefault="009936AD" w:rsidP="00027D5A">
      <w:pPr>
        <w:pStyle w:val="FootnoteText"/>
        <w:widowControl w:val="0"/>
        <w:spacing w:line="276" w:lineRule="auto"/>
        <w:ind w:left="1" w:firstLine="719"/>
        <w:contextualSpacing/>
        <w:jc w:val="both"/>
        <w:rPr>
          <w:rFonts w:cs="Times New Roman"/>
          <w:sz w:val="8"/>
          <w:szCs w:val="8"/>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8"/>
          <w:szCs w:val="8"/>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8"/>
          <w:szCs w:val="8"/>
          <w:rtl/>
          <w:lang w:bidi="fa-IR"/>
        </w:rPr>
      </w:pPr>
    </w:p>
    <w:p w:rsidR="009936AD" w:rsidRPr="00027D5A" w:rsidRDefault="009936AD" w:rsidP="00027D5A">
      <w:pPr>
        <w:widowControl w:val="0"/>
        <w:bidi/>
        <w:ind w:firstLine="720"/>
        <w:contextualSpacing/>
        <w:jc w:val="both"/>
        <w:rPr>
          <w:rFonts w:ascii="Times New Roman" w:hAnsi="Times New Roman" w:cs="Times New Roman"/>
          <w:b/>
          <w:bCs/>
          <w:sz w:val="28"/>
          <w:szCs w:val="48"/>
          <w:rtl/>
        </w:rPr>
      </w:pPr>
      <w:r w:rsidRPr="00027D5A">
        <w:rPr>
          <w:rFonts w:ascii="Times New Roman" w:hAnsi="Times New Roman" w:cs="Times New Roman"/>
          <w:rtl/>
        </w:rPr>
        <w:t xml:space="preserve">                  </w:t>
      </w:r>
      <w:r w:rsidRPr="00027D5A">
        <w:rPr>
          <w:rFonts w:ascii="Times New Roman" w:hAnsi="Times New Roman" w:cs="Times New Roman"/>
        </w:rPr>
        <w:t xml:space="preserve"> </w:t>
      </w:r>
      <w:r w:rsidRPr="00027D5A">
        <w:rPr>
          <w:rFonts w:ascii="Times New Roman" w:hAnsi="Times New Roman" w:cs="Times New Roman"/>
          <w:rtl/>
        </w:rPr>
        <w:t xml:space="preserve">               </w:t>
      </w:r>
      <w:r w:rsidRPr="00027D5A">
        <w:rPr>
          <w:rFonts w:ascii="Times New Roman" w:hAnsi="Times New Roman" w:cs="Times New Roman"/>
        </w:rPr>
        <w:t xml:space="preserve"> </w:t>
      </w:r>
      <w:r w:rsidRPr="00027D5A">
        <w:rPr>
          <w:rFonts w:ascii="Times New Roman" w:hAnsi="Times New Roman" w:cs="Times New Roman"/>
          <w:rtl/>
        </w:rPr>
        <w:t xml:space="preserve">                </w:t>
      </w:r>
    </w:p>
    <w:p w:rsidR="00056E9B" w:rsidRPr="00027D5A" w:rsidRDefault="00056E9B" w:rsidP="00027D5A">
      <w:pPr>
        <w:widowControl w:val="0"/>
        <w:bidi/>
        <w:ind w:firstLine="56"/>
        <w:contextualSpacing/>
        <w:jc w:val="center"/>
        <w:rPr>
          <w:rFonts w:ascii="Times New Roman" w:hAnsi="Times New Roman" w:cs="Times New Roman"/>
          <w:b/>
          <w:bCs/>
          <w:sz w:val="28"/>
          <w:szCs w:val="48"/>
          <w:rtl/>
        </w:rPr>
      </w:pPr>
    </w:p>
    <w:p w:rsidR="00056E9B" w:rsidRPr="00027D5A" w:rsidRDefault="00056E9B" w:rsidP="00027D5A">
      <w:pPr>
        <w:widowControl w:val="0"/>
        <w:bidi/>
        <w:ind w:firstLine="56"/>
        <w:contextualSpacing/>
        <w:jc w:val="center"/>
        <w:rPr>
          <w:rFonts w:ascii="Times New Roman" w:hAnsi="Times New Roman" w:cs="Times New Roman"/>
          <w:b/>
          <w:bCs/>
          <w:sz w:val="28"/>
          <w:szCs w:val="48"/>
          <w:rtl/>
        </w:rPr>
      </w:pPr>
    </w:p>
    <w:p w:rsidR="00056E9B" w:rsidRPr="00027D5A" w:rsidRDefault="00056E9B" w:rsidP="00027D5A">
      <w:pPr>
        <w:widowControl w:val="0"/>
        <w:bidi/>
        <w:ind w:firstLine="56"/>
        <w:contextualSpacing/>
        <w:jc w:val="center"/>
        <w:rPr>
          <w:rFonts w:ascii="Times New Roman" w:hAnsi="Times New Roman" w:cs="Times New Roman"/>
          <w:b/>
          <w:bCs/>
          <w:sz w:val="28"/>
          <w:szCs w:val="48"/>
          <w:rtl/>
        </w:rPr>
      </w:pPr>
    </w:p>
    <w:p w:rsidR="00056E9B" w:rsidRPr="00027D5A" w:rsidRDefault="00056E9B" w:rsidP="00027D5A">
      <w:pPr>
        <w:widowControl w:val="0"/>
        <w:bidi/>
        <w:ind w:firstLine="56"/>
        <w:contextualSpacing/>
        <w:jc w:val="center"/>
        <w:rPr>
          <w:rFonts w:ascii="Times New Roman" w:hAnsi="Times New Roman" w:cs="Times New Roman"/>
          <w:b/>
          <w:bCs/>
          <w:sz w:val="28"/>
          <w:szCs w:val="48"/>
          <w:rtl/>
        </w:rPr>
      </w:pPr>
    </w:p>
    <w:p w:rsidR="00056E9B" w:rsidRPr="00027D5A" w:rsidRDefault="00056E9B" w:rsidP="00027D5A">
      <w:pPr>
        <w:widowControl w:val="0"/>
        <w:bidi/>
        <w:ind w:firstLine="56"/>
        <w:contextualSpacing/>
        <w:jc w:val="center"/>
        <w:rPr>
          <w:rFonts w:ascii="Times New Roman" w:hAnsi="Times New Roman" w:cs="Times New Roman"/>
          <w:b/>
          <w:bCs/>
          <w:sz w:val="28"/>
          <w:szCs w:val="48"/>
          <w:rtl/>
        </w:rPr>
      </w:pPr>
    </w:p>
    <w:p w:rsidR="007F371A" w:rsidRDefault="007F371A">
      <w:pPr>
        <w:rPr>
          <w:rFonts w:ascii="Times New Roman" w:hAnsi="Times New Roman" w:cs="Times New Roman"/>
          <w:b/>
          <w:bCs/>
          <w:sz w:val="28"/>
          <w:szCs w:val="48"/>
        </w:rPr>
      </w:pPr>
      <w:r>
        <w:rPr>
          <w:rFonts w:ascii="Times New Roman" w:hAnsi="Times New Roman" w:cs="Times New Roman"/>
          <w:b/>
          <w:bCs/>
          <w:sz w:val="28"/>
          <w:szCs w:val="48"/>
          <w:rtl/>
        </w:rPr>
        <w:br w:type="page"/>
      </w:r>
    </w:p>
    <w:p w:rsidR="009936AD" w:rsidRPr="00027D5A" w:rsidRDefault="009936AD" w:rsidP="00027D5A">
      <w:pPr>
        <w:widowControl w:val="0"/>
        <w:bidi/>
        <w:ind w:firstLine="56"/>
        <w:contextualSpacing/>
        <w:jc w:val="center"/>
        <w:rPr>
          <w:rFonts w:ascii="Times New Roman" w:hAnsi="Times New Roman" w:cs="Times New Roman"/>
          <w:b/>
          <w:bCs/>
          <w:szCs w:val="40"/>
          <w:rtl/>
        </w:rPr>
      </w:pPr>
      <w:r w:rsidRPr="00027D5A">
        <w:rPr>
          <w:rFonts w:ascii="Times New Roman" w:hAnsi="Times New Roman" w:cs="Times New Roman"/>
          <w:b/>
          <w:bCs/>
          <w:sz w:val="28"/>
          <w:szCs w:val="48"/>
          <w:rtl/>
        </w:rPr>
        <w:lastRenderedPageBreak/>
        <w:t>فصل دوم</w:t>
      </w:r>
    </w:p>
    <w:p w:rsidR="009936AD" w:rsidRPr="00027D5A" w:rsidRDefault="009936AD" w:rsidP="00027D5A">
      <w:pPr>
        <w:widowControl w:val="0"/>
        <w:bidi/>
        <w:ind w:firstLine="720"/>
        <w:contextualSpacing/>
        <w:jc w:val="both"/>
        <w:rPr>
          <w:rFonts w:ascii="Times New Roman" w:hAnsi="Times New Roman" w:cs="Times New Roman"/>
          <w:b/>
          <w:bCs/>
          <w:sz w:val="24"/>
          <w:szCs w:val="28"/>
          <w:rtl/>
        </w:rPr>
      </w:pPr>
    </w:p>
    <w:p w:rsidR="009936AD" w:rsidRPr="00027D5A" w:rsidRDefault="009936AD" w:rsidP="00027D5A">
      <w:pPr>
        <w:pStyle w:val="Heading6"/>
        <w:widowControl w:val="0"/>
        <w:bidi/>
        <w:ind w:left="720" w:hanging="664"/>
        <w:contextualSpacing/>
        <w:jc w:val="center"/>
        <w:rPr>
          <w:rFonts w:ascii="Times New Roman" w:hAnsi="Times New Roman"/>
          <w:i w:val="0"/>
          <w:iCs w:val="0"/>
          <w:color w:val="auto"/>
          <w:sz w:val="52"/>
          <w:szCs w:val="52"/>
          <w:rtl/>
        </w:rPr>
      </w:pPr>
      <w:r w:rsidRPr="00027D5A">
        <w:rPr>
          <w:rFonts w:ascii="Times New Roman" w:hAnsi="Times New Roman"/>
          <w:i w:val="0"/>
          <w:iCs w:val="0"/>
          <w:color w:val="auto"/>
          <w:sz w:val="52"/>
          <w:szCs w:val="52"/>
          <w:rtl/>
        </w:rPr>
        <w:t>شعيب پيامبر</w:t>
      </w:r>
    </w:p>
    <w:p w:rsidR="009936AD" w:rsidRPr="00027D5A" w:rsidRDefault="009936AD" w:rsidP="00027D5A">
      <w:pPr>
        <w:widowControl w:val="0"/>
        <w:bidi/>
        <w:contextualSpacing/>
        <w:jc w:val="center"/>
        <w:rPr>
          <w:rFonts w:ascii="Times New Roman" w:hAnsi="Times New Roman" w:cs="Times New Roman"/>
          <w:b/>
          <w:bCs/>
          <w:sz w:val="6"/>
          <w:szCs w:val="6"/>
          <w:rtl/>
        </w:rPr>
      </w:pPr>
      <w:r w:rsidRPr="00027D5A">
        <w:rPr>
          <w:rFonts w:ascii="Times New Roman" w:hAnsi="Times New Roman" w:cs="Times New Roman"/>
          <w:b/>
          <w:bCs/>
          <w:sz w:val="36"/>
          <w:szCs w:val="32"/>
          <w:rtl/>
        </w:rPr>
        <w:t>و</w:t>
      </w:r>
    </w:p>
    <w:p w:rsidR="009936AD" w:rsidRPr="00027D5A" w:rsidRDefault="009936AD" w:rsidP="00027D5A">
      <w:pPr>
        <w:widowControl w:val="0"/>
        <w:bidi/>
        <w:contextualSpacing/>
        <w:jc w:val="both"/>
        <w:rPr>
          <w:rFonts w:ascii="Times New Roman" w:hAnsi="Times New Roman" w:cs="Times New Roman"/>
          <w:b/>
          <w:bCs/>
          <w:sz w:val="6"/>
          <w:szCs w:val="6"/>
          <w:rtl/>
        </w:rPr>
      </w:pPr>
    </w:p>
    <w:p w:rsidR="009936AD" w:rsidRPr="00027D5A" w:rsidRDefault="009936AD" w:rsidP="00027D5A">
      <w:pPr>
        <w:widowControl w:val="0"/>
        <w:bidi/>
        <w:contextualSpacing/>
        <w:jc w:val="both"/>
        <w:rPr>
          <w:rFonts w:ascii="Times New Roman" w:hAnsi="Times New Roman" w:cs="Times New Roman"/>
          <w:b/>
          <w:bCs/>
          <w:sz w:val="6"/>
          <w:szCs w:val="6"/>
          <w:rtl/>
        </w:rPr>
      </w:pPr>
    </w:p>
    <w:p w:rsidR="009936AD" w:rsidRPr="00027D5A" w:rsidRDefault="009936AD" w:rsidP="00027D5A">
      <w:pPr>
        <w:widowControl w:val="0"/>
        <w:bidi/>
        <w:contextualSpacing/>
        <w:jc w:val="both"/>
        <w:rPr>
          <w:rFonts w:ascii="Times New Roman" w:hAnsi="Times New Roman" w:cs="Times New Roman"/>
          <w:b/>
          <w:bCs/>
          <w:sz w:val="6"/>
          <w:szCs w:val="6"/>
          <w:rtl/>
        </w:rPr>
      </w:pPr>
    </w:p>
    <w:p w:rsidR="009936AD" w:rsidRPr="00027D5A" w:rsidRDefault="009936AD" w:rsidP="00027D5A">
      <w:pPr>
        <w:widowControl w:val="0"/>
        <w:bidi/>
        <w:contextualSpacing/>
        <w:jc w:val="center"/>
        <w:rPr>
          <w:rFonts w:ascii="Times New Roman" w:hAnsi="Times New Roman" w:cs="Times New Roman"/>
          <w:b/>
          <w:bCs/>
          <w:sz w:val="40"/>
          <w:szCs w:val="40"/>
          <w:rtl/>
        </w:rPr>
      </w:pPr>
      <w:r w:rsidRPr="00027D5A">
        <w:rPr>
          <w:rFonts w:ascii="Times New Roman" w:hAnsi="Times New Roman" w:cs="Times New Roman"/>
          <w:b/>
          <w:bCs/>
          <w:sz w:val="40"/>
          <w:szCs w:val="40"/>
          <w:rtl/>
        </w:rPr>
        <w:t>نابودي اهل مَديَن و اَيكه</w:t>
      </w:r>
    </w:p>
    <w:p w:rsidR="009936AD" w:rsidRPr="00027D5A" w:rsidRDefault="009936AD" w:rsidP="00027D5A">
      <w:pPr>
        <w:widowControl w:val="0"/>
        <w:bidi/>
        <w:contextualSpacing/>
        <w:jc w:val="both"/>
        <w:rPr>
          <w:rFonts w:ascii="Times New Roman" w:hAnsi="Times New Roman" w:cs="Times New Roman"/>
          <w:rtl/>
        </w:rPr>
      </w:pPr>
    </w:p>
    <w:p w:rsidR="009936AD" w:rsidRDefault="009936AD" w:rsidP="00027D5A">
      <w:pPr>
        <w:widowControl w:val="0"/>
        <w:bidi/>
        <w:contextualSpacing/>
        <w:jc w:val="both"/>
        <w:rPr>
          <w:rFonts w:ascii="Times New Roman" w:hAnsi="Times New Roman" w:cs="Times New Roman" w:hint="cs"/>
          <w:sz w:val="6"/>
          <w:szCs w:val="8"/>
          <w:rtl/>
        </w:rPr>
      </w:pPr>
    </w:p>
    <w:p w:rsidR="007F371A" w:rsidRDefault="007F371A" w:rsidP="007F371A">
      <w:pPr>
        <w:widowControl w:val="0"/>
        <w:bidi/>
        <w:contextualSpacing/>
        <w:jc w:val="both"/>
        <w:rPr>
          <w:rFonts w:ascii="Times New Roman" w:hAnsi="Times New Roman" w:cs="Times New Roman" w:hint="cs"/>
          <w:sz w:val="6"/>
          <w:szCs w:val="8"/>
          <w:rtl/>
        </w:rPr>
      </w:pPr>
    </w:p>
    <w:p w:rsidR="007F371A" w:rsidRPr="00027D5A" w:rsidRDefault="007F371A" w:rsidP="007F371A">
      <w:pPr>
        <w:widowControl w:val="0"/>
        <w:bidi/>
        <w:contextualSpacing/>
        <w:jc w:val="both"/>
        <w:rPr>
          <w:rFonts w:ascii="Times New Roman" w:hAnsi="Times New Roman" w:cs="Times New Roman"/>
          <w:sz w:val="6"/>
          <w:szCs w:val="8"/>
          <w:rtl/>
        </w:rPr>
      </w:pPr>
    </w:p>
    <w:p w:rsidR="009936AD" w:rsidRPr="00027D5A" w:rsidRDefault="009936AD" w:rsidP="00027D5A">
      <w:pPr>
        <w:widowControl w:val="0"/>
        <w:bidi/>
        <w:contextualSpacing/>
        <w:jc w:val="both"/>
        <w:rPr>
          <w:rFonts w:ascii="Times New Roman" w:hAnsi="Times New Roman" w:cs="Times New Roman"/>
          <w:rtl/>
        </w:rPr>
      </w:pPr>
    </w:p>
    <w:p w:rsidR="009936AD" w:rsidRPr="007F371A" w:rsidRDefault="009936AD" w:rsidP="007F371A">
      <w:pPr>
        <w:widowControl w:val="0"/>
        <w:bidi/>
        <w:contextualSpacing/>
        <w:jc w:val="both"/>
        <w:rPr>
          <w:rFonts w:ascii="Times New Roman" w:hAnsi="Times New Roman" w:cs="Times New Roman"/>
          <w:b/>
          <w:bCs/>
          <w:sz w:val="24"/>
          <w:szCs w:val="24"/>
          <w:u w:val="single"/>
          <w:rtl/>
        </w:rPr>
      </w:pPr>
      <w:r w:rsidRPr="007F371A">
        <w:rPr>
          <w:rFonts w:ascii="Times New Roman" w:hAnsi="Times New Roman" w:cs="Times New Roman"/>
          <w:b/>
          <w:bCs/>
          <w:sz w:val="24"/>
          <w:szCs w:val="24"/>
          <w:u w:val="single"/>
          <w:rtl/>
        </w:rPr>
        <w:t>مستند: آية83 تا 95 سورة هود            " وَ اِلي مَديَنَ اَخاهُم شُعَيباً...."      الميزان ج 20 ص 253</w:t>
      </w:r>
    </w:p>
    <w:p w:rsidR="009936AD" w:rsidRPr="00027D5A" w:rsidRDefault="009936AD" w:rsidP="00027D5A">
      <w:pPr>
        <w:widowControl w:val="0"/>
        <w:bidi/>
        <w:contextualSpacing/>
        <w:jc w:val="both"/>
        <w:rPr>
          <w:rFonts w:ascii="Times New Roman" w:hAnsi="Times New Roman" w:cs="Times New Roman"/>
          <w:sz w:val="14"/>
          <w:szCs w:val="8"/>
          <w:rtl/>
        </w:rPr>
      </w:pPr>
    </w:p>
    <w:p w:rsidR="009936AD" w:rsidRPr="00027D5A" w:rsidRDefault="009936AD" w:rsidP="00027D5A">
      <w:pPr>
        <w:widowControl w:val="0"/>
        <w:bidi/>
        <w:contextualSpacing/>
        <w:jc w:val="both"/>
        <w:rPr>
          <w:rFonts w:ascii="Times New Roman" w:hAnsi="Times New Roman" w:cs="Times New Roman"/>
          <w:sz w:val="10"/>
          <w:szCs w:val="6"/>
          <w:rtl/>
        </w:rPr>
      </w:pPr>
    </w:p>
    <w:p w:rsidR="009936AD" w:rsidRPr="00027D5A" w:rsidRDefault="009936AD" w:rsidP="007F371A">
      <w:pPr>
        <w:pStyle w:val="Heading1"/>
        <w:rPr>
          <w:rtl/>
        </w:rPr>
      </w:pPr>
      <w:r w:rsidRPr="00027D5A">
        <w:rPr>
          <w:rtl/>
        </w:rPr>
        <w:t xml:space="preserve">تاريخ دعوت شعيب، خطيب الانبياء </w:t>
      </w:r>
    </w:p>
    <w:p w:rsidR="009936AD" w:rsidRPr="00027D5A" w:rsidRDefault="009936AD" w:rsidP="00027D5A">
      <w:pPr>
        <w:pStyle w:val="FootnoteText"/>
        <w:widowControl w:val="0"/>
        <w:spacing w:line="276" w:lineRule="auto"/>
        <w:ind w:firstLine="720"/>
        <w:contextualSpacing/>
        <w:jc w:val="both"/>
        <w:rPr>
          <w:rFonts w:cs="Times New Roman"/>
          <w:sz w:val="32"/>
          <w:szCs w:val="28"/>
          <w:rtl/>
        </w:rPr>
      </w:pPr>
      <w:r w:rsidRPr="00027D5A">
        <w:rPr>
          <w:rFonts w:cs="Times New Roman"/>
          <w:sz w:val="32"/>
          <w:szCs w:val="28"/>
          <w:rtl/>
        </w:rPr>
        <w:t>قرآن مجيد در ترتيب تاريخ زندگي و دعوت پيامبران گرامي خود، به ترتيب تاريخ حضرت نوح و هود و صالح را نقل مي كند، سپس تاريخ زندگي حضرت لوط را كه همزمان حضرت ابراهيم "ع" بود، ذكر مي كند، و آنگاه در اين ترتيب به شرح دعوت و زندگي حضرت شعيب مي پردازد، كه همزمان با شروع تاريخ موسي عليه السلام است، و اين پيامبر گرامي خدا مدت ده سال به موسي"ع" كار مي دهد و او را در خدمت خود مي گيرد، و دخترش را به همسري وي در مي آورد.</w:t>
      </w:r>
    </w:p>
    <w:p w:rsidR="009936AD" w:rsidRPr="00027D5A" w:rsidRDefault="009936AD" w:rsidP="00027D5A">
      <w:pPr>
        <w:pStyle w:val="FootnoteText"/>
        <w:widowControl w:val="0"/>
        <w:spacing w:line="276" w:lineRule="auto"/>
        <w:ind w:firstLine="1135"/>
        <w:contextualSpacing/>
        <w:jc w:val="both"/>
        <w:rPr>
          <w:rFonts w:cs="Times New Roman"/>
          <w:sz w:val="32"/>
          <w:szCs w:val="28"/>
          <w:rtl/>
        </w:rPr>
      </w:pPr>
      <w:r w:rsidRPr="00027D5A">
        <w:rPr>
          <w:rFonts w:cs="Times New Roman"/>
          <w:sz w:val="32"/>
          <w:szCs w:val="28"/>
          <w:rtl/>
        </w:rPr>
        <w:t>قوم شعيب را قرآن مجيد با عنوان  « اهل مدين » ياد مي كند.  اين قوم بت پرست بودند و بازار و اقتصاد آنها را فساد پوشانيده بود. كم فروشي و كم كردن از پيمانه و وزن در بين آنان شايع بود، تا اين كه خداي تعالي حضرت شعيب را به سوي آنان فرستاد و او آنان را به توحيد و كامل دادن عادلانه پيمانه و وزن، و ترك فساد در روي زمين فراخواند، و به آنان بشارت و بيم داد و بسيار مؤعظه شان كرد.</w:t>
      </w:r>
    </w:p>
    <w:p w:rsidR="009936AD" w:rsidRPr="00027D5A" w:rsidRDefault="009936AD" w:rsidP="00027D5A">
      <w:pPr>
        <w:pStyle w:val="FootnoteText"/>
        <w:widowControl w:val="0"/>
        <w:spacing w:line="276" w:lineRule="auto"/>
        <w:ind w:firstLine="1135"/>
        <w:contextualSpacing/>
        <w:jc w:val="both"/>
        <w:rPr>
          <w:rFonts w:cs="Times New Roman"/>
          <w:sz w:val="32"/>
          <w:szCs w:val="28"/>
          <w:rtl/>
        </w:rPr>
      </w:pPr>
      <w:r w:rsidRPr="00027D5A">
        <w:rPr>
          <w:rFonts w:cs="Times New Roman"/>
          <w:sz w:val="32"/>
          <w:szCs w:val="28"/>
          <w:rtl/>
        </w:rPr>
        <w:t xml:space="preserve">مؤعظه و بيان شعيب مشهور است، و روايت شده كه پيامبر گرامي اسلام او را  « </w:t>
      </w:r>
      <w:r w:rsidRPr="00027D5A">
        <w:rPr>
          <w:rFonts w:cs="Times New Roman"/>
          <w:b/>
          <w:bCs/>
          <w:sz w:val="32"/>
          <w:szCs w:val="28"/>
          <w:rtl/>
        </w:rPr>
        <w:t>خطيب الانبياء</w:t>
      </w:r>
      <w:r w:rsidRPr="00027D5A">
        <w:rPr>
          <w:rFonts w:cs="Times New Roman"/>
          <w:sz w:val="32"/>
          <w:szCs w:val="28"/>
          <w:rtl/>
        </w:rPr>
        <w:t>» ناميده است.</w:t>
      </w:r>
    </w:p>
    <w:p w:rsidR="009936AD" w:rsidRPr="00027D5A" w:rsidRDefault="009936AD" w:rsidP="00027D5A">
      <w:pPr>
        <w:pStyle w:val="FootnoteText"/>
        <w:widowControl w:val="0"/>
        <w:spacing w:line="276" w:lineRule="auto"/>
        <w:ind w:firstLine="1135"/>
        <w:contextualSpacing/>
        <w:jc w:val="both"/>
        <w:rPr>
          <w:rFonts w:cs="Times New Roman"/>
          <w:sz w:val="32"/>
          <w:szCs w:val="28"/>
          <w:rtl/>
        </w:rPr>
      </w:pPr>
      <w:r w:rsidRPr="00027D5A">
        <w:rPr>
          <w:rFonts w:cs="Times New Roman"/>
          <w:sz w:val="32"/>
          <w:szCs w:val="28"/>
          <w:rtl/>
        </w:rPr>
        <w:t>متأسفانه داب اقوام منقرض شده و فاسد همواره اين بوده كه در مقابل دعوت و وعظ چنين پيامبران دلسوز چهرة زشت تمرد و عصيان از خود نشان مي دادند.  قوم شعيب نيز او را تهديد كردند كه سنگبارانش خواهند كرد و از ميان خود طرد خواهند نمود. به او و به عدة معدودي كه به او ايمان آورده بودند، فراوان آزار دادند و كوشيدند آنها را از راه خدا بازدارند، و بدين كار آنقدر ادامه دادند تا شعيب از خدا درخواست كرد كه ميان او و قومش داوري كند،  و سرانجام خداوند سبحان اين قوم را هلاك ساخت و خانه هايشان را خالي بر جاي گذاشت.</w:t>
      </w:r>
    </w:p>
    <w:p w:rsidR="009936AD" w:rsidRPr="00027D5A" w:rsidRDefault="009936AD" w:rsidP="00027D5A">
      <w:pPr>
        <w:pStyle w:val="FootnoteText"/>
        <w:widowControl w:val="0"/>
        <w:spacing w:line="276" w:lineRule="auto"/>
        <w:ind w:firstLine="1135"/>
        <w:contextualSpacing/>
        <w:jc w:val="both"/>
        <w:rPr>
          <w:rFonts w:cs="Times New Roman"/>
          <w:sz w:val="32"/>
          <w:szCs w:val="28"/>
          <w:rtl/>
        </w:rPr>
      </w:pPr>
      <w:r w:rsidRPr="00027D5A">
        <w:rPr>
          <w:rFonts w:cs="Times New Roman"/>
          <w:sz w:val="32"/>
          <w:szCs w:val="28"/>
          <w:rtl/>
        </w:rPr>
        <w:lastRenderedPageBreak/>
        <w:t>قرآن مجيد از آنها چنين ياد مي كند:</w:t>
      </w:r>
    </w:p>
    <w:p w:rsidR="009936AD" w:rsidRPr="00027D5A" w:rsidRDefault="009936AD" w:rsidP="00027D5A">
      <w:pPr>
        <w:pStyle w:val="FootnoteText"/>
        <w:widowControl w:val="0"/>
        <w:spacing w:line="276" w:lineRule="auto"/>
        <w:ind w:firstLine="1135"/>
        <w:contextualSpacing/>
        <w:jc w:val="both"/>
        <w:rPr>
          <w:rFonts w:cs="Times New Roman"/>
          <w:b/>
          <w:bCs/>
          <w:sz w:val="32"/>
          <w:szCs w:val="28"/>
          <w:rtl/>
        </w:rPr>
      </w:pPr>
      <w:r w:rsidRPr="00027D5A">
        <w:rPr>
          <w:rFonts w:cs="Times New Roman"/>
          <w:sz w:val="32"/>
          <w:szCs w:val="28"/>
          <w:rtl/>
        </w:rPr>
        <w:t>«</w:t>
      </w:r>
      <w:r w:rsidRPr="00027D5A">
        <w:rPr>
          <w:rFonts w:cs="Times New Roman"/>
          <w:b/>
          <w:bCs/>
          <w:sz w:val="32"/>
          <w:szCs w:val="28"/>
          <w:rtl/>
        </w:rPr>
        <w:t xml:space="preserve"> و به سوي مدين برادرشان شعيب را فرستاديم، گفت:</w:t>
      </w:r>
    </w:p>
    <w:p w:rsidR="009936AD" w:rsidRPr="00027D5A" w:rsidRDefault="009936AD" w:rsidP="00027D5A">
      <w:pPr>
        <w:pStyle w:val="FootnoteText"/>
        <w:widowControl w:val="0"/>
        <w:numPr>
          <w:ilvl w:val="0"/>
          <w:numId w:val="28"/>
        </w:numPr>
        <w:spacing w:line="276" w:lineRule="auto"/>
        <w:contextualSpacing/>
        <w:jc w:val="both"/>
        <w:rPr>
          <w:rFonts w:cs="Times New Roman"/>
          <w:b/>
          <w:bCs/>
          <w:sz w:val="32"/>
          <w:szCs w:val="28"/>
          <w:rtl/>
        </w:rPr>
      </w:pPr>
      <w:r w:rsidRPr="00027D5A">
        <w:rPr>
          <w:rFonts w:cs="Times New Roman"/>
          <w:b/>
          <w:bCs/>
          <w:sz w:val="32"/>
          <w:szCs w:val="28"/>
          <w:rtl/>
        </w:rPr>
        <w:t>اي قوم من!  خدا را بپرستيد!</w:t>
      </w:r>
    </w:p>
    <w:p w:rsidR="009936AD" w:rsidRPr="00027D5A" w:rsidRDefault="009936AD" w:rsidP="00027D5A">
      <w:pPr>
        <w:pStyle w:val="FootnoteText"/>
        <w:widowControl w:val="0"/>
        <w:spacing w:line="276" w:lineRule="auto"/>
        <w:ind w:left="1135"/>
        <w:contextualSpacing/>
        <w:jc w:val="both"/>
        <w:rPr>
          <w:rFonts w:cs="Times New Roman"/>
          <w:b/>
          <w:bCs/>
          <w:sz w:val="32"/>
          <w:szCs w:val="28"/>
          <w:rtl/>
        </w:rPr>
      </w:pPr>
      <w:r w:rsidRPr="00027D5A">
        <w:rPr>
          <w:rFonts w:cs="Times New Roman"/>
          <w:b/>
          <w:bCs/>
          <w:sz w:val="32"/>
          <w:szCs w:val="28"/>
          <w:rtl/>
        </w:rPr>
        <w:t>و از پيمانه و ترازو كم نكنيد!</w:t>
      </w:r>
    </w:p>
    <w:p w:rsidR="009936AD" w:rsidRPr="00027D5A" w:rsidRDefault="009936AD" w:rsidP="00027D5A">
      <w:pPr>
        <w:pStyle w:val="FootnoteText"/>
        <w:widowControl w:val="0"/>
        <w:spacing w:line="276" w:lineRule="auto"/>
        <w:ind w:left="1135"/>
        <w:contextualSpacing/>
        <w:jc w:val="both"/>
        <w:rPr>
          <w:rFonts w:cs="Times New Roman"/>
          <w:b/>
          <w:bCs/>
          <w:sz w:val="32"/>
          <w:szCs w:val="28"/>
          <w:rtl/>
        </w:rPr>
      </w:pPr>
      <w:r w:rsidRPr="00027D5A">
        <w:rPr>
          <w:rFonts w:cs="Times New Roman"/>
          <w:b/>
          <w:bCs/>
          <w:sz w:val="32"/>
          <w:szCs w:val="28"/>
          <w:rtl/>
        </w:rPr>
        <w:t>من شما را در وضع خوبي مي بينم،</w:t>
      </w:r>
    </w:p>
    <w:p w:rsidR="009936AD" w:rsidRPr="00027D5A" w:rsidRDefault="009936AD" w:rsidP="00027D5A">
      <w:pPr>
        <w:pStyle w:val="FootnoteText"/>
        <w:widowControl w:val="0"/>
        <w:spacing w:line="276" w:lineRule="auto"/>
        <w:ind w:left="1135"/>
        <w:contextualSpacing/>
        <w:jc w:val="both"/>
        <w:rPr>
          <w:rFonts w:cs="Times New Roman"/>
          <w:b/>
          <w:bCs/>
          <w:sz w:val="32"/>
          <w:szCs w:val="28"/>
          <w:rtl/>
        </w:rPr>
      </w:pPr>
      <w:r w:rsidRPr="00027D5A">
        <w:rPr>
          <w:rFonts w:cs="Times New Roman"/>
          <w:b/>
          <w:bCs/>
          <w:sz w:val="32"/>
          <w:szCs w:val="28"/>
          <w:rtl/>
        </w:rPr>
        <w:t>و براي شما از عذاب روزي فراگير ترسناك هستم،</w:t>
      </w:r>
    </w:p>
    <w:p w:rsidR="009936AD" w:rsidRPr="00027D5A" w:rsidRDefault="009936AD" w:rsidP="00027D5A">
      <w:pPr>
        <w:pStyle w:val="FootnoteText"/>
        <w:widowControl w:val="0"/>
        <w:spacing w:line="276" w:lineRule="auto"/>
        <w:ind w:left="1135"/>
        <w:contextualSpacing/>
        <w:jc w:val="both"/>
        <w:rPr>
          <w:rFonts w:cs="Times New Roman"/>
          <w:b/>
          <w:bCs/>
          <w:sz w:val="32"/>
          <w:szCs w:val="28"/>
          <w:rtl/>
        </w:rPr>
      </w:pPr>
      <w:r w:rsidRPr="00027D5A">
        <w:rPr>
          <w:rFonts w:cs="Times New Roman"/>
          <w:b/>
          <w:bCs/>
          <w:sz w:val="32"/>
          <w:szCs w:val="28"/>
          <w:rtl/>
        </w:rPr>
        <w:t>-   اي قوم من!   پيمانه و ترازو را عادلانه و كامل وزن كنيد،!</w:t>
      </w:r>
    </w:p>
    <w:p w:rsidR="009936AD" w:rsidRPr="00027D5A" w:rsidRDefault="009936AD" w:rsidP="00027D5A">
      <w:pPr>
        <w:pStyle w:val="FootnoteText"/>
        <w:widowControl w:val="0"/>
        <w:spacing w:line="276" w:lineRule="auto"/>
        <w:ind w:left="1135"/>
        <w:contextualSpacing/>
        <w:jc w:val="both"/>
        <w:rPr>
          <w:rFonts w:cs="Times New Roman"/>
          <w:b/>
          <w:bCs/>
          <w:sz w:val="32"/>
          <w:szCs w:val="28"/>
          <w:rtl/>
        </w:rPr>
      </w:pPr>
      <w:r w:rsidRPr="00027D5A">
        <w:rPr>
          <w:rFonts w:cs="Times New Roman"/>
          <w:b/>
          <w:bCs/>
          <w:sz w:val="32"/>
          <w:szCs w:val="28"/>
          <w:rtl/>
        </w:rPr>
        <w:t>و اشياء مردم را كم نكنيد!</w:t>
      </w:r>
    </w:p>
    <w:p w:rsidR="009936AD" w:rsidRPr="00027D5A" w:rsidRDefault="009936AD" w:rsidP="00027D5A">
      <w:pPr>
        <w:pStyle w:val="FootnoteText"/>
        <w:widowControl w:val="0"/>
        <w:spacing w:line="276" w:lineRule="auto"/>
        <w:ind w:left="1135"/>
        <w:contextualSpacing/>
        <w:jc w:val="both"/>
        <w:rPr>
          <w:rFonts w:cs="Times New Roman"/>
          <w:sz w:val="32"/>
          <w:szCs w:val="28"/>
          <w:rtl/>
        </w:rPr>
      </w:pPr>
      <w:r w:rsidRPr="00027D5A">
        <w:rPr>
          <w:rFonts w:cs="Times New Roman"/>
          <w:b/>
          <w:bCs/>
          <w:sz w:val="32"/>
          <w:szCs w:val="28"/>
          <w:rtl/>
        </w:rPr>
        <w:t>و روي زمين اين همه فساد مكنيد!</w:t>
      </w:r>
      <w:r w:rsidRPr="00027D5A">
        <w:rPr>
          <w:rFonts w:cs="Times New Roman"/>
          <w:sz w:val="32"/>
          <w:szCs w:val="28"/>
          <w:rtl/>
        </w:rPr>
        <w:t xml:space="preserve">  »</w:t>
      </w:r>
    </w:p>
    <w:p w:rsidR="009936AD" w:rsidRPr="00027D5A" w:rsidRDefault="009936AD" w:rsidP="00027D5A">
      <w:pPr>
        <w:pStyle w:val="FootnoteText"/>
        <w:widowControl w:val="0"/>
        <w:spacing w:line="276" w:lineRule="auto"/>
        <w:ind w:left="1" w:firstLine="1134"/>
        <w:contextualSpacing/>
        <w:jc w:val="both"/>
        <w:rPr>
          <w:rFonts w:cs="Times New Roman"/>
          <w:sz w:val="32"/>
          <w:szCs w:val="8"/>
          <w:rtl/>
        </w:rPr>
      </w:pPr>
    </w:p>
    <w:p w:rsidR="009936AD" w:rsidRPr="00027D5A" w:rsidRDefault="009936AD" w:rsidP="00027D5A">
      <w:pPr>
        <w:pStyle w:val="FootnoteText"/>
        <w:widowControl w:val="0"/>
        <w:spacing w:line="276" w:lineRule="auto"/>
        <w:ind w:left="1" w:firstLine="1134"/>
        <w:contextualSpacing/>
        <w:jc w:val="both"/>
        <w:rPr>
          <w:rFonts w:cs="Times New Roman"/>
          <w:sz w:val="32"/>
          <w:szCs w:val="28"/>
          <w:rtl/>
        </w:rPr>
      </w:pPr>
      <w:r w:rsidRPr="00027D5A">
        <w:rPr>
          <w:rFonts w:cs="Times New Roman"/>
          <w:sz w:val="32"/>
          <w:szCs w:val="28"/>
          <w:rtl/>
        </w:rPr>
        <w:t>اين كه از بين همه معصيت هاي قوم شعيب خصوص كم فروشي را ذكر كرده دلالت بر آن دارد كه اين كار در بين آنها شيوع داشته و در آن افراط مي كرده اند، تا به حدي كه فساد و اثر سوء آن علني بوده است، و همين موجب آن شده كه داعي حق شعيب، به شدت بدان اهتمام ورزد و مخصوصاً اين عمل را از بين گناهان ديگر ذكر كند و ايشان را به ترك آن فراخواند.</w:t>
      </w:r>
    </w:p>
    <w:p w:rsidR="009936AD" w:rsidRPr="00027D5A" w:rsidRDefault="009936AD" w:rsidP="00027D5A">
      <w:pPr>
        <w:pStyle w:val="FootnoteText"/>
        <w:widowControl w:val="0"/>
        <w:spacing w:line="276" w:lineRule="auto"/>
        <w:ind w:firstLine="1134"/>
        <w:contextualSpacing/>
        <w:jc w:val="both"/>
        <w:rPr>
          <w:rFonts w:cs="Times New Roman"/>
          <w:sz w:val="32"/>
          <w:szCs w:val="28"/>
          <w:rtl/>
        </w:rPr>
      </w:pPr>
      <w:r w:rsidRPr="00027D5A">
        <w:rPr>
          <w:rFonts w:cs="Times New Roman"/>
          <w:sz w:val="32"/>
          <w:szCs w:val="28"/>
          <w:rtl/>
        </w:rPr>
        <w:t xml:space="preserve">آنجا كه مي فرمايد: « </w:t>
      </w:r>
      <w:r w:rsidRPr="00027D5A">
        <w:rPr>
          <w:rFonts w:cs="Times New Roman"/>
          <w:b/>
          <w:bCs/>
          <w:sz w:val="32"/>
          <w:szCs w:val="28"/>
          <w:rtl/>
        </w:rPr>
        <w:t>من شما را در وضع خوبي مي بينم،</w:t>
      </w:r>
      <w:r w:rsidRPr="00027D5A">
        <w:rPr>
          <w:rFonts w:cs="Times New Roman"/>
          <w:sz w:val="32"/>
          <w:szCs w:val="28"/>
          <w:rtl/>
        </w:rPr>
        <w:t xml:space="preserve"> » اشاره به دارائي و وسعت رزق و فراواني محصول آنها است و به همين جهت مي گويد كه شما احتياجي نداريد كه پيمانه و وزن را كم كنيد و به طور غيرمشروع در دارائي ناچيز مردم طمع ورزيد و با ظلم و تعدي اختلاس كنيد.</w:t>
      </w:r>
    </w:p>
    <w:p w:rsidR="009936AD" w:rsidRPr="00027D5A" w:rsidRDefault="009936AD" w:rsidP="00027D5A">
      <w:pPr>
        <w:pStyle w:val="FootnoteText"/>
        <w:widowControl w:val="0"/>
        <w:spacing w:line="276" w:lineRule="auto"/>
        <w:ind w:firstLine="1134"/>
        <w:contextualSpacing/>
        <w:jc w:val="both"/>
        <w:rPr>
          <w:rFonts w:cs="Times New Roman"/>
          <w:sz w:val="32"/>
          <w:szCs w:val="28"/>
          <w:rtl/>
        </w:rPr>
      </w:pPr>
      <w:r w:rsidRPr="00027D5A">
        <w:rPr>
          <w:rFonts w:cs="Times New Roman"/>
          <w:sz w:val="32"/>
          <w:szCs w:val="28"/>
          <w:rtl/>
        </w:rPr>
        <w:t>شعيب ابتداء با نــهــي از كم كردن پيمانه و ترازو آنها را به راه صلاح مي خواند و بار ديگر بر مي گردد و امر به تمام دادن پيمانه و ترازو و نهي از كم دادن جنس مردم مي كند و مي خواهد اشاره كند كه صرف اجتناب از كم فروشي براي اداء حق اين امر كافي نيست - و نهي اولي از اين كار تنها براي يك شناسائي اجمالي است كه به مثابة آشنائي به تكليف، به طور تفصيل باشد - و بلكه بايد پيمانه داران و ترازوداران، كيل و ميزان خود را كامل نمايند و حق آن را اداء كنند و اجناسي را كه با معامله به مردم منسوب مي شود كم ندهند، به طوري كه يقين پيدا كنند جنس مردم را به مردم اداء كرده و آن چه مال آنهاست همانگونه كه بايد، به آنها رد كرده اند.</w:t>
      </w:r>
    </w:p>
    <w:p w:rsidR="009936AD" w:rsidRPr="00027D5A" w:rsidRDefault="009936AD" w:rsidP="00027D5A">
      <w:pPr>
        <w:pStyle w:val="FootnoteText"/>
        <w:widowControl w:val="0"/>
        <w:spacing w:line="276" w:lineRule="auto"/>
        <w:ind w:firstLine="1134"/>
        <w:contextualSpacing/>
        <w:jc w:val="both"/>
        <w:rPr>
          <w:rFonts w:cs="Times New Roman"/>
          <w:sz w:val="32"/>
          <w:szCs w:val="28"/>
          <w:rtl/>
        </w:rPr>
      </w:pPr>
      <w:r w:rsidRPr="00027D5A">
        <w:rPr>
          <w:rFonts w:cs="Times New Roman"/>
          <w:sz w:val="32"/>
          <w:szCs w:val="28"/>
          <w:rtl/>
        </w:rPr>
        <w:t xml:space="preserve">شعيب ادامه مي دهد كه: « </w:t>
      </w:r>
      <w:r w:rsidRPr="00027D5A">
        <w:rPr>
          <w:rFonts w:cs="Times New Roman"/>
          <w:b/>
          <w:bCs/>
          <w:sz w:val="32"/>
          <w:szCs w:val="28"/>
          <w:rtl/>
        </w:rPr>
        <w:t>در زمين فساد نكنيد</w:t>
      </w:r>
      <w:r w:rsidRPr="00027D5A">
        <w:rPr>
          <w:rFonts w:cs="Times New Roman"/>
          <w:sz w:val="32"/>
          <w:szCs w:val="28"/>
          <w:rtl/>
        </w:rPr>
        <w:t>!» و با اين نهي كه خود يك نهي مستقل است، از فساد در زمين از قبيل قتل و جرح يا هرگونه ظلم نسبت به مال و مقام و عرض و ناموس مردم نهي مي كند.</w:t>
      </w:r>
    </w:p>
    <w:p w:rsidR="009936AD" w:rsidRPr="00027D5A" w:rsidRDefault="009936AD" w:rsidP="00027D5A">
      <w:pPr>
        <w:pStyle w:val="FootnoteText"/>
        <w:widowControl w:val="0"/>
        <w:spacing w:line="276" w:lineRule="auto"/>
        <w:ind w:firstLine="1134"/>
        <w:contextualSpacing/>
        <w:jc w:val="both"/>
        <w:rPr>
          <w:rFonts w:cs="Times New Roman"/>
          <w:sz w:val="32"/>
          <w:szCs w:val="28"/>
          <w:rtl/>
        </w:rPr>
      </w:pPr>
      <w:r w:rsidRPr="00027D5A">
        <w:rPr>
          <w:rFonts w:cs="Times New Roman"/>
          <w:sz w:val="32"/>
          <w:szCs w:val="28"/>
          <w:rtl/>
        </w:rPr>
        <w:t>شعيب آنگاه آنها را به يك واقعيت ديگر متنبه مي سازد و مي فرمايد:</w:t>
      </w:r>
    </w:p>
    <w:p w:rsidR="009936AD" w:rsidRPr="00027D5A" w:rsidRDefault="009936AD" w:rsidP="00027D5A">
      <w:pPr>
        <w:pStyle w:val="FootnoteText"/>
        <w:widowControl w:val="0"/>
        <w:spacing w:line="276" w:lineRule="auto"/>
        <w:ind w:firstLine="1134"/>
        <w:contextualSpacing/>
        <w:jc w:val="both"/>
        <w:rPr>
          <w:rFonts w:cs="Times New Roman"/>
          <w:sz w:val="6"/>
          <w:szCs w:val="6"/>
          <w:rtl/>
        </w:rPr>
      </w:pPr>
    </w:p>
    <w:p w:rsidR="009936AD" w:rsidRPr="00027D5A" w:rsidRDefault="009936AD" w:rsidP="00027D5A">
      <w:pPr>
        <w:pStyle w:val="FootnoteText"/>
        <w:widowControl w:val="0"/>
        <w:spacing w:line="276" w:lineRule="auto"/>
        <w:ind w:firstLine="1134"/>
        <w:contextualSpacing/>
        <w:jc w:val="both"/>
        <w:rPr>
          <w:rFonts w:cs="Times New Roman"/>
          <w:sz w:val="32"/>
          <w:szCs w:val="28"/>
          <w:rtl/>
        </w:rPr>
      </w:pPr>
      <w:r w:rsidRPr="00027D5A">
        <w:rPr>
          <w:rFonts w:cs="Times New Roman"/>
          <w:sz w:val="32"/>
          <w:szCs w:val="28"/>
          <w:rtl/>
        </w:rPr>
        <w:t xml:space="preserve">« </w:t>
      </w:r>
      <w:r w:rsidRPr="00027D5A">
        <w:rPr>
          <w:rFonts w:cs="Times New Roman"/>
          <w:b/>
          <w:bCs/>
          <w:sz w:val="32"/>
          <w:szCs w:val="32"/>
          <w:rtl/>
        </w:rPr>
        <w:t>بَقِيَّتُ اللهِ  خَيرٌ لَكُم اِن كُنتُم مؤُ مِنينَ !</w:t>
      </w:r>
      <w:r w:rsidRPr="00027D5A">
        <w:rPr>
          <w:rFonts w:cs="Times New Roman"/>
          <w:sz w:val="32"/>
          <w:szCs w:val="28"/>
          <w:rtl/>
        </w:rPr>
        <w:t xml:space="preserve"> »</w:t>
      </w:r>
    </w:p>
    <w:p w:rsidR="009936AD" w:rsidRPr="00027D5A" w:rsidRDefault="009936AD" w:rsidP="00027D5A">
      <w:pPr>
        <w:pStyle w:val="FootnoteText"/>
        <w:widowControl w:val="0"/>
        <w:spacing w:line="276" w:lineRule="auto"/>
        <w:ind w:firstLine="1134"/>
        <w:contextualSpacing/>
        <w:jc w:val="both"/>
        <w:rPr>
          <w:rFonts w:cs="Times New Roman"/>
          <w:sz w:val="32"/>
          <w:szCs w:val="28"/>
          <w:rtl/>
        </w:rPr>
      </w:pPr>
      <w:r w:rsidRPr="00027D5A">
        <w:rPr>
          <w:rFonts w:cs="Times New Roman"/>
          <w:sz w:val="32"/>
          <w:szCs w:val="28"/>
          <w:rtl/>
        </w:rPr>
        <w:t xml:space="preserve">مراد از « </w:t>
      </w:r>
      <w:r w:rsidRPr="00027D5A">
        <w:rPr>
          <w:rFonts w:cs="Times New Roman"/>
          <w:b/>
          <w:bCs/>
          <w:sz w:val="32"/>
          <w:szCs w:val="28"/>
          <w:rtl/>
        </w:rPr>
        <w:t>بقية خدائي</w:t>
      </w:r>
      <w:r w:rsidRPr="00027D5A">
        <w:rPr>
          <w:rFonts w:cs="Times New Roman"/>
          <w:sz w:val="32"/>
          <w:szCs w:val="28"/>
          <w:rtl/>
        </w:rPr>
        <w:t xml:space="preserve"> » سودي است كه از طرف خدا براي شما در معاملات باقي مانده و خدا از طريق فطرت خودتان شما را بدان راهنمائي كرده است،  اگر مؤمن باشيد براي شما بهتر است از مالي كه از راه كم فروشي و كم كردن پيمانه و ترازو به دست </w:t>
      </w:r>
      <w:r w:rsidRPr="00027D5A">
        <w:rPr>
          <w:rFonts w:cs="Times New Roman"/>
          <w:sz w:val="32"/>
          <w:szCs w:val="28"/>
          <w:rtl/>
        </w:rPr>
        <w:lastRenderedPageBreak/>
        <w:t>مي آوريد!</w:t>
      </w:r>
    </w:p>
    <w:p w:rsidR="009936AD" w:rsidRPr="00027D5A" w:rsidRDefault="009936AD" w:rsidP="00027D5A">
      <w:pPr>
        <w:pStyle w:val="FootnoteText"/>
        <w:widowControl w:val="0"/>
        <w:spacing w:line="276" w:lineRule="auto"/>
        <w:ind w:firstLine="1134"/>
        <w:contextualSpacing/>
        <w:jc w:val="both"/>
        <w:rPr>
          <w:rFonts w:cs="Times New Roman"/>
          <w:sz w:val="32"/>
          <w:szCs w:val="28"/>
          <w:rtl/>
        </w:rPr>
      </w:pPr>
      <w:r w:rsidRPr="00027D5A">
        <w:rPr>
          <w:rFonts w:cs="Times New Roman"/>
          <w:sz w:val="32"/>
          <w:szCs w:val="28"/>
          <w:rtl/>
        </w:rPr>
        <w:t>زيرا مؤمــن تنها به طور مشروع و از راه حلالي كه خدا او را بدان راهنمائي كرده از مال منتفع مي شود، و اما راه هاي ديگر كه خدا راضي نيست و مردم نيز بر حسب فطرت خود راضي نيستند، خيري در آن نيست، و نيازي بدان ندارد.</w:t>
      </w:r>
    </w:p>
    <w:p w:rsidR="009936AD" w:rsidRPr="00027D5A" w:rsidRDefault="009936AD" w:rsidP="00027D5A">
      <w:pPr>
        <w:pStyle w:val="FootnoteText"/>
        <w:widowControl w:val="0"/>
        <w:spacing w:line="276" w:lineRule="auto"/>
        <w:ind w:firstLine="1134"/>
        <w:contextualSpacing/>
        <w:jc w:val="both"/>
        <w:rPr>
          <w:rFonts w:cs="Times New Roman"/>
          <w:sz w:val="22"/>
          <w:szCs w:val="24"/>
          <w:rtl/>
        </w:rPr>
      </w:pPr>
    </w:p>
    <w:p w:rsidR="009936AD" w:rsidRPr="00027D5A" w:rsidRDefault="009936AD" w:rsidP="00027D5A">
      <w:pPr>
        <w:pStyle w:val="FootnoteText"/>
        <w:widowControl w:val="0"/>
        <w:spacing w:line="276" w:lineRule="auto"/>
        <w:ind w:firstLine="1134"/>
        <w:contextualSpacing/>
        <w:jc w:val="both"/>
        <w:rPr>
          <w:rFonts w:cs="Times New Roman"/>
          <w:sz w:val="32"/>
          <w:szCs w:val="12"/>
          <w:rtl/>
        </w:rPr>
      </w:pPr>
    </w:p>
    <w:p w:rsidR="009936AD" w:rsidRPr="00027D5A" w:rsidRDefault="009936AD" w:rsidP="007F371A">
      <w:pPr>
        <w:pStyle w:val="Heading5"/>
        <w:rPr>
          <w:rtl/>
        </w:rPr>
      </w:pPr>
      <w:r w:rsidRPr="00027D5A">
        <w:rPr>
          <w:rtl/>
        </w:rPr>
        <w:t>وظيفه رسالت رسول</w:t>
      </w:r>
    </w:p>
    <w:p w:rsidR="009936AD" w:rsidRPr="00027D5A" w:rsidRDefault="009936AD" w:rsidP="00027D5A">
      <w:pPr>
        <w:pStyle w:val="FootnoteText"/>
        <w:widowControl w:val="0"/>
        <w:spacing w:line="276" w:lineRule="auto"/>
        <w:ind w:firstLine="1135"/>
        <w:contextualSpacing/>
        <w:jc w:val="both"/>
        <w:rPr>
          <w:rFonts w:cs="Times New Roman"/>
          <w:sz w:val="40"/>
          <w:szCs w:val="28"/>
          <w:rtl/>
        </w:rPr>
      </w:pPr>
      <w:r w:rsidRPr="00027D5A">
        <w:rPr>
          <w:rFonts w:cs="Times New Roman"/>
          <w:sz w:val="40"/>
          <w:szCs w:val="28"/>
          <w:rtl/>
        </w:rPr>
        <w:t xml:space="preserve">شعيب ادامه مي دهد كه - </w:t>
      </w:r>
      <w:r w:rsidRPr="00027D5A">
        <w:rPr>
          <w:rFonts w:cs="Times New Roman"/>
          <w:b/>
          <w:bCs/>
          <w:sz w:val="40"/>
          <w:szCs w:val="28"/>
          <w:rtl/>
        </w:rPr>
        <w:t>من نگهبان شما نيستم</w:t>
      </w:r>
      <w:r w:rsidRPr="00027D5A">
        <w:rPr>
          <w:rFonts w:cs="Times New Roman"/>
          <w:sz w:val="40"/>
          <w:szCs w:val="28"/>
          <w:rtl/>
        </w:rPr>
        <w:t xml:space="preserve"> !</w:t>
      </w:r>
    </w:p>
    <w:p w:rsidR="009936AD" w:rsidRPr="00027D5A" w:rsidRDefault="009936AD" w:rsidP="00027D5A">
      <w:pPr>
        <w:pStyle w:val="FootnoteText"/>
        <w:widowControl w:val="0"/>
        <w:spacing w:line="276" w:lineRule="auto"/>
        <w:ind w:firstLine="1135"/>
        <w:contextualSpacing/>
        <w:jc w:val="both"/>
        <w:rPr>
          <w:rFonts w:cs="Times New Roman"/>
          <w:sz w:val="40"/>
          <w:szCs w:val="28"/>
          <w:rtl/>
        </w:rPr>
      </w:pPr>
      <w:r w:rsidRPr="00027D5A">
        <w:rPr>
          <w:rFonts w:cs="Times New Roman"/>
          <w:sz w:val="40"/>
          <w:szCs w:val="28"/>
          <w:rtl/>
        </w:rPr>
        <w:t>يعني هيچ يك از چيزهائي كه شما داريد، اعم از نفس خودتان يا عمل و رزق و نعمت، به قدرت من مربوط نمي شود، زيرا من فقط رسولي هستم كه وظيفه اي جز تبليغ ندارد و اين در اختيار شماست كه راه رشد و خير خود را برگزينيد و يا به ورطة هلاكت سقوط كنيد، و من قدرت ندارم كه به سوي شما چيزي جلب كنم و يا شري را دفع نمايم!</w:t>
      </w:r>
    </w:p>
    <w:p w:rsidR="009936AD" w:rsidRPr="00027D5A" w:rsidRDefault="009936AD" w:rsidP="00027D5A">
      <w:pPr>
        <w:pStyle w:val="FootnoteText"/>
        <w:widowControl w:val="0"/>
        <w:spacing w:line="276" w:lineRule="auto"/>
        <w:ind w:firstLine="1135"/>
        <w:contextualSpacing/>
        <w:jc w:val="both"/>
        <w:rPr>
          <w:rFonts w:cs="Times New Roman"/>
          <w:sz w:val="40"/>
          <w:szCs w:val="28"/>
          <w:rtl/>
        </w:rPr>
      </w:pPr>
    </w:p>
    <w:p w:rsidR="009936AD" w:rsidRPr="00027D5A" w:rsidRDefault="009936AD" w:rsidP="007F371A">
      <w:pPr>
        <w:pStyle w:val="Heading5"/>
        <w:rPr>
          <w:rtl/>
        </w:rPr>
      </w:pPr>
      <w:r w:rsidRPr="00027D5A">
        <w:rPr>
          <w:rtl/>
        </w:rPr>
        <w:t>مجادله قوم با شعيب</w:t>
      </w:r>
    </w:p>
    <w:p w:rsidR="009936AD" w:rsidRPr="00027D5A" w:rsidRDefault="009936AD" w:rsidP="00027D5A">
      <w:pPr>
        <w:pStyle w:val="FootnoteText"/>
        <w:widowControl w:val="0"/>
        <w:spacing w:line="276" w:lineRule="auto"/>
        <w:ind w:firstLine="1135"/>
        <w:contextualSpacing/>
        <w:jc w:val="both"/>
        <w:rPr>
          <w:rFonts w:cs="Times New Roman"/>
          <w:sz w:val="40"/>
          <w:szCs w:val="28"/>
          <w:rtl/>
        </w:rPr>
      </w:pPr>
      <w:r w:rsidRPr="00027D5A">
        <w:rPr>
          <w:rFonts w:cs="Times New Roman"/>
          <w:sz w:val="40"/>
          <w:szCs w:val="28"/>
          <w:rtl/>
        </w:rPr>
        <w:t>قرآن مجيد مخالفت ها و مجادلات قوم شعيب را با آن پيامبر گرامي در برابر دعوت او به صلاح و توحيد، چنين نقل مي كند:</w:t>
      </w:r>
    </w:p>
    <w:p w:rsidR="009936AD" w:rsidRPr="00027D5A" w:rsidRDefault="009936AD" w:rsidP="00027D5A">
      <w:pPr>
        <w:pStyle w:val="FootnoteText"/>
        <w:widowControl w:val="0"/>
        <w:spacing w:line="276" w:lineRule="auto"/>
        <w:ind w:firstLine="1135"/>
        <w:contextualSpacing/>
        <w:jc w:val="both"/>
        <w:rPr>
          <w:rFonts w:cs="Times New Roman"/>
          <w:b/>
          <w:bCs/>
          <w:sz w:val="40"/>
          <w:szCs w:val="28"/>
          <w:rtl/>
        </w:rPr>
      </w:pPr>
      <w:r w:rsidRPr="00027D5A">
        <w:rPr>
          <w:rFonts w:cs="Times New Roman"/>
          <w:b/>
          <w:bCs/>
          <w:sz w:val="40"/>
          <w:szCs w:val="28"/>
          <w:rtl/>
        </w:rPr>
        <w:t xml:space="preserve">« گفتند: اي شعيب!  </w:t>
      </w:r>
    </w:p>
    <w:p w:rsidR="009936AD" w:rsidRPr="00027D5A" w:rsidRDefault="009936AD" w:rsidP="00027D5A">
      <w:pPr>
        <w:pStyle w:val="FootnoteText"/>
        <w:widowControl w:val="0"/>
        <w:spacing w:line="276" w:lineRule="auto"/>
        <w:ind w:left="1135"/>
        <w:contextualSpacing/>
        <w:jc w:val="both"/>
        <w:rPr>
          <w:rFonts w:cs="Times New Roman"/>
          <w:b/>
          <w:bCs/>
          <w:sz w:val="40"/>
          <w:szCs w:val="28"/>
          <w:rtl/>
        </w:rPr>
      </w:pPr>
      <w:r w:rsidRPr="00027D5A">
        <w:rPr>
          <w:rFonts w:cs="Times New Roman"/>
          <w:b/>
          <w:bCs/>
          <w:sz w:val="40"/>
          <w:szCs w:val="28"/>
          <w:rtl/>
        </w:rPr>
        <w:t>- آيا نمازت به تو دستور مي دهد كه آنچه پدرانمان مي پرستيدند، ترك گوئيم، و يا در دارائي مان آنچه اختيار داريم نكنيم ؟! »</w:t>
      </w:r>
    </w:p>
    <w:p w:rsidR="009936AD" w:rsidRPr="00027D5A" w:rsidRDefault="009936AD" w:rsidP="00027D5A">
      <w:pPr>
        <w:pStyle w:val="FootnoteText"/>
        <w:widowControl w:val="0"/>
        <w:spacing w:line="276" w:lineRule="auto"/>
        <w:ind w:firstLine="1135"/>
        <w:contextualSpacing/>
        <w:jc w:val="both"/>
        <w:rPr>
          <w:rFonts w:cs="Times New Roman"/>
          <w:sz w:val="6"/>
          <w:szCs w:val="6"/>
          <w:rtl/>
        </w:rPr>
      </w:pPr>
    </w:p>
    <w:p w:rsidR="009936AD" w:rsidRPr="00027D5A" w:rsidRDefault="009936AD" w:rsidP="00027D5A">
      <w:pPr>
        <w:pStyle w:val="FootnoteText"/>
        <w:widowControl w:val="0"/>
        <w:spacing w:line="276" w:lineRule="auto"/>
        <w:ind w:firstLine="1135"/>
        <w:contextualSpacing/>
        <w:jc w:val="both"/>
        <w:rPr>
          <w:rFonts w:cs="Times New Roman"/>
          <w:sz w:val="40"/>
          <w:szCs w:val="28"/>
          <w:rtl/>
        </w:rPr>
      </w:pPr>
      <w:r w:rsidRPr="00027D5A">
        <w:rPr>
          <w:rFonts w:cs="Times New Roman"/>
          <w:sz w:val="40"/>
          <w:szCs w:val="28"/>
          <w:rtl/>
        </w:rPr>
        <w:t>قوم شعيب در رد حجت شعيب جملة بالا را گفتند. و نكتة اصلي مورد نظر آنان اين است كه ما در ديني كه براي خود انتخاب كرده ايم و يا در تصرفات گوناگوني كه در دارائي خود انجام مي دهيم، آزاديم، و تو مالك ما نيستي كه هرچه دلت خواست به ما دستور بدهي و از هرچه كراهت داري ما را نهي كني، و اگر به واسطة نمازي كه مي خواني و تقربي كه به خداي خود مي جوئي، از كارهائي كه از ما مشاهده مي كني ناراحت مي شوي و مي خواهي كه ما را امر و نهي كني !  تو فقط مالك خودت هستي، پس از شخص خودت تجاوز مكن!</w:t>
      </w:r>
    </w:p>
    <w:p w:rsidR="009936AD" w:rsidRPr="00027D5A" w:rsidRDefault="009936AD" w:rsidP="00027D5A">
      <w:pPr>
        <w:pStyle w:val="FootnoteText"/>
        <w:widowControl w:val="0"/>
        <w:spacing w:line="276" w:lineRule="auto"/>
        <w:ind w:firstLine="1135"/>
        <w:contextualSpacing/>
        <w:jc w:val="both"/>
        <w:rPr>
          <w:rFonts w:cs="Times New Roman"/>
          <w:sz w:val="40"/>
          <w:szCs w:val="28"/>
          <w:rtl/>
        </w:rPr>
      </w:pPr>
      <w:r w:rsidRPr="00027D5A">
        <w:rPr>
          <w:rFonts w:cs="Times New Roman"/>
          <w:sz w:val="40"/>
          <w:szCs w:val="28"/>
          <w:rtl/>
        </w:rPr>
        <w:t>قوم شعيب اين مراد خود را به صورتي بديع و آميخته با ريشخند و سرزنش و در قالب سؤال انكاري ادا كردند و نكاتي را كه در آن گنجاندند مطالب زير را مي رساند:</w:t>
      </w:r>
    </w:p>
    <w:p w:rsidR="009936AD" w:rsidRPr="00027D5A" w:rsidRDefault="009936AD" w:rsidP="00027D5A">
      <w:pPr>
        <w:pStyle w:val="FootnoteText"/>
        <w:widowControl w:val="0"/>
        <w:spacing w:line="276" w:lineRule="auto"/>
        <w:ind w:firstLine="1135"/>
        <w:contextualSpacing/>
        <w:jc w:val="both"/>
        <w:rPr>
          <w:rFonts w:cs="Times New Roman"/>
          <w:sz w:val="40"/>
          <w:szCs w:val="28"/>
          <w:rtl/>
        </w:rPr>
      </w:pPr>
      <w:r w:rsidRPr="00027D5A">
        <w:rPr>
          <w:rFonts w:cs="Times New Roman"/>
          <w:sz w:val="40"/>
          <w:szCs w:val="28"/>
          <w:rtl/>
        </w:rPr>
        <w:t>1- قوم شعيب از آن رو امر را نسبت به نماز دادند كه نماز شعيب را برانگيخته و دعوت كرده تا با مردم در بت پرستي و كم فروشي به معارضه بپردازد.</w:t>
      </w:r>
    </w:p>
    <w:p w:rsidR="009936AD" w:rsidRPr="00027D5A" w:rsidRDefault="009936AD" w:rsidP="00027D5A">
      <w:pPr>
        <w:pStyle w:val="FootnoteText"/>
        <w:widowControl w:val="0"/>
        <w:spacing w:line="276" w:lineRule="auto"/>
        <w:ind w:firstLine="1135"/>
        <w:contextualSpacing/>
        <w:jc w:val="both"/>
        <w:rPr>
          <w:rFonts w:cs="Times New Roman"/>
          <w:sz w:val="40"/>
          <w:szCs w:val="28"/>
          <w:rtl/>
        </w:rPr>
      </w:pPr>
      <w:r w:rsidRPr="00027D5A">
        <w:rPr>
          <w:rFonts w:cs="Times New Roman"/>
          <w:sz w:val="40"/>
          <w:szCs w:val="28"/>
          <w:rtl/>
        </w:rPr>
        <w:t>2- دليل بت پرستي خود را بيان كرده و اشاره كرده اند كه پدران شان به پرستش بت مداومت داشته اند، و اين كار يك سنت قومي شده و آنها نسلاً بعد نسل اين ميراث را حفظ كرده اند، و هيچ اشكالي ندارد و مي خواهند رسم ملي خود را حفظ كنند تا ضايع نشود.</w:t>
      </w:r>
    </w:p>
    <w:p w:rsidR="009936AD" w:rsidRPr="00027D5A" w:rsidRDefault="009936AD" w:rsidP="00027D5A">
      <w:pPr>
        <w:pStyle w:val="FootnoteText"/>
        <w:widowControl w:val="0"/>
        <w:spacing w:line="276" w:lineRule="auto"/>
        <w:ind w:firstLine="1135"/>
        <w:contextualSpacing/>
        <w:jc w:val="both"/>
        <w:rPr>
          <w:rFonts w:cs="Times New Roman"/>
          <w:sz w:val="40"/>
          <w:szCs w:val="28"/>
          <w:rtl/>
        </w:rPr>
      </w:pPr>
      <w:r w:rsidRPr="00027D5A">
        <w:rPr>
          <w:rFonts w:cs="Times New Roman"/>
          <w:sz w:val="40"/>
          <w:szCs w:val="28"/>
          <w:rtl/>
        </w:rPr>
        <w:lastRenderedPageBreak/>
        <w:t>3- سپس اشاره كرده اند كه چيزي كه مال كسي شد هيچ شك نمي كند كه آن كس حق تصرف در آن را دارد و شخص ديگري كه اعتراف به مالكيت او دارد حق ندارد كه در اين خصوص با او به معارضه بپردازد.</w:t>
      </w:r>
    </w:p>
    <w:p w:rsidR="009936AD" w:rsidRPr="00027D5A" w:rsidRDefault="009936AD" w:rsidP="00027D5A">
      <w:pPr>
        <w:pStyle w:val="FootnoteText"/>
        <w:widowControl w:val="0"/>
        <w:spacing w:line="276" w:lineRule="auto"/>
        <w:ind w:firstLine="1135"/>
        <w:contextualSpacing/>
        <w:jc w:val="both"/>
        <w:rPr>
          <w:rFonts w:cs="Times New Roman"/>
          <w:sz w:val="40"/>
          <w:szCs w:val="28"/>
          <w:rtl/>
        </w:rPr>
      </w:pPr>
      <w:r w:rsidRPr="00027D5A">
        <w:rPr>
          <w:rFonts w:cs="Times New Roman"/>
          <w:sz w:val="40"/>
          <w:szCs w:val="28"/>
          <w:rtl/>
        </w:rPr>
        <w:t>4- تمامي گفتار آنها بر اساس ريشخند و استهزاست، ولي ريشخند آنها در اين كه امر و دستوري را كه نماز شعيب به او مي دهد وابسته كرده اند به ترك پرستش بت هائي كه پدرانشان مي پرستيده اند.</w:t>
      </w:r>
    </w:p>
    <w:p w:rsidR="009936AD" w:rsidRPr="00027D5A" w:rsidRDefault="009936AD" w:rsidP="00027D5A">
      <w:pPr>
        <w:pStyle w:val="FootnoteText"/>
        <w:widowControl w:val="0"/>
        <w:spacing w:line="276" w:lineRule="auto"/>
        <w:ind w:firstLine="1135"/>
        <w:contextualSpacing/>
        <w:jc w:val="both"/>
        <w:rPr>
          <w:rFonts w:cs="Times New Roman"/>
          <w:sz w:val="40"/>
          <w:szCs w:val="28"/>
          <w:rtl/>
        </w:rPr>
      </w:pPr>
      <w:r w:rsidRPr="00027D5A">
        <w:rPr>
          <w:rFonts w:cs="Times New Roman"/>
          <w:sz w:val="40"/>
          <w:szCs w:val="28"/>
          <w:rtl/>
        </w:rPr>
        <w:t>و نيز در اين است كه امر را فقط به نماز نسبت داده اند ولا غير،  و اما اين كه به شعيب نسبت حلم و رشد مي دهند ريشخند و استهزائي در آن وجود ندارد.   در جملة «</w:t>
      </w:r>
      <w:r w:rsidRPr="00027D5A">
        <w:rPr>
          <w:rFonts w:cs="Times New Roman"/>
          <w:b/>
          <w:bCs/>
          <w:sz w:val="40"/>
          <w:szCs w:val="28"/>
          <w:rtl/>
        </w:rPr>
        <w:t xml:space="preserve"> راستي كه تو داراي حلم و رشد هستي</w:t>
      </w:r>
      <w:r w:rsidRPr="00027D5A">
        <w:rPr>
          <w:rFonts w:cs="Times New Roman"/>
          <w:sz w:val="40"/>
          <w:szCs w:val="28"/>
          <w:rtl/>
        </w:rPr>
        <w:t>! » تأكيد شده تا رشد و حلم را براي شعيب بهتر ثابت كند و براي ملامت او رساتر باشد زيرا شخصي كه در حلم و رشد او شكي نيست، بر او قبيح است كه اقدام به چنين كار سفيهانه اي كند و براي سلب آزادي و اراده و شعور مستقل مردم به پا خيزد.</w:t>
      </w:r>
    </w:p>
    <w:p w:rsidR="009936AD" w:rsidRPr="00027D5A" w:rsidRDefault="009936AD" w:rsidP="00027D5A">
      <w:pPr>
        <w:pStyle w:val="FootnoteText"/>
        <w:widowControl w:val="0"/>
        <w:spacing w:line="276" w:lineRule="auto"/>
        <w:ind w:firstLine="1135"/>
        <w:contextualSpacing/>
        <w:jc w:val="both"/>
        <w:rPr>
          <w:rFonts w:cs="Times New Roman"/>
          <w:sz w:val="40"/>
          <w:szCs w:val="28"/>
          <w:rtl/>
        </w:rPr>
      </w:pPr>
    </w:p>
    <w:p w:rsidR="009936AD" w:rsidRPr="00027D5A" w:rsidRDefault="009936AD" w:rsidP="00027D5A">
      <w:pPr>
        <w:pStyle w:val="FootnoteText"/>
        <w:widowControl w:val="0"/>
        <w:spacing w:line="276" w:lineRule="auto"/>
        <w:contextualSpacing/>
        <w:jc w:val="both"/>
        <w:rPr>
          <w:rFonts w:cs="Times New Roman"/>
          <w:b/>
          <w:bCs/>
          <w:sz w:val="40"/>
          <w:szCs w:val="28"/>
          <w:rtl/>
        </w:rPr>
      </w:pPr>
    </w:p>
    <w:p w:rsidR="009936AD" w:rsidRPr="00027D5A" w:rsidRDefault="009936AD" w:rsidP="007F371A">
      <w:pPr>
        <w:pStyle w:val="Heading5"/>
        <w:rPr>
          <w:rtl/>
        </w:rPr>
      </w:pPr>
      <w:r w:rsidRPr="00027D5A">
        <w:rPr>
          <w:rtl/>
        </w:rPr>
        <w:t>پاسخ شعيب"ع"  به قوم خود</w:t>
      </w:r>
    </w:p>
    <w:p w:rsidR="009936AD" w:rsidRPr="00027D5A" w:rsidRDefault="009936AD" w:rsidP="00027D5A">
      <w:pPr>
        <w:pStyle w:val="FootnoteText"/>
        <w:widowControl w:val="0"/>
        <w:spacing w:line="276" w:lineRule="auto"/>
        <w:ind w:firstLine="1135"/>
        <w:contextualSpacing/>
        <w:jc w:val="both"/>
        <w:rPr>
          <w:rFonts w:cs="Times New Roman"/>
          <w:sz w:val="40"/>
          <w:szCs w:val="28"/>
          <w:rtl/>
        </w:rPr>
      </w:pPr>
      <w:r w:rsidRPr="00027D5A">
        <w:rPr>
          <w:rFonts w:cs="Times New Roman"/>
          <w:sz w:val="40"/>
          <w:szCs w:val="28"/>
          <w:rtl/>
        </w:rPr>
        <w:t>به نقل قرآن مجيد،  شعيب در پاسخ قوم خود گفت:</w:t>
      </w:r>
    </w:p>
    <w:p w:rsidR="009936AD" w:rsidRPr="00027D5A" w:rsidRDefault="009936AD" w:rsidP="00027D5A">
      <w:pPr>
        <w:pStyle w:val="FootnoteText"/>
        <w:widowControl w:val="0"/>
        <w:numPr>
          <w:ilvl w:val="0"/>
          <w:numId w:val="28"/>
        </w:numPr>
        <w:spacing w:line="276" w:lineRule="auto"/>
        <w:contextualSpacing/>
        <w:jc w:val="both"/>
        <w:rPr>
          <w:rFonts w:cs="Times New Roman"/>
          <w:b/>
          <w:bCs/>
          <w:sz w:val="40"/>
          <w:szCs w:val="28"/>
        </w:rPr>
      </w:pPr>
      <w:r w:rsidRPr="00027D5A">
        <w:rPr>
          <w:rFonts w:cs="Times New Roman"/>
          <w:b/>
          <w:bCs/>
          <w:sz w:val="40"/>
          <w:szCs w:val="28"/>
          <w:rtl/>
        </w:rPr>
        <w:t>به من خبر دهيد كه اگر من رسول خدا به سوي شما باشم و خدا مرا به وحي معارف و شرايع اختصاص داده باشد، و با نشانة روشني كه دلالت بر صدق دعوي ام بكند، تأئيد كرده باشد، آيا بازهم در رأي خود سفيهم؟  و آيا دعوت شما دعوت سفيهانه است؟ و آيا اين كار من زورگوئي و سلب آزادي شما از طرف من است؟  و حال آن كه خدا مالك همه چيز است و شما نسبت به او آزاد نيستيد و بلكه بندگان اوئيد، و او هر حكمي كه بخواهد مي كند، كه  - حكم از آن اوست و شما به سوي او باز مي گرديد!</w:t>
      </w:r>
    </w:p>
    <w:p w:rsidR="009936AD" w:rsidRPr="00027D5A" w:rsidRDefault="009936AD" w:rsidP="00027D5A">
      <w:pPr>
        <w:pStyle w:val="FootnoteText"/>
        <w:widowControl w:val="0"/>
        <w:spacing w:line="276" w:lineRule="auto"/>
        <w:ind w:left="1" w:firstLine="719"/>
        <w:contextualSpacing/>
        <w:jc w:val="both"/>
        <w:rPr>
          <w:rFonts w:cs="Times New Roman"/>
          <w:sz w:val="40"/>
          <w:szCs w:val="28"/>
          <w:rtl/>
        </w:rPr>
      </w:pPr>
      <w:r w:rsidRPr="00027D5A">
        <w:rPr>
          <w:rFonts w:cs="Times New Roman"/>
          <w:sz w:val="40"/>
          <w:szCs w:val="28"/>
          <w:rtl/>
        </w:rPr>
        <w:t xml:space="preserve">در جواب تهمتي كه قوم به او زدند و گفتند او مي خواهد حريت آنان را سلب نمايد، شعيب مي گويد كه اگر مي خواست نسبت به آنان چنين كاري بكند در آنچه ايشان را از آن نهي مي كرد خودش با آن به مخالفت مي پرداخت، و چون نمي خواهد با آنان مخالفت ورزد پس قصـد او آن چيزي نيست كه بدان متهمش مي كنند، و بلكه قصد او تنها اصلاح است.   آخر سر براي تكميل فايده و دفع هرگونه تهمتي كه متوجه اوست مي گويد: « </w:t>
      </w:r>
      <w:r w:rsidRPr="00027D5A">
        <w:rPr>
          <w:rFonts w:cs="Times New Roman"/>
          <w:b/>
          <w:bCs/>
          <w:sz w:val="40"/>
          <w:szCs w:val="28"/>
          <w:rtl/>
        </w:rPr>
        <w:t>من از شما براي اين كار مزدي نمي خواهم كه اجر من جز بر پروردگار جهانيان نيست!</w:t>
      </w:r>
      <w:r w:rsidRPr="00027D5A">
        <w:rPr>
          <w:rFonts w:cs="Times New Roman"/>
          <w:sz w:val="40"/>
          <w:szCs w:val="28"/>
          <w:rtl/>
        </w:rPr>
        <w:t xml:space="preserve"> »</w:t>
      </w:r>
    </w:p>
    <w:p w:rsidR="009936AD" w:rsidRPr="00027D5A" w:rsidRDefault="009936AD" w:rsidP="00027D5A">
      <w:pPr>
        <w:pStyle w:val="FootnoteText"/>
        <w:widowControl w:val="0"/>
        <w:spacing w:line="276" w:lineRule="auto"/>
        <w:ind w:left="1" w:firstLine="719"/>
        <w:contextualSpacing/>
        <w:jc w:val="both"/>
        <w:rPr>
          <w:rFonts w:cs="Times New Roman"/>
          <w:sz w:val="40"/>
          <w:szCs w:val="28"/>
          <w:rtl/>
        </w:rPr>
      </w:pPr>
      <w:r w:rsidRPr="00027D5A">
        <w:rPr>
          <w:rFonts w:cs="Times New Roman"/>
          <w:sz w:val="40"/>
          <w:szCs w:val="28"/>
          <w:rtl/>
        </w:rPr>
        <w:t>شعيب عليه السلام اين حقيقت را روشن مي سازد و اعتراف مي كند كه توفيق او به واسطة خداست و اين يكي از فروع اين مسئله است كه همه را او پديد آورده و آنها را حفظ مي كند و مراقب همه و اعمال همه است!</w:t>
      </w:r>
    </w:p>
    <w:p w:rsidR="009936AD" w:rsidRPr="00027D5A" w:rsidRDefault="009936AD" w:rsidP="00027D5A">
      <w:pPr>
        <w:pStyle w:val="FootnoteText"/>
        <w:widowControl w:val="0"/>
        <w:spacing w:line="276" w:lineRule="auto"/>
        <w:ind w:left="1" w:firstLine="719"/>
        <w:contextualSpacing/>
        <w:jc w:val="both"/>
        <w:rPr>
          <w:rFonts w:cs="Times New Roman"/>
          <w:sz w:val="18"/>
          <w:szCs w:val="6"/>
          <w:rtl/>
        </w:rPr>
      </w:pPr>
    </w:p>
    <w:p w:rsidR="009936AD" w:rsidRPr="00027D5A" w:rsidRDefault="009936AD" w:rsidP="00027D5A">
      <w:pPr>
        <w:pStyle w:val="FootnoteText"/>
        <w:widowControl w:val="0"/>
        <w:spacing w:line="276" w:lineRule="auto"/>
        <w:ind w:left="1" w:firstLine="719"/>
        <w:contextualSpacing/>
        <w:jc w:val="both"/>
        <w:rPr>
          <w:rFonts w:cs="Times New Roman"/>
          <w:sz w:val="40"/>
          <w:szCs w:val="28"/>
          <w:rtl/>
        </w:rPr>
      </w:pPr>
    </w:p>
    <w:p w:rsidR="009936AD" w:rsidRPr="00027D5A" w:rsidRDefault="009936AD" w:rsidP="007F371A">
      <w:pPr>
        <w:pStyle w:val="Heading5"/>
        <w:rPr>
          <w:rtl/>
        </w:rPr>
      </w:pPr>
      <w:r w:rsidRPr="00027D5A">
        <w:rPr>
          <w:rtl/>
        </w:rPr>
        <w:t>تهديد براي نزول عذاب</w:t>
      </w:r>
    </w:p>
    <w:p w:rsidR="009936AD" w:rsidRPr="00027D5A" w:rsidRDefault="009936AD" w:rsidP="00027D5A">
      <w:pPr>
        <w:pStyle w:val="FootnoteText"/>
        <w:widowControl w:val="0"/>
        <w:spacing w:line="276" w:lineRule="auto"/>
        <w:ind w:left="1" w:firstLine="719"/>
        <w:contextualSpacing/>
        <w:jc w:val="both"/>
        <w:rPr>
          <w:rFonts w:cs="Times New Roman"/>
          <w:sz w:val="40"/>
          <w:szCs w:val="28"/>
          <w:rtl/>
        </w:rPr>
      </w:pPr>
      <w:r w:rsidRPr="00027D5A">
        <w:rPr>
          <w:rFonts w:cs="Times New Roman"/>
          <w:sz w:val="40"/>
          <w:szCs w:val="28"/>
          <w:rtl/>
        </w:rPr>
        <w:t>شعيب "ع" عاقبت شومي را كه در انتظار قوم خود و اقوام پيشين بوده متذكر مي شود و مي گويد:</w:t>
      </w:r>
    </w:p>
    <w:p w:rsidR="009936AD" w:rsidRPr="00027D5A" w:rsidRDefault="009936AD" w:rsidP="00027D5A">
      <w:pPr>
        <w:pStyle w:val="FootnoteText"/>
        <w:widowControl w:val="0"/>
        <w:numPr>
          <w:ilvl w:val="0"/>
          <w:numId w:val="28"/>
        </w:numPr>
        <w:spacing w:line="276" w:lineRule="auto"/>
        <w:contextualSpacing/>
        <w:jc w:val="both"/>
        <w:rPr>
          <w:rFonts w:cs="Times New Roman"/>
          <w:b/>
          <w:bCs/>
          <w:sz w:val="40"/>
          <w:szCs w:val="28"/>
          <w:rtl/>
        </w:rPr>
      </w:pPr>
      <w:r w:rsidRPr="00027D5A">
        <w:rPr>
          <w:rFonts w:cs="Times New Roman"/>
          <w:b/>
          <w:bCs/>
          <w:sz w:val="40"/>
          <w:szCs w:val="28"/>
          <w:rtl/>
        </w:rPr>
        <w:t>برحذر باشيد از اين كه مخالفت و دشمني شما با من موجب آن شود كه به شما مصيبتي مثل مصيبت قوم نوح( غرق شدن ) يا مصيبت قوم هود( وزش باد خشك و بي حاصل) يا مصيبت قوم صالح( صيحه و زمين لرزه) برسد!</w:t>
      </w:r>
    </w:p>
    <w:p w:rsidR="009936AD" w:rsidRPr="00027D5A" w:rsidRDefault="009936AD" w:rsidP="00027D5A">
      <w:pPr>
        <w:pStyle w:val="FootnoteText"/>
        <w:widowControl w:val="0"/>
        <w:spacing w:line="276" w:lineRule="auto"/>
        <w:ind w:left="1440"/>
        <w:contextualSpacing/>
        <w:jc w:val="both"/>
        <w:rPr>
          <w:rFonts w:cs="Times New Roman"/>
          <w:sz w:val="40"/>
          <w:szCs w:val="28"/>
          <w:rtl/>
        </w:rPr>
      </w:pPr>
      <w:r w:rsidRPr="00027D5A">
        <w:rPr>
          <w:rFonts w:cs="Times New Roman"/>
          <w:b/>
          <w:bCs/>
          <w:sz w:val="40"/>
          <w:szCs w:val="28"/>
          <w:rtl/>
        </w:rPr>
        <w:t>مي دانيد كه فاصله زماني قوم لوط از شما چندان زياد نيست و مي دانيد كه چه سرنوشتي گريبانگيرشان شد!!</w:t>
      </w:r>
    </w:p>
    <w:p w:rsidR="009936AD" w:rsidRPr="00027D5A" w:rsidRDefault="009936AD" w:rsidP="00027D5A">
      <w:pPr>
        <w:pStyle w:val="FootnoteText"/>
        <w:widowControl w:val="0"/>
        <w:spacing w:line="276" w:lineRule="auto"/>
        <w:contextualSpacing/>
        <w:jc w:val="both"/>
        <w:rPr>
          <w:rFonts w:cs="Times New Roman"/>
          <w:sz w:val="40"/>
          <w:szCs w:val="8"/>
          <w:rtl/>
        </w:rPr>
      </w:pPr>
      <w:r w:rsidRPr="00027D5A">
        <w:rPr>
          <w:rFonts w:cs="Times New Roman"/>
          <w:sz w:val="16"/>
          <w:szCs w:val="18"/>
          <w:rtl/>
        </w:rPr>
        <w:tab/>
      </w:r>
    </w:p>
    <w:p w:rsidR="009936AD" w:rsidRPr="00027D5A" w:rsidRDefault="009936AD" w:rsidP="00027D5A">
      <w:pPr>
        <w:pStyle w:val="FootnoteText"/>
        <w:widowControl w:val="0"/>
        <w:spacing w:line="276" w:lineRule="auto"/>
        <w:ind w:left="1" w:firstLine="719"/>
        <w:contextualSpacing/>
        <w:jc w:val="both"/>
        <w:rPr>
          <w:rFonts w:cs="Times New Roman"/>
          <w:sz w:val="40"/>
          <w:szCs w:val="28"/>
          <w:rtl/>
        </w:rPr>
      </w:pPr>
      <w:r w:rsidRPr="00027D5A">
        <w:rPr>
          <w:rFonts w:cs="Times New Roman"/>
          <w:sz w:val="40"/>
          <w:szCs w:val="28"/>
          <w:rtl/>
        </w:rPr>
        <w:t>( فاصلة زماني ميان دعوت لوط و دعوت شعيب كمتر از سه قرن بود، زيرا لوط معاصر ابراهيم"ع" و شعيب معاصر موسي"ع" است، كه فاصلة بين آنها همين مدت بوده است.)</w:t>
      </w:r>
    </w:p>
    <w:p w:rsidR="009936AD" w:rsidRPr="00027D5A" w:rsidRDefault="009936AD" w:rsidP="00027D5A">
      <w:pPr>
        <w:pStyle w:val="FootnoteText"/>
        <w:widowControl w:val="0"/>
        <w:spacing w:line="276" w:lineRule="auto"/>
        <w:ind w:left="1" w:firstLine="719"/>
        <w:contextualSpacing/>
        <w:jc w:val="both"/>
        <w:rPr>
          <w:rFonts w:cs="Times New Roman"/>
          <w:b/>
          <w:bCs/>
          <w:sz w:val="40"/>
          <w:szCs w:val="28"/>
          <w:rtl/>
        </w:rPr>
      </w:pPr>
      <w:r w:rsidRPr="00027D5A">
        <w:rPr>
          <w:rFonts w:cs="Times New Roman"/>
          <w:sz w:val="40"/>
          <w:szCs w:val="28"/>
          <w:rtl/>
        </w:rPr>
        <w:t xml:space="preserve">شعيب عليه السلام مجدداً از سر دلسوزي و عطوفت آنها را نصيحت مي كند و مي فرمايد:  </w:t>
      </w:r>
      <w:r w:rsidRPr="00027D5A">
        <w:rPr>
          <w:rFonts w:cs="Times New Roman"/>
          <w:b/>
          <w:bCs/>
          <w:sz w:val="40"/>
          <w:szCs w:val="28"/>
          <w:rtl/>
        </w:rPr>
        <w:t>از گناهان خود به سوي خدا توبه بريد و با ايمان  به خدا و رسول به سوي او بازگشت كنيد كه او داراي رحمت و مودت است و نسبت به كساني كه استغفار و توبه مي كنند رحيم است و ايشان را دوست مي دارد!</w:t>
      </w:r>
    </w:p>
    <w:p w:rsidR="009936AD" w:rsidRPr="00027D5A" w:rsidRDefault="009936AD" w:rsidP="00027D5A">
      <w:pPr>
        <w:pStyle w:val="FootnoteText"/>
        <w:widowControl w:val="0"/>
        <w:spacing w:line="276" w:lineRule="auto"/>
        <w:ind w:left="1" w:firstLine="719"/>
        <w:contextualSpacing/>
        <w:jc w:val="both"/>
        <w:rPr>
          <w:rFonts w:cs="Times New Roman"/>
          <w:sz w:val="40"/>
          <w:szCs w:val="16"/>
          <w:rtl/>
        </w:rPr>
      </w:pPr>
    </w:p>
    <w:p w:rsidR="009936AD" w:rsidRPr="00027D5A" w:rsidRDefault="009936AD" w:rsidP="00027D5A">
      <w:pPr>
        <w:pStyle w:val="FootnoteText"/>
        <w:widowControl w:val="0"/>
        <w:spacing w:line="276" w:lineRule="auto"/>
        <w:ind w:left="1" w:hanging="1134"/>
        <w:contextualSpacing/>
        <w:jc w:val="both"/>
        <w:rPr>
          <w:rFonts w:cs="Times New Roman"/>
          <w:sz w:val="14"/>
          <w:szCs w:val="16"/>
          <w:rtl/>
        </w:rPr>
      </w:pPr>
    </w:p>
    <w:p w:rsidR="009936AD" w:rsidRPr="00027D5A" w:rsidRDefault="009936AD" w:rsidP="007F371A">
      <w:pPr>
        <w:pStyle w:val="Heading5"/>
        <w:rPr>
          <w:rtl/>
        </w:rPr>
      </w:pPr>
      <w:r w:rsidRPr="00027D5A">
        <w:rPr>
          <w:rtl/>
        </w:rPr>
        <w:t>آخرين تلاش هاي عنادآميز قوم شعيب</w:t>
      </w:r>
    </w:p>
    <w:p w:rsidR="009936AD" w:rsidRPr="00027D5A" w:rsidRDefault="009936AD" w:rsidP="00027D5A">
      <w:pPr>
        <w:pStyle w:val="FootnoteText"/>
        <w:widowControl w:val="0"/>
        <w:spacing w:line="276" w:lineRule="auto"/>
        <w:ind w:left="1" w:firstLine="719"/>
        <w:contextualSpacing/>
        <w:jc w:val="both"/>
        <w:rPr>
          <w:rFonts w:cs="Times New Roman"/>
          <w:sz w:val="6"/>
          <w:szCs w:val="6"/>
          <w:rtl/>
        </w:rPr>
      </w:pPr>
    </w:p>
    <w:p w:rsidR="009936AD" w:rsidRPr="00027D5A" w:rsidRDefault="009936AD" w:rsidP="00027D5A">
      <w:pPr>
        <w:pStyle w:val="FootnoteText"/>
        <w:widowControl w:val="0"/>
        <w:spacing w:line="276" w:lineRule="auto"/>
        <w:ind w:left="1" w:firstLine="719"/>
        <w:contextualSpacing/>
        <w:jc w:val="both"/>
        <w:rPr>
          <w:rFonts w:cs="Times New Roman"/>
          <w:sz w:val="40"/>
          <w:szCs w:val="28"/>
          <w:rtl/>
        </w:rPr>
      </w:pPr>
      <w:r w:rsidRPr="00027D5A">
        <w:rPr>
          <w:rFonts w:cs="Times New Roman"/>
          <w:sz w:val="40"/>
          <w:szCs w:val="28"/>
          <w:rtl/>
        </w:rPr>
        <w:t>پس از آن كه شعيب "ع" با آنان به محاجه پرداخت و با استدلال عاجزشان كرد راهي براي آنان باقي نماند جز آنكه از راهي غيراز استدلال سخنش را قطع كنند و لذا گفتند:</w:t>
      </w:r>
    </w:p>
    <w:p w:rsidR="009936AD" w:rsidRPr="00027D5A" w:rsidRDefault="009936AD" w:rsidP="00027D5A">
      <w:pPr>
        <w:pStyle w:val="FootnoteText"/>
        <w:widowControl w:val="0"/>
        <w:spacing w:line="276" w:lineRule="auto"/>
        <w:ind w:left="1" w:firstLine="719"/>
        <w:contextualSpacing/>
        <w:jc w:val="both"/>
        <w:rPr>
          <w:rFonts w:cs="Times New Roman"/>
          <w:sz w:val="40"/>
          <w:szCs w:val="28"/>
          <w:rtl/>
        </w:rPr>
      </w:pPr>
      <w:r w:rsidRPr="00027D5A">
        <w:rPr>
          <w:rFonts w:cs="Times New Roman"/>
          <w:sz w:val="40"/>
          <w:szCs w:val="28"/>
          <w:rtl/>
        </w:rPr>
        <w:t>اولاً- بسياري از سخناني كه مي گويد براي آنها نامفهوم و لغو و بي اثر است.</w:t>
      </w:r>
    </w:p>
    <w:p w:rsidR="009936AD" w:rsidRPr="00027D5A" w:rsidRDefault="009936AD" w:rsidP="00027D5A">
      <w:pPr>
        <w:pStyle w:val="FootnoteText"/>
        <w:widowControl w:val="0"/>
        <w:spacing w:line="276" w:lineRule="auto"/>
        <w:ind w:left="720"/>
        <w:contextualSpacing/>
        <w:jc w:val="both"/>
        <w:rPr>
          <w:rFonts w:cs="Times New Roman"/>
          <w:sz w:val="40"/>
          <w:szCs w:val="28"/>
          <w:rtl/>
        </w:rPr>
      </w:pPr>
      <w:r w:rsidRPr="00027D5A">
        <w:rPr>
          <w:rFonts w:cs="Times New Roman"/>
          <w:sz w:val="40"/>
          <w:szCs w:val="28"/>
          <w:rtl/>
        </w:rPr>
        <w:t>ثانياً- ما تورا در بين خود جز به عنوان يك فرد ضعيف و غيرقابل اعتنا نمي بينيم و لذا به گفته هاي غيرقابل اعتناي تو توجه نمي كنيم.</w:t>
      </w:r>
    </w:p>
    <w:p w:rsidR="009936AD" w:rsidRPr="00027D5A" w:rsidRDefault="009936AD" w:rsidP="00027D5A">
      <w:pPr>
        <w:pStyle w:val="FootnoteText"/>
        <w:widowControl w:val="0"/>
        <w:spacing w:line="276" w:lineRule="auto"/>
        <w:ind w:left="1" w:firstLine="719"/>
        <w:contextualSpacing/>
        <w:jc w:val="both"/>
        <w:rPr>
          <w:rFonts w:cs="Times New Roman"/>
          <w:sz w:val="40"/>
          <w:szCs w:val="28"/>
          <w:rtl/>
        </w:rPr>
      </w:pPr>
      <w:r w:rsidRPr="00027D5A">
        <w:rPr>
          <w:rFonts w:cs="Times New Roman"/>
          <w:sz w:val="40"/>
          <w:szCs w:val="28"/>
          <w:rtl/>
        </w:rPr>
        <w:t>خواستند بگويند ما حرف هاي تو را نمي فهميم و نيروئي هم در بين ما نداري كه نيرومندي تو موجب آن شود كه ما در فهميدن كلام تو كوشش كنيم!</w:t>
      </w:r>
    </w:p>
    <w:p w:rsidR="009936AD" w:rsidRPr="00027D5A" w:rsidRDefault="009936AD" w:rsidP="00027D5A">
      <w:pPr>
        <w:pStyle w:val="FootnoteText"/>
        <w:widowControl w:val="0"/>
        <w:spacing w:line="276" w:lineRule="auto"/>
        <w:ind w:left="1" w:firstLine="719"/>
        <w:contextualSpacing/>
        <w:jc w:val="both"/>
        <w:rPr>
          <w:rFonts w:cs="Times New Roman"/>
          <w:sz w:val="40"/>
          <w:szCs w:val="28"/>
          <w:rtl/>
        </w:rPr>
      </w:pPr>
      <w:r w:rsidRPr="00027D5A">
        <w:rPr>
          <w:rFonts w:cs="Times New Roman"/>
          <w:sz w:val="40"/>
          <w:szCs w:val="28"/>
          <w:rtl/>
        </w:rPr>
        <w:t xml:space="preserve">سپس اورا تهديد كردند و گفتند كه اگر اين چند نفر معدود كه فاميل تو را تشكيل مي دهند، نبودند، قطعاً تو را سنگسار مي كرديم ولي ما دربارة تو مراعات جانب آنان را مي كنيم.  اين كه فاميل او را تعداد معدود قلمداد مي كنند اشاره به آن است كه اگر روزي بخواهند او را بكشند، خواهند كشت، و اعتنائي به فاميل او نخواهند كرد، و تنها چيزي كه باعث شده از كشتن او خودداري كنند يك نوع احترام و تكريم است كه براي فاميل او قائلند - </w:t>
      </w:r>
      <w:r w:rsidRPr="00027D5A">
        <w:rPr>
          <w:rFonts w:cs="Times New Roman"/>
          <w:sz w:val="40"/>
          <w:szCs w:val="28"/>
          <w:rtl/>
        </w:rPr>
        <w:lastRenderedPageBreak/>
        <w:t>وَما اَنتَ عَلَينا بِعَزيزٍ !</w:t>
      </w:r>
    </w:p>
    <w:p w:rsidR="009936AD" w:rsidRPr="00027D5A" w:rsidRDefault="009936AD" w:rsidP="00027D5A">
      <w:pPr>
        <w:pStyle w:val="FootnoteText"/>
        <w:widowControl w:val="0"/>
        <w:spacing w:line="276" w:lineRule="auto"/>
        <w:ind w:left="1" w:firstLine="719"/>
        <w:contextualSpacing/>
        <w:jc w:val="both"/>
        <w:rPr>
          <w:rFonts w:cs="Times New Roman"/>
          <w:sz w:val="22"/>
          <w:szCs w:val="16"/>
          <w:rtl/>
        </w:rPr>
      </w:pPr>
    </w:p>
    <w:p w:rsidR="009936AD" w:rsidRPr="00027D5A" w:rsidRDefault="009936AD" w:rsidP="00027D5A">
      <w:pPr>
        <w:pStyle w:val="FootnoteText"/>
        <w:widowControl w:val="0"/>
        <w:spacing w:line="276" w:lineRule="auto"/>
        <w:ind w:left="1" w:hanging="1"/>
        <w:contextualSpacing/>
        <w:jc w:val="both"/>
        <w:rPr>
          <w:rFonts w:cs="Times New Roman"/>
          <w:b/>
          <w:bCs/>
          <w:sz w:val="22"/>
          <w:szCs w:val="16"/>
          <w:rtl/>
        </w:rPr>
      </w:pPr>
    </w:p>
    <w:p w:rsidR="009936AD" w:rsidRPr="00027D5A" w:rsidRDefault="009936AD" w:rsidP="007F371A">
      <w:pPr>
        <w:pStyle w:val="Heading5"/>
        <w:rPr>
          <w:rtl/>
        </w:rPr>
      </w:pPr>
      <w:r w:rsidRPr="00027D5A">
        <w:rPr>
          <w:rtl/>
        </w:rPr>
        <w:t xml:space="preserve">آخرين هشدارهاي شعيب قبل از نابودي قوم </w:t>
      </w:r>
    </w:p>
    <w:p w:rsidR="009936AD" w:rsidRPr="00027D5A" w:rsidRDefault="009936AD" w:rsidP="00027D5A">
      <w:pPr>
        <w:pStyle w:val="FootnoteText"/>
        <w:widowControl w:val="0"/>
        <w:spacing w:line="276" w:lineRule="auto"/>
        <w:ind w:left="1" w:firstLine="719"/>
        <w:contextualSpacing/>
        <w:jc w:val="both"/>
        <w:rPr>
          <w:rFonts w:cs="Times New Roman"/>
          <w:sz w:val="6"/>
          <w:szCs w:val="6"/>
          <w:rtl/>
        </w:rPr>
      </w:pPr>
    </w:p>
    <w:p w:rsidR="009936AD" w:rsidRPr="00027D5A" w:rsidRDefault="009936AD" w:rsidP="00027D5A">
      <w:pPr>
        <w:pStyle w:val="FootnoteText"/>
        <w:widowControl w:val="0"/>
        <w:spacing w:line="276" w:lineRule="auto"/>
        <w:ind w:left="1" w:firstLine="719"/>
        <w:contextualSpacing/>
        <w:jc w:val="both"/>
        <w:rPr>
          <w:rFonts w:cs="Times New Roman"/>
          <w:sz w:val="40"/>
          <w:szCs w:val="28"/>
          <w:rtl/>
        </w:rPr>
      </w:pPr>
      <w:r w:rsidRPr="00027D5A">
        <w:rPr>
          <w:rFonts w:cs="Times New Roman"/>
          <w:sz w:val="40"/>
          <w:szCs w:val="28"/>
          <w:rtl/>
        </w:rPr>
        <w:t>قرآن مجيد از قول شعيب"ع" نقل مي كند كه از آخرين هشدارها و تلاشهاي خود براي هدايت قوم مأيوس گشته و مي گويد:</w:t>
      </w:r>
    </w:p>
    <w:p w:rsidR="009936AD" w:rsidRPr="00027D5A" w:rsidRDefault="009936AD" w:rsidP="00027D5A">
      <w:pPr>
        <w:pStyle w:val="FootnoteText"/>
        <w:widowControl w:val="0"/>
        <w:spacing w:line="276" w:lineRule="auto"/>
        <w:ind w:left="1" w:firstLine="719"/>
        <w:contextualSpacing/>
        <w:jc w:val="both"/>
        <w:rPr>
          <w:rFonts w:cs="Times New Roman"/>
          <w:b/>
          <w:bCs/>
          <w:sz w:val="40"/>
          <w:szCs w:val="28"/>
          <w:rtl/>
        </w:rPr>
      </w:pPr>
      <w:r w:rsidRPr="00027D5A">
        <w:rPr>
          <w:rFonts w:cs="Times New Roman"/>
          <w:b/>
          <w:bCs/>
          <w:sz w:val="40"/>
          <w:szCs w:val="28"/>
          <w:rtl/>
        </w:rPr>
        <w:t>« آيا فاميل من به نزد شما گرانقدرتر از خدا هستند؟</w:t>
      </w:r>
    </w:p>
    <w:p w:rsidR="009936AD" w:rsidRPr="00027D5A" w:rsidRDefault="009936AD" w:rsidP="00027D5A">
      <w:pPr>
        <w:pStyle w:val="FootnoteText"/>
        <w:widowControl w:val="0"/>
        <w:spacing w:line="276" w:lineRule="auto"/>
        <w:ind w:left="1" w:firstLine="719"/>
        <w:contextualSpacing/>
        <w:jc w:val="both"/>
        <w:rPr>
          <w:rFonts w:cs="Times New Roman"/>
          <w:b/>
          <w:bCs/>
          <w:sz w:val="40"/>
          <w:szCs w:val="28"/>
          <w:rtl/>
        </w:rPr>
      </w:pPr>
      <w:r w:rsidRPr="00027D5A">
        <w:rPr>
          <w:rFonts w:cs="Times New Roman"/>
          <w:b/>
          <w:bCs/>
          <w:sz w:val="40"/>
          <w:szCs w:val="28"/>
          <w:rtl/>
        </w:rPr>
        <w:t>كه شما خدا را پشت سر انداخته و فراموش كرده ايد!</w:t>
      </w:r>
    </w:p>
    <w:p w:rsidR="009936AD" w:rsidRPr="00027D5A" w:rsidRDefault="009936AD" w:rsidP="00027D5A">
      <w:pPr>
        <w:pStyle w:val="FootnoteText"/>
        <w:widowControl w:val="0"/>
        <w:spacing w:line="276" w:lineRule="auto"/>
        <w:ind w:left="1" w:firstLine="719"/>
        <w:contextualSpacing/>
        <w:jc w:val="both"/>
        <w:rPr>
          <w:rFonts w:cs="Times New Roman"/>
          <w:b/>
          <w:bCs/>
          <w:sz w:val="40"/>
          <w:szCs w:val="28"/>
          <w:rtl/>
        </w:rPr>
      </w:pPr>
      <w:r w:rsidRPr="00027D5A">
        <w:rPr>
          <w:rFonts w:cs="Times New Roman"/>
          <w:b/>
          <w:bCs/>
          <w:sz w:val="40"/>
          <w:szCs w:val="28"/>
          <w:rtl/>
        </w:rPr>
        <w:t>راستي كه پروردگار من به آنچه مي كنيد احاطه دارد.</w:t>
      </w:r>
    </w:p>
    <w:p w:rsidR="009936AD" w:rsidRPr="00027D5A" w:rsidRDefault="009936AD" w:rsidP="00027D5A">
      <w:pPr>
        <w:pStyle w:val="FootnoteText"/>
        <w:widowControl w:val="0"/>
        <w:spacing w:line="276" w:lineRule="auto"/>
        <w:ind w:left="1" w:firstLine="719"/>
        <w:contextualSpacing/>
        <w:jc w:val="both"/>
        <w:rPr>
          <w:rFonts w:cs="Times New Roman"/>
          <w:b/>
          <w:bCs/>
          <w:sz w:val="14"/>
          <w:szCs w:val="18"/>
          <w:rtl/>
        </w:rPr>
      </w:pPr>
    </w:p>
    <w:p w:rsidR="009936AD" w:rsidRPr="00027D5A" w:rsidRDefault="009936AD" w:rsidP="00027D5A">
      <w:pPr>
        <w:pStyle w:val="FootnoteText"/>
        <w:widowControl w:val="0"/>
        <w:spacing w:line="276" w:lineRule="auto"/>
        <w:ind w:left="1" w:firstLine="719"/>
        <w:contextualSpacing/>
        <w:jc w:val="both"/>
        <w:rPr>
          <w:rFonts w:cs="Times New Roman"/>
          <w:b/>
          <w:bCs/>
          <w:sz w:val="40"/>
          <w:szCs w:val="28"/>
          <w:rtl/>
        </w:rPr>
      </w:pPr>
      <w:r w:rsidRPr="00027D5A">
        <w:rPr>
          <w:rFonts w:cs="Times New Roman"/>
          <w:b/>
          <w:bCs/>
          <w:sz w:val="40"/>
          <w:szCs w:val="28"/>
          <w:rtl/>
        </w:rPr>
        <w:t>- اي قوم من!   هرچه مي توانيد بكنيد،</w:t>
      </w:r>
    </w:p>
    <w:p w:rsidR="009936AD" w:rsidRPr="00027D5A" w:rsidRDefault="009936AD" w:rsidP="00027D5A">
      <w:pPr>
        <w:pStyle w:val="FootnoteText"/>
        <w:widowControl w:val="0"/>
        <w:spacing w:line="276" w:lineRule="auto"/>
        <w:ind w:left="1" w:firstLine="719"/>
        <w:contextualSpacing/>
        <w:jc w:val="both"/>
        <w:rPr>
          <w:rFonts w:cs="Times New Roman"/>
          <w:b/>
          <w:bCs/>
          <w:sz w:val="40"/>
          <w:szCs w:val="28"/>
          <w:rtl/>
        </w:rPr>
      </w:pPr>
      <w:r w:rsidRPr="00027D5A">
        <w:rPr>
          <w:rFonts w:cs="Times New Roman"/>
          <w:b/>
          <w:bCs/>
          <w:sz w:val="40"/>
          <w:szCs w:val="28"/>
          <w:rtl/>
        </w:rPr>
        <w:t xml:space="preserve">كه من نيز كار خود را مي كنم، </w:t>
      </w:r>
    </w:p>
    <w:p w:rsidR="009936AD" w:rsidRPr="00027D5A" w:rsidRDefault="009936AD" w:rsidP="00027D5A">
      <w:pPr>
        <w:pStyle w:val="FootnoteText"/>
        <w:widowControl w:val="0"/>
        <w:spacing w:line="276" w:lineRule="auto"/>
        <w:ind w:left="720"/>
        <w:contextualSpacing/>
        <w:jc w:val="both"/>
        <w:rPr>
          <w:rFonts w:cs="Times New Roman"/>
          <w:b/>
          <w:bCs/>
          <w:sz w:val="40"/>
          <w:szCs w:val="28"/>
          <w:rtl/>
        </w:rPr>
      </w:pPr>
      <w:r w:rsidRPr="00027D5A">
        <w:rPr>
          <w:rFonts w:cs="Times New Roman"/>
          <w:b/>
          <w:bCs/>
          <w:sz w:val="40"/>
          <w:szCs w:val="28"/>
          <w:rtl/>
        </w:rPr>
        <w:t>و به زودي خواهيد دانست چه كسي عذاب به سراغش خواهد آمد و رسوايش خواهد ساخت، و چه كسي دروغگوست!</w:t>
      </w:r>
    </w:p>
    <w:p w:rsidR="009936AD" w:rsidRPr="00027D5A" w:rsidRDefault="009936AD" w:rsidP="00027D5A">
      <w:pPr>
        <w:pStyle w:val="FootnoteText"/>
        <w:widowControl w:val="0"/>
        <w:spacing w:line="276" w:lineRule="auto"/>
        <w:ind w:left="1" w:firstLine="719"/>
        <w:contextualSpacing/>
        <w:jc w:val="both"/>
        <w:rPr>
          <w:rFonts w:cs="Times New Roman"/>
          <w:sz w:val="40"/>
          <w:szCs w:val="28"/>
          <w:rtl/>
        </w:rPr>
      </w:pPr>
      <w:r w:rsidRPr="00027D5A">
        <w:rPr>
          <w:rFonts w:cs="Times New Roman"/>
          <w:b/>
          <w:bCs/>
          <w:sz w:val="40"/>
          <w:szCs w:val="28"/>
          <w:rtl/>
        </w:rPr>
        <w:t>مراقب باشيد كه من نيز باشما مراقبم! »</w:t>
      </w:r>
    </w:p>
    <w:p w:rsidR="009936AD" w:rsidRPr="00027D5A" w:rsidRDefault="009936AD" w:rsidP="00027D5A">
      <w:pPr>
        <w:pStyle w:val="FootnoteText"/>
        <w:widowControl w:val="0"/>
        <w:spacing w:line="276" w:lineRule="auto"/>
        <w:ind w:left="1" w:firstLine="719"/>
        <w:contextualSpacing/>
        <w:jc w:val="both"/>
        <w:rPr>
          <w:rFonts w:cs="Times New Roman"/>
          <w:sz w:val="14"/>
          <w:szCs w:val="14"/>
          <w:rtl/>
        </w:rPr>
      </w:pPr>
    </w:p>
    <w:p w:rsidR="009936AD" w:rsidRPr="00027D5A" w:rsidRDefault="009936AD" w:rsidP="00027D5A">
      <w:pPr>
        <w:pStyle w:val="FootnoteText"/>
        <w:widowControl w:val="0"/>
        <w:spacing w:line="276" w:lineRule="auto"/>
        <w:ind w:left="1" w:firstLine="719"/>
        <w:contextualSpacing/>
        <w:jc w:val="both"/>
        <w:rPr>
          <w:rFonts w:cs="Times New Roman"/>
          <w:sz w:val="40"/>
          <w:szCs w:val="28"/>
          <w:rtl/>
        </w:rPr>
      </w:pPr>
      <w:r w:rsidRPr="00027D5A">
        <w:rPr>
          <w:rFonts w:cs="Times New Roman"/>
          <w:sz w:val="40"/>
          <w:szCs w:val="28"/>
          <w:rtl/>
        </w:rPr>
        <w:t>شعيب"ع" با اين جملات خود قومش را شديداً تهديد مي كند و نشان مي دهد كه به گفتة خود كاملاً مطمئن است،  و از اينكه بدو كافر شده و در برابر دعوتش تمرد كرده اند، لرزش و اضطرابي ندارد.   ولي به زودي و به طور ناگهاني عذاب رسوا كننده خواهد آمد، و در آن هنگام خواهند دانست كه عذاب گريبان چه كسي را خواهد گرفت؟</w:t>
      </w:r>
    </w:p>
    <w:p w:rsidR="009936AD" w:rsidRPr="00027D5A" w:rsidRDefault="009936AD" w:rsidP="00027D5A">
      <w:pPr>
        <w:pStyle w:val="FootnoteText"/>
        <w:widowControl w:val="0"/>
        <w:spacing w:line="276" w:lineRule="auto"/>
        <w:ind w:left="1" w:hanging="851"/>
        <w:contextualSpacing/>
        <w:jc w:val="both"/>
        <w:rPr>
          <w:rFonts w:cs="Times New Roman"/>
          <w:sz w:val="40"/>
          <w:szCs w:val="28"/>
          <w:rtl/>
        </w:rPr>
      </w:pPr>
    </w:p>
    <w:p w:rsidR="009936AD" w:rsidRPr="00027D5A" w:rsidRDefault="009936AD" w:rsidP="007F371A">
      <w:pPr>
        <w:pStyle w:val="Heading5"/>
        <w:rPr>
          <w:rtl/>
        </w:rPr>
      </w:pPr>
      <w:r w:rsidRPr="00027D5A">
        <w:rPr>
          <w:rtl/>
        </w:rPr>
        <w:t>نوع عذاب قوم شعيب"ع"</w:t>
      </w:r>
    </w:p>
    <w:p w:rsidR="009936AD" w:rsidRPr="00027D5A" w:rsidRDefault="009936AD" w:rsidP="00027D5A">
      <w:pPr>
        <w:pStyle w:val="FootnoteText"/>
        <w:widowControl w:val="0"/>
        <w:spacing w:line="276" w:lineRule="auto"/>
        <w:ind w:left="1" w:firstLine="719"/>
        <w:contextualSpacing/>
        <w:jc w:val="both"/>
        <w:rPr>
          <w:rFonts w:cs="Times New Roman"/>
          <w:sz w:val="6"/>
          <w:szCs w:val="6"/>
          <w:rtl/>
        </w:rPr>
      </w:pPr>
    </w:p>
    <w:p w:rsidR="009936AD" w:rsidRPr="00027D5A" w:rsidRDefault="009936AD" w:rsidP="00027D5A">
      <w:pPr>
        <w:pStyle w:val="FootnoteText"/>
        <w:widowControl w:val="0"/>
        <w:spacing w:line="276" w:lineRule="auto"/>
        <w:ind w:left="1" w:firstLine="719"/>
        <w:contextualSpacing/>
        <w:jc w:val="both"/>
        <w:rPr>
          <w:rFonts w:cs="Times New Roman"/>
          <w:sz w:val="40"/>
          <w:szCs w:val="28"/>
          <w:rtl/>
        </w:rPr>
      </w:pPr>
      <w:r w:rsidRPr="00027D5A">
        <w:rPr>
          <w:rFonts w:cs="Times New Roman"/>
          <w:sz w:val="40"/>
          <w:szCs w:val="28"/>
          <w:rtl/>
        </w:rPr>
        <w:t>خداوند متعال خشم خود را بر قوم شعيب"ع" چنين بيان مي فرمايد:</w:t>
      </w:r>
    </w:p>
    <w:p w:rsidR="009936AD" w:rsidRPr="00027D5A" w:rsidRDefault="009936AD" w:rsidP="00027D5A">
      <w:pPr>
        <w:pStyle w:val="FootnoteText"/>
        <w:widowControl w:val="0"/>
        <w:spacing w:line="276" w:lineRule="auto"/>
        <w:ind w:left="1" w:firstLine="719"/>
        <w:contextualSpacing/>
        <w:jc w:val="both"/>
        <w:rPr>
          <w:rFonts w:cs="Times New Roman"/>
          <w:b/>
          <w:bCs/>
          <w:sz w:val="40"/>
          <w:szCs w:val="28"/>
          <w:rtl/>
        </w:rPr>
      </w:pPr>
      <w:r w:rsidRPr="00027D5A">
        <w:rPr>
          <w:rFonts w:cs="Times New Roman"/>
          <w:sz w:val="40"/>
          <w:szCs w:val="28"/>
          <w:rtl/>
        </w:rPr>
        <w:t xml:space="preserve">« </w:t>
      </w:r>
      <w:r w:rsidRPr="00027D5A">
        <w:rPr>
          <w:rFonts w:cs="Times New Roman"/>
          <w:b/>
          <w:bCs/>
          <w:sz w:val="40"/>
          <w:szCs w:val="28"/>
          <w:rtl/>
        </w:rPr>
        <w:t>و چون امر ما در رسيد،</w:t>
      </w:r>
    </w:p>
    <w:p w:rsidR="009936AD" w:rsidRPr="00027D5A" w:rsidRDefault="009936AD" w:rsidP="00027D5A">
      <w:pPr>
        <w:pStyle w:val="FootnoteText"/>
        <w:widowControl w:val="0"/>
        <w:spacing w:line="276" w:lineRule="auto"/>
        <w:ind w:left="945"/>
        <w:contextualSpacing/>
        <w:jc w:val="both"/>
        <w:rPr>
          <w:rFonts w:cs="Times New Roman"/>
          <w:b/>
          <w:bCs/>
          <w:sz w:val="40"/>
          <w:szCs w:val="28"/>
          <w:rtl/>
        </w:rPr>
      </w:pPr>
      <w:r w:rsidRPr="00027D5A">
        <w:rPr>
          <w:rFonts w:cs="Times New Roman"/>
          <w:b/>
          <w:bCs/>
          <w:sz w:val="40"/>
          <w:szCs w:val="28"/>
          <w:rtl/>
        </w:rPr>
        <w:t>با رحمت خود، شعيب و كساني را كه با او ايمان آورده بودند،</w:t>
      </w:r>
    </w:p>
    <w:p w:rsidR="009936AD" w:rsidRPr="00027D5A" w:rsidRDefault="009936AD" w:rsidP="00027D5A">
      <w:pPr>
        <w:pStyle w:val="FootnoteText"/>
        <w:widowControl w:val="0"/>
        <w:spacing w:line="276" w:lineRule="auto"/>
        <w:ind w:left="945"/>
        <w:contextualSpacing/>
        <w:jc w:val="both"/>
        <w:rPr>
          <w:rFonts w:cs="Times New Roman"/>
          <w:b/>
          <w:bCs/>
          <w:sz w:val="40"/>
          <w:szCs w:val="28"/>
          <w:rtl/>
        </w:rPr>
      </w:pPr>
      <w:r w:rsidRPr="00027D5A">
        <w:rPr>
          <w:rFonts w:cs="Times New Roman"/>
          <w:b/>
          <w:bCs/>
          <w:sz w:val="40"/>
          <w:szCs w:val="28"/>
          <w:rtl/>
        </w:rPr>
        <w:t xml:space="preserve">نجات داديم، </w:t>
      </w:r>
    </w:p>
    <w:p w:rsidR="009936AD" w:rsidRPr="00027D5A" w:rsidRDefault="009936AD" w:rsidP="00027D5A">
      <w:pPr>
        <w:pStyle w:val="FootnoteText"/>
        <w:widowControl w:val="0"/>
        <w:spacing w:line="276" w:lineRule="auto"/>
        <w:ind w:left="945"/>
        <w:contextualSpacing/>
        <w:jc w:val="both"/>
        <w:rPr>
          <w:rFonts w:cs="Times New Roman"/>
          <w:b/>
          <w:bCs/>
          <w:sz w:val="40"/>
          <w:szCs w:val="28"/>
          <w:rtl/>
        </w:rPr>
      </w:pPr>
      <w:r w:rsidRPr="00027D5A">
        <w:rPr>
          <w:rFonts w:cs="Times New Roman"/>
          <w:b/>
          <w:bCs/>
          <w:sz w:val="40"/>
          <w:szCs w:val="28"/>
          <w:rtl/>
        </w:rPr>
        <w:t>و آنان را كه ستم كرده بودند صيحه فرا گرفت،</w:t>
      </w:r>
    </w:p>
    <w:p w:rsidR="009936AD" w:rsidRPr="00027D5A" w:rsidRDefault="009936AD" w:rsidP="00027D5A">
      <w:pPr>
        <w:pStyle w:val="FootnoteText"/>
        <w:widowControl w:val="0"/>
        <w:spacing w:line="276" w:lineRule="auto"/>
        <w:ind w:left="1" w:firstLine="719"/>
        <w:contextualSpacing/>
        <w:jc w:val="both"/>
        <w:rPr>
          <w:rFonts w:cs="Times New Roman"/>
          <w:b/>
          <w:bCs/>
          <w:sz w:val="40"/>
          <w:szCs w:val="28"/>
          <w:rtl/>
        </w:rPr>
      </w:pPr>
      <w:r w:rsidRPr="00027D5A">
        <w:rPr>
          <w:rFonts w:cs="Times New Roman"/>
          <w:b/>
          <w:bCs/>
          <w:sz w:val="40"/>
          <w:szCs w:val="28"/>
          <w:rtl/>
        </w:rPr>
        <w:t xml:space="preserve">   و صبحگاهان در ديار خويش از پا در آمدند،</w:t>
      </w:r>
    </w:p>
    <w:p w:rsidR="009936AD" w:rsidRPr="00027D5A" w:rsidRDefault="009936AD" w:rsidP="00027D5A">
      <w:pPr>
        <w:pStyle w:val="FootnoteText"/>
        <w:widowControl w:val="0"/>
        <w:spacing w:line="276" w:lineRule="auto"/>
        <w:ind w:left="1" w:firstLine="719"/>
        <w:contextualSpacing/>
        <w:jc w:val="both"/>
        <w:rPr>
          <w:rFonts w:cs="Times New Roman"/>
          <w:b/>
          <w:bCs/>
          <w:sz w:val="40"/>
          <w:szCs w:val="28"/>
          <w:rtl/>
        </w:rPr>
      </w:pPr>
      <w:r w:rsidRPr="00027D5A">
        <w:rPr>
          <w:rFonts w:cs="Times New Roman"/>
          <w:b/>
          <w:bCs/>
          <w:sz w:val="40"/>
          <w:szCs w:val="28"/>
          <w:rtl/>
        </w:rPr>
        <w:t xml:space="preserve">   چنانكه گوئي در آنجا اقامت نداشتند.</w:t>
      </w:r>
    </w:p>
    <w:p w:rsidR="009936AD" w:rsidRPr="00027D5A" w:rsidRDefault="009936AD" w:rsidP="00027D5A">
      <w:pPr>
        <w:pStyle w:val="FootnoteText"/>
        <w:widowControl w:val="0"/>
        <w:spacing w:line="276" w:lineRule="auto"/>
        <w:ind w:firstLine="993"/>
        <w:contextualSpacing/>
        <w:jc w:val="both"/>
        <w:rPr>
          <w:rFonts w:cs="Times New Roman"/>
          <w:sz w:val="40"/>
          <w:szCs w:val="28"/>
          <w:rtl/>
        </w:rPr>
      </w:pPr>
      <w:r w:rsidRPr="00027D5A">
        <w:rPr>
          <w:rFonts w:cs="Times New Roman"/>
          <w:b/>
          <w:bCs/>
          <w:sz w:val="40"/>
          <w:szCs w:val="28"/>
          <w:rtl/>
        </w:rPr>
        <w:t>هان !  مدين دور بادا !  همچنان كه ثمود دور شدند!!!</w:t>
      </w:r>
      <w:r w:rsidRPr="00027D5A">
        <w:rPr>
          <w:rFonts w:cs="Times New Roman"/>
          <w:sz w:val="40"/>
          <w:szCs w:val="28"/>
          <w:rtl/>
        </w:rPr>
        <w:t xml:space="preserve"> »</w:t>
      </w:r>
    </w:p>
    <w:p w:rsidR="009936AD" w:rsidRPr="00027D5A" w:rsidRDefault="009936AD" w:rsidP="00027D5A">
      <w:pPr>
        <w:pStyle w:val="FootnoteText"/>
        <w:widowControl w:val="0"/>
        <w:spacing w:line="276" w:lineRule="auto"/>
        <w:ind w:left="1" w:firstLine="719"/>
        <w:contextualSpacing/>
        <w:jc w:val="both"/>
        <w:rPr>
          <w:rFonts w:cs="Times New Roman"/>
          <w:sz w:val="40"/>
          <w:szCs w:val="28"/>
          <w:rtl/>
        </w:rPr>
      </w:pPr>
    </w:p>
    <w:p w:rsidR="009936AD" w:rsidRPr="00027D5A" w:rsidRDefault="009936AD" w:rsidP="00027D5A">
      <w:pPr>
        <w:widowControl w:val="0"/>
        <w:bidi/>
        <w:contextualSpacing/>
        <w:jc w:val="both"/>
        <w:rPr>
          <w:rFonts w:ascii="Times New Roman" w:hAnsi="Times New Roman" w:cs="Times New Roman"/>
          <w:sz w:val="8"/>
          <w:szCs w:val="8"/>
          <w:rtl/>
        </w:rPr>
      </w:pPr>
    </w:p>
    <w:p w:rsidR="009936AD" w:rsidRPr="00027D5A" w:rsidRDefault="009936AD" w:rsidP="00027D5A">
      <w:pPr>
        <w:widowControl w:val="0"/>
        <w:bidi/>
        <w:contextualSpacing/>
        <w:jc w:val="both"/>
        <w:rPr>
          <w:rFonts w:ascii="Times New Roman" w:hAnsi="Times New Roman" w:cs="Times New Roman"/>
          <w:sz w:val="24"/>
          <w:szCs w:val="24"/>
          <w:u w:val="single"/>
          <w:rtl/>
        </w:rPr>
      </w:pPr>
    </w:p>
    <w:p w:rsidR="007F371A" w:rsidRDefault="007F371A" w:rsidP="007F371A">
      <w:pPr>
        <w:bidi/>
        <w:rPr>
          <w:rFonts w:ascii="Times New Roman" w:hAnsi="Times New Roman" w:cs="Times New Roman"/>
          <w:sz w:val="24"/>
          <w:szCs w:val="24"/>
          <w:u w:val="single"/>
          <w:rtl/>
        </w:rPr>
      </w:pPr>
      <w:r>
        <w:rPr>
          <w:rFonts w:ascii="Times New Roman" w:hAnsi="Times New Roman" w:cs="Times New Roman"/>
          <w:sz w:val="24"/>
          <w:szCs w:val="24"/>
          <w:u w:val="single"/>
          <w:rtl/>
        </w:rPr>
        <w:br w:type="page"/>
      </w:r>
    </w:p>
    <w:p w:rsidR="009936AD" w:rsidRPr="007F371A" w:rsidRDefault="009936AD" w:rsidP="00027D5A">
      <w:pPr>
        <w:widowControl w:val="0"/>
        <w:bidi/>
        <w:contextualSpacing/>
        <w:jc w:val="both"/>
        <w:rPr>
          <w:rFonts w:ascii="Times New Roman" w:hAnsi="Times New Roman" w:cs="Times New Roman"/>
          <w:b/>
          <w:bCs/>
          <w:sz w:val="24"/>
          <w:szCs w:val="24"/>
          <w:u w:val="single"/>
          <w:rtl/>
        </w:rPr>
      </w:pPr>
      <w:r w:rsidRPr="007F371A">
        <w:rPr>
          <w:rFonts w:ascii="Times New Roman" w:hAnsi="Times New Roman" w:cs="Times New Roman"/>
          <w:b/>
          <w:bCs/>
          <w:sz w:val="24"/>
          <w:szCs w:val="24"/>
          <w:u w:val="single"/>
          <w:rtl/>
        </w:rPr>
        <w:lastRenderedPageBreak/>
        <w:t xml:space="preserve">مستند: آيات مندرج در متن       </w:t>
      </w:r>
      <w:r w:rsidRPr="007F371A">
        <w:rPr>
          <w:rFonts w:ascii="Times New Roman" w:hAnsi="Times New Roman" w:cs="Times New Roman"/>
          <w:b/>
          <w:bCs/>
          <w:sz w:val="24"/>
          <w:szCs w:val="24"/>
          <w:u w:val="single"/>
          <w:rtl/>
        </w:rPr>
        <w:tab/>
      </w:r>
      <w:r w:rsidRPr="007F371A">
        <w:rPr>
          <w:rFonts w:ascii="Times New Roman" w:hAnsi="Times New Roman" w:cs="Times New Roman"/>
          <w:b/>
          <w:bCs/>
          <w:sz w:val="24"/>
          <w:szCs w:val="24"/>
          <w:u w:val="single"/>
          <w:rtl/>
        </w:rPr>
        <w:tab/>
      </w:r>
      <w:r w:rsidRPr="007F371A">
        <w:rPr>
          <w:rFonts w:ascii="Times New Roman" w:hAnsi="Times New Roman" w:cs="Times New Roman"/>
          <w:b/>
          <w:bCs/>
          <w:sz w:val="24"/>
          <w:szCs w:val="24"/>
          <w:u w:val="single"/>
          <w:rtl/>
        </w:rPr>
        <w:tab/>
      </w:r>
      <w:r w:rsidRPr="007F371A">
        <w:rPr>
          <w:rFonts w:ascii="Times New Roman" w:hAnsi="Times New Roman" w:cs="Times New Roman"/>
          <w:b/>
          <w:bCs/>
          <w:sz w:val="24"/>
          <w:szCs w:val="24"/>
          <w:u w:val="single"/>
          <w:rtl/>
        </w:rPr>
        <w:tab/>
        <w:t xml:space="preserve">    </w:t>
      </w:r>
      <w:r w:rsidR="00056E9B" w:rsidRPr="007F371A">
        <w:rPr>
          <w:rFonts w:ascii="Times New Roman" w:hAnsi="Times New Roman" w:cs="Times New Roman"/>
          <w:b/>
          <w:bCs/>
          <w:sz w:val="24"/>
          <w:szCs w:val="24"/>
          <w:u w:val="single"/>
          <w:rtl/>
        </w:rPr>
        <w:t xml:space="preserve"> </w:t>
      </w:r>
      <w:r w:rsidRPr="007F371A">
        <w:rPr>
          <w:rFonts w:ascii="Times New Roman" w:hAnsi="Times New Roman" w:cs="Times New Roman"/>
          <w:b/>
          <w:bCs/>
          <w:sz w:val="24"/>
          <w:szCs w:val="24"/>
          <w:u w:val="single"/>
          <w:rtl/>
        </w:rPr>
        <w:t xml:space="preserve">     الميزان ج 20 ص 279</w:t>
      </w:r>
    </w:p>
    <w:p w:rsidR="007F371A" w:rsidRDefault="007F371A" w:rsidP="00027D5A">
      <w:pPr>
        <w:pStyle w:val="FootnoteText"/>
        <w:widowControl w:val="0"/>
        <w:spacing w:line="276" w:lineRule="auto"/>
        <w:contextualSpacing/>
        <w:jc w:val="both"/>
        <w:rPr>
          <w:rFonts w:cs="Times New Roman" w:hint="cs"/>
          <w:b/>
          <w:bCs/>
          <w:sz w:val="28"/>
          <w:szCs w:val="28"/>
          <w:rtl/>
        </w:rPr>
      </w:pPr>
    </w:p>
    <w:p w:rsidR="009936AD" w:rsidRPr="00027D5A" w:rsidRDefault="009936AD" w:rsidP="007F371A">
      <w:pPr>
        <w:pStyle w:val="Heading1"/>
        <w:rPr>
          <w:rtl/>
        </w:rPr>
      </w:pPr>
      <w:r w:rsidRPr="00027D5A">
        <w:rPr>
          <w:rtl/>
        </w:rPr>
        <w:t>خلاصه تاريخ زندگ</w:t>
      </w:r>
      <w:r w:rsidR="00056E9B" w:rsidRPr="00027D5A">
        <w:rPr>
          <w:rtl/>
        </w:rPr>
        <w:t>ان</w:t>
      </w:r>
      <w:r w:rsidRPr="00027D5A">
        <w:rPr>
          <w:rtl/>
        </w:rPr>
        <w:t xml:space="preserve">ي شعيب در قرآن </w:t>
      </w:r>
    </w:p>
    <w:p w:rsidR="009936AD" w:rsidRPr="00027D5A" w:rsidRDefault="009936AD" w:rsidP="00027D5A">
      <w:pPr>
        <w:pStyle w:val="FootnoteText"/>
        <w:widowControl w:val="0"/>
        <w:spacing w:line="276" w:lineRule="auto"/>
        <w:ind w:firstLine="720"/>
        <w:contextualSpacing/>
        <w:jc w:val="both"/>
        <w:rPr>
          <w:rFonts w:cs="Times New Roman"/>
          <w:szCs w:val="22"/>
          <w:rtl/>
        </w:rPr>
      </w:pPr>
      <w:r w:rsidRPr="00027D5A">
        <w:rPr>
          <w:rFonts w:cs="Times New Roman"/>
          <w:sz w:val="32"/>
          <w:szCs w:val="28"/>
          <w:rtl/>
        </w:rPr>
        <w:t xml:space="preserve">چهار تن از رسولان الهي از نژاد عرب بودند كه شعيب عليه السلام سومين آنهاست كه نامشان در قرآن ذكر شده است. اين چهار رسول گرامي عبارت بودند از حضرت هود، حضرت صالح، حضرت شعيب و حضرت محمد مصطفي </w:t>
      </w:r>
      <w:r w:rsidRPr="00027D5A">
        <w:rPr>
          <w:rFonts w:cs="Times New Roman"/>
          <w:szCs w:val="22"/>
          <w:rtl/>
        </w:rPr>
        <w:t>صلي الله عليه و آله وعليهم اجمعين !</w:t>
      </w:r>
    </w:p>
    <w:p w:rsidR="009936AD" w:rsidRPr="00027D5A" w:rsidRDefault="009936AD" w:rsidP="00027D5A">
      <w:pPr>
        <w:pStyle w:val="FootnoteText"/>
        <w:widowControl w:val="0"/>
        <w:spacing w:line="276" w:lineRule="auto"/>
        <w:contextualSpacing/>
        <w:jc w:val="both"/>
        <w:rPr>
          <w:rFonts w:cs="Times New Roman"/>
          <w:sz w:val="32"/>
          <w:szCs w:val="28"/>
          <w:rtl/>
        </w:rPr>
      </w:pPr>
      <w:r w:rsidRPr="00027D5A">
        <w:rPr>
          <w:rFonts w:cs="Times New Roman"/>
          <w:sz w:val="32"/>
          <w:szCs w:val="28"/>
          <w:rtl/>
        </w:rPr>
        <w:tab/>
        <w:t>خداي متعال در قرآن مجيد گوشه هائي از زندگي و دعوت اين پيامبر بزرگوار را در سوره هاي اعراف ، هود، شعرا، قصص و عنكبوت ذكر فرموده است.</w:t>
      </w:r>
    </w:p>
    <w:p w:rsidR="009936AD" w:rsidRPr="00027D5A" w:rsidRDefault="009936AD" w:rsidP="00027D5A">
      <w:pPr>
        <w:pStyle w:val="FootnoteText"/>
        <w:widowControl w:val="0"/>
        <w:spacing w:line="276" w:lineRule="auto"/>
        <w:contextualSpacing/>
        <w:jc w:val="both"/>
        <w:rPr>
          <w:rFonts w:cs="Times New Roman"/>
          <w:sz w:val="32"/>
          <w:szCs w:val="28"/>
          <w:rtl/>
        </w:rPr>
      </w:pPr>
      <w:r w:rsidRPr="00027D5A">
        <w:rPr>
          <w:rFonts w:cs="Times New Roman"/>
          <w:sz w:val="32"/>
          <w:szCs w:val="28"/>
          <w:rtl/>
        </w:rPr>
        <w:tab/>
        <w:t>شعيب از اهالي مدين بود. "</w:t>
      </w:r>
      <w:r w:rsidRPr="00027D5A">
        <w:rPr>
          <w:rFonts w:cs="Times New Roman"/>
          <w:b/>
          <w:bCs/>
          <w:sz w:val="24"/>
          <w:szCs w:val="28"/>
          <w:rtl/>
        </w:rPr>
        <w:t xml:space="preserve"> مَديَن</w:t>
      </w:r>
      <w:r w:rsidRPr="00027D5A">
        <w:rPr>
          <w:rFonts w:cs="Times New Roman"/>
          <w:sz w:val="32"/>
          <w:szCs w:val="28"/>
          <w:rtl/>
        </w:rPr>
        <w:t xml:space="preserve">" شهري است در </w:t>
      </w:r>
      <w:r w:rsidRPr="00027D5A">
        <w:rPr>
          <w:rFonts w:cs="Times New Roman"/>
          <w:sz w:val="22"/>
          <w:szCs w:val="24"/>
          <w:rtl/>
        </w:rPr>
        <w:t>جزيرة العرب</w:t>
      </w:r>
      <w:r w:rsidRPr="00027D5A">
        <w:rPr>
          <w:rFonts w:cs="Times New Roman"/>
          <w:sz w:val="32"/>
          <w:szCs w:val="28"/>
          <w:rtl/>
        </w:rPr>
        <w:t xml:space="preserve"> بر سر راه شام.  حضرت شعيب معاصر موسي "ع" بود كه يكي از دو دختر خود را به ازدواج او در آورد به شرطي كه هشت سال براي او كار كند و اگر هم ده سال باشد به اختيار خودش باشد. </w:t>
      </w:r>
      <w:r w:rsidRPr="00027D5A">
        <w:rPr>
          <w:rFonts w:cs="Times New Roman"/>
          <w:sz w:val="18"/>
          <w:rtl/>
        </w:rPr>
        <w:t>( قصص 27)</w:t>
      </w:r>
    </w:p>
    <w:p w:rsidR="009936AD" w:rsidRPr="00027D5A" w:rsidRDefault="009936AD" w:rsidP="00027D5A">
      <w:pPr>
        <w:pStyle w:val="FootnoteText"/>
        <w:widowControl w:val="0"/>
        <w:spacing w:line="276" w:lineRule="auto"/>
        <w:contextualSpacing/>
        <w:jc w:val="both"/>
        <w:rPr>
          <w:rFonts w:cs="Times New Roman"/>
          <w:sz w:val="32"/>
          <w:szCs w:val="28"/>
          <w:rtl/>
        </w:rPr>
      </w:pPr>
      <w:r w:rsidRPr="00027D5A">
        <w:rPr>
          <w:rFonts w:cs="Times New Roman"/>
          <w:sz w:val="32"/>
          <w:szCs w:val="28"/>
          <w:rtl/>
        </w:rPr>
        <w:tab/>
        <w:t>موسي"ع" ده سال تمام شعيب"ع" را خدمت كرد و آن گاه با او وداع گفت و با خانوادة خود رهسپار مصر شد.</w:t>
      </w:r>
    </w:p>
    <w:p w:rsidR="009936AD" w:rsidRPr="00027D5A" w:rsidRDefault="009936AD" w:rsidP="00027D5A">
      <w:pPr>
        <w:pStyle w:val="FootnoteText"/>
        <w:widowControl w:val="0"/>
        <w:spacing w:line="276" w:lineRule="auto"/>
        <w:contextualSpacing/>
        <w:jc w:val="both"/>
        <w:rPr>
          <w:rFonts w:cs="Times New Roman"/>
          <w:sz w:val="10"/>
          <w:szCs w:val="10"/>
          <w:rtl/>
        </w:rPr>
      </w:pPr>
    </w:p>
    <w:p w:rsidR="009936AD" w:rsidRPr="00027D5A" w:rsidRDefault="009936AD" w:rsidP="00027D5A">
      <w:pPr>
        <w:pStyle w:val="FootnoteText"/>
        <w:widowControl w:val="0"/>
        <w:spacing w:line="276" w:lineRule="auto"/>
        <w:contextualSpacing/>
        <w:jc w:val="both"/>
        <w:rPr>
          <w:rFonts w:cs="Times New Roman"/>
          <w:sz w:val="32"/>
          <w:szCs w:val="28"/>
          <w:rtl/>
        </w:rPr>
      </w:pPr>
      <w:r w:rsidRPr="00027D5A">
        <w:rPr>
          <w:rFonts w:cs="Times New Roman"/>
          <w:sz w:val="32"/>
          <w:szCs w:val="28"/>
          <w:rtl/>
        </w:rPr>
        <w:tab/>
        <w:t xml:space="preserve">قوم شعيب"ع" از اهالي مدين و بت پرست بودند، و قومي بودند كه داراي نعمت و امنيت و رفاه و فراواني محصول و ارزاني قيمت ها !  پس از مدتي فساد و كم فروشي و نقص مكيال و ميزان </w:t>
      </w:r>
      <w:r w:rsidRPr="00027D5A">
        <w:rPr>
          <w:rFonts w:cs="Times New Roman"/>
          <w:sz w:val="18"/>
          <w:rtl/>
        </w:rPr>
        <w:t>(هود 84)</w:t>
      </w:r>
      <w:r w:rsidRPr="00027D5A">
        <w:rPr>
          <w:rFonts w:cs="Times New Roman"/>
          <w:sz w:val="32"/>
          <w:szCs w:val="28"/>
          <w:rtl/>
        </w:rPr>
        <w:t xml:space="preserve"> در ميان آنان شايع شد و خداي تعالي حضرت شعيب را به سوي ايشان فرستاد و به او دستور داد كه آنان را از  بت پرستي و فساد در زمين و كم كردن پيمانه و ترازو نهي كند.  وي نيز آنان را به آنچه مأمور بود دعوت كرد، و با بيم دادن و بشارت دادن مؤعظه شان كرد و ايشان را متذكر عذابهائي شد كه به قوم نوح و هود و صالح و لوط"ع" رسيده بود.</w:t>
      </w:r>
    </w:p>
    <w:p w:rsidR="009936AD" w:rsidRPr="00027D5A" w:rsidRDefault="009936AD" w:rsidP="00027D5A">
      <w:pPr>
        <w:pStyle w:val="FootnoteText"/>
        <w:widowControl w:val="0"/>
        <w:spacing w:line="276" w:lineRule="auto"/>
        <w:contextualSpacing/>
        <w:jc w:val="both"/>
        <w:rPr>
          <w:rFonts w:cs="Times New Roman"/>
          <w:sz w:val="14"/>
          <w:szCs w:val="14"/>
          <w:rtl/>
        </w:rPr>
      </w:pPr>
      <w:r w:rsidRPr="00027D5A">
        <w:rPr>
          <w:rFonts w:cs="Times New Roman"/>
          <w:sz w:val="40"/>
          <w:szCs w:val="28"/>
        </w:rPr>
        <w:tab/>
      </w:r>
    </w:p>
    <w:p w:rsidR="009936AD" w:rsidRPr="00027D5A" w:rsidRDefault="009936AD" w:rsidP="00027D5A">
      <w:pPr>
        <w:pStyle w:val="FootnoteText"/>
        <w:widowControl w:val="0"/>
        <w:spacing w:line="276" w:lineRule="auto"/>
        <w:ind w:firstLine="720"/>
        <w:contextualSpacing/>
        <w:jc w:val="both"/>
        <w:rPr>
          <w:rFonts w:cs="Times New Roman"/>
          <w:sz w:val="40"/>
          <w:szCs w:val="28"/>
          <w:rtl/>
        </w:rPr>
      </w:pPr>
      <w:r w:rsidRPr="00027D5A">
        <w:rPr>
          <w:rFonts w:cs="Times New Roman"/>
          <w:sz w:val="40"/>
          <w:szCs w:val="28"/>
          <w:rtl/>
        </w:rPr>
        <w:t xml:space="preserve">وي در احتجاج و مؤعظة آنان كوشش بسيار كرد ولي جز طغيان و كفرشان نيفزود، </w:t>
      </w:r>
      <w:r w:rsidRPr="00027D5A">
        <w:rPr>
          <w:rFonts w:cs="Times New Roman"/>
          <w:sz w:val="18"/>
          <w:rtl/>
        </w:rPr>
        <w:t>( اعراف و سوره هاي ديگر،)</w:t>
      </w:r>
      <w:r w:rsidRPr="00027D5A">
        <w:rPr>
          <w:rFonts w:cs="Times New Roman"/>
          <w:sz w:val="40"/>
          <w:szCs w:val="28"/>
          <w:rtl/>
        </w:rPr>
        <w:t xml:space="preserve"> و به غير از تعداد اندكي به او ايمان نياوردند، و شروع كردند به مسخره و تهديد كردن مؤمنين كه دست از پيروي شعيب "ع" بردارند.</w:t>
      </w:r>
    </w:p>
    <w:p w:rsidR="009936AD" w:rsidRPr="00027D5A" w:rsidRDefault="009936AD" w:rsidP="00027D5A">
      <w:pPr>
        <w:pStyle w:val="FootnoteText"/>
        <w:widowControl w:val="0"/>
        <w:spacing w:line="276" w:lineRule="auto"/>
        <w:contextualSpacing/>
        <w:jc w:val="both"/>
        <w:rPr>
          <w:rFonts w:cs="Times New Roman"/>
          <w:sz w:val="18"/>
          <w:rtl/>
        </w:rPr>
      </w:pPr>
      <w:r w:rsidRPr="00027D5A">
        <w:rPr>
          <w:rFonts w:cs="Times New Roman"/>
          <w:sz w:val="40"/>
          <w:szCs w:val="28"/>
          <w:rtl/>
        </w:rPr>
        <w:tab/>
        <w:t>قوم شعيب در سر راه مي نشستند و مردم را مي ترسانيدند، و هركه به خدا ايمان آورده بود از راه بازش مي داشتند و راه خدا را كج مي جستند.</w:t>
      </w:r>
      <w:r w:rsidRPr="00027D5A">
        <w:rPr>
          <w:rFonts w:cs="Times New Roman"/>
          <w:sz w:val="18"/>
          <w:rtl/>
        </w:rPr>
        <w:t xml:space="preserve"> ( اعراف 86)</w:t>
      </w:r>
    </w:p>
    <w:p w:rsidR="009936AD" w:rsidRPr="00027D5A" w:rsidRDefault="009936AD" w:rsidP="00027D5A">
      <w:pPr>
        <w:pStyle w:val="FootnoteText"/>
        <w:widowControl w:val="0"/>
        <w:spacing w:line="276" w:lineRule="auto"/>
        <w:ind w:firstLine="709"/>
        <w:contextualSpacing/>
        <w:jc w:val="both"/>
        <w:rPr>
          <w:rFonts w:cs="Times New Roman"/>
          <w:sz w:val="18"/>
          <w:rtl/>
        </w:rPr>
      </w:pPr>
      <w:r w:rsidRPr="00027D5A">
        <w:rPr>
          <w:rFonts w:cs="Times New Roman"/>
          <w:sz w:val="40"/>
          <w:szCs w:val="28"/>
          <w:rtl/>
        </w:rPr>
        <w:t xml:space="preserve">قوم شعيب او را متهم كردند كه افسون شده و دروغگوست، </w:t>
      </w:r>
      <w:r w:rsidRPr="00027D5A">
        <w:rPr>
          <w:rFonts w:cs="Times New Roman"/>
          <w:sz w:val="18"/>
          <w:rtl/>
        </w:rPr>
        <w:t xml:space="preserve">(شعرا 185)  </w:t>
      </w:r>
      <w:r w:rsidRPr="00027D5A">
        <w:rPr>
          <w:rFonts w:cs="Times New Roman"/>
          <w:sz w:val="40"/>
          <w:szCs w:val="28"/>
          <w:rtl/>
        </w:rPr>
        <w:t>و او را ارعاب و تهديد كردند كه سنگسارش خواهند كرد.  و نيز او و كساني را كه به او ايمان آورده بودند تهديد كردند كه آنها را از آبادي شان بيرون مي كنند و يا بايد به آئين آنها بازگردند.</w:t>
      </w:r>
      <w:r w:rsidRPr="00027D5A">
        <w:rPr>
          <w:rFonts w:cs="Times New Roman"/>
          <w:sz w:val="18"/>
          <w:rtl/>
        </w:rPr>
        <w:t>( اعراف 88)</w:t>
      </w:r>
    </w:p>
    <w:p w:rsidR="009936AD" w:rsidRPr="00027D5A" w:rsidRDefault="009936AD" w:rsidP="00027D5A">
      <w:pPr>
        <w:pStyle w:val="FootnoteText"/>
        <w:widowControl w:val="0"/>
        <w:spacing w:line="276" w:lineRule="auto"/>
        <w:ind w:firstLine="709"/>
        <w:contextualSpacing/>
        <w:jc w:val="both"/>
        <w:rPr>
          <w:rFonts w:cs="Times New Roman"/>
          <w:sz w:val="40"/>
          <w:szCs w:val="28"/>
          <w:rtl/>
        </w:rPr>
      </w:pPr>
      <w:r w:rsidRPr="00027D5A">
        <w:rPr>
          <w:rFonts w:cs="Times New Roman"/>
          <w:sz w:val="40"/>
          <w:szCs w:val="28"/>
          <w:rtl/>
        </w:rPr>
        <w:t xml:space="preserve">قوم او آنقدر به اين كار ادامه دادند تا بالاخره او را از ايمان آوردنشان مأيوس ساختند و او نيز ايشان را به حال خود گذاشت و دعا كرد كه خدا فتح خودش را برساند. </w:t>
      </w:r>
      <w:r w:rsidRPr="00027D5A">
        <w:rPr>
          <w:rFonts w:cs="Times New Roman"/>
          <w:sz w:val="18"/>
          <w:rtl/>
        </w:rPr>
        <w:t>( هود93)</w:t>
      </w:r>
    </w:p>
    <w:p w:rsidR="009936AD" w:rsidRPr="00027D5A" w:rsidRDefault="009936AD" w:rsidP="00027D5A">
      <w:pPr>
        <w:pStyle w:val="FootnoteText"/>
        <w:widowControl w:val="0"/>
        <w:spacing w:line="276" w:lineRule="auto"/>
        <w:ind w:firstLine="709"/>
        <w:contextualSpacing/>
        <w:jc w:val="both"/>
        <w:rPr>
          <w:rFonts w:cs="Times New Roman"/>
          <w:sz w:val="40"/>
          <w:szCs w:val="28"/>
          <w:rtl/>
        </w:rPr>
      </w:pPr>
      <w:r w:rsidRPr="00027D5A">
        <w:rPr>
          <w:rFonts w:cs="Times New Roman"/>
          <w:sz w:val="40"/>
          <w:szCs w:val="28"/>
          <w:rtl/>
        </w:rPr>
        <w:lastRenderedPageBreak/>
        <w:t xml:space="preserve">آنگاه خدا بر آنان عذاب روز ابرآلود را فرستاد، </w:t>
      </w:r>
      <w:r w:rsidRPr="00027D5A">
        <w:rPr>
          <w:rFonts w:cs="Times New Roman"/>
          <w:sz w:val="18"/>
          <w:rtl/>
        </w:rPr>
        <w:t>(شعرا 189)</w:t>
      </w:r>
      <w:r w:rsidRPr="00027D5A">
        <w:rPr>
          <w:rFonts w:cs="Times New Roman"/>
          <w:sz w:val="40"/>
          <w:szCs w:val="28"/>
          <w:rtl/>
        </w:rPr>
        <w:t xml:space="preserve"> و در حالي كه شعيب را مسخره مي كردند كه اگر راست ميگوئي تكه ابري از آسمان بر ما ساقط كن!  صيحه و زمين لرزه آنان را درگرفت، </w:t>
      </w:r>
      <w:r w:rsidRPr="00027D5A">
        <w:rPr>
          <w:rFonts w:cs="Times New Roman"/>
          <w:sz w:val="18"/>
          <w:rtl/>
        </w:rPr>
        <w:t>( هود94 و اعراف 91 و عنكبوت 37)</w:t>
      </w:r>
      <w:r w:rsidRPr="00027D5A">
        <w:rPr>
          <w:rFonts w:cs="Times New Roman"/>
          <w:sz w:val="40"/>
          <w:szCs w:val="28"/>
          <w:rtl/>
        </w:rPr>
        <w:t xml:space="preserve"> و در ديار خود از پا در افتادند، و خدا شعيب "ع" و همراهان مؤمن او را نجات بخشيد، </w:t>
      </w:r>
      <w:r w:rsidRPr="00027D5A">
        <w:rPr>
          <w:rFonts w:cs="Times New Roman"/>
          <w:sz w:val="18"/>
          <w:rtl/>
        </w:rPr>
        <w:t>( هود 94)</w:t>
      </w:r>
      <w:r w:rsidRPr="00027D5A">
        <w:rPr>
          <w:rFonts w:cs="Times New Roman"/>
          <w:sz w:val="40"/>
          <w:szCs w:val="28"/>
          <w:rtl/>
        </w:rPr>
        <w:t xml:space="preserve"> و شعيب از قوم روي برگردانيد و گفت:</w:t>
      </w:r>
    </w:p>
    <w:p w:rsidR="009936AD" w:rsidRPr="00027D5A" w:rsidRDefault="009936AD" w:rsidP="00027D5A">
      <w:pPr>
        <w:pStyle w:val="FootnoteText"/>
        <w:widowControl w:val="0"/>
        <w:spacing w:line="276" w:lineRule="auto"/>
        <w:ind w:firstLine="709"/>
        <w:contextualSpacing/>
        <w:jc w:val="both"/>
        <w:rPr>
          <w:rFonts w:cs="Times New Roman"/>
          <w:b/>
          <w:bCs/>
          <w:sz w:val="40"/>
          <w:szCs w:val="28"/>
          <w:rtl/>
        </w:rPr>
      </w:pPr>
      <w:r w:rsidRPr="00027D5A">
        <w:rPr>
          <w:rFonts w:cs="Times New Roman"/>
          <w:sz w:val="40"/>
          <w:szCs w:val="28"/>
          <w:rtl/>
        </w:rPr>
        <w:t>«</w:t>
      </w:r>
      <w:r w:rsidRPr="00027D5A">
        <w:rPr>
          <w:rFonts w:cs="Times New Roman"/>
          <w:b/>
          <w:bCs/>
          <w:sz w:val="40"/>
          <w:szCs w:val="28"/>
          <w:rtl/>
        </w:rPr>
        <w:t xml:space="preserve"> اي قوم من!  من رسالت هاي پروردگارم را به شما رساندم،</w:t>
      </w:r>
    </w:p>
    <w:p w:rsidR="009936AD" w:rsidRPr="00027D5A" w:rsidRDefault="009936AD" w:rsidP="00027D5A">
      <w:pPr>
        <w:pStyle w:val="FootnoteText"/>
        <w:widowControl w:val="0"/>
        <w:spacing w:line="276" w:lineRule="auto"/>
        <w:ind w:firstLine="709"/>
        <w:contextualSpacing/>
        <w:jc w:val="both"/>
        <w:rPr>
          <w:rFonts w:cs="Times New Roman"/>
          <w:b/>
          <w:bCs/>
          <w:sz w:val="40"/>
          <w:szCs w:val="28"/>
          <w:rtl/>
        </w:rPr>
      </w:pPr>
      <w:r w:rsidRPr="00027D5A">
        <w:rPr>
          <w:rFonts w:cs="Times New Roman"/>
          <w:b/>
          <w:bCs/>
          <w:sz w:val="40"/>
          <w:szCs w:val="28"/>
          <w:rtl/>
        </w:rPr>
        <w:t>و نصيحت تان كردم،</w:t>
      </w:r>
    </w:p>
    <w:p w:rsidR="009936AD" w:rsidRPr="00027D5A" w:rsidRDefault="009936AD" w:rsidP="00027D5A">
      <w:pPr>
        <w:pStyle w:val="FootnoteText"/>
        <w:widowControl w:val="0"/>
        <w:spacing w:line="276" w:lineRule="auto"/>
        <w:ind w:firstLine="709"/>
        <w:contextualSpacing/>
        <w:jc w:val="both"/>
        <w:rPr>
          <w:rFonts w:cs="Times New Roman"/>
          <w:sz w:val="18"/>
          <w:rtl/>
        </w:rPr>
      </w:pPr>
      <w:r w:rsidRPr="00027D5A">
        <w:rPr>
          <w:rFonts w:cs="Times New Roman"/>
          <w:b/>
          <w:bCs/>
          <w:sz w:val="40"/>
          <w:szCs w:val="28"/>
          <w:rtl/>
        </w:rPr>
        <w:t>پس چگونه بر مردم كافر تأسف بخورم؟!</w:t>
      </w:r>
      <w:r w:rsidRPr="00027D5A">
        <w:rPr>
          <w:rFonts w:cs="Times New Roman"/>
          <w:sz w:val="40"/>
          <w:szCs w:val="28"/>
          <w:rtl/>
        </w:rPr>
        <w:t xml:space="preserve">  » </w:t>
      </w:r>
      <w:r w:rsidRPr="00027D5A">
        <w:rPr>
          <w:rFonts w:cs="Times New Roman"/>
          <w:sz w:val="18"/>
          <w:rtl/>
        </w:rPr>
        <w:t>( اعراف93)</w:t>
      </w:r>
    </w:p>
    <w:p w:rsidR="009936AD" w:rsidRPr="00027D5A" w:rsidRDefault="009936AD" w:rsidP="00027D5A">
      <w:pPr>
        <w:pStyle w:val="FootnoteText"/>
        <w:widowControl w:val="0"/>
        <w:spacing w:line="276" w:lineRule="auto"/>
        <w:ind w:firstLine="709"/>
        <w:contextualSpacing/>
        <w:jc w:val="both"/>
        <w:rPr>
          <w:rFonts w:cs="Times New Roman"/>
          <w:sz w:val="40"/>
          <w:szCs w:val="18"/>
          <w:rtl/>
        </w:rPr>
      </w:pPr>
    </w:p>
    <w:p w:rsidR="009936AD" w:rsidRPr="00027D5A" w:rsidRDefault="009936AD" w:rsidP="00027D5A">
      <w:pPr>
        <w:pStyle w:val="FootnoteText"/>
        <w:widowControl w:val="0"/>
        <w:spacing w:line="276" w:lineRule="auto"/>
        <w:ind w:firstLine="709"/>
        <w:contextualSpacing/>
        <w:jc w:val="both"/>
        <w:rPr>
          <w:rFonts w:cs="Times New Roman"/>
          <w:sz w:val="22"/>
          <w:szCs w:val="16"/>
          <w:rtl/>
        </w:rPr>
      </w:pPr>
    </w:p>
    <w:p w:rsidR="009936AD" w:rsidRPr="00027D5A" w:rsidRDefault="009936AD" w:rsidP="007F371A">
      <w:pPr>
        <w:pStyle w:val="Heading5"/>
        <w:rPr>
          <w:rtl/>
        </w:rPr>
      </w:pPr>
      <w:r w:rsidRPr="00027D5A">
        <w:rPr>
          <w:rtl/>
        </w:rPr>
        <w:t>شخصيت معنوي شعيب"ع"</w:t>
      </w:r>
    </w:p>
    <w:p w:rsidR="009936AD" w:rsidRPr="00027D5A" w:rsidRDefault="009936AD" w:rsidP="00027D5A">
      <w:pPr>
        <w:pStyle w:val="FootnoteText"/>
        <w:widowControl w:val="0"/>
        <w:spacing w:line="276" w:lineRule="auto"/>
        <w:ind w:firstLine="709"/>
        <w:contextualSpacing/>
        <w:jc w:val="both"/>
        <w:rPr>
          <w:rFonts w:cs="Times New Roman"/>
          <w:sz w:val="40"/>
          <w:szCs w:val="28"/>
          <w:rtl/>
        </w:rPr>
      </w:pPr>
      <w:r w:rsidRPr="00027D5A">
        <w:rPr>
          <w:rFonts w:cs="Times New Roman"/>
          <w:sz w:val="40"/>
          <w:szCs w:val="28"/>
          <w:rtl/>
        </w:rPr>
        <w:t>شعيب عليه السلام</w:t>
      </w:r>
      <w:r w:rsidRPr="00027D5A">
        <w:rPr>
          <w:rFonts w:cs="Times New Roman"/>
          <w:sz w:val="40"/>
          <w:szCs w:val="28"/>
        </w:rPr>
        <w:t xml:space="preserve"> </w:t>
      </w:r>
      <w:r w:rsidRPr="00027D5A">
        <w:rPr>
          <w:rFonts w:cs="Times New Roman"/>
          <w:sz w:val="40"/>
          <w:szCs w:val="28"/>
          <w:rtl/>
        </w:rPr>
        <w:t>در شمار رسولان مكرم الهي بود، و خدا او را در مدح و ثناي نيكوئي كه از رسولان خود كرده، شريك ساخته است،  و از او در سخناني كه با قوم خود گفته – مخصوصاً در سوره هاي اعراف و هود و شعرا – حقايق معارف و علوم الهي فراواني را حكايت كرده و يادآور شده كه وي نسبت به خدا و مردم ادبي والا داشته است.</w:t>
      </w:r>
    </w:p>
    <w:p w:rsidR="009936AD" w:rsidRPr="00027D5A" w:rsidRDefault="009936AD" w:rsidP="00027D5A">
      <w:pPr>
        <w:pStyle w:val="FootnoteText"/>
        <w:widowControl w:val="0"/>
        <w:spacing w:line="276" w:lineRule="auto"/>
        <w:ind w:firstLine="709"/>
        <w:contextualSpacing/>
        <w:jc w:val="both"/>
        <w:rPr>
          <w:rFonts w:cs="Times New Roman"/>
          <w:sz w:val="40"/>
          <w:szCs w:val="28"/>
          <w:rtl/>
        </w:rPr>
      </w:pPr>
      <w:r w:rsidRPr="00027D5A">
        <w:rPr>
          <w:rFonts w:cs="Times New Roman"/>
          <w:sz w:val="40"/>
          <w:szCs w:val="28"/>
          <w:rtl/>
        </w:rPr>
        <w:t xml:space="preserve">وي خود را " </w:t>
      </w:r>
      <w:r w:rsidRPr="00027D5A">
        <w:rPr>
          <w:rFonts w:cs="Times New Roman"/>
          <w:b/>
          <w:bCs/>
          <w:sz w:val="40"/>
          <w:szCs w:val="28"/>
          <w:rtl/>
        </w:rPr>
        <w:t>رسول امين</w:t>
      </w:r>
      <w:r w:rsidRPr="00027D5A">
        <w:rPr>
          <w:rFonts w:cs="Times New Roman"/>
          <w:sz w:val="40"/>
          <w:szCs w:val="28"/>
          <w:rtl/>
        </w:rPr>
        <w:t xml:space="preserve"> " و " </w:t>
      </w:r>
      <w:r w:rsidRPr="00027D5A">
        <w:rPr>
          <w:rFonts w:cs="Times New Roman"/>
          <w:b/>
          <w:bCs/>
          <w:sz w:val="40"/>
          <w:szCs w:val="28"/>
          <w:rtl/>
        </w:rPr>
        <w:t>مصلح</w:t>
      </w:r>
      <w:r w:rsidRPr="00027D5A">
        <w:rPr>
          <w:rFonts w:cs="Times New Roman"/>
          <w:sz w:val="40"/>
          <w:szCs w:val="28"/>
          <w:rtl/>
        </w:rPr>
        <w:t xml:space="preserve"> " و "  </w:t>
      </w:r>
      <w:r w:rsidRPr="00027D5A">
        <w:rPr>
          <w:rFonts w:cs="Times New Roman"/>
          <w:b/>
          <w:bCs/>
          <w:sz w:val="40"/>
          <w:szCs w:val="28"/>
          <w:rtl/>
        </w:rPr>
        <w:t>از صالحين</w:t>
      </w:r>
      <w:r w:rsidRPr="00027D5A">
        <w:rPr>
          <w:rFonts w:cs="Times New Roman"/>
          <w:sz w:val="40"/>
          <w:szCs w:val="28"/>
          <w:rtl/>
        </w:rPr>
        <w:t xml:space="preserve"> " مي ناميد.    </w:t>
      </w:r>
      <w:r w:rsidRPr="00027D5A">
        <w:rPr>
          <w:rFonts w:cs="Times New Roman"/>
          <w:sz w:val="18"/>
          <w:rtl/>
        </w:rPr>
        <w:t>( شعرا 178 و هود 88 )</w:t>
      </w:r>
      <w:r w:rsidRPr="00027D5A">
        <w:rPr>
          <w:rFonts w:cs="Times New Roman"/>
          <w:sz w:val="40"/>
          <w:szCs w:val="28"/>
          <w:rtl/>
        </w:rPr>
        <w:t xml:space="preserve"> و خداي سبحان اين ها را در قرآن كريم خود حكايت كرده و امضا فرموده است.  و همچنين حضرت موسي بن عمران كليم الله، با شخصيتي كه داشت مدت ده سال وي را خدمت كرده است.</w:t>
      </w:r>
    </w:p>
    <w:p w:rsidR="009936AD" w:rsidRPr="00027D5A" w:rsidRDefault="009936AD" w:rsidP="00027D5A">
      <w:pPr>
        <w:pStyle w:val="FootnoteText"/>
        <w:widowControl w:val="0"/>
        <w:spacing w:line="276" w:lineRule="auto"/>
        <w:ind w:firstLine="709"/>
        <w:contextualSpacing/>
        <w:jc w:val="both"/>
        <w:rPr>
          <w:rFonts w:cs="Times New Roman"/>
          <w:sz w:val="16"/>
          <w:szCs w:val="10"/>
          <w:rtl/>
        </w:rPr>
      </w:pPr>
    </w:p>
    <w:p w:rsidR="009936AD" w:rsidRPr="00027D5A" w:rsidRDefault="009936AD" w:rsidP="007F371A">
      <w:pPr>
        <w:pStyle w:val="Heading5"/>
        <w:rPr>
          <w:rtl/>
        </w:rPr>
      </w:pPr>
      <w:r w:rsidRPr="00027D5A">
        <w:rPr>
          <w:rtl/>
        </w:rPr>
        <w:t>ذكر شعيب در تورات</w:t>
      </w:r>
    </w:p>
    <w:p w:rsidR="009936AD" w:rsidRPr="00027D5A" w:rsidRDefault="009936AD" w:rsidP="00027D5A">
      <w:pPr>
        <w:pStyle w:val="FootnoteText"/>
        <w:widowControl w:val="0"/>
        <w:spacing w:line="276" w:lineRule="auto"/>
        <w:ind w:firstLine="709"/>
        <w:contextualSpacing/>
        <w:jc w:val="both"/>
        <w:rPr>
          <w:rFonts w:cs="Times New Roman"/>
          <w:sz w:val="40"/>
          <w:szCs w:val="28"/>
          <w:rtl/>
        </w:rPr>
      </w:pPr>
      <w:r w:rsidRPr="00027D5A">
        <w:rPr>
          <w:rFonts w:cs="Times New Roman"/>
          <w:sz w:val="40"/>
          <w:szCs w:val="28"/>
          <w:rtl/>
        </w:rPr>
        <w:t xml:space="preserve">تورات حاضر قصة شعيب "ع" را با قوم او ذكر نكرده و تنها در ضمن قصة قتل موساي قبطي و فرار او از مصر به مدين (مديان) به او اشاره كرده و وي را « رعوئيل كاهن مديان » ناميده است. </w:t>
      </w:r>
      <w:r w:rsidRPr="00027D5A">
        <w:rPr>
          <w:rFonts w:cs="Times New Roman"/>
          <w:sz w:val="18"/>
          <w:rtl/>
        </w:rPr>
        <w:t>( باب دوم از سِفر خروج )</w:t>
      </w:r>
    </w:p>
    <w:p w:rsidR="009936AD" w:rsidRPr="00027D5A" w:rsidRDefault="009936AD" w:rsidP="00027D5A">
      <w:pPr>
        <w:pStyle w:val="FootnoteText"/>
        <w:widowControl w:val="0"/>
        <w:spacing w:line="276" w:lineRule="auto"/>
        <w:ind w:firstLine="709"/>
        <w:contextualSpacing/>
        <w:jc w:val="both"/>
        <w:rPr>
          <w:rFonts w:cs="Times New Roman"/>
          <w:sz w:val="40"/>
          <w:szCs w:val="28"/>
          <w:rtl/>
        </w:rPr>
      </w:pPr>
    </w:p>
    <w:p w:rsidR="009936AD" w:rsidRPr="00027D5A" w:rsidRDefault="009936AD" w:rsidP="00027D5A">
      <w:pPr>
        <w:pStyle w:val="FootnoteText"/>
        <w:widowControl w:val="0"/>
        <w:spacing w:line="276" w:lineRule="auto"/>
        <w:ind w:firstLine="709"/>
        <w:contextualSpacing/>
        <w:jc w:val="both"/>
        <w:rPr>
          <w:rFonts w:cs="Times New Roman"/>
          <w:sz w:val="40"/>
          <w:szCs w:val="6"/>
          <w:rtl/>
        </w:rPr>
      </w:pPr>
    </w:p>
    <w:p w:rsidR="007F371A" w:rsidRDefault="009936AD" w:rsidP="00027D5A">
      <w:pPr>
        <w:widowControl w:val="0"/>
        <w:bidi/>
        <w:contextualSpacing/>
        <w:jc w:val="both"/>
        <w:rPr>
          <w:rFonts w:ascii="Times New Roman" w:hAnsi="Times New Roman" w:cs="Times New Roman" w:hint="cs"/>
          <w:b/>
          <w:bCs/>
          <w:sz w:val="24"/>
          <w:szCs w:val="24"/>
          <w:u w:val="single"/>
          <w:rtl/>
        </w:rPr>
      </w:pPr>
      <w:r w:rsidRPr="00027D5A">
        <w:rPr>
          <w:rFonts w:ascii="Times New Roman" w:hAnsi="Times New Roman" w:cs="Times New Roman"/>
          <w:b/>
          <w:bCs/>
          <w:sz w:val="24"/>
          <w:szCs w:val="24"/>
          <w:u w:val="single"/>
          <w:rtl/>
        </w:rPr>
        <w:t xml:space="preserve">مستند: آية176 سورة شعرا                    " كَذَّبَ اَصحابُ لئَيكَةِ  المُرسَلينَ ...."  </w:t>
      </w:r>
    </w:p>
    <w:p w:rsidR="009936AD" w:rsidRPr="00027D5A" w:rsidRDefault="009936AD" w:rsidP="007F371A">
      <w:pPr>
        <w:widowControl w:val="0"/>
        <w:bidi/>
        <w:contextualSpacing/>
        <w:jc w:val="right"/>
        <w:rPr>
          <w:rFonts w:ascii="Times New Roman" w:hAnsi="Times New Roman" w:cs="Times New Roman"/>
          <w:b/>
          <w:bCs/>
          <w:sz w:val="24"/>
          <w:szCs w:val="24"/>
          <w:u w:val="single"/>
          <w:rtl/>
        </w:rPr>
      </w:pPr>
      <w:r w:rsidRPr="00027D5A">
        <w:rPr>
          <w:rFonts w:ascii="Times New Roman" w:hAnsi="Times New Roman" w:cs="Times New Roman"/>
          <w:b/>
          <w:bCs/>
          <w:sz w:val="24"/>
          <w:szCs w:val="24"/>
          <w:u w:val="single"/>
          <w:rtl/>
        </w:rPr>
        <w:t xml:space="preserve">                            الميزان ج 30 ص 194</w:t>
      </w:r>
    </w:p>
    <w:p w:rsidR="009936AD" w:rsidRPr="00027D5A" w:rsidRDefault="009936AD" w:rsidP="007F371A">
      <w:pPr>
        <w:pStyle w:val="Heading1"/>
        <w:rPr>
          <w:rtl/>
        </w:rPr>
      </w:pPr>
      <w:r w:rsidRPr="00027D5A">
        <w:rPr>
          <w:rtl/>
        </w:rPr>
        <w:t xml:space="preserve">قوم " اَيكه" و ابرآتشبار </w:t>
      </w:r>
    </w:p>
    <w:p w:rsidR="009936AD" w:rsidRPr="00027D5A" w:rsidRDefault="009936AD" w:rsidP="00027D5A">
      <w:pPr>
        <w:pStyle w:val="FootnoteText"/>
        <w:widowControl w:val="0"/>
        <w:spacing w:line="276" w:lineRule="auto"/>
        <w:ind w:firstLine="720"/>
        <w:contextualSpacing/>
        <w:jc w:val="both"/>
        <w:rPr>
          <w:rFonts w:cs="Times New Roman"/>
          <w:sz w:val="32"/>
          <w:szCs w:val="28"/>
          <w:rtl/>
        </w:rPr>
      </w:pPr>
      <w:r w:rsidRPr="00027D5A">
        <w:rPr>
          <w:rFonts w:cs="Times New Roman"/>
          <w:sz w:val="32"/>
          <w:szCs w:val="28"/>
          <w:rtl/>
        </w:rPr>
        <w:t>در اين آيات اجمالي از داستان شعيب عليه السلام ذكرشده است. داستان شعيب "ع" پايان هفت داستاني است كه در سورة شعرا آمده است:</w:t>
      </w:r>
    </w:p>
    <w:p w:rsidR="009936AD" w:rsidRPr="00027D5A" w:rsidRDefault="009936AD" w:rsidP="00027D5A">
      <w:pPr>
        <w:pStyle w:val="FootnoteText"/>
        <w:widowControl w:val="0"/>
        <w:spacing w:line="276" w:lineRule="auto"/>
        <w:ind w:firstLine="993"/>
        <w:contextualSpacing/>
        <w:jc w:val="both"/>
        <w:rPr>
          <w:rFonts w:cs="Times New Roman"/>
          <w:b/>
          <w:bCs/>
          <w:sz w:val="32"/>
          <w:szCs w:val="28"/>
          <w:rtl/>
        </w:rPr>
      </w:pPr>
      <w:r w:rsidRPr="00027D5A">
        <w:rPr>
          <w:rFonts w:cs="Times New Roman"/>
          <w:sz w:val="32"/>
          <w:szCs w:val="28"/>
          <w:rtl/>
        </w:rPr>
        <w:t xml:space="preserve">« </w:t>
      </w:r>
      <w:r w:rsidRPr="00027D5A">
        <w:rPr>
          <w:rFonts w:cs="Times New Roman"/>
          <w:b/>
          <w:bCs/>
          <w:sz w:val="32"/>
          <w:szCs w:val="28"/>
          <w:rtl/>
        </w:rPr>
        <w:t>مردم اَيكه نيز پيامبران را دروغگو شمردند،</w:t>
      </w:r>
    </w:p>
    <w:p w:rsidR="009936AD" w:rsidRPr="00027D5A" w:rsidRDefault="009936AD" w:rsidP="00027D5A">
      <w:pPr>
        <w:pStyle w:val="FootnoteText"/>
        <w:widowControl w:val="0"/>
        <w:spacing w:line="276" w:lineRule="auto"/>
        <w:ind w:firstLine="993"/>
        <w:contextualSpacing/>
        <w:jc w:val="both"/>
        <w:rPr>
          <w:rFonts w:cs="Times New Roman"/>
          <w:b/>
          <w:bCs/>
          <w:sz w:val="32"/>
          <w:szCs w:val="28"/>
          <w:rtl/>
        </w:rPr>
      </w:pPr>
      <w:r w:rsidRPr="00027D5A">
        <w:rPr>
          <w:rFonts w:cs="Times New Roman"/>
          <w:b/>
          <w:bCs/>
          <w:sz w:val="32"/>
          <w:szCs w:val="28"/>
          <w:rtl/>
        </w:rPr>
        <w:t>چون شعيب به ايشان گفت: چرا نمي ترسيد؟</w:t>
      </w:r>
    </w:p>
    <w:p w:rsidR="009936AD" w:rsidRPr="00027D5A" w:rsidRDefault="009936AD" w:rsidP="00027D5A">
      <w:pPr>
        <w:pStyle w:val="FootnoteText"/>
        <w:widowControl w:val="0"/>
        <w:spacing w:line="276" w:lineRule="auto"/>
        <w:ind w:firstLine="993"/>
        <w:contextualSpacing/>
        <w:jc w:val="both"/>
        <w:rPr>
          <w:rFonts w:cs="Times New Roman"/>
          <w:b/>
          <w:bCs/>
          <w:sz w:val="32"/>
          <w:szCs w:val="28"/>
          <w:rtl/>
        </w:rPr>
      </w:pPr>
      <w:r w:rsidRPr="00027D5A">
        <w:rPr>
          <w:rFonts w:cs="Times New Roman"/>
          <w:b/>
          <w:bCs/>
          <w:sz w:val="32"/>
          <w:szCs w:val="28"/>
          <w:rtl/>
        </w:rPr>
        <w:t>به درستي كه من پيغمبري امين و خيرخواه شمايم،</w:t>
      </w:r>
    </w:p>
    <w:p w:rsidR="009936AD" w:rsidRPr="00027D5A" w:rsidRDefault="009936AD" w:rsidP="00027D5A">
      <w:pPr>
        <w:pStyle w:val="FootnoteText"/>
        <w:widowControl w:val="0"/>
        <w:spacing w:line="276" w:lineRule="auto"/>
        <w:ind w:firstLine="993"/>
        <w:contextualSpacing/>
        <w:jc w:val="both"/>
        <w:rPr>
          <w:rFonts w:cs="Times New Roman"/>
          <w:b/>
          <w:bCs/>
          <w:sz w:val="32"/>
          <w:szCs w:val="28"/>
          <w:rtl/>
        </w:rPr>
      </w:pPr>
      <w:r w:rsidRPr="00027D5A">
        <w:rPr>
          <w:rFonts w:cs="Times New Roman"/>
          <w:b/>
          <w:bCs/>
          <w:sz w:val="32"/>
          <w:szCs w:val="28"/>
          <w:rtl/>
        </w:rPr>
        <w:t>از خدا بترسيد و اطاعتم كنيد،</w:t>
      </w:r>
    </w:p>
    <w:p w:rsidR="009936AD" w:rsidRPr="00027D5A" w:rsidRDefault="009936AD" w:rsidP="00027D5A">
      <w:pPr>
        <w:pStyle w:val="FootnoteText"/>
        <w:widowControl w:val="0"/>
        <w:spacing w:line="276" w:lineRule="auto"/>
        <w:ind w:left="993"/>
        <w:contextualSpacing/>
        <w:jc w:val="both"/>
        <w:rPr>
          <w:rFonts w:cs="Times New Roman"/>
          <w:b/>
          <w:bCs/>
          <w:sz w:val="32"/>
          <w:szCs w:val="28"/>
          <w:rtl/>
        </w:rPr>
      </w:pPr>
      <w:r w:rsidRPr="00027D5A">
        <w:rPr>
          <w:rFonts w:cs="Times New Roman"/>
          <w:b/>
          <w:bCs/>
          <w:sz w:val="32"/>
          <w:szCs w:val="28"/>
          <w:rtl/>
        </w:rPr>
        <w:lastRenderedPageBreak/>
        <w:t>از شما براي پيغمبري خود مزدي نمي خواهم،</w:t>
      </w:r>
    </w:p>
    <w:p w:rsidR="009936AD" w:rsidRPr="00027D5A" w:rsidRDefault="009936AD" w:rsidP="00027D5A">
      <w:pPr>
        <w:pStyle w:val="FootnoteText"/>
        <w:widowControl w:val="0"/>
        <w:spacing w:line="276" w:lineRule="auto"/>
        <w:ind w:left="993"/>
        <w:contextualSpacing/>
        <w:jc w:val="both"/>
        <w:rPr>
          <w:rFonts w:cs="Times New Roman"/>
          <w:b/>
          <w:bCs/>
          <w:sz w:val="32"/>
          <w:szCs w:val="28"/>
          <w:rtl/>
        </w:rPr>
      </w:pPr>
      <w:r w:rsidRPr="00027D5A">
        <w:rPr>
          <w:rFonts w:cs="Times New Roman"/>
          <w:b/>
          <w:bCs/>
          <w:sz w:val="32"/>
          <w:szCs w:val="28"/>
          <w:rtl/>
        </w:rPr>
        <w:t>كه مزد من به عهدة پروردگار جهانيان است!</w:t>
      </w:r>
    </w:p>
    <w:p w:rsidR="009936AD" w:rsidRPr="00027D5A" w:rsidRDefault="009936AD" w:rsidP="00027D5A">
      <w:pPr>
        <w:pStyle w:val="FootnoteText"/>
        <w:widowControl w:val="0"/>
        <w:spacing w:line="276" w:lineRule="auto"/>
        <w:ind w:left="993"/>
        <w:contextualSpacing/>
        <w:jc w:val="both"/>
        <w:rPr>
          <w:rFonts w:cs="Times New Roman"/>
          <w:b/>
          <w:bCs/>
          <w:sz w:val="32"/>
          <w:szCs w:val="28"/>
          <w:rtl/>
        </w:rPr>
      </w:pPr>
      <w:r w:rsidRPr="00027D5A">
        <w:rPr>
          <w:rFonts w:cs="Times New Roman"/>
          <w:b/>
          <w:bCs/>
          <w:sz w:val="32"/>
          <w:szCs w:val="28"/>
          <w:rtl/>
        </w:rPr>
        <w:t>پيمانه تمام دهيد، و كم فروش نباشيد!</w:t>
      </w:r>
    </w:p>
    <w:p w:rsidR="009936AD" w:rsidRPr="00027D5A" w:rsidRDefault="009936AD" w:rsidP="00027D5A">
      <w:pPr>
        <w:pStyle w:val="FootnoteText"/>
        <w:widowControl w:val="0"/>
        <w:spacing w:line="276" w:lineRule="auto"/>
        <w:ind w:left="993"/>
        <w:contextualSpacing/>
        <w:jc w:val="both"/>
        <w:rPr>
          <w:rFonts w:cs="Times New Roman"/>
          <w:b/>
          <w:bCs/>
          <w:sz w:val="32"/>
          <w:szCs w:val="28"/>
          <w:rtl/>
        </w:rPr>
      </w:pPr>
      <w:r w:rsidRPr="00027D5A">
        <w:rPr>
          <w:rFonts w:cs="Times New Roman"/>
          <w:b/>
          <w:bCs/>
          <w:sz w:val="32"/>
          <w:szCs w:val="28"/>
          <w:rtl/>
        </w:rPr>
        <w:t>و با ترازوي درست وزن كنيد!</w:t>
      </w:r>
    </w:p>
    <w:p w:rsidR="009936AD" w:rsidRPr="00027D5A" w:rsidRDefault="009936AD" w:rsidP="00027D5A">
      <w:pPr>
        <w:pStyle w:val="FootnoteText"/>
        <w:widowControl w:val="0"/>
        <w:spacing w:line="276" w:lineRule="auto"/>
        <w:ind w:left="993"/>
        <w:contextualSpacing/>
        <w:jc w:val="both"/>
        <w:rPr>
          <w:rFonts w:cs="Times New Roman"/>
          <w:b/>
          <w:bCs/>
          <w:sz w:val="32"/>
          <w:szCs w:val="28"/>
          <w:rtl/>
        </w:rPr>
      </w:pPr>
      <w:r w:rsidRPr="00027D5A">
        <w:rPr>
          <w:rFonts w:cs="Times New Roman"/>
          <w:b/>
          <w:bCs/>
          <w:sz w:val="32"/>
          <w:szCs w:val="28"/>
          <w:rtl/>
        </w:rPr>
        <w:t xml:space="preserve">و چيزهاي مردم را كم ندهيد، </w:t>
      </w:r>
    </w:p>
    <w:p w:rsidR="009936AD" w:rsidRPr="00027D5A" w:rsidRDefault="009936AD" w:rsidP="00027D5A">
      <w:pPr>
        <w:pStyle w:val="FootnoteText"/>
        <w:widowControl w:val="0"/>
        <w:spacing w:line="276" w:lineRule="auto"/>
        <w:ind w:left="993"/>
        <w:contextualSpacing/>
        <w:jc w:val="both"/>
        <w:rPr>
          <w:rFonts w:cs="Times New Roman"/>
          <w:b/>
          <w:bCs/>
          <w:sz w:val="32"/>
          <w:szCs w:val="28"/>
          <w:rtl/>
        </w:rPr>
      </w:pPr>
      <w:r w:rsidRPr="00027D5A">
        <w:rPr>
          <w:rFonts w:cs="Times New Roman"/>
          <w:b/>
          <w:bCs/>
          <w:sz w:val="32"/>
          <w:szCs w:val="28"/>
          <w:rtl/>
        </w:rPr>
        <w:t>و در اين سرزمين به فساد مكوشيد!</w:t>
      </w:r>
    </w:p>
    <w:p w:rsidR="009936AD" w:rsidRPr="00027D5A" w:rsidRDefault="009936AD" w:rsidP="00027D5A">
      <w:pPr>
        <w:pStyle w:val="FootnoteText"/>
        <w:widowControl w:val="0"/>
        <w:spacing w:line="276" w:lineRule="auto"/>
        <w:ind w:left="993"/>
        <w:contextualSpacing/>
        <w:jc w:val="both"/>
        <w:rPr>
          <w:rFonts w:cs="Times New Roman"/>
          <w:b/>
          <w:bCs/>
          <w:sz w:val="32"/>
          <w:szCs w:val="28"/>
          <w:rtl/>
        </w:rPr>
      </w:pPr>
      <w:r w:rsidRPr="00027D5A">
        <w:rPr>
          <w:rFonts w:cs="Times New Roman"/>
          <w:b/>
          <w:bCs/>
          <w:sz w:val="32"/>
          <w:szCs w:val="28"/>
          <w:rtl/>
        </w:rPr>
        <w:t>و از آن كسي كه شما و مردم گذشته را آفريده است، بترسيد!</w:t>
      </w:r>
    </w:p>
    <w:p w:rsidR="009936AD" w:rsidRPr="00027D5A" w:rsidRDefault="009936AD" w:rsidP="00027D5A">
      <w:pPr>
        <w:pStyle w:val="FootnoteText"/>
        <w:widowControl w:val="0"/>
        <w:spacing w:line="276" w:lineRule="auto"/>
        <w:ind w:firstLine="720"/>
        <w:contextualSpacing/>
        <w:jc w:val="both"/>
        <w:rPr>
          <w:rFonts w:cs="Times New Roman"/>
          <w:b/>
          <w:bCs/>
          <w:sz w:val="32"/>
          <w:szCs w:val="28"/>
          <w:rtl/>
        </w:rPr>
      </w:pPr>
      <w:r w:rsidRPr="00027D5A">
        <w:rPr>
          <w:rFonts w:cs="Times New Roman"/>
          <w:b/>
          <w:bCs/>
          <w:sz w:val="32"/>
          <w:szCs w:val="28"/>
          <w:rtl/>
        </w:rPr>
        <w:t>گفتند:</w:t>
      </w:r>
      <w:r w:rsidRPr="00027D5A">
        <w:rPr>
          <w:rFonts w:cs="Times New Roman"/>
          <w:b/>
          <w:bCs/>
          <w:sz w:val="32"/>
          <w:szCs w:val="28"/>
          <w:rtl/>
        </w:rPr>
        <w:tab/>
      </w:r>
    </w:p>
    <w:p w:rsidR="009936AD" w:rsidRPr="00027D5A" w:rsidRDefault="009936AD" w:rsidP="00027D5A">
      <w:pPr>
        <w:pStyle w:val="FootnoteText"/>
        <w:widowControl w:val="0"/>
        <w:spacing w:line="276" w:lineRule="auto"/>
        <w:ind w:firstLine="720"/>
        <w:contextualSpacing/>
        <w:jc w:val="both"/>
        <w:rPr>
          <w:rFonts w:cs="Times New Roman"/>
          <w:b/>
          <w:bCs/>
          <w:sz w:val="32"/>
          <w:szCs w:val="28"/>
          <w:rtl/>
        </w:rPr>
      </w:pPr>
      <w:r w:rsidRPr="00027D5A">
        <w:rPr>
          <w:rFonts w:cs="Times New Roman"/>
          <w:b/>
          <w:bCs/>
          <w:sz w:val="32"/>
          <w:szCs w:val="28"/>
          <w:rtl/>
        </w:rPr>
        <w:t xml:space="preserve">  - حقا كه تو جادو زده شده اي!</w:t>
      </w:r>
    </w:p>
    <w:p w:rsidR="009936AD" w:rsidRPr="00027D5A" w:rsidRDefault="009936AD" w:rsidP="00027D5A">
      <w:pPr>
        <w:pStyle w:val="FootnoteText"/>
        <w:widowControl w:val="0"/>
        <w:spacing w:line="276" w:lineRule="auto"/>
        <w:ind w:left="993"/>
        <w:contextualSpacing/>
        <w:jc w:val="both"/>
        <w:rPr>
          <w:rFonts w:cs="Times New Roman"/>
          <w:b/>
          <w:bCs/>
          <w:sz w:val="32"/>
          <w:szCs w:val="28"/>
          <w:rtl/>
        </w:rPr>
      </w:pPr>
      <w:r w:rsidRPr="00027D5A">
        <w:rPr>
          <w:rFonts w:cs="Times New Roman"/>
          <w:b/>
          <w:bCs/>
          <w:sz w:val="32"/>
          <w:szCs w:val="28"/>
          <w:rtl/>
        </w:rPr>
        <w:t>تو جز بشري مانند ما نيستي، و ما ترا دروغگو مي پنداريم!</w:t>
      </w:r>
    </w:p>
    <w:p w:rsidR="009936AD" w:rsidRPr="00027D5A" w:rsidRDefault="009936AD" w:rsidP="00027D5A">
      <w:pPr>
        <w:pStyle w:val="FootnoteText"/>
        <w:widowControl w:val="0"/>
        <w:spacing w:line="276" w:lineRule="auto"/>
        <w:ind w:left="993"/>
        <w:contextualSpacing/>
        <w:jc w:val="both"/>
        <w:rPr>
          <w:rFonts w:cs="Times New Roman"/>
          <w:b/>
          <w:bCs/>
          <w:sz w:val="32"/>
          <w:szCs w:val="28"/>
          <w:rtl/>
        </w:rPr>
      </w:pPr>
      <w:r w:rsidRPr="00027D5A">
        <w:rPr>
          <w:rFonts w:cs="Times New Roman"/>
          <w:b/>
          <w:bCs/>
          <w:sz w:val="32"/>
          <w:szCs w:val="28"/>
          <w:rtl/>
        </w:rPr>
        <w:t>اگر راست مي گوئي پاره اي از آسمان را بر سر ما فرو ريز!</w:t>
      </w:r>
    </w:p>
    <w:p w:rsidR="009936AD" w:rsidRPr="00027D5A" w:rsidRDefault="009936AD" w:rsidP="00027D5A">
      <w:pPr>
        <w:pStyle w:val="FootnoteText"/>
        <w:widowControl w:val="0"/>
        <w:spacing w:line="276" w:lineRule="auto"/>
        <w:ind w:firstLine="720"/>
        <w:contextualSpacing/>
        <w:jc w:val="both"/>
        <w:rPr>
          <w:rFonts w:cs="Times New Roman"/>
          <w:b/>
          <w:bCs/>
          <w:sz w:val="32"/>
          <w:szCs w:val="28"/>
          <w:rtl/>
        </w:rPr>
      </w:pPr>
      <w:r w:rsidRPr="00027D5A">
        <w:rPr>
          <w:rFonts w:cs="Times New Roman"/>
          <w:b/>
          <w:bCs/>
          <w:sz w:val="32"/>
          <w:szCs w:val="28"/>
          <w:rtl/>
        </w:rPr>
        <w:t xml:space="preserve">گفت:   </w:t>
      </w:r>
    </w:p>
    <w:p w:rsidR="009936AD" w:rsidRPr="00027D5A" w:rsidRDefault="009936AD" w:rsidP="00027D5A">
      <w:pPr>
        <w:pStyle w:val="FootnoteText"/>
        <w:widowControl w:val="0"/>
        <w:spacing w:line="276" w:lineRule="auto"/>
        <w:ind w:firstLine="720"/>
        <w:contextualSpacing/>
        <w:jc w:val="both"/>
        <w:rPr>
          <w:rFonts w:cs="Times New Roman"/>
          <w:b/>
          <w:bCs/>
          <w:sz w:val="32"/>
          <w:szCs w:val="28"/>
          <w:rtl/>
        </w:rPr>
      </w:pPr>
      <w:r w:rsidRPr="00027D5A">
        <w:rPr>
          <w:rFonts w:cs="Times New Roman"/>
          <w:b/>
          <w:bCs/>
          <w:sz w:val="32"/>
          <w:szCs w:val="28"/>
          <w:rtl/>
        </w:rPr>
        <w:t xml:space="preserve">  - پروردگارم به اعمالي كه مي كنيد داناتر است!  »</w:t>
      </w:r>
    </w:p>
    <w:p w:rsidR="009936AD" w:rsidRPr="00027D5A" w:rsidRDefault="009936AD" w:rsidP="00027D5A">
      <w:pPr>
        <w:pStyle w:val="FootnoteText"/>
        <w:widowControl w:val="0"/>
        <w:spacing w:line="276" w:lineRule="auto"/>
        <w:contextualSpacing/>
        <w:jc w:val="both"/>
        <w:rPr>
          <w:rFonts w:cs="Times New Roman"/>
          <w:b/>
          <w:bCs/>
          <w:sz w:val="6"/>
          <w:szCs w:val="8"/>
          <w:rtl/>
        </w:rPr>
      </w:pPr>
    </w:p>
    <w:p w:rsidR="009936AD" w:rsidRPr="00027D5A" w:rsidRDefault="009936AD" w:rsidP="00027D5A">
      <w:pPr>
        <w:pStyle w:val="FootnoteText"/>
        <w:widowControl w:val="0"/>
        <w:spacing w:line="276" w:lineRule="auto"/>
        <w:contextualSpacing/>
        <w:jc w:val="both"/>
        <w:rPr>
          <w:rFonts w:cs="Times New Roman"/>
          <w:sz w:val="32"/>
          <w:szCs w:val="28"/>
          <w:rtl/>
        </w:rPr>
      </w:pPr>
      <w:r w:rsidRPr="00027D5A">
        <w:rPr>
          <w:rFonts w:cs="Times New Roman"/>
          <w:sz w:val="32"/>
          <w:szCs w:val="28"/>
          <w:rtl/>
        </w:rPr>
        <w:tab/>
        <w:t>در اين آيات اجمالي از داستان شعيب "ع" را بيان كرد و از قوم او به قوم "</w:t>
      </w:r>
      <w:r w:rsidRPr="00027D5A">
        <w:rPr>
          <w:rFonts w:cs="Times New Roman"/>
          <w:b/>
          <w:bCs/>
          <w:sz w:val="32"/>
          <w:szCs w:val="28"/>
          <w:rtl/>
        </w:rPr>
        <w:t xml:space="preserve"> ايكه</w:t>
      </w:r>
      <w:r w:rsidRPr="00027D5A">
        <w:rPr>
          <w:rFonts w:cs="Times New Roman"/>
          <w:sz w:val="32"/>
          <w:szCs w:val="28"/>
          <w:rtl/>
        </w:rPr>
        <w:t xml:space="preserve">" نام برد.  " </w:t>
      </w:r>
      <w:r w:rsidRPr="00027D5A">
        <w:rPr>
          <w:rFonts w:cs="Times New Roman"/>
          <w:b/>
          <w:bCs/>
          <w:sz w:val="32"/>
          <w:szCs w:val="28"/>
          <w:rtl/>
        </w:rPr>
        <w:t>ايكه</w:t>
      </w:r>
      <w:r w:rsidRPr="00027D5A">
        <w:rPr>
          <w:rFonts w:cs="Times New Roman"/>
          <w:sz w:val="32"/>
          <w:szCs w:val="28"/>
          <w:rtl/>
        </w:rPr>
        <w:t>" به معناي بيشه اي است كه درختان توهم داشته باشد.  بعضي ها گفته اند: اين بيشه جنگلي بوده در نزديكي هاي مدين،  كه طايفه اي در آن زندگي مي كرده اند.  از جمله پيامبراني كه به سوي آنها مبعوث شده شعيب "ع" بوده است.</w:t>
      </w:r>
    </w:p>
    <w:p w:rsidR="009936AD" w:rsidRPr="00027D5A" w:rsidRDefault="009936AD" w:rsidP="00027D5A">
      <w:pPr>
        <w:pStyle w:val="FootnoteText"/>
        <w:widowControl w:val="0"/>
        <w:spacing w:line="276" w:lineRule="auto"/>
        <w:contextualSpacing/>
        <w:jc w:val="both"/>
        <w:rPr>
          <w:rFonts w:cs="Times New Roman"/>
          <w:sz w:val="32"/>
          <w:szCs w:val="28"/>
          <w:rtl/>
        </w:rPr>
      </w:pPr>
      <w:r w:rsidRPr="00027D5A">
        <w:rPr>
          <w:rFonts w:cs="Times New Roman"/>
          <w:sz w:val="32"/>
          <w:szCs w:val="28"/>
          <w:rtl/>
        </w:rPr>
        <w:tab/>
        <w:t>قرآن مجيد در ادامة داستان مي فرمايد:</w:t>
      </w:r>
    </w:p>
    <w:p w:rsidR="009936AD" w:rsidRPr="00027D5A" w:rsidRDefault="009936AD" w:rsidP="00027D5A">
      <w:pPr>
        <w:pStyle w:val="FootnoteText"/>
        <w:widowControl w:val="0"/>
        <w:numPr>
          <w:ilvl w:val="0"/>
          <w:numId w:val="28"/>
        </w:numPr>
        <w:spacing w:line="276" w:lineRule="auto"/>
        <w:contextualSpacing/>
        <w:jc w:val="both"/>
        <w:rPr>
          <w:rFonts w:cs="Times New Roman"/>
          <w:b/>
          <w:bCs/>
          <w:sz w:val="32"/>
          <w:szCs w:val="28"/>
          <w:rtl/>
        </w:rPr>
      </w:pPr>
      <w:r w:rsidRPr="00027D5A">
        <w:rPr>
          <w:rFonts w:cs="Times New Roman"/>
          <w:b/>
          <w:bCs/>
          <w:sz w:val="32"/>
          <w:szCs w:val="28"/>
          <w:rtl/>
        </w:rPr>
        <w:t>پس دروغگويش شمردند،</w:t>
      </w:r>
    </w:p>
    <w:p w:rsidR="009936AD" w:rsidRPr="00027D5A" w:rsidRDefault="009936AD" w:rsidP="00027D5A">
      <w:pPr>
        <w:pStyle w:val="FootnoteText"/>
        <w:widowControl w:val="0"/>
        <w:spacing w:line="276" w:lineRule="auto"/>
        <w:ind w:left="1440"/>
        <w:contextualSpacing/>
        <w:jc w:val="both"/>
        <w:rPr>
          <w:rFonts w:cs="Times New Roman"/>
          <w:b/>
          <w:bCs/>
          <w:sz w:val="32"/>
          <w:szCs w:val="28"/>
          <w:rtl/>
        </w:rPr>
      </w:pPr>
      <w:r w:rsidRPr="00027D5A">
        <w:rPr>
          <w:rFonts w:cs="Times New Roman"/>
          <w:b/>
          <w:bCs/>
          <w:sz w:val="32"/>
          <w:szCs w:val="28"/>
          <w:rtl/>
        </w:rPr>
        <w:t>و به عذاب روز ابر ( آتشبار) دچار شدند،</w:t>
      </w:r>
    </w:p>
    <w:p w:rsidR="009936AD" w:rsidRPr="00027D5A" w:rsidRDefault="009936AD" w:rsidP="00027D5A">
      <w:pPr>
        <w:pStyle w:val="FootnoteText"/>
        <w:widowControl w:val="0"/>
        <w:spacing w:line="276" w:lineRule="auto"/>
        <w:ind w:left="1440"/>
        <w:contextualSpacing/>
        <w:jc w:val="both"/>
        <w:rPr>
          <w:rFonts w:cs="Times New Roman"/>
          <w:b/>
          <w:bCs/>
          <w:sz w:val="32"/>
          <w:szCs w:val="28"/>
          <w:rtl/>
        </w:rPr>
      </w:pPr>
      <w:r w:rsidRPr="00027D5A">
        <w:rPr>
          <w:rFonts w:cs="Times New Roman"/>
          <w:b/>
          <w:bCs/>
          <w:sz w:val="32"/>
          <w:szCs w:val="28"/>
          <w:rtl/>
        </w:rPr>
        <w:t>كه عذاب روزي بزرگ بود،</w:t>
      </w:r>
    </w:p>
    <w:p w:rsidR="009936AD" w:rsidRPr="00027D5A" w:rsidRDefault="009936AD" w:rsidP="00027D5A">
      <w:pPr>
        <w:pStyle w:val="FootnoteText"/>
        <w:widowControl w:val="0"/>
        <w:spacing w:line="276" w:lineRule="auto"/>
        <w:ind w:left="1440"/>
        <w:contextualSpacing/>
        <w:jc w:val="both"/>
        <w:rPr>
          <w:rFonts w:cs="Times New Roman"/>
          <w:b/>
          <w:bCs/>
          <w:sz w:val="32"/>
          <w:szCs w:val="28"/>
          <w:rtl/>
        </w:rPr>
      </w:pPr>
      <w:r w:rsidRPr="00027D5A">
        <w:rPr>
          <w:rFonts w:cs="Times New Roman"/>
          <w:b/>
          <w:bCs/>
          <w:sz w:val="32"/>
          <w:szCs w:val="28"/>
          <w:rtl/>
        </w:rPr>
        <w:t>كه در اين عبرتي است، ولي بيشترشان ايمان آور نبودند.</w:t>
      </w:r>
    </w:p>
    <w:p w:rsidR="009936AD" w:rsidRPr="00027D5A" w:rsidRDefault="009936AD" w:rsidP="00027D5A">
      <w:pPr>
        <w:pStyle w:val="FootnoteText"/>
        <w:widowControl w:val="0"/>
        <w:spacing w:line="276" w:lineRule="auto"/>
        <w:ind w:left="1440"/>
        <w:contextualSpacing/>
        <w:jc w:val="both"/>
        <w:rPr>
          <w:rFonts w:cs="Times New Roman"/>
          <w:b/>
          <w:bCs/>
          <w:sz w:val="32"/>
          <w:szCs w:val="28"/>
          <w:rtl/>
        </w:rPr>
      </w:pPr>
      <w:r w:rsidRPr="00027D5A">
        <w:rPr>
          <w:rFonts w:cs="Times New Roman"/>
          <w:b/>
          <w:bCs/>
          <w:sz w:val="32"/>
          <w:szCs w:val="28"/>
          <w:rtl/>
        </w:rPr>
        <w:t>و پروردگارت همو نيرومند و رحيم است!</w:t>
      </w:r>
    </w:p>
    <w:p w:rsidR="009936AD" w:rsidRPr="00027D5A" w:rsidRDefault="009936AD" w:rsidP="00027D5A">
      <w:pPr>
        <w:widowControl w:val="0"/>
        <w:bidi/>
        <w:contextualSpacing/>
        <w:jc w:val="both"/>
        <w:rPr>
          <w:rFonts w:ascii="Times New Roman" w:hAnsi="Times New Roman" w:cs="Times New Roman"/>
          <w:sz w:val="8"/>
          <w:szCs w:val="8"/>
          <w:rtl/>
        </w:rPr>
      </w:pPr>
    </w:p>
    <w:p w:rsidR="009936AD" w:rsidRDefault="009936AD" w:rsidP="00027D5A">
      <w:pPr>
        <w:widowControl w:val="0"/>
        <w:bidi/>
        <w:contextualSpacing/>
        <w:jc w:val="both"/>
        <w:rPr>
          <w:rFonts w:ascii="Times New Roman" w:hAnsi="Times New Roman" w:cs="Times New Roman" w:hint="cs"/>
          <w:rtl/>
        </w:rPr>
      </w:pPr>
    </w:p>
    <w:p w:rsidR="007F371A" w:rsidRPr="00027D5A" w:rsidRDefault="007F371A" w:rsidP="007F371A">
      <w:pPr>
        <w:widowControl w:val="0"/>
        <w:bidi/>
        <w:contextualSpacing/>
        <w:jc w:val="both"/>
        <w:rPr>
          <w:rFonts w:ascii="Times New Roman" w:hAnsi="Times New Roman" w:cs="Times New Roman"/>
          <w:rtl/>
        </w:rPr>
      </w:pPr>
    </w:p>
    <w:p w:rsidR="009936AD" w:rsidRPr="007F371A" w:rsidRDefault="009936AD" w:rsidP="007F371A">
      <w:pPr>
        <w:widowControl w:val="0"/>
        <w:bidi/>
        <w:contextualSpacing/>
        <w:jc w:val="both"/>
        <w:rPr>
          <w:rFonts w:ascii="Times New Roman" w:hAnsi="Times New Roman" w:cs="Times New Roman"/>
          <w:b/>
          <w:bCs/>
          <w:sz w:val="24"/>
          <w:szCs w:val="24"/>
          <w:u w:val="single"/>
          <w:rtl/>
        </w:rPr>
      </w:pPr>
      <w:r w:rsidRPr="007F371A">
        <w:rPr>
          <w:rFonts w:ascii="Times New Roman" w:hAnsi="Times New Roman" w:cs="Times New Roman"/>
          <w:b/>
          <w:bCs/>
          <w:sz w:val="24"/>
          <w:szCs w:val="24"/>
          <w:u w:val="single"/>
          <w:rtl/>
        </w:rPr>
        <w:t>مستند: آية85 تا 93 سورة اعراف       " وَ اِلي مَديَنَ اَخاهُم شُعَيباً...."     الميزان ج 15 ص 258</w:t>
      </w:r>
    </w:p>
    <w:p w:rsidR="009936AD" w:rsidRPr="00027D5A" w:rsidRDefault="009936AD" w:rsidP="00027D5A">
      <w:pPr>
        <w:widowControl w:val="0"/>
        <w:bidi/>
        <w:contextualSpacing/>
        <w:jc w:val="both"/>
        <w:rPr>
          <w:rFonts w:ascii="Times New Roman" w:hAnsi="Times New Roman" w:cs="Times New Roman"/>
          <w:sz w:val="10"/>
          <w:szCs w:val="6"/>
          <w:rtl/>
        </w:rPr>
      </w:pPr>
    </w:p>
    <w:p w:rsidR="009936AD" w:rsidRPr="00027D5A" w:rsidRDefault="009936AD" w:rsidP="007F371A">
      <w:pPr>
        <w:pStyle w:val="Heading1"/>
        <w:rPr>
          <w:rtl/>
        </w:rPr>
      </w:pPr>
      <w:r w:rsidRPr="00027D5A">
        <w:rPr>
          <w:rtl/>
        </w:rPr>
        <w:t>طرز تبليغات شعيب "ع"</w:t>
      </w:r>
    </w:p>
    <w:p w:rsidR="009936AD" w:rsidRPr="00027D5A" w:rsidRDefault="009936AD" w:rsidP="00027D5A">
      <w:pPr>
        <w:pStyle w:val="FootnoteText"/>
        <w:widowControl w:val="0"/>
        <w:spacing w:line="276" w:lineRule="auto"/>
        <w:ind w:firstLine="720"/>
        <w:contextualSpacing/>
        <w:jc w:val="both"/>
        <w:rPr>
          <w:rFonts w:cs="Times New Roman"/>
          <w:sz w:val="32"/>
          <w:szCs w:val="28"/>
          <w:rtl/>
        </w:rPr>
      </w:pPr>
      <w:r w:rsidRPr="00027D5A">
        <w:rPr>
          <w:rFonts w:cs="Times New Roman"/>
          <w:sz w:val="32"/>
          <w:szCs w:val="28"/>
          <w:rtl/>
        </w:rPr>
        <w:t>حضرت شعيب عليه السلام نيز مانند نوح و ساير انبياء قبلي، دعوت خويش را بر اساس توحيد قرار داده بود.</w:t>
      </w:r>
    </w:p>
    <w:p w:rsidR="009936AD" w:rsidRPr="00027D5A" w:rsidRDefault="009936AD" w:rsidP="00027D5A">
      <w:pPr>
        <w:pStyle w:val="FootnoteText"/>
        <w:widowControl w:val="0"/>
        <w:spacing w:line="276" w:lineRule="auto"/>
        <w:contextualSpacing/>
        <w:jc w:val="both"/>
        <w:rPr>
          <w:rFonts w:cs="Times New Roman"/>
          <w:sz w:val="32"/>
          <w:szCs w:val="28"/>
          <w:rtl/>
        </w:rPr>
      </w:pPr>
      <w:r w:rsidRPr="00027D5A">
        <w:rPr>
          <w:rFonts w:cs="Times New Roman"/>
          <w:sz w:val="32"/>
          <w:szCs w:val="28"/>
          <w:rtl/>
        </w:rPr>
        <w:tab/>
        <w:t>شعيب"ع" معجزاتي كه دليل بر رسالتش باشد داشته، ولي آن معجزات چه بوده قرآن كريم اسمي از آن نبرده است.</w:t>
      </w:r>
    </w:p>
    <w:p w:rsidR="009936AD" w:rsidRPr="00027D5A" w:rsidRDefault="009936AD" w:rsidP="00027D5A">
      <w:pPr>
        <w:pStyle w:val="FootnoteText"/>
        <w:widowControl w:val="0"/>
        <w:spacing w:line="276" w:lineRule="auto"/>
        <w:contextualSpacing/>
        <w:jc w:val="both"/>
        <w:rPr>
          <w:rFonts w:cs="Times New Roman"/>
          <w:sz w:val="32"/>
          <w:szCs w:val="28"/>
          <w:rtl/>
        </w:rPr>
      </w:pPr>
      <w:r w:rsidRPr="00027D5A">
        <w:rPr>
          <w:rFonts w:cs="Times New Roman"/>
          <w:sz w:val="32"/>
          <w:szCs w:val="28"/>
          <w:rtl/>
        </w:rPr>
        <w:tab/>
        <w:t>در آيات فوق مي فرمايد:</w:t>
      </w:r>
    </w:p>
    <w:p w:rsidR="009936AD" w:rsidRPr="00027D5A" w:rsidRDefault="009936AD" w:rsidP="00027D5A">
      <w:pPr>
        <w:pStyle w:val="FootnoteText"/>
        <w:widowControl w:val="0"/>
        <w:spacing w:line="276" w:lineRule="auto"/>
        <w:contextualSpacing/>
        <w:jc w:val="both"/>
        <w:rPr>
          <w:rFonts w:cs="Times New Roman"/>
          <w:b/>
          <w:bCs/>
          <w:sz w:val="32"/>
          <w:szCs w:val="28"/>
          <w:rtl/>
        </w:rPr>
      </w:pPr>
      <w:r w:rsidRPr="00027D5A">
        <w:rPr>
          <w:rFonts w:cs="Times New Roman"/>
          <w:sz w:val="32"/>
          <w:szCs w:val="28"/>
          <w:rtl/>
        </w:rPr>
        <w:tab/>
        <w:t xml:space="preserve">    </w:t>
      </w:r>
      <w:r w:rsidRPr="00027D5A">
        <w:rPr>
          <w:rFonts w:cs="Times New Roman"/>
          <w:b/>
          <w:bCs/>
          <w:sz w:val="32"/>
          <w:szCs w:val="28"/>
          <w:rtl/>
        </w:rPr>
        <w:t xml:space="preserve"> </w:t>
      </w:r>
      <w:r w:rsidRPr="00027D5A">
        <w:rPr>
          <w:rFonts w:cs="Times New Roman"/>
          <w:b/>
          <w:bCs/>
          <w:sz w:val="32"/>
          <w:szCs w:val="28"/>
          <w:rtl/>
        </w:rPr>
        <w:tab/>
        <w:t xml:space="preserve">« و به سوي مدين برادرشان شعيب را فرستاديم، </w:t>
      </w:r>
    </w:p>
    <w:p w:rsidR="009936AD" w:rsidRPr="00027D5A" w:rsidRDefault="009936AD" w:rsidP="00027D5A">
      <w:pPr>
        <w:pStyle w:val="FootnoteText"/>
        <w:widowControl w:val="0"/>
        <w:spacing w:line="276" w:lineRule="auto"/>
        <w:ind w:firstLine="720"/>
        <w:contextualSpacing/>
        <w:jc w:val="both"/>
        <w:rPr>
          <w:rFonts w:cs="Times New Roman"/>
          <w:b/>
          <w:bCs/>
          <w:sz w:val="40"/>
          <w:szCs w:val="28"/>
          <w:rtl/>
        </w:rPr>
      </w:pPr>
      <w:r w:rsidRPr="00027D5A">
        <w:rPr>
          <w:rFonts w:cs="Times New Roman"/>
          <w:b/>
          <w:bCs/>
          <w:sz w:val="32"/>
          <w:szCs w:val="28"/>
          <w:rtl/>
        </w:rPr>
        <w:lastRenderedPageBreak/>
        <w:t xml:space="preserve">   </w:t>
      </w:r>
      <w:r w:rsidRPr="00027D5A">
        <w:rPr>
          <w:rFonts w:cs="Times New Roman"/>
          <w:b/>
          <w:bCs/>
          <w:sz w:val="32"/>
          <w:szCs w:val="28"/>
          <w:rtl/>
        </w:rPr>
        <w:tab/>
        <w:t>او به قوم خود گفت:</w:t>
      </w:r>
    </w:p>
    <w:p w:rsidR="009936AD" w:rsidRPr="00027D5A" w:rsidRDefault="009936AD" w:rsidP="00027D5A">
      <w:pPr>
        <w:pStyle w:val="FootnoteText"/>
        <w:widowControl w:val="0"/>
        <w:spacing w:line="276" w:lineRule="auto"/>
        <w:ind w:left="1135" w:firstLine="305"/>
        <w:contextualSpacing/>
        <w:jc w:val="both"/>
        <w:rPr>
          <w:rFonts w:cs="Times New Roman"/>
          <w:b/>
          <w:bCs/>
          <w:sz w:val="40"/>
          <w:szCs w:val="28"/>
          <w:rtl/>
        </w:rPr>
      </w:pPr>
      <w:r w:rsidRPr="00027D5A">
        <w:rPr>
          <w:rFonts w:cs="Times New Roman"/>
          <w:b/>
          <w:bCs/>
          <w:sz w:val="40"/>
          <w:szCs w:val="28"/>
          <w:rtl/>
        </w:rPr>
        <w:t>- اي قوم! خداي يگانه را كه جز او خدائي نداريد بپرستيد!</w:t>
      </w:r>
    </w:p>
    <w:p w:rsidR="009936AD" w:rsidRPr="00027D5A" w:rsidRDefault="009936AD" w:rsidP="00027D5A">
      <w:pPr>
        <w:pStyle w:val="FootnoteText"/>
        <w:widowControl w:val="0"/>
        <w:spacing w:line="276" w:lineRule="auto"/>
        <w:ind w:left="1440"/>
        <w:contextualSpacing/>
        <w:jc w:val="both"/>
        <w:rPr>
          <w:rFonts w:cs="Times New Roman"/>
          <w:b/>
          <w:bCs/>
          <w:sz w:val="40"/>
          <w:szCs w:val="28"/>
          <w:rtl/>
        </w:rPr>
      </w:pPr>
      <w:r w:rsidRPr="00027D5A">
        <w:rPr>
          <w:rFonts w:cs="Times New Roman"/>
          <w:b/>
          <w:bCs/>
          <w:sz w:val="40"/>
          <w:szCs w:val="28"/>
          <w:rtl/>
        </w:rPr>
        <w:t>برهاني از پروردگارتان به سوي شما آمده،</w:t>
      </w:r>
    </w:p>
    <w:p w:rsidR="009936AD" w:rsidRPr="00027D5A" w:rsidRDefault="009936AD" w:rsidP="00027D5A">
      <w:pPr>
        <w:pStyle w:val="FootnoteText"/>
        <w:widowControl w:val="0"/>
        <w:spacing w:line="276" w:lineRule="auto"/>
        <w:ind w:left="1440"/>
        <w:contextualSpacing/>
        <w:jc w:val="both"/>
        <w:rPr>
          <w:rFonts w:cs="Times New Roman"/>
          <w:b/>
          <w:bCs/>
          <w:sz w:val="40"/>
          <w:szCs w:val="28"/>
          <w:rtl/>
        </w:rPr>
      </w:pPr>
      <w:r w:rsidRPr="00027D5A">
        <w:rPr>
          <w:rFonts w:cs="Times New Roman"/>
          <w:b/>
          <w:bCs/>
          <w:sz w:val="40"/>
          <w:szCs w:val="28"/>
          <w:rtl/>
        </w:rPr>
        <w:t>و حجت بر شما تمام شده است،</w:t>
      </w:r>
    </w:p>
    <w:p w:rsidR="009936AD" w:rsidRPr="00027D5A" w:rsidRDefault="009936AD" w:rsidP="00027D5A">
      <w:pPr>
        <w:pStyle w:val="FootnoteText"/>
        <w:widowControl w:val="0"/>
        <w:spacing w:line="276" w:lineRule="auto"/>
        <w:ind w:left="1135" w:firstLine="305"/>
        <w:contextualSpacing/>
        <w:jc w:val="both"/>
        <w:rPr>
          <w:rFonts w:cs="Times New Roman"/>
          <w:b/>
          <w:bCs/>
          <w:sz w:val="40"/>
          <w:szCs w:val="28"/>
          <w:rtl/>
        </w:rPr>
      </w:pPr>
      <w:r w:rsidRPr="00027D5A">
        <w:rPr>
          <w:rFonts w:cs="Times New Roman"/>
          <w:b/>
          <w:bCs/>
          <w:sz w:val="40"/>
          <w:szCs w:val="28"/>
          <w:rtl/>
        </w:rPr>
        <w:t>پيمانه را تمام دهيد و كم فروشي نكنيد!</w:t>
      </w:r>
    </w:p>
    <w:p w:rsidR="009936AD" w:rsidRPr="00027D5A" w:rsidRDefault="009936AD" w:rsidP="00027D5A">
      <w:pPr>
        <w:pStyle w:val="FootnoteText"/>
        <w:widowControl w:val="0"/>
        <w:spacing w:line="276" w:lineRule="auto"/>
        <w:ind w:left="1440"/>
        <w:contextualSpacing/>
        <w:jc w:val="both"/>
        <w:rPr>
          <w:rFonts w:cs="Times New Roman"/>
          <w:b/>
          <w:bCs/>
          <w:sz w:val="40"/>
          <w:szCs w:val="28"/>
          <w:rtl/>
        </w:rPr>
      </w:pPr>
      <w:r w:rsidRPr="00027D5A">
        <w:rPr>
          <w:rFonts w:cs="Times New Roman"/>
          <w:b/>
          <w:bCs/>
          <w:sz w:val="40"/>
          <w:szCs w:val="28"/>
          <w:rtl/>
        </w:rPr>
        <w:t>حق مردم راكم مي دهيد،</w:t>
      </w:r>
    </w:p>
    <w:p w:rsidR="009936AD" w:rsidRPr="00027D5A" w:rsidRDefault="009936AD" w:rsidP="00027D5A">
      <w:pPr>
        <w:pStyle w:val="FootnoteText"/>
        <w:widowControl w:val="0"/>
        <w:spacing w:line="276" w:lineRule="auto"/>
        <w:ind w:left="1440"/>
        <w:contextualSpacing/>
        <w:jc w:val="both"/>
        <w:rPr>
          <w:rFonts w:cs="Times New Roman"/>
          <w:b/>
          <w:bCs/>
          <w:sz w:val="40"/>
          <w:szCs w:val="28"/>
          <w:rtl/>
        </w:rPr>
      </w:pPr>
      <w:r w:rsidRPr="00027D5A">
        <w:rPr>
          <w:rFonts w:cs="Times New Roman"/>
          <w:b/>
          <w:bCs/>
          <w:sz w:val="40"/>
          <w:szCs w:val="28"/>
          <w:rtl/>
        </w:rPr>
        <w:t>و در اين سرزمين پس از اصلاح آن فساد راه مي اندازيد،</w:t>
      </w:r>
    </w:p>
    <w:p w:rsidR="009936AD" w:rsidRPr="00027D5A" w:rsidRDefault="009936AD" w:rsidP="00027D5A">
      <w:pPr>
        <w:pStyle w:val="FootnoteText"/>
        <w:widowControl w:val="0"/>
        <w:spacing w:line="276" w:lineRule="auto"/>
        <w:ind w:left="1135" w:firstLine="305"/>
        <w:contextualSpacing/>
        <w:jc w:val="both"/>
        <w:rPr>
          <w:rFonts w:cs="Times New Roman"/>
          <w:b/>
          <w:bCs/>
          <w:sz w:val="40"/>
          <w:szCs w:val="28"/>
          <w:rtl/>
        </w:rPr>
      </w:pPr>
      <w:r w:rsidRPr="00027D5A">
        <w:rPr>
          <w:rFonts w:cs="Times New Roman"/>
          <w:b/>
          <w:bCs/>
          <w:sz w:val="40"/>
          <w:szCs w:val="28"/>
          <w:rtl/>
        </w:rPr>
        <w:t>اين دستور، اگر باور داشته باشيد، براي شما بهتر است.</w:t>
      </w:r>
    </w:p>
    <w:p w:rsidR="009936AD" w:rsidRPr="00027D5A" w:rsidRDefault="009936AD" w:rsidP="00027D5A">
      <w:pPr>
        <w:pStyle w:val="FootnoteText"/>
        <w:widowControl w:val="0"/>
        <w:spacing w:line="276" w:lineRule="auto"/>
        <w:ind w:left="1135" w:firstLine="305"/>
        <w:contextualSpacing/>
        <w:jc w:val="both"/>
        <w:rPr>
          <w:rFonts w:cs="Times New Roman"/>
          <w:b/>
          <w:bCs/>
          <w:sz w:val="40"/>
          <w:szCs w:val="28"/>
          <w:rtl/>
        </w:rPr>
      </w:pPr>
      <w:r w:rsidRPr="00027D5A">
        <w:rPr>
          <w:rFonts w:cs="Times New Roman"/>
          <w:b/>
          <w:bCs/>
          <w:sz w:val="40"/>
          <w:szCs w:val="28"/>
          <w:rtl/>
        </w:rPr>
        <w:t>بر سر هر راهي منشينيد كه مردم را بترسانيد،</w:t>
      </w:r>
    </w:p>
    <w:p w:rsidR="009936AD" w:rsidRPr="00027D5A" w:rsidRDefault="009936AD" w:rsidP="00027D5A">
      <w:pPr>
        <w:pStyle w:val="FootnoteText"/>
        <w:widowControl w:val="0"/>
        <w:spacing w:line="276" w:lineRule="auto"/>
        <w:ind w:left="1440"/>
        <w:contextualSpacing/>
        <w:jc w:val="both"/>
        <w:rPr>
          <w:rFonts w:cs="Times New Roman"/>
          <w:b/>
          <w:bCs/>
          <w:sz w:val="40"/>
          <w:szCs w:val="28"/>
          <w:rtl/>
        </w:rPr>
      </w:pPr>
      <w:r w:rsidRPr="00027D5A">
        <w:rPr>
          <w:rFonts w:cs="Times New Roman"/>
          <w:b/>
          <w:bCs/>
          <w:sz w:val="40"/>
          <w:szCs w:val="28"/>
          <w:rtl/>
        </w:rPr>
        <w:t>و بدين وسيله كسي را كه به خدا  ايمان آورده،</w:t>
      </w:r>
    </w:p>
    <w:p w:rsidR="009936AD" w:rsidRPr="00027D5A" w:rsidRDefault="009936AD" w:rsidP="00027D5A">
      <w:pPr>
        <w:pStyle w:val="FootnoteText"/>
        <w:widowControl w:val="0"/>
        <w:spacing w:line="276" w:lineRule="auto"/>
        <w:ind w:left="1440"/>
        <w:contextualSpacing/>
        <w:jc w:val="both"/>
        <w:rPr>
          <w:rFonts w:cs="Times New Roman"/>
          <w:b/>
          <w:bCs/>
          <w:sz w:val="40"/>
          <w:szCs w:val="28"/>
          <w:rtl/>
        </w:rPr>
      </w:pPr>
      <w:r w:rsidRPr="00027D5A">
        <w:rPr>
          <w:rFonts w:cs="Times New Roman"/>
          <w:b/>
          <w:bCs/>
          <w:sz w:val="40"/>
          <w:szCs w:val="28"/>
          <w:rtl/>
        </w:rPr>
        <w:t>از راه باز داريد و راه خدا را منحرف كنيد!</w:t>
      </w:r>
    </w:p>
    <w:p w:rsidR="009936AD" w:rsidRPr="00027D5A" w:rsidRDefault="009936AD" w:rsidP="00027D5A">
      <w:pPr>
        <w:pStyle w:val="FootnoteText"/>
        <w:widowControl w:val="0"/>
        <w:spacing w:line="276" w:lineRule="auto"/>
        <w:ind w:left="1135" w:firstLine="305"/>
        <w:contextualSpacing/>
        <w:jc w:val="both"/>
        <w:rPr>
          <w:rFonts w:cs="Times New Roman"/>
          <w:b/>
          <w:bCs/>
          <w:sz w:val="40"/>
          <w:szCs w:val="28"/>
          <w:rtl/>
        </w:rPr>
      </w:pPr>
      <w:r w:rsidRPr="00027D5A">
        <w:rPr>
          <w:rFonts w:cs="Times New Roman"/>
          <w:b/>
          <w:bCs/>
          <w:sz w:val="40"/>
          <w:szCs w:val="28"/>
          <w:rtl/>
        </w:rPr>
        <w:t>ياد آوريد زماني را كه اندك بوديد و خدا بسيارتان كرد،</w:t>
      </w:r>
    </w:p>
    <w:p w:rsidR="009936AD" w:rsidRPr="00027D5A" w:rsidRDefault="009936AD" w:rsidP="00027D5A">
      <w:pPr>
        <w:pStyle w:val="FootnoteText"/>
        <w:widowControl w:val="0"/>
        <w:spacing w:line="276" w:lineRule="auto"/>
        <w:ind w:left="1135" w:firstLine="305"/>
        <w:contextualSpacing/>
        <w:jc w:val="both"/>
        <w:rPr>
          <w:rFonts w:cs="Times New Roman"/>
          <w:sz w:val="40"/>
          <w:szCs w:val="28"/>
          <w:rtl/>
        </w:rPr>
      </w:pPr>
      <w:r w:rsidRPr="00027D5A">
        <w:rPr>
          <w:rFonts w:cs="Times New Roman"/>
          <w:b/>
          <w:bCs/>
          <w:sz w:val="40"/>
          <w:szCs w:val="28"/>
          <w:rtl/>
        </w:rPr>
        <w:t xml:space="preserve">بياد آوريد و بنگريد سرانجام تبهكاران چگونه بود!  </w:t>
      </w:r>
      <w:r w:rsidRPr="00027D5A">
        <w:rPr>
          <w:rFonts w:cs="Times New Roman"/>
          <w:sz w:val="40"/>
          <w:szCs w:val="28"/>
          <w:rtl/>
        </w:rPr>
        <w:t>»</w:t>
      </w:r>
    </w:p>
    <w:p w:rsidR="009936AD" w:rsidRPr="00027D5A" w:rsidRDefault="009936AD" w:rsidP="00027D5A">
      <w:pPr>
        <w:pStyle w:val="FootnoteText"/>
        <w:widowControl w:val="0"/>
        <w:spacing w:line="276" w:lineRule="auto"/>
        <w:ind w:firstLine="709"/>
        <w:contextualSpacing/>
        <w:jc w:val="both"/>
        <w:rPr>
          <w:rFonts w:cs="Times New Roman"/>
          <w:sz w:val="40"/>
          <w:rtl/>
        </w:rPr>
      </w:pPr>
    </w:p>
    <w:p w:rsidR="009936AD" w:rsidRPr="00027D5A" w:rsidRDefault="009936AD" w:rsidP="00027D5A">
      <w:pPr>
        <w:pStyle w:val="FootnoteText"/>
        <w:widowControl w:val="0"/>
        <w:spacing w:line="276" w:lineRule="auto"/>
        <w:ind w:firstLine="709"/>
        <w:contextualSpacing/>
        <w:jc w:val="both"/>
        <w:rPr>
          <w:rFonts w:cs="Times New Roman"/>
          <w:sz w:val="40"/>
          <w:szCs w:val="28"/>
          <w:rtl/>
        </w:rPr>
      </w:pPr>
      <w:r w:rsidRPr="00027D5A">
        <w:rPr>
          <w:rFonts w:cs="Times New Roman"/>
          <w:sz w:val="40"/>
          <w:szCs w:val="28"/>
          <w:rtl/>
        </w:rPr>
        <w:t>شعيب"ع" نخست قوم خود را به توحيد كه اصل و پاية دين است، دعوت كرد، و آنگاه به وفا در وزن و ميزان و اجتناب از كم فروشي كه در آن روز متداول بود، دعوت نمود. و سپس آنها را دعوت كرد به اين معنا كرد كه در زمين فساد نيانگيزند و برخلاف فطرت بشري كه همواره انسان را به اصلاح دنياي خود و تنظيم امر حيات دعوت مي كند، مشي نكنند.</w:t>
      </w:r>
    </w:p>
    <w:p w:rsidR="009936AD" w:rsidRPr="00027D5A" w:rsidRDefault="009936AD" w:rsidP="00027D5A">
      <w:pPr>
        <w:pStyle w:val="FootnoteText"/>
        <w:widowControl w:val="0"/>
        <w:spacing w:line="276" w:lineRule="auto"/>
        <w:ind w:firstLine="709"/>
        <w:contextualSpacing/>
        <w:jc w:val="both"/>
        <w:rPr>
          <w:rFonts w:cs="Times New Roman"/>
          <w:sz w:val="40"/>
          <w:szCs w:val="28"/>
          <w:rtl/>
        </w:rPr>
      </w:pPr>
      <w:r w:rsidRPr="00027D5A">
        <w:rPr>
          <w:rFonts w:cs="Times New Roman"/>
          <w:sz w:val="40"/>
          <w:szCs w:val="28"/>
          <w:rtl/>
        </w:rPr>
        <w:t xml:space="preserve">مقصود  از " </w:t>
      </w:r>
      <w:r w:rsidRPr="00027D5A">
        <w:rPr>
          <w:rFonts w:cs="Times New Roman"/>
          <w:b/>
          <w:bCs/>
          <w:sz w:val="40"/>
          <w:szCs w:val="28"/>
          <w:rtl/>
        </w:rPr>
        <w:t>فساد در زمين</w:t>
      </w:r>
      <w:r w:rsidRPr="00027D5A">
        <w:rPr>
          <w:rFonts w:cs="Times New Roman"/>
          <w:sz w:val="40"/>
          <w:szCs w:val="28"/>
          <w:rtl/>
        </w:rPr>
        <w:t>"  در اين آيه خصوص آن گناهاني است كه باعث سلب امنيت در اموال و اعراض و نفوس اجتماع مي شود، مانند راهزني و غارت و تجاوزهاي ناموسي و قتل و امثال آن .</w:t>
      </w:r>
    </w:p>
    <w:p w:rsidR="009936AD" w:rsidRPr="00027D5A" w:rsidRDefault="009936AD" w:rsidP="00027D5A">
      <w:pPr>
        <w:pStyle w:val="FootnoteText"/>
        <w:widowControl w:val="0"/>
        <w:spacing w:line="276" w:lineRule="auto"/>
        <w:ind w:firstLine="709"/>
        <w:contextualSpacing/>
        <w:jc w:val="both"/>
        <w:rPr>
          <w:rFonts w:cs="Times New Roman"/>
          <w:sz w:val="40"/>
          <w:szCs w:val="28"/>
          <w:rtl/>
        </w:rPr>
      </w:pPr>
      <w:r w:rsidRPr="00027D5A">
        <w:rPr>
          <w:rFonts w:cs="Times New Roman"/>
          <w:sz w:val="40"/>
          <w:szCs w:val="28"/>
          <w:rtl/>
        </w:rPr>
        <w:t>از ظاهر آيه برمي آيد كه قوم شعيب قبلاً متصف به ايمان بوده اند، و صفت ايمان مدتي در بين آنان مستقر بوده است.</w:t>
      </w:r>
    </w:p>
    <w:p w:rsidR="009936AD" w:rsidRPr="00027D5A" w:rsidRDefault="009936AD" w:rsidP="00027D5A">
      <w:pPr>
        <w:pStyle w:val="FootnoteText"/>
        <w:widowControl w:val="0"/>
        <w:spacing w:line="276" w:lineRule="auto"/>
        <w:ind w:firstLine="709"/>
        <w:contextualSpacing/>
        <w:jc w:val="both"/>
        <w:rPr>
          <w:rFonts w:cs="Times New Roman"/>
          <w:sz w:val="40"/>
          <w:szCs w:val="28"/>
          <w:rtl/>
        </w:rPr>
      </w:pPr>
      <w:r w:rsidRPr="00027D5A">
        <w:rPr>
          <w:rFonts w:cs="Times New Roman"/>
          <w:sz w:val="40"/>
          <w:szCs w:val="28"/>
          <w:rtl/>
        </w:rPr>
        <w:t>شعيب"ع" در آخر اين آيه مي گويد كه كاري به صراط مستقيم خدا نداشته باشند.  از اين جمله بر مي آيد كه قوم شعيب به انحاء مختلف مردم را از شعيب رم مي دادند،  و از اين كه به وي ايمان آورند و نزدش رفته و حرفهايش را گوش دهند، يا در مراسم عبادتش شركت جويند باز مي داشتند، و آنان را كه به دين حق و طريقة توحيد درآمده بودند تهديد مي كردند و همواره سعي مي كردند راه خدا را كه همان دين فطرت است، كج و ناهموار طلب كنند و بپيمايند.   آنان در  راه خدا و ايمان راه زناني شده بودند كه با تمام قوا و با هر نوع حيله و تزوير مردم را از راه برمي گرداندند.   شعيب"ع"  هم در مقابل، ايشان را به ياد نعمت هاي خداوند سبحان انداخته و توصيه كرده است كه از تاريخ امم گذشته و سرانجام مفسدين ايشان عبرت گيرند.</w:t>
      </w:r>
    </w:p>
    <w:p w:rsidR="009936AD" w:rsidRPr="00027D5A" w:rsidRDefault="009936AD" w:rsidP="00027D5A">
      <w:pPr>
        <w:pStyle w:val="FootnoteText"/>
        <w:widowControl w:val="0"/>
        <w:spacing w:line="276" w:lineRule="auto"/>
        <w:ind w:firstLine="709"/>
        <w:contextualSpacing/>
        <w:jc w:val="both"/>
        <w:rPr>
          <w:rFonts w:cs="Times New Roman"/>
          <w:sz w:val="40"/>
          <w:szCs w:val="28"/>
          <w:rtl/>
        </w:rPr>
      </w:pPr>
      <w:r w:rsidRPr="00027D5A">
        <w:rPr>
          <w:rFonts w:cs="Times New Roman"/>
          <w:sz w:val="40"/>
          <w:szCs w:val="28"/>
          <w:rtl/>
        </w:rPr>
        <w:t>شعيب"ع" در ادامة دستوراتش چهارمين دستور خود را به آنان گوشزد مي كند و آن اين است كه گفت:</w:t>
      </w:r>
    </w:p>
    <w:p w:rsidR="009936AD" w:rsidRPr="00027D5A" w:rsidRDefault="009936AD" w:rsidP="00027D5A">
      <w:pPr>
        <w:pStyle w:val="FootnoteText"/>
        <w:widowControl w:val="0"/>
        <w:spacing w:line="276" w:lineRule="auto"/>
        <w:ind w:left="709"/>
        <w:contextualSpacing/>
        <w:jc w:val="both"/>
        <w:rPr>
          <w:rFonts w:cs="Times New Roman"/>
          <w:sz w:val="8"/>
          <w:szCs w:val="8"/>
          <w:rtl/>
        </w:rPr>
      </w:pPr>
    </w:p>
    <w:p w:rsidR="009936AD" w:rsidRPr="00027D5A" w:rsidRDefault="009936AD" w:rsidP="00027D5A">
      <w:pPr>
        <w:pStyle w:val="FootnoteText"/>
        <w:widowControl w:val="0"/>
        <w:spacing w:line="276" w:lineRule="auto"/>
        <w:ind w:left="709"/>
        <w:contextualSpacing/>
        <w:jc w:val="both"/>
        <w:rPr>
          <w:rFonts w:cs="Times New Roman"/>
          <w:sz w:val="40"/>
          <w:szCs w:val="28"/>
          <w:rtl/>
        </w:rPr>
      </w:pPr>
      <w:r w:rsidRPr="00027D5A">
        <w:rPr>
          <w:rFonts w:cs="Times New Roman"/>
          <w:sz w:val="40"/>
          <w:szCs w:val="28"/>
          <w:rtl/>
        </w:rPr>
        <w:t>«</w:t>
      </w:r>
      <w:r w:rsidRPr="00027D5A">
        <w:rPr>
          <w:rFonts w:cs="Times New Roman"/>
          <w:b/>
          <w:bCs/>
          <w:sz w:val="40"/>
          <w:szCs w:val="28"/>
          <w:rtl/>
        </w:rPr>
        <w:t xml:space="preserve"> اگر گروهي از شما به اين آئين كه من براي ابلاغ آن مبعوث شده ام ايمان آورده اند و گروهي ايمان نياورده اند، صبر كنيد تا خدايمان داوري كند كه او بهترين داوران است! </w:t>
      </w:r>
      <w:r w:rsidRPr="00027D5A">
        <w:rPr>
          <w:rFonts w:cs="Times New Roman"/>
          <w:sz w:val="40"/>
          <w:szCs w:val="28"/>
          <w:rtl/>
        </w:rPr>
        <w:t>»</w:t>
      </w:r>
    </w:p>
    <w:p w:rsidR="009936AD" w:rsidRPr="00027D5A" w:rsidRDefault="009936AD" w:rsidP="00027D5A">
      <w:pPr>
        <w:pStyle w:val="FootnoteText"/>
        <w:widowControl w:val="0"/>
        <w:spacing w:line="276" w:lineRule="auto"/>
        <w:ind w:firstLine="709"/>
        <w:contextualSpacing/>
        <w:jc w:val="both"/>
        <w:rPr>
          <w:rFonts w:cs="Times New Roman"/>
          <w:sz w:val="8"/>
          <w:szCs w:val="8"/>
          <w:rtl/>
        </w:rPr>
      </w:pPr>
    </w:p>
    <w:p w:rsidR="009936AD" w:rsidRPr="00027D5A" w:rsidRDefault="009936AD" w:rsidP="00027D5A">
      <w:pPr>
        <w:pStyle w:val="FootnoteText"/>
        <w:widowControl w:val="0"/>
        <w:spacing w:line="276" w:lineRule="auto"/>
        <w:ind w:firstLine="709"/>
        <w:contextualSpacing/>
        <w:jc w:val="both"/>
        <w:rPr>
          <w:rFonts w:cs="Times New Roman"/>
          <w:sz w:val="40"/>
          <w:szCs w:val="28"/>
          <w:rtl/>
        </w:rPr>
      </w:pPr>
      <w:r w:rsidRPr="00027D5A">
        <w:rPr>
          <w:rFonts w:cs="Times New Roman"/>
          <w:sz w:val="40"/>
          <w:szCs w:val="28"/>
          <w:rtl/>
        </w:rPr>
        <w:t>شعيب"ع" از اتفاق مردم بر ايمان و عمل صالح مأيوس بود، و احساس كرد كه چنين اتفاقي نخواهند كرد و مسلماً اختلاف خواهند داشت، و طبقة اول و توانگران قومش به زودي دست به خرابكاري و كارشكني و آزار مؤمنين خواهند زد، و قهراً مؤمنين در تصميم خود سست خواهند شد.  لاجرم همة ايشان را از مؤمن و كافر امر به صبر و انتظار فرج نمود، تا خداوند متعال در ميانشان حكومت كند،  چه او بهترين حكم كنندگان است!</w:t>
      </w:r>
    </w:p>
    <w:p w:rsidR="009936AD" w:rsidRPr="00027D5A" w:rsidRDefault="009936AD" w:rsidP="00027D5A">
      <w:pPr>
        <w:pStyle w:val="FootnoteText"/>
        <w:widowControl w:val="0"/>
        <w:spacing w:line="276" w:lineRule="auto"/>
        <w:ind w:firstLine="709"/>
        <w:contextualSpacing/>
        <w:jc w:val="both"/>
        <w:rPr>
          <w:rFonts w:cs="Times New Roman"/>
          <w:sz w:val="40"/>
          <w:szCs w:val="28"/>
          <w:rtl/>
        </w:rPr>
      </w:pPr>
      <w:r w:rsidRPr="00027D5A">
        <w:rPr>
          <w:rFonts w:cs="Times New Roman"/>
          <w:sz w:val="40"/>
          <w:szCs w:val="28"/>
          <w:rtl/>
        </w:rPr>
        <w:t>مجادلات اين قوم را قرآن چنين بيان مي كند:</w:t>
      </w:r>
    </w:p>
    <w:p w:rsidR="009936AD" w:rsidRPr="00027D5A" w:rsidRDefault="009936AD" w:rsidP="00027D5A">
      <w:pPr>
        <w:pStyle w:val="FootnoteText"/>
        <w:widowControl w:val="0"/>
        <w:spacing w:line="276" w:lineRule="auto"/>
        <w:ind w:left="415" w:firstLine="720"/>
        <w:contextualSpacing/>
        <w:jc w:val="both"/>
        <w:rPr>
          <w:rFonts w:cs="Times New Roman"/>
          <w:b/>
          <w:bCs/>
          <w:sz w:val="40"/>
          <w:szCs w:val="28"/>
          <w:rtl/>
        </w:rPr>
      </w:pPr>
      <w:r w:rsidRPr="00027D5A">
        <w:rPr>
          <w:rFonts w:cs="Times New Roman"/>
          <w:sz w:val="40"/>
          <w:szCs w:val="28"/>
          <w:rtl/>
        </w:rPr>
        <w:t>«</w:t>
      </w:r>
      <w:r w:rsidRPr="00027D5A">
        <w:rPr>
          <w:rFonts w:cs="Times New Roman"/>
          <w:b/>
          <w:bCs/>
          <w:sz w:val="40"/>
          <w:szCs w:val="28"/>
          <w:rtl/>
        </w:rPr>
        <w:t xml:space="preserve"> بزرگان قوم وي كه گردنكشي مي كردند، گفتند:</w:t>
      </w:r>
    </w:p>
    <w:p w:rsidR="009936AD" w:rsidRPr="00027D5A" w:rsidRDefault="009936AD" w:rsidP="00027D5A">
      <w:pPr>
        <w:pStyle w:val="FootnoteText"/>
        <w:widowControl w:val="0"/>
        <w:numPr>
          <w:ilvl w:val="0"/>
          <w:numId w:val="28"/>
        </w:numPr>
        <w:spacing w:line="276" w:lineRule="auto"/>
        <w:contextualSpacing/>
        <w:jc w:val="both"/>
        <w:rPr>
          <w:rFonts w:cs="Times New Roman"/>
          <w:b/>
          <w:bCs/>
          <w:sz w:val="40"/>
          <w:szCs w:val="28"/>
          <w:rtl/>
        </w:rPr>
      </w:pPr>
      <w:r w:rsidRPr="00027D5A">
        <w:rPr>
          <w:rFonts w:cs="Times New Roman"/>
          <w:b/>
          <w:bCs/>
          <w:sz w:val="40"/>
          <w:szCs w:val="28"/>
          <w:rtl/>
        </w:rPr>
        <w:t>اي شعيب ما تو را با كساني كه به تو ايمان آورده اند از آبادي خود بيرون مي كنيم، مگر اين كه به آئين ما بازگرديد!</w:t>
      </w:r>
    </w:p>
    <w:p w:rsidR="009936AD" w:rsidRPr="00027D5A" w:rsidRDefault="009936AD" w:rsidP="00027D5A">
      <w:pPr>
        <w:pStyle w:val="FootnoteText"/>
        <w:widowControl w:val="0"/>
        <w:spacing w:line="276" w:lineRule="auto"/>
        <w:ind w:left="720" w:firstLine="415"/>
        <w:contextualSpacing/>
        <w:jc w:val="both"/>
        <w:rPr>
          <w:rFonts w:cs="Times New Roman"/>
          <w:b/>
          <w:bCs/>
          <w:sz w:val="40"/>
          <w:szCs w:val="28"/>
          <w:rtl/>
        </w:rPr>
      </w:pPr>
      <w:r w:rsidRPr="00027D5A">
        <w:rPr>
          <w:rFonts w:cs="Times New Roman"/>
          <w:b/>
          <w:bCs/>
          <w:sz w:val="40"/>
          <w:szCs w:val="28"/>
          <w:rtl/>
        </w:rPr>
        <w:t>گفت:</w:t>
      </w:r>
    </w:p>
    <w:p w:rsidR="009936AD" w:rsidRPr="00027D5A" w:rsidRDefault="009936AD" w:rsidP="00027D5A">
      <w:pPr>
        <w:pStyle w:val="FootnoteText"/>
        <w:widowControl w:val="0"/>
        <w:numPr>
          <w:ilvl w:val="0"/>
          <w:numId w:val="28"/>
        </w:numPr>
        <w:spacing w:line="276" w:lineRule="auto"/>
        <w:contextualSpacing/>
        <w:jc w:val="both"/>
        <w:rPr>
          <w:rFonts w:cs="Times New Roman"/>
          <w:b/>
          <w:bCs/>
          <w:sz w:val="40"/>
          <w:szCs w:val="28"/>
          <w:rtl/>
        </w:rPr>
      </w:pPr>
      <w:r w:rsidRPr="00027D5A">
        <w:rPr>
          <w:rFonts w:cs="Times New Roman"/>
          <w:b/>
          <w:bCs/>
          <w:sz w:val="40"/>
          <w:szCs w:val="28"/>
          <w:rtl/>
        </w:rPr>
        <w:t>به آئين شما بازگرديم هرچند از آن نفرت داشته باشيم!</w:t>
      </w:r>
    </w:p>
    <w:p w:rsidR="009936AD" w:rsidRPr="00027D5A" w:rsidRDefault="009936AD" w:rsidP="00027D5A">
      <w:pPr>
        <w:pStyle w:val="FootnoteText"/>
        <w:widowControl w:val="0"/>
        <w:spacing w:line="276" w:lineRule="auto"/>
        <w:ind w:left="1135"/>
        <w:contextualSpacing/>
        <w:jc w:val="both"/>
        <w:rPr>
          <w:rFonts w:cs="Times New Roman"/>
          <w:b/>
          <w:bCs/>
          <w:sz w:val="40"/>
          <w:szCs w:val="28"/>
          <w:rtl/>
        </w:rPr>
      </w:pPr>
      <w:r w:rsidRPr="00027D5A">
        <w:rPr>
          <w:rFonts w:cs="Times New Roman"/>
          <w:b/>
          <w:bCs/>
          <w:sz w:val="40"/>
          <w:szCs w:val="28"/>
          <w:rtl/>
        </w:rPr>
        <w:t>اگر پس از آنكه خدا ما را از آئين شما رهائي داده، بدان باز گرديم دربارة خدا دروغي ساخته ايم،</w:t>
      </w:r>
    </w:p>
    <w:p w:rsidR="009936AD" w:rsidRPr="00027D5A" w:rsidRDefault="009936AD" w:rsidP="00027D5A">
      <w:pPr>
        <w:pStyle w:val="FootnoteText"/>
        <w:widowControl w:val="0"/>
        <w:spacing w:line="276" w:lineRule="auto"/>
        <w:ind w:left="1135"/>
        <w:contextualSpacing/>
        <w:jc w:val="both"/>
        <w:rPr>
          <w:rFonts w:cs="Times New Roman"/>
          <w:b/>
          <w:bCs/>
          <w:sz w:val="40"/>
          <w:szCs w:val="28"/>
          <w:rtl/>
        </w:rPr>
      </w:pPr>
      <w:r w:rsidRPr="00027D5A">
        <w:rPr>
          <w:rFonts w:cs="Times New Roman"/>
          <w:b/>
          <w:bCs/>
          <w:sz w:val="40"/>
          <w:szCs w:val="28"/>
          <w:rtl/>
        </w:rPr>
        <w:t>ما را نسزد كه بدان بازگرديم،</w:t>
      </w:r>
    </w:p>
    <w:p w:rsidR="009936AD" w:rsidRPr="00027D5A" w:rsidRDefault="009936AD" w:rsidP="00027D5A">
      <w:pPr>
        <w:pStyle w:val="FootnoteText"/>
        <w:widowControl w:val="0"/>
        <w:spacing w:line="276" w:lineRule="auto"/>
        <w:ind w:left="1135"/>
        <w:contextualSpacing/>
        <w:jc w:val="both"/>
        <w:rPr>
          <w:rFonts w:cs="Times New Roman"/>
          <w:b/>
          <w:bCs/>
          <w:sz w:val="40"/>
          <w:szCs w:val="28"/>
          <w:rtl/>
        </w:rPr>
      </w:pPr>
      <w:r w:rsidRPr="00027D5A">
        <w:rPr>
          <w:rFonts w:cs="Times New Roman"/>
          <w:b/>
          <w:bCs/>
          <w:sz w:val="40"/>
          <w:szCs w:val="28"/>
          <w:rtl/>
        </w:rPr>
        <w:t>مگر خدا پروردگارمان بخواهد،</w:t>
      </w:r>
    </w:p>
    <w:p w:rsidR="009936AD" w:rsidRPr="00027D5A" w:rsidRDefault="009936AD" w:rsidP="00027D5A">
      <w:pPr>
        <w:pStyle w:val="FootnoteText"/>
        <w:widowControl w:val="0"/>
        <w:spacing w:line="276" w:lineRule="auto"/>
        <w:ind w:left="1135"/>
        <w:contextualSpacing/>
        <w:jc w:val="both"/>
        <w:rPr>
          <w:rFonts w:cs="Times New Roman"/>
          <w:b/>
          <w:bCs/>
          <w:sz w:val="40"/>
          <w:szCs w:val="28"/>
          <w:rtl/>
        </w:rPr>
      </w:pPr>
      <w:r w:rsidRPr="00027D5A">
        <w:rPr>
          <w:rFonts w:cs="Times New Roman"/>
          <w:b/>
          <w:bCs/>
          <w:sz w:val="40"/>
          <w:szCs w:val="28"/>
          <w:rtl/>
        </w:rPr>
        <w:t>كه علم پروردگار ما به همه چيز رساست،</w:t>
      </w:r>
    </w:p>
    <w:p w:rsidR="009936AD" w:rsidRPr="00027D5A" w:rsidRDefault="009936AD" w:rsidP="00027D5A">
      <w:pPr>
        <w:pStyle w:val="FootnoteText"/>
        <w:widowControl w:val="0"/>
        <w:spacing w:line="276" w:lineRule="auto"/>
        <w:ind w:left="1135"/>
        <w:contextualSpacing/>
        <w:jc w:val="both"/>
        <w:rPr>
          <w:rFonts w:cs="Times New Roman"/>
          <w:b/>
          <w:bCs/>
          <w:sz w:val="40"/>
          <w:szCs w:val="28"/>
          <w:rtl/>
        </w:rPr>
      </w:pPr>
      <w:r w:rsidRPr="00027D5A">
        <w:rPr>
          <w:rFonts w:cs="Times New Roman"/>
          <w:b/>
          <w:bCs/>
          <w:sz w:val="40"/>
          <w:szCs w:val="28"/>
          <w:rtl/>
        </w:rPr>
        <w:t>و ما كار خويش به خدا واگذاشته ايم.</w:t>
      </w:r>
    </w:p>
    <w:p w:rsidR="009936AD" w:rsidRPr="00027D5A" w:rsidRDefault="009936AD" w:rsidP="00027D5A">
      <w:pPr>
        <w:pStyle w:val="FootnoteText"/>
        <w:widowControl w:val="0"/>
        <w:numPr>
          <w:ilvl w:val="0"/>
          <w:numId w:val="28"/>
        </w:numPr>
        <w:spacing w:line="276" w:lineRule="auto"/>
        <w:contextualSpacing/>
        <w:jc w:val="both"/>
        <w:rPr>
          <w:rFonts w:cs="Times New Roman"/>
          <w:b/>
          <w:bCs/>
          <w:sz w:val="40"/>
          <w:szCs w:val="28"/>
        </w:rPr>
      </w:pPr>
      <w:r w:rsidRPr="00027D5A">
        <w:rPr>
          <w:rFonts w:cs="Times New Roman"/>
          <w:b/>
          <w:bCs/>
          <w:sz w:val="40"/>
          <w:szCs w:val="28"/>
          <w:rtl/>
        </w:rPr>
        <w:t xml:space="preserve">پروردگارا ! </w:t>
      </w:r>
    </w:p>
    <w:p w:rsidR="009936AD" w:rsidRPr="00027D5A" w:rsidRDefault="009936AD" w:rsidP="00027D5A">
      <w:pPr>
        <w:pStyle w:val="FootnoteText"/>
        <w:widowControl w:val="0"/>
        <w:numPr>
          <w:ilvl w:val="0"/>
          <w:numId w:val="28"/>
        </w:numPr>
        <w:spacing w:line="276" w:lineRule="auto"/>
        <w:contextualSpacing/>
        <w:jc w:val="both"/>
        <w:rPr>
          <w:rFonts w:cs="Times New Roman"/>
          <w:sz w:val="40"/>
          <w:szCs w:val="28"/>
          <w:rtl/>
        </w:rPr>
      </w:pPr>
      <w:r w:rsidRPr="00027D5A">
        <w:rPr>
          <w:rFonts w:cs="Times New Roman"/>
          <w:b/>
          <w:bCs/>
          <w:sz w:val="40"/>
          <w:szCs w:val="28"/>
          <w:rtl/>
        </w:rPr>
        <w:t>ميان ما و قوممان به حق داوري فرما، كه تو بهترين داوراني !</w:t>
      </w:r>
      <w:r w:rsidRPr="00027D5A">
        <w:rPr>
          <w:rFonts w:cs="Times New Roman"/>
          <w:sz w:val="40"/>
          <w:szCs w:val="28"/>
          <w:rtl/>
        </w:rPr>
        <w:t xml:space="preserve">  »</w:t>
      </w:r>
    </w:p>
    <w:p w:rsidR="009936AD" w:rsidRPr="00027D5A" w:rsidRDefault="009936AD" w:rsidP="00027D5A">
      <w:pPr>
        <w:pStyle w:val="FootnoteText"/>
        <w:widowControl w:val="0"/>
        <w:spacing w:line="276" w:lineRule="auto"/>
        <w:ind w:firstLine="709"/>
        <w:contextualSpacing/>
        <w:jc w:val="both"/>
        <w:rPr>
          <w:rFonts w:cs="Times New Roman"/>
          <w:sz w:val="8"/>
          <w:szCs w:val="8"/>
          <w:rtl/>
        </w:rPr>
      </w:pPr>
    </w:p>
    <w:p w:rsidR="009936AD" w:rsidRPr="00027D5A" w:rsidRDefault="009936AD" w:rsidP="00027D5A">
      <w:pPr>
        <w:pStyle w:val="FootnoteText"/>
        <w:widowControl w:val="0"/>
        <w:spacing w:line="276" w:lineRule="auto"/>
        <w:ind w:left="1" w:firstLine="719"/>
        <w:contextualSpacing/>
        <w:jc w:val="both"/>
        <w:rPr>
          <w:rFonts w:cs="Times New Roman"/>
          <w:sz w:val="40"/>
          <w:szCs w:val="28"/>
          <w:rtl/>
        </w:rPr>
      </w:pPr>
      <w:r w:rsidRPr="00027D5A">
        <w:rPr>
          <w:rFonts w:cs="Times New Roman"/>
          <w:sz w:val="40"/>
          <w:szCs w:val="28"/>
          <w:rtl/>
        </w:rPr>
        <w:t>كفار بعد از اين گفت و شنود ها اطمينان پيدا كرده بودند كه گروندگان به آن حضرت به زودي دنبال وي راه افتاده و از سرزمين خود مهاجرت مي كنند لذا گفتند:</w:t>
      </w:r>
    </w:p>
    <w:p w:rsidR="009936AD" w:rsidRPr="00027D5A" w:rsidRDefault="009936AD" w:rsidP="00027D5A">
      <w:pPr>
        <w:pStyle w:val="FootnoteText"/>
        <w:widowControl w:val="0"/>
        <w:spacing w:line="276" w:lineRule="auto"/>
        <w:ind w:left="1" w:firstLine="719"/>
        <w:contextualSpacing/>
        <w:jc w:val="both"/>
        <w:rPr>
          <w:rFonts w:cs="Times New Roman"/>
          <w:sz w:val="40"/>
          <w:szCs w:val="28"/>
          <w:rtl/>
        </w:rPr>
      </w:pPr>
      <w:r w:rsidRPr="00027D5A">
        <w:rPr>
          <w:rFonts w:cs="Times New Roman"/>
          <w:sz w:val="40"/>
          <w:szCs w:val="28"/>
          <w:rtl/>
        </w:rPr>
        <w:t>« -</w:t>
      </w:r>
      <w:r w:rsidRPr="00027D5A">
        <w:rPr>
          <w:rFonts w:cs="Times New Roman"/>
          <w:b/>
          <w:bCs/>
          <w:sz w:val="40"/>
          <w:szCs w:val="28"/>
          <w:rtl/>
        </w:rPr>
        <w:t xml:space="preserve"> اگر به دنبال شعيب راه بيفتيد به طور يقين زيانكار خواهيد شد!</w:t>
      </w:r>
      <w:r w:rsidRPr="00027D5A">
        <w:rPr>
          <w:rFonts w:cs="Times New Roman"/>
          <w:sz w:val="40"/>
          <w:szCs w:val="28"/>
          <w:rtl/>
        </w:rPr>
        <w:t xml:space="preserve"> »</w:t>
      </w:r>
    </w:p>
    <w:p w:rsidR="009936AD" w:rsidRPr="00027D5A" w:rsidRDefault="009936AD" w:rsidP="00027D5A">
      <w:pPr>
        <w:pStyle w:val="FootnoteText"/>
        <w:widowControl w:val="0"/>
        <w:spacing w:line="276" w:lineRule="auto"/>
        <w:ind w:left="1" w:firstLine="719"/>
        <w:contextualSpacing/>
        <w:jc w:val="both"/>
        <w:rPr>
          <w:rFonts w:cs="Times New Roman"/>
          <w:sz w:val="10"/>
          <w:szCs w:val="10"/>
          <w:rtl/>
        </w:rPr>
      </w:pPr>
    </w:p>
    <w:p w:rsidR="009936AD" w:rsidRPr="00027D5A" w:rsidRDefault="009936AD" w:rsidP="00027D5A">
      <w:pPr>
        <w:pStyle w:val="FootnoteText"/>
        <w:widowControl w:val="0"/>
        <w:spacing w:line="276" w:lineRule="auto"/>
        <w:ind w:left="1" w:firstLine="719"/>
        <w:contextualSpacing/>
        <w:jc w:val="both"/>
        <w:rPr>
          <w:rFonts w:cs="Times New Roman"/>
          <w:sz w:val="40"/>
          <w:szCs w:val="28"/>
          <w:rtl/>
        </w:rPr>
      </w:pPr>
      <w:r w:rsidRPr="00027D5A">
        <w:rPr>
          <w:rFonts w:cs="Times New Roman"/>
          <w:sz w:val="40"/>
          <w:szCs w:val="28"/>
          <w:rtl/>
        </w:rPr>
        <w:t>با اين تهديد خواستند شعيب را در مهاجرتش تنها بگذارند و به خيال خود از مزاحمتش آسوده گردند و افراد قوم خود را هم از دست نداده باشند.</w:t>
      </w:r>
    </w:p>
    <w:p w:rsidR="009936AD" w:rsidRPr="00027D5A" w:rsidRDefault="009936AD" w:rsidP="00027D5A">
      <w:pPr>
        <w:pStyle w:val="FootnoteText"/>
        <w:widowControl w:val="0"/>
        <w:spacing w:line="276" w:lineRule="auto"/>
        <w:ind w:left="1" w:firstLine="719"/>
        <w:contextualSpacing/>
        <w:jc w:val="both"/>
        <w:rPr>
          <w:rFonts w:cs="Times New Roman"/>
          <w:sz w:val="14"/>
          <w:szCs w:val="14"/>
          <w:rtl/>
        </w:rPr>
      </w:pPr>
    </w:p>
    <w:p w:rsidR="009936AD" w:rsidRPr="00027D5A" w:rsidRDefault="009936AD" w:rsidP="00027D5A">
      <w:pPr>
        <w:pStyle w:val="FootnoteText"/>
        <w:widowControl w:val="0"/>
        <w:spacing w:line="276" w:lineRule="auto"/>
        <w:ind w:left="1" w:firstLine="719"/>
        <w:contextualSpacing/>
        <w:jc w:val="both"/>
        <w:rPr>
          <w:rFonts w:cs="Times New Roman"/>
          <w:sz w:val="40"/>
          <w:szCs w:val="28"/>
          <w:rtl/>
        </w:rPr>
      </w:pPr>
      <w:r w:rsidRPr="00027D5A">
        <w:rPr>
          <w:rFonts w:cs="Times New Roman"/>
          <w:sz w:val="40"/>
          <w:szCs w:val="28"/>
          <w:rtl/>
        </w:rPr>
        <w:t>سرانجام اين قوم را نيز قرآن چنين تعريف مي كند:</w:t>
      </w:r>
    </w:p>
    <w:p w:rsidR="009936AD" w:rsidRPr="00027D5A" w:rsidRDefault="009936AD" w:rsidP="00027D5A">
      <w:pPr>
        <w:pStyle w:val="FootnoteText"/>
        <w:widowControl w:val="0"/>
        <w:spacing w:line="276" w:lineRule="auto"/>
        <w:ind w:left="1" w:firstLine="719"/>
        <w:contextualSpacing/>
        <w:jc w:val="both"/>
        <w:rPr>
          <w:rFonts w:cs="Times New Roman"/>
          <w:sz w:val="10"/>
          <w:szCs w:val="10"/>
          <w:rtl/>
        </w:rPr>
      </w:pPr>
    </w:p>
    <w:p w:rsidR="009936AD" w:rsidRPr="00027D5A" w:rsidRDefault="009936AD" w:rsidP="00027D5A">
      <w:pPr>
        <w:pStyle w:val="FootnoteText"/>
        <w:widowControl w:val="0"/>
        <w:spacing w:line="276" w:lineRule="auto"/>
        <w:ind w:left="1" w:firstLine="719"/>
        <w:contextualSpacing/>
        <w:jc w:val="both"/>
        <w:rPr>
          <w:rFonts w:cs="Times New Roman"/>
          <w:b/>
          <w:bCs/>
          <w:sz w:val="40"/>
          <w:szCs w:val="28"/>
          <w:rtl/>
        </w:rPr>
      </w:pPr>
      <w:r w:rsidRPr="00027D5A">
        <w:rPr>
          <w:rFonts w:cs="Times New Roman"/>
          <w:sz w:val="40"/>
          <w:szCs w:val="28"/>
          <w:rtl/>
        </w:rPr>
        <w:t xml:space="preserve">« </w:t>
      </w:r>
      <w:r w:rsidRPr="00027D5A">
        <w:rPr>
          <w:rFonts w:cs="Times New Roman"/>
          <w:b/>
          <w:bCs/>
          <w:sz w:val="40"/>
          <w:szCs w:val="28"/>
          <w:rtl/>
        </w:rPr>
        <w:t>زلزله گريبان ايشان را بگرفت،</w:t>
      </w:r>
    </w:p>
    <w:p w:rsidR="009936AD" w:rsidRPr="00027D5A" w:rsidRDefault="009936AD" w:rsidP="00027D5A">
      <w:pPr>
        <w:pStyle w:val="FootnoteText"/>
        <w:widowControl w:val="0"/>
        <w:spacing w:line="276" w:lineRule="auto"/>
        <w:ind w:left="1" w:firstLine="719"/>
        <w:contextualSpacing/>
        <w:jc w:val="both"/>
        <w:rPr>
          <w:rFonts w:cs="Times New Roman"/>
          <w:b/>
          <w:bCs/>
          <w:sz w:val="40"/>
          <w:szCs w:val="28"/>
          <w:rtl/>
        </w:rPr>
      </w:pPr>
      <w:r w:rsidRPr="00027D5A">
        <w:rPr>
          <w:rFonts w:cs="Times New Roman"/>
          <w:b/>
          <w:bCs/>
          <w:sz w:val="40"/>
          <w:szCs w:val="28"/>
          <w:rtl/>
        </w:rPr>
        <w:t>و در خانه هاي خود بي جان شدند و به زانو درآمدند،</w:t>
      </w:r>
    </w:p>
    <w:p w:rsidR="009936AD" w:rsidRPr="00027D5A" w:rsidRDefault="009936AD" w:rsidP="00027D5A">
      <w:pPr>
        <w:pStyle w:val="FootnoteText"/>
        <w:widowControl w:val="0"/>
        <w:spacing w:line="276" w:lineRule="auto"/>
        <w:ind w:left="1" w:firstLine="719"/>
        <w:contextualSpacing/>
        <w:jc w:val="both"/>
        <w:rPr>
          <w:rFonts w:cs="Times New Roman"/>
          <w:b/>
          <w:bCs/>
          <w:sz w:val="40"/>
          <w:szCs w:val="28"/>
          <w:rtl/>
        </w:rPr>
      </w:pPr>
      <w:r w:rsidRPr="00027D5A">
        <w:rPr>
          <w:rFonts w:cs="Times New Roman"/>
          <w:b/>
          <w:bCs/>
          <w:sz w:val="40"/>
          <w:szCs w:val="28"/>
          <w:rtl/>
        </w:rPr>
        <w:t>گوئي كساني كه شعيب را تكذيب كردند هرگز در آين ديار نبودند!</w:t>
      </w:r>
    </w:p>
    <w:p w:rsidR="009936AD" w:rsidRPr="00027D5A" w:rsidRDefault="009936AD" w:rsidP="00027D5A">
      <w:pPr>
        <w:pStyle w:val="FootnoteText"/>
        <w:widowControl w:val="0"/>
        <w:spacing w:line="276" w:lineRule="auto"/>
        <w:ind w:left="1" w:firstLine="719"/>
        <w:contextualSpacing/>
        <w:jc w:val="both"/>
        <w:rPr>
          <w:rFonts w:cs="Times New Roman"/>
          <w:b/>
          <w:bCs/>
          <w:sz w:val="40"/>
          <w:szCs w:val="28"/>
          <w:rtl/>
        </w:rPr>
      </w:pPr>
      <w:r w:rsidRPr="00027D5A">
        <w:rPr>
          <w:rFonts w:cs="Times New Roman"/>
          <w:b/>
          <w:bCs/>
          <w:sz w:val="40"/>
          <w:szCs w:val="28"/>
          <w:rtl/>
        </w:rPr>
        <w:t>و كساني كه شعيب را تكذيب مي كردند خود مردمي زيانكار بودند،</w:t>
      </w:r>
    </w:p>
    <w:p w:rsidR="009936AD" w:rsidRPr="00027D5A" w:rsidRDefault="009936AD" w:rsidP="00027D5A">
      <w:pPr>
        <w:pStyle w:val="FootnoteText"/>
        <w:widowControl w:val="0"/>
        <w:spacing w:line="276" w:lineRule="auto"/>
        <w:ind w:firstLine="720"/>
        <w:contextualSpacing/>
        <w:jc w:val="both"/>
        <w:rPr>
          <w:rFonts w:cs="Times New Roman"/>
          <w:b/>
          <w:bCs/>
          <w:sz w:val="40"/>
          <w:szCs w:val="28"/>
          <w:rtl/>
        </w:rPr>
      </w:pPr>
      <w:r w:rsidRPr="00027D5A">
        <w:rPr>
          <w:rFonts w:cs="Times New Roman"/>
          <w:b/>
          <w:bCs/>
          <w:sz w:val="40"/>
          <w:szCs w:val="28"/>
          <w:rtl/>
        </w:rPr>
        <w:lastRenderedPageBreak/>
        <w:t>آنگاه از آنان روي برتافت و گفت:</w:t>
      </w:r>
    </w:p>
    <w:p w:rsidR="009936AD" w:rsidRPr="00027D5A" w:rsidRDefault="009936AD" w:rsidP="00027D5A">
      <w:pPr>
        <w:pStyle w:val="FootnoteText"/>
        <w:widowControl w:val="0"/>
        <w:spacing w:line="276" w:lineRule="auto"/>
        <w:ind w:left="1135"/>
        <w:contextualSpacing/>
        <w:jc w:val="both"/>
        <w:rPr>
          <w:rFonts w:cs="Times New Roman"/>
          <w:b/>
          <w:bCs/>
          <w:sz w:val="40"/>
          <w:szCs w:val="28"/>
          <w:rtl/>
        </w:rPr>
      </w:pPr>
      <w:r w:rsidRPr="00027D5A">
        <w:rPr>
          <w:rFonts w:cs="Times New Roman"/>
          <w:b/>
          <w:bCs/>
          <w:sz w:val="40"/>
          <w:szCs w:val="28"/>
          <w:rtl/>
        </w:rPr>
        <w:t xml:space="preserve">- اي قوم ! </w:t>
      </w:r>
    </w:p>
    <w:p w:rsidR="009936AD" w:rsidRPr="00027D5A" w:rsidRDefault="009936AD" w:rsidP="00027D5A">
      <w:pPr>
        <w:pStyle w:val="FootnoteText"/>
        <w:widowControl w:val="0"/>
        <w:spacing w:line="276" w:lineRule="auto"/>
        <w:ind w:firstLine="720"/>
        <w:contextualSpacing/>
        <w:jc w:val="both"/>
        <w:rPr>
          <w:rFonts w:cs="Times New Roman"/>
          <w:b/>
          <w:bCs/>
          <w:sz w:val="40"/>
          <w:szCs w:val="28"/>
          <w:rtl/>
        </w:rPr>
      </w:pPr>
      <w:r w:rsidRPr="00027D5A">
        <w:rPr>
          <w:rFonts w:cs="Times New Roman"/>
          <w:b/>
          <w:bCs/>
          <w:sz w:val="40"/>
          <w:szCs w:val="28"/>
          <w:rtl/>
        </w:rPr>
        <w:t>- من پيغام هاي پروردگار خويش را به شما رساندم،</w:t>
      </w:r>
    </w:p>
    <w:p w:rsidR="009936AD" w:rsidRPr="00027D5A" w:rsidRDefault="009936AD" w:rsidP="00027D5A">
      <w:pPr>
        <w:pStyle w:val="FootnoteText"/>
        <w:widowControl w:val="0"/>
        <w:spacing w:line="276" w:lineRule="auto"/>
        <w:ind w:firstLine="720"/>
        <w:contextualSpacing/>
        <w:jc w:val="both"/>
        <w:rPr>
          <w:rFonts w:cs="Times New Roman"/>
          <w:b/>
          <w:bCs/>
          <w:sz w:val="40"/>
          <w:szCs w:val="28"/>
          <w:rtl/>
        </w:rPr>
      </w:pPr>
      <w:r w:rsidRPr="00027D5A">
        <w:rPr>
          <w:rFonts w:cs="Times New Roman"/>
          <w:b/>
          <w:bCs/>
          <w:sz w:val="40"/>
          <w:szCs w:val="28"/>
          <w:rtl/>
        </w:rPr>
        <w:t xml:space="preserve"> و نصيحتتان كردم،</w:t>
      </w:r>
    </w:p>
    <w:p w:rsidR="009936AD" w:rsidRPr="00027D5A" w:rsidRDefault="009936AD" w:rsidP="00027D5A">
      <w:pPr>
        <w:pStyle w:val="FootnoteText"/>
        <w:widowControl w:val="0"/>
        <w:spacing w:line="276" w:lineRule="auto"/>
        <w:contextualSpacing/>
        <w:jc w:val="both"/>
        <w:rPr>
          <w:rFonts w:cs="Times New Roman"/>
          <w:sz w:val="40"/>
          <w:szCs w:val="28"/>
          <w:rtl/>
        </w:rPr>
      </w:pPr>
      <w:r w:rsidRPr="00027D5A">
        <w:rPr>
          <w:rFonts w:cs="Times New Roman"/>
          <w:b/>
          <w:bCs/>
          <w:sz w:val="40"/>
          <w:szCs w:val="28"/>
          <w:rtl/>
        </w:rPr>
        <w:tab/>
        <w:t xml:space="preserve">چگونه براي گروهي كه كفر ورزيدند، اندوه بخورم </w:t>
      </w:r>
      <w:r w:rsidRPr="00027D5A">
        <w:rPr>
          <w:rFonts w:cs="Times New Roman"/>
          <w:sz w:val="40"/>
          <w:szCs w:val="28"/>
          <w:rtl/>
        </w:rPr>
        <w:t>! »</w:t>
      </w:r>
    </w:p>
    <w:p w:rsidR="009936AD" w:rsidRDefault="009936AD" w:rsidP="00027D5A">
      <w:pPr>
        <w:pStyle w:val="FootnoteText"/>
        <w:widowControl w:val="0"/>
        <w:spacing w:line="276" w:lineRule="auto"/>
        <w:ind w:left="1" w:firstLine="719"/>
        <w:contextualSpacing/>
        <w:jc w:val="both"/>
        <w:rPr>
          <w:rFonts w:cs="Times New Roman" w:hint="cs"/>
          <w:sz w:val="40"/>
          <w:szCs w:val="28"/>
          <w:rtl/>
        </w:rPr>
      </w:pPr>
    </w:p>
    <w:p w:rsidR="007F371A" w:rsidRPr="00027D5A" w:rsidRDefault="007F371A" w:rsidP="00027D5A">
      <w:pPr>
        <w:pStyle w:val="FootnoteText"/>
        <w:widowControl w:val="0"/>
        <w:spacing w:line="276" w:lineRule="auto"/>
        <w:ind w:left="1" w:firstLine="719"/>
        <w:contextualSpacing/>
        <w:jc w:val="both"/>
        <w:rPr>
          <w:rFonts w:cs="Times New Roman"/>
          <w:sz w:val="40"/>
          <w:szCs w:val="28"/>
          <w:rtl/>
        </w:rPr>
      </w:pPr>
    </w:p>
    <w:p w:rsidR="009936AD" w:rsidRPr="007F371A" w:rsidRDefault="009936AD" w:rsidP="007F371A">
      <w:pPr>
        <w:widowControl w:val="0"/>
        <w:bidi/>
        <w:contextualSpacing/>
        <w:jc w:val="both"/>
        <w:rPr>
          <w:rFonts w:ascii="Times New Roman" w:hAnsi="Times New Roman" w:cs="Times New Roman"/>
          <w:b/>
          <w:bCs/>
          <w:sz w:val="24"/>
          <w:szCs w:val="24"/>
          <w:u w:val="single"/>
          <w:rtl/>
        </w:rPr>
      </w:pPr>
      <w:r w:rsidRPr="007F371A">
        <w:rPr>
          <w:rFonts w:ascii="Times New Roman" w:hAnsi="Times New Roman" w:cs="Times New Roman"/>
          <w:b/>
          <w:bCs/>
          <w:sz w:val="24"/>
          <w:szCs w:val="24"/>
          <w:u w:val="single"/>
          <w:rtl/>
        </w:rPr>
        <w:t xml:space="preserve">مستند: آيات مندرج در متن           </w:t>
      </w:r>
      <w:r w:rsidRPr="007F371A">
        <w:rPr>
          <w:rFonts w:ascii="Times New Roman" w:hAnsi="Times New Roman" w:cs="Times New Roman"/>
          <w:b/>
          <w:bCs/>
          <w:sz w:val="24"/>
          <w:szCs w:val="24"/>
          <w:u w:val="single"/>
          <w:rtl/>
        </w:rPr>
        <w:tab/>
      </w:r>
      <w:r w:rsidRPr="007F371A">
        <w:rPr>
          <w:rFonts w:ascii="Times New Roman" w:hAnsi="Times New Roman" w:cs="Times New Roman"/>
          <w:b/>
          <w:bCs/>
          <w:sz w:val="24"/>
          <w:szCs w:val="24"/>
          <w:u w:val="single"/>
          <w:rtl/>
        </w:rPr>
        <w:tab/>
      </w:r>
      <w:r w:rsidRPr="007F371A">
        <w:rPr>
          <w:rFonts w:ascii="Times New Roman" w:hAnsi="Times New Roman" w:cs="Times New Roman"/>
          <w:b/>
          <w:bCs/>
          <w:sz w:val="24"/>
          <w:szCs w:val="24"/>
          <w:u w:val="single"/>
          <w:rtl/>
        </w:rPr>
        <w:tab/>
      </w:r>
      <w:r w:rsidR="00056E9B" w:rsidRPr="007F371A">
        <w:rPr>
          <w:rFonts w:ascii="Times New Roman" w:hAnsi="Times New Roman" w:cs="Times New Roman"/>
          <w:b/>
          <w:bCs/>
          <w:sz w:val="24"/>
          <w:szCs w:val="24"/>
          <w:u w:val="single"/>
          <w:rtl/>
        </w:rPr>
        <w:t xml:space="preserve">                          </w:t>
      </w:r>
      <w:r w:rsidRPr="007F371A">
        <w:rPr>
          <w:rFonts w:ascii="Times New Roman" w:hAnsi="Times New Roman" w:cs="Times New Roman"/>
          <w:b/>
          <w:bCs/>
          <w:sz w:val="24"/>
          <w:szCs w:val="24"/>
          <w:u w:val="single"/>
          <w:rtl/>
        </w:rPr>
        <w:t>الميزان ج 12 ص 152</w:t>
      </w:r>
    </w:p>
    <w:p w:rsidR="009936AD" w:rsidRPr="00027D5A" w:rsidRDefault="009936AD" w:rsidP="00027D5A">
      <w:pPr>
        <w:widowControl w:val="0"/>
        <w:bidi/>
        <w:contextualSpacing/>
        <w:jc w:val="both"/>
        <w:rPr>
          <w:rFonts w:ascii="Times New Roman" w:hAnsi="Times New Roman" w:cs="Times New Roman"/>
          <w:sz w:val="14"/>
          <w:szCs w:val="8"/>
          <w:rtl/>
        </w:rPr>
      </w:pPr>
    </w:p>
    <w:p w:rsidR="009936AD" w:rsidRPr="00027D5A" w:rsidRDefault="009936AD" w:rsidP="00027D5A">
      <w:pPr>
        <w:widowControl w:val="0"/>
        <w:bidi/>
        <w:contextualSpacing/>
        <w:jc w:val="both"/>
        <w:rPr>
          <w:rFonts w:ascii="Times New Roman" w:hAnsi="Times New Roman" w:cs="Times New Roman"/>
          <w:sz w:val="10"/>
          <w:szCs w:val="6"/>
          <w:rtl/>
        </w:rPr>
      </w:pPr>
    </w:p>
    <w:p w:rsidR="009936AD" w:rsidRPr="00027D5A" w:rsidRDefault="009936AD" w:rsidP="007F371A">
      <w:pPr>
        <w:pStyle w:val="Heading1"/>
        <w:rPr>
          <w:rtl/>
        </w:rPr>
      </w:pPr>
      <w:r w:rsidRPr="00027D5A">
        <w:rPr>
          <w:rtl/>
        </w:rPr>
        <w:t>دعا و نفرين شعيب "ع"</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خداوند سبحان در قرآن مجيد از جزئيات زندگي پيامبر خود شعيب عليه السلام، زماني را نــقـــل مي فرمايد كه عرض كرد:</w:t>
      </w:r>
    </w:p>
    <w:p w:rsidR="009936AD" w:rsidRPr="00027D5A" w:rsidRDefault="009936AD" w:rsidP="00027D5A">
      <w:pPr>
        <w:pStyle w:val="FootnoteText"/>
        <w:widowControl w:val="0"/>
        <w:spacing w:line="276" w:lineRule="auto"/>
        <w:ind w:firstLine="720"/>
        <w:contextualSpacing/>
        <w:jc w:val="both"/>
        <w:rPr>
          <w:rFonts w:cs="Times New Roman"/>
          <w:b/>
          <w:bCs/>
          <w:szCs w:val="28"/>
          <w:rtl/>
        </w:rPr>
      </w:pPr>
      <w:r w:rsidRPr="00027D5A">
        <w:rPr>
          <w:rFonts w:cs="Times New Roman"/>
          <w:szCs w:val="28"/>
          <w:rtl/>
        </w:rPr>
        <w:t xml:space="preserve">« </w:t>
      </w:r>
      <w:r w:rsidRPr="00027D5A">
        <w:rPr>
          <w:rFonts w:cs="Times New Roman"/>
          <w:b/>
          <w:bCs/>
          <w:szCs w:val="28"/>
          <w:rtl/>
        </w:rPr>
        <w:t>- پروردگارا !</w:t>
      </w:r>
    </w:p>
    <w:p w:rsidR="009936AD" w:rsidRPr="00027D5A" w:rsidRDefault="009936AD" w:rsidP="00027D5A">
      <w:pPr>
        <w:pStyle w:val="FootnoteText"/>
        <w:widowControl w:val="0"/>
        <w:spacing w:line="276" w:lineRule="auto"/>
        <w:contextualSpacing/>
        <w:jc w:val="both"/>
        <w:rPr>
          <w:rFonts w:cs="Times New Roman"/>
          <w:b/>
          <w:bCs/>
          <w:szCs w:val="28"/>
          <w:rtl/>
        </w:rPr>
      </w:pPr>
      <w:r w:rsidRPr="00027D5A">
        <w:rPr>
          <w:rFonts w:cs="Times New Roman"/>
          <w:b/>
          <w:bCs/>
          <w:szCs w:val="28"/>
          <w:rtl/>
        </w:rPr>
        <w:tab/>
        <w:t>حق را در بين ما و قوم ما آشكار ساز!</w:t>
      </w:r>
    </w:p>
    <w:p w:rsidR="009936AD" w:rsidRPr="00027D5A" w:rsidRDefault="009936AD" w:rsidP="00027D5A">
      <w:pPr>
        <w:pStyle w:val="FootnoteText"/>
        <w:widowControl w:val="0"/>
        <w:spacing w:line="276" w:lineRule="auto"/>
        <w:contextualSpacing/>
        <w:jc w:val="both"/>
        <w:rPr>
          <w:rFonts w:cs="Times New Roman"/>
          <w:szCs w:val="28"/>
          <w:rtl/>
        </w:rPr>
      </w:pPr>
      <w:r w:rsidRPr="00027D5A">
        <w:rPr>
          <w:rFonts w:cs="Times New Roman"/>
          <w:b/>
          <w:bCs/>
          <w:szCs w:val="28"/>
          <w:rtl/>
        </w:rPr>
        <w:tab/>
        <w:t xml:space="preserve">و تو بهترين حكم كنندگاني ! </w:t>
      </w:r>
      <w:r w:rsidRPr="00027D5A">
        <w:rPr>
          <w:rFonts w:cs="Times New Roman"/>
          <w:szCs w:val="28"/>
          <w:rtl/>
        </w:rPr>
        <w:t xml:space="preserve">»  </w:t>
      </w:r>
      <w:r w:rsidRPr="00027D5A">
        <w:rPr>
          <w:rFonts w:cs="Times New Roman"/>
          <w:sz w:val="18"/>
          <w:rtl/>
        </w:rPr>
        <w:t>( اعراف 89)</w:t>
      </w:r>
    </w:p>
    <w:p w:rsidR="009936AD" w:rsidRPr="00027D5A" w:rsidRDefault="009936AD" w:rsidP="00027D5A">
      <w:pPr>
        <w:pStyle w:val="FootnoteText"/>
        <w:widowControl w:val="0"/>
        <w:spacing w:line="276" w:lineRule="auto"/>
        <w:contextualSpacing/>
        <w:jc w:val="both"/>
        <w:rPr>
          <w:rFonts w:cs="Times New Roman"/>
          <w:sz w:val="12"/>
          <w:szCs w:val="14"/>
          <w:rtl/>
        </w:rPr>
      </w:pP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شعيب عليه السلام بعد از آن كه از رستگاري قـــوم خود مأيوس مي شود از خداي تعالي درخواست مي كند كه وعده اي را كه دربارة همة انبياء داده، اجرا كند و بين او و قومش به حق حكم فرمايد:</w:t>
      </w:r>
    </w:p>
    <w:p w:rsidR="009936AD" w:rsidRPr="00027D5A" w:rsidRDefault="009936AD" w:rsidP="00027D5A">
      <w:pPr>
        <w:pStyle w:val="FootnoteText"/>
        <w:widowControl w:val="0"/>
        <w:spacing w:line="276" w:lineRule="auto"/>
        <w:ind w:firstLine="720"/>
        <w:contextualSpacing/>
        <w:jc w:val="both"/>
        <w:rPr>
          <w:rFonts w:cs="Times New Roman"/>
          <w:b/>
          <w:bCs/>
          <w:szCs w:val="28"/>
          <w:rtl/>
        </w:rPr>
      </w:pPr>
      <w:r w:rsidRPr="00027D5A">
        <w:rPr>
          <w:rFonts w:cs="Times New Roman"/>
          <w:szCs w:val="28"/>
          <w:rtl/>
        </w:rPr>
        <w:t>«</w:t>
      </w:r>
      <w:r w:rsidRPr="00027D5A">
        <w:rPr>
          <w:rFonts w:cs="Times New Roman"/>
          <w:b/>
          <w:bCs/>
          <w:szCs w:val="28"/>
          <w:rtl/>
        </w:rPr>
        <w:t xml:space="preserve"> براي هر امتي رسولي است،</w:t>
      </w:r>
    </w:p>
    <w:p w:rsidR="009936AD" w:rsidRPr="00027D5A" w:rsidRDefault="009936AD" w:rsidP="00027D5A">
      <w:pPr>
        <w:pStyle w:val="FootnoteText"/>
        <w:widowControl w:val="0"/>
        <w:spacing w:line="276" w:lineRule="auto"/>
        <w:ind w:firstLine="720"/>
        <w:contextualSpacing/>
        <w:jc w:val="both"/>
        <w:rPr>
          <w:rFonts w:cs="Times New Roman"/>
          <w:b/>
          <w:bCs/>
          <w:szCs w:val="28"/>
          <w:rtl/>
        </w:rPr>
      </w:pPr>
      <w:r w:rsidRPr="00027D5A">
        <w:rPr>
          <w:rFonts w:cs="Times New Roman"/>
          <w:b/>
          <w:bCs/>
          <w:szCs w:val="28"/>
          <w:rtl/>
        </w:rPr>
        <w:t>پس وقتي رسولشان مبعوث شد،</w:t>
      </w:r>
    </w:p>
    <w:p w:rsidR="009936AD" w:rsidRPr="00027D5A" w:rsidRDefault="009936AD" w:rsidP="00027D5A">
      <w:pPr>
        <w:pStyle w:val="FootnoteText"/>
        <w:widowControl w:val="0"/>
        <w:spacing w:line="276" w:lineRule="auto"/>
        <w:ind w:firstLine="720"/>
        <w:contextualSpacing/>
        <w:jc w:val="both"/>
        <w:rPr>
          <w:rFonts w:cs="Times New Roman"/>
          <w:b/>
          <w:bCs/>
          <w:szCs w:val="28"/>
          <w:rtl/>
        </w:rPr>
      </w:pPr>
      <w:r w:rsidRPr="00027D5A">
        <w:rPr>
          <w:rFonts w:cs="Times New Roman"/>
          <w:b/>
          <w:bCs/>
          <w:szCs w:val="28"/>
          <w:rtl/>
        </w:rPr>
        <w:t>ميان آنان و رسولشان به حق و عدالت حكم مي شود،</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b/>
          <w:bCs/>
          <w:szCs w:val="28"/>
          <w:rtl/>
        </w:rPr>
        <w:t>و آنان ستم نمي شوند!</w:t>
      </w:r>
      <w:r w:rsidRPr="00027D5A">
        <w:rPr>
          <w:rFonts w:cs="Times New Roman"/>
          <w:szCs w:val="28"/>
          <w:rtl/>
        </w:rPr>
        <w:t xml:space="preserve"> »</w:t>
      </w:r>
      <w:r w:rsidRPr="00027D5A">
        <w:rPr>
          <w:rFonts w:cs="Times New Roman"/>
          <w:sz w:val="18"/>
          <w:rtl/>
        </w:rPr>
        <w:t xml:space="preserve"> ( يونس 48)</w:t>
      </w:r>
    </w:p>
    <w:p w:rsidR="009936AD" w:rsidRPr="00027D5A" w:rsidRDefault="009936AD" w:rsidP="00027D5A">
      <w:pPr>
        <w:pStyle w:val="FootnoteText"/>
        <w:widowControl w:val="0"/>
        <w:spacing w:line="276" w:lineRule="auto"/>
        <w:ind w:firstLine="720"/>
        <w:contextualSpacing/>
        <w:jc w:val="both"/>
        <w:rPr>
          <w:rFonts w:cs="Times New Roman"/>
          <w:szCs w:val="14"/>
          <w:rtl/>
        </w:rPr>
      </w:pP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 xml:space="preserve">جهت آنكه گفت « </w:t>
      </w:r>
      <w:r w:rsidRPr="00027D5A">
        <w:rPr>
          <w:rFonts w:cs="Times New Roman"/>
          <w:b/>
          <w:bCs/>
          <w:szCs w:val="28"/>
          <w:rtl/>
        </w:rPr>
        <w:t>بين ما</w:t>
      </w:r>
      <w:r w:rsidRPr="00027D5A">
        <w:rPr>
          <w:rFonts w:cs="Times New Roman"/>
          <w:szCs w:val="28"/>
          <w:rtl/>
        </w:rPr>
        <w:t xml:space="preserve"> » اين بود كه مؤمنين به توحيد را نيز در نظر گرفت، زيرا كفار قوم او، مؤمنين را نيز مانند شعيب تهديد كرده بودند كه:</w:t>
      </w:r>
    </w:p>
    <w:p w:rsidR="009936AD" w:rsidRPr="00027D5A" w:rsidRDefault="009936AD" w:rsidP="00027D5A">
      <w:pPr>
        <w:pStyle w:val="FootnoteText"/>
        <w:widowControl w:val="0"/>
        <w:spacing w:line="276" w:lineRule="auto"/>
        <w:ind w:left="720"/>
        <w:contextualSpacing/>
        <w:jc w:val="both"/>
        <w:rPr>
          <w:rFonts w:cs="Times New Roman"/>
          <w:sz w:val="18"/>
          <w:rtl/>
        </w:rPr>
      </w:pPr>
      <w:r w:rsidRPr="00027D5A">
        <w:rPr>
          <w:rFonts w:cs="Times New Roman"/>
          <w:szCs w:val="28"/>
          <w:rtl/>
        </w:rPr>
        <w:t>«</w:t>
      </w:r>
      <w:r w:rsidRPr="00027D5A">
        <w:rPr>
          <w:rFonts w:cs="Times New Roman"/>
          <w:b/>
          <w:bCs/>
          <w:szCs w:val="28"/>
          <w:rtl/>
        </w:rPr>
        <w:t xml:space="preserve"> اي شعيب!  مطمئن باش كه به طور مسلم تورا  و همچنين كساني را كه از اهل قرية ما به تو ايمان آورده اند، از ديار خود بيرون خواهيم كرد، مگر اين كه به دين ما برگرديد ! </w:t>
      </w:r>
      <w:r w:rsidRPr="00027D5A">
        <w:rPr>
          <w:rFonts w:cs="Times New Roman"/>
          <w:szCs w:val="28"/>
          <w:rtl/>
        </w:rPr>
        <w:t xml:space="preserve">» </w:t>
      </w:r>
      <w:r w:rsidRPr="00027D5A">
        <w:rPr>
          <w:rFonts w:cs="Times New Roman"/>
          <w:sz w:val="18"/>
          <w:rtl/>
        </w:rPr>
        <w:t>( اعراف 88)</w:t>
      </w:r>
    </w:p>
    <w:p w:rsidR="009936AD" w:rsidRPr="00027D5A" w:rsidRDefault="009936AD" w:rsidP="00027D5A">
      <w:pPr>
        <w:pStyle w:val="FootnoteText"/>
        <w:widowControl w:val="0"/>
        <w:spacing w:line="276" w:lineRule="auto"/>
        <w:ind w:firstLine="720"/>
        <w:contextualSpacing/>
        <w:jc w:val="both"/>
        <w:rPr>
          <w:rFonts w:cs="Times New Roman"/>
          <w:szCs w:val="14"/>
          <w:rtl/>
        </w:rPr>
      </w:pP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 xml:space="preserve">شعيب"ع" در اين دعاي خود، در بين اسماء الهي تمسك كرد به اسم   « </w:t>
      </w:r>
      <w:r w:rsidRPr="00027D5A">
        <w:rPr>
          <w:rFonts w:cs="Times New Roman"/>
          <w:b/>
          <w:bCs/>
          <w:szCs w:val="28"/>
          <w:rtl/>
        </w:rPr>
        <w:t>خيرالفاتحين!</w:t>
      </w:r>
      <w:r w:rsidRPr="00027D5A">
        <w:rPr>
          <w:rFonts w:cs="Times New Roman"/>
          <w:szCs w:val="28"/>
          <w:rtl/>
        </w:rPr>
        <w:t xml:space="preserve"> » زيرا مناسب با متن دعاي اوست.</w:t>
      </w:r>
    </w:p>
    <w:p w:rsidR="009936AD" w:rsidRPr="00027D5A" w:rsidRDefault="009936AD" w:rsidP="00027D5A">
      <w:pPr>
        <w:pStyle w:val="FootnoteText"/>
        <w:widowControl w:val="0"/>
        <w:spacing w:line="276" w:lineRule="auto"/>
        <w:ind w:left="1" w:firstLine="719"/>
        <w:contextualSpacing/>
        <w:jc w:val="both"/>
        <w:rPr>
          <w:rFonts w:cs="Times New Roman"/>
          <w:sz w:val="8"/>
          <w:szCs w:val="8"/>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8"/>
          <w:szCs w:val="8"/>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8"/>
          <w:szCs w:val="8"/>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8"/>
          <w:szCs w:val="8"/>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8"/>
          <w:szCs w:val="8"/>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8"/>
          <w:szCs w:val="8"/>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8"/>
          <w:szCs w:val="8"/>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8"/>
          <w:szCs w:val="8"/>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8"/>
          <w:szCs w:val="8"/>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8"/>
          <w:szCs w:val="8"/>
          <w:rtl/>
          <w:lang w:bidi="fa-IR"/>
        </w:rPr>
      </w:pPr>
    </w:p>
    <w:p w:rsidR="009936AD" w:rsidRPr="00027D5A" w:rsidRDefault="009936AD" w:rsidP="00027D5A">
      <w:pPr>
        <w:widowControl w:val="0"/>
        <w:bidi/>
        <w:contextualSpacing/>
        <w:jc w:val="both"/>
        <w:rPr>
          <w:rFonts w:ascii="Times New Roman" w:hAnsi="Times New Roman" w:cs="Times New Roman"/>
          <w:rtl/>
        </w:rPr>
      </w:pPr>
    </w:p>
    <w:p w:rsidR="009936AD" w:rsidRPr="00027D5A" w:rsidRDefault="009936AD" w:rsidP="00027D5A">
      <w:pPr>
        <w:widowControl w:val="0"/>
        <w:bidi/>
        <w:contextualSpacing/>
        <w:jc w:val="both"/>
        <w:rPr>
          <w:rFonts w:ascii="Times New Roman" w:hAnsi="Times New Roman" w:cs="Times New Roman"/>
          <w:rtl/>
        </w:rPr>
      </w:pPr>
    </w:p>
    <w:p w:rsidR="009936AD" w:rsidRPr="00027D5A" w:rsidRDefault="009936AD" w:rsidP="00027D5A">
      <w:pPr>
        <w:widowControl w:val="0"/>
        <w:bidi/>
        <w:ind w:firstLine="720"/>
        <w:contextualSpacing/>
        <w:jc w:val="both"/>
        <w:rPr>
          <w:rFonts w:ascii="Times New Roman" w:hAnsi="Times New Roman" w:cs="Times New Roman"/>
          <w:rtl/>
        </w:rPr>
      </w:pPr>
      <w:r w:rsidRPr="00027D5A">
        <w:rPr>
          <w:rFonts w:ascii="Times New Roman" w:hAnsi="Times New Roman" w:cs="Times New Roman"/>
          <w:rtl/>
        </w:rPr>
        <w:t xml:space="preserve">                     </w:t>
      </w:r>
      <w:r w:rsidRPr="00027D5A">
        <w:rPr>
          <w:rFonts w:ascii="Times New Roman" w:hAnsi="Times New Roman" w:cs="Times New Roman"/>
        </w:rPr>
        <w:t xml:space="preserve"> </w:t>
      </w:r>
      <w:r w:rsidRPr="00027D5A">
        <w:rPr>
          <w:rFonts w:ascii="Times New Roman" w:hAnsi="Times New Roman" w:cs="Times New Roman"/>
          <w:rtl/>
        </w:rPr>
        <w:t xml:space="preserve">               </w:t>
      </w:r>
      <w:r w:rsidRPr="00027D5A">
        <w:rPr>
          <w:rFonts w:ascii="Times New Roman" w:hAnsi="Times New Roman" w:cs="Times New Roman"/>
        </w:rPr>
        <w:t xml:space="preserve"> </w:t>
      </w:r>
    </w:p>
    <w:p w:rsidR="009936AD" w:rsidRPr="00027D5A" w:rsidRDefault="009936AD" w:rsidP="00027D5A">
      <w:pPr>
        <w:widowControl w:val="0"/>
        <w:bidi/>
        <w:contextualSpacing/>
        <w:jc w:val="center"/>
        <w:rPr>
          <w:rFonts w:ascii="Times New Roman" w:hAnsi="Times New Roman" w:cs="Times New Roman"/>
          <w:b/>
          <w:bCs/>
          <w:sz w:val="28"/>
          <w:szCs w:val="48"/>
          <w:rtl/>
        </w:rPr>
      </w:pPr>
      <w:r w:rsidRPr="00027D5A">
        <w:rPr>
          <w:rFonts w:ascii="Times New Roman" w:hAnsi="Times New Roman" w:cs="Times New Roman"/>
          <w:b/>
          <w:bCs/>
          <w:sz w:val="28"/>
          <w:szCs w:val="48"/>
          <w:rtl/>
        </w:rPr>
        <w:t>فصل سوم</w:t>
      </w:r>
    </w:p>
    <w:p w:rsidR="009936AD" w:rsidRPr="00027D5A" w:rsidRDefault="009936AD" w:rsidP="00027D5A">
      <w:pPr>
        <w:pStyle w:val="Heading6"/>
        <w:widowControl w:val="0"/>
        <w:bidi/>
        <w:ind w:left="720"/>
        <w:contextualSpacing/>
        <w:jc w:val="both"/>
        <w:rPr>
          <w:rFonts w:ascii="Times New Roman" w:hAnsi="Times New Roman"/>
          <w:sz w:val="8"/>
          <w:szCs w:val="10"/>
          <w:rtl/>
        </w:rPr>
      </w:pPr>
    </w:p>
    <w:p w:rsidR="009936AD" w:rsidRPr="007F371A" w:rsidRDefault="009936AD" w:rsidP="00027D5A">
      <w:pPr>
        <w:pStyle w:val="Heading6"/>
        <w:widowControl w:val="0"/>
        <w:bidi/>
        <w:contextualSpacing/>
        <w:jc w:val="center"/>
        <w:rPr>
          <w:rFonts w:ascii="Times New Roman" w:hAnsi="Times New Roman"/>
          <w:b/>
          <w:bCs/>
          <w:i w:val="0"/>
          <w:iCs w:val="0"/>
          <w:color w:val="auto"/>
          <w:sz w:val="56"/>
          <w:szCs w:val="56"/>
          <w:rtl/>
        </w:rPr>
      </w:pPr>
      <w:r w:rsidRPr="007F371A">
        <w:rPr>
          <w:rFonts w:ascii="Times New Roman" w:hAnsi="Times New Roman"/>
          <w:b/>
          <w:bCs/>
          <w:i w:val="0"/>
          <w:iCs w:val="0"/>
          <w:color w:val="auto"/>
          <w:sz w:val="40"/>
          <w:szCs w:val="40"/>
          <w:rtl/>
        </w:rPr>
        <w:t>ساير چهره هاي تاريخي عصرموسي</w:t>
      </w:r>
    </w:p>
    <w:p w:rsidR="009936AD" w:rsidRPr="00027D5A" w:rsidRDefault="009936AD" w:rsidP="00027D5A">
      <w:pPr>
        <w:pStyle w:val="Footer"/>
        <w:widowControl w:val="0"/>
        <w:bidi/>
        <w:spacing w:line="276" w:lineRule="auto"/>
        <w:contextualSpacing/>
        <w:jc w:val="both"/>
        <w:rPr>
          <w:rFonts w:ascii="Times New Roman" w:hAnsi="Times New Roman" w:cs="Times New Roman"/>
          <w:rtl/>
        </w:rPr>
      </w:pPr>
      <w:r w:rsidRPr="00027D5A">
        <w:rPr>
          <w:rFonts w:ascii="Times New Roman" w:hAnsi="Times New Roman" w:cs="Times New Roman"/>
          <w:rtl/>
        </w:rPr>
        <w:tab/>
      </w:r>
      <w:r w:rsidRPr="00027D5A">
        <w:rPr>
          <w:rFonts w:ascii="Times New Roman" w:hAnsi="Times New Roman" w:cs="Times New Roman"/>
          <w:rtl/>
        </w:rPr>
        <w:tab/>
      </w:r>
      <w:r w:rsidRPr="00027D5A">
        <w:rPr>
          <w:rFonts w:ascii="Times New Roman" w:hAnsi="Times New Roman" w:cs="Times New Roman"/>
          <w:rtl/>
        </w:rPr>
        <w:tab/>
      </w:r>
      <w:r w:rsidRPr="00027D5A">
        <w:rPr>
          <w:rFonts w:ascii="Times New Roman" w:hAnsi="Times New Roman" w:cs="Times New Roman"/>
          <w:rtl/>
        </w:rPr>
        <w:tab/>
        <w:t xml:space="preserve">     </w:t>
      </w:r>
    </w:p>
    <w:p w:rsidR="009936AD" w:rsidRPr="00027D5A" w:rsidRDefault="009936AD" w:rsidP="00027D5A">
      <w:pPr>
        <w:widowControl w:val="0"/>
        <w:bidi/>
        <w:contextualSpacing/>
        <w:jc w:val="both"/>
        <w:rPr>
          <w:rFonts w:ascii="Times New Roman" w:hAnsi="Times New Roman" w:cs="Times New Roman"/>
          <w:sz w:val="56"/>
          <w:szCs w:val="52"/>
          <w:rtl/>
        </w:rPr>
      </w:pPr>
    </w:p>
    <w:p w:rsidR="009936AD" w:rsidRPr="007F371A" w:rsidRDefault="009936AD" w:rsidP="00027D5A">
      <w:pPr>
        <w:widowControl w:val="0"/>
        <w:bidi/>
        <w:contextualSpacing/>
        <w:jc w:val="both"/>
        <w:rPr>
          <w:rFonts w:ascii="Times New Roman" w:hAnsi="Times New Roman" w:cs="Times New Roman"/>
          <w:b/>
          <w:bCs/>
          <w:sz w:val="24"/>
          <w:szCs w:val="24"/>
          <w:u w:val="single"/>
          <w:rtl/>
        </w:rPr>
      </w:pPr>
      <w:r w:rsidRPr="007F371A">
        <w:rPr>
          <w:rFonts w:ascii="Times New Roman" w:hAnsi="Times New Roman" w:cs="Times New Roman"/>
          <w:b/>
          <w:bCs/>
          <w:sz w:val="24"/>
          <w:szCs w:val="24"/>
          <w:u w:val="single"/>
          <w:rtl/>
        </w:rPr>
        <w:t xml:space="preserve">مستند:بحث تحليلي          </w:t>
      </w:r>
      <w:r w:rsidRPr="007F371A">
        <w:rPr>
          <w:rFonts w:ascii="Times New Roman" w:hAnsi="Times New Roman" w:cs="Times New Roman"/>
          <w:b/>
          <w:bCs/>
          <w:sz w:val="24"/>
          <w:szCs w:val="24"/>
          <w:u w:val="single"/>
          <w:rtl/>
        </w:rPr>
        <w:tab/>
      </w:r>
      <w:r w:rsidRPr="007F371A">
        <w:rPr>
          <w:rFonts w:ascii="Times New Roman" w:hAnsi="Times New Roman" w:cs="Times New Roman"/>
          <w:b/>
          <w:bCs/>
          <w:sz w:val="24"/>
          <w:szCs w:val="24"/>
          <w:u w:val="single"/>
          <w:rtl/>
        </w:rPr>
        <w:tab/>
      </w:r>
      <w:r w:rsidRPr="007F371A">
        <w:rPr>
          <w:rFonts w:ascii="Times New Roman" w:hAnsi="Times New Roman" w:cs="Times New Roman"/>
          <w:b/>
          <w:bCs/>
          <w:sz w:val="24"/>
          <w:szCs w:val="24"/>
          <w:u w:val="single"/>
          <w:rtl/>
        </w:rPr>
        <w:tab/>
      </w:r>
      <w:r w:rsidRPr="007F371A">
        <w:rPr>
          <w:rFonts w:ascii="Times New Roman" w:hAnsi="Times New Roman" w:cs="Times New Roman"/>
          <w:b/>
          <w:bCs/>
          <w:sz w:val="24"/>
          <w:szCs w:val="24"/>
          <w:u w:val="single"/>
          <w:rtl/>
        </w:rPr>
        <w:tab/>
      </w:r>
      <w:r w:rsidR="00056E9B" w:rsidRPr="007F371A">
        <w:rPr>
          <w:rFonts w:ascii="Times New Roman" w:hAnsi="Times New Roman" w:cs="Times New Roman"/>
          <w:b/>
          <w:bCs/>
          <w:sz w:val="24"/>
          <w:szCs w:val="24"/>
          <w:u w:val="single"/>
          <w:rtl/>
        </w:rPr>
        <w:t xml:space="preserve">            </w:t>
      </w:r>
      <w:r w:rsidRPr="007F371A">
        <w:rPr>
          <w:rFonts w:ascii="Times New Roman" w:hAnsi="Times New Roman" w:cs="Times New Roman"/>
          <w:b/>
          <w:bCs/>
          <w:sz w:val="24"/>
          <w:szCs w:val="24"/>
          <w:u w:val="single"/>
          <w:rtl/>
        </w:rPr>
        <w:t xml:space="preserve">              الميزان ج 31 ص 69</w:t>
      </w:r>
    </w:p>
    <w:p w:rsidR="009936AD" w:rsidRPr="00027D5A" w:rsidRDefault="009936AD" w:rsidP="007F371A">
      <w:pPr>
        <w:pStyle w:val="Heading1"/>
        <w:rPr>
          <w:rtl/>
        </w:rPr>
      </w:pPr>
      <w:r w:rsidRPr="00027D5A">
        <w:rPr>
          <w:sz w:val="40"/>
          <w:szCs w:val="40"/>
          <w:rtl/>
        </w:rPr>
        <w:t>هارون</w:t>
      </w:r>
      <w:r w:rsidRPr="00027D5A">
        <w:rPr>
          <w:rtl/>
        </w:rPr>
        <w:t xml:space="preserve">، برادر موسي و پيامبري او </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خداي تعالي در قرآن مجيد هارون عليه السلام را در منت هايش در دادن كتاب، در هدايت به سوي صراط مستقيم، در داشتن تسليم، در بودنش از محسنين، و در بودنش از بندگان مؤمن خدا با موسي عليه السلام شريك دانسته؛ و اورا از مرسلان و انبياء الهي معرفي فرموده است.</w:t>
      </w: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szCs w:val="28"/>
          <w:rtl/>
        </w:rPr>
        <w:t>خداوند متعال هارون "ع" را از كساني دانسته كه بر آنان انعام فرموده و او را با ساير انبياء در صفات جميلي كه از احسان و صلاح و فضل و اجتباء و هدايت دارند، يكجا ذكر كرده است.</w:t>
      </w: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szCs w:val="28"/>
          <w:rtl/>
        </w:rPr>
        <w:t>موارد بالا به ترتيب در آيات زير آمده است:</w:t>
      </w:r>
    </w:p>
    <w:p w:rsidR="009936AD" w:rsidRPr="00027D5A" w:rsidRDefault="009936AD" w:rsidP="00027D5A">
      <w:pPr>
        <w:pStyle w:val="FootnoteText"/>
        <w:widowControl w:val="0"/>
        <w:numPr>
          <w:ilvl w:val="0"/>
          <w:numId w:val="29"/>
        </w:numPr>
        <w:spacing w:line="276" w:lineRule="auto"/>
        <w:contextualSpacing/>
        <w:jc w:val="both"/>
        <w:rPr>
          <w:rFonts w:cs="Times New Roman"/>
          <w:sz w:val="12"/>
        </w:rPr>
      </w:pPr>
      <w:r w:rsidRPr="00027D5A">
        <w:rPr>
          <w:rFonts w:cs="Times New Roman"/>
          <w:szCs w:val="28"/>
          <w:rtl/>
        </w:rPr>
        <w:t xml:space="preserve">منت نهادن الهي بر او، </w:t>
      </w:r>
      <w:r w:rsidRPr="00027D5A">
        <w:rPr>
          <w:rFonts w:cs="Times New Roman"/>
          <w:sz w:val="18"/>
          <w:rtl/>
        </w:rPr>
        <w:t xml:space="preserve"> (صافات122-114)</w:t>
      </w:r>
    </w:p>
    <w:p w:rsidR="009936AD" w:rsidRPr="00027D5A" w:rsidRDefault="009936AD" w:rsidP="00027D5A">
      <w:pPr>
        <w:pStyle w:val="FootnoteText"/>
        <w:widowControl w:val="0"/>
        <w:numPr>
          <w:ilvl w:val="0"/>
          <w:numId w:val="29"/>
        </w:numPr>
        <w:spacing w:line="276" w:lineRule="auto"/>
        <w:contextualSpacing/>
        <w:jc w:val="both"/>
        <w:rPr>
          <w:rFonts w:cs="Times New Roman"/>
          <w:szCs w:val="28"/>
        </w:rPr>
      </w:pPr>
      <w:r w:rsidRPr="00027D5A">
        <w:rPr>
          <w:rFonts w:cs="Times New Roman"/>
          <w:szCs w:val="28"/>
          <w:rtl/>
        </w:rPr>
        <w:t>دادن كتاب،</w:t>
      </w:r>
    </w:p>
    <w:p w:rsidR="009936AD" w:rsidRPr="00027D5A" w:rsidRDefault="009936AD" w:rsidP="00027D5A">
      <w:pPr>
        <w:pStyle w:val="FootnoteText"/>
        <w:widowControl w:val="0"/>
        <w:numPr>
          <w:ilvl w:val="0"/>
          <w:numId w:val="29"/>
        </w:numPr>
        <w:spacing w:line="276" w:lineRule="auto"/>
        <w:contextualSpacing/>
        <w:jc w:val="both"/>
        <w:rPr>
          <w:rFonts w:cs="Times New Roman"/>
          <w:szCs w:val="28"/>
        </w:rPr>
      </w:pPr>
      <w:r w:rsidRPr="00027D5A">
        <w:rPr>
          <w:rFonts w:cs="Times New Roman"/>
          <w:szCs w:val="28"/>
          <w:rtl/>
        </w:rPr>
        <w:t>هدايت به سوي صراط مستقيم،</w:t>
      </w:r>
    </w:p>
    <w:p w:rsidR="009936AD" w:rsidRPr="00027D5A" w:rsidRDefault="009936AD" w:rsidP="00027D5A">
      <w:pPr>
        <w:pStyle w:val="FootnoteText"/>
        <w:widowControl w:val="0"/>
        <w:numPr>
          <w:ilvl w:val="0"/>
          <w:numId w:val="29"/>
        </w:numPr>
        <w:spacing w:line="276" w:lineRule="auto"/>
        <w:contextualSpacing/>
        <w:jc w:val="both"/>
        <w:rPr>
          <w:rFonts w:cs="Times New Roman"/>
          <w:szCs w:val="28"/>
        </w:rPr>
      </w:pPr>
      <w:r w:rsidRPr="00027D5A">
        <w:rPr>
          <w:rFonts w:cs="Times New Roman"/>
          <w:szCs w:val="28"/>
          <w:rtl/>
        </w:rPr>
        <w:t>داشتن تسليم،</w:t>
      </w:r>
    </w:p>
    <w:p w:rsidR="009936AD" w:rsidRPr="00027D5A" w:rsidRDefault="009936AD" w:rsidP="00027D5A">
      <w:pPr>
        <w:pStyle w:val="FootnoteText"/>
        <w:widowControl w:val="0"/>
        <w:numPr>
          <w:ilvl w:val="0"/>
          <w:numId w:val="29"/>
        </w:numPr>
        <w:spacing w:line="276" w:lineRule="auto"/>
        <w:contextualSpacing/>
        <w:jc w:val="both"/>
        <w:rPr>
          <w:rFonts w:cs="Times New Roman"/>
          <w:szCs w:val="28"/>
        </w:rPr>
      </w:pPr>
      <w:r w:rsidRPr="00027D5A">
        <w:rPr>
          <w:rFonts w:cs="Times New Roman"/>
          <w:szCs w:val="28"/>
          <w:rtl/>
        </w:rPr>
        <w:t>از محسنين بودن،</w:t>
      </w:r>
    </w:p>
    <w:p w:rsidR="009936AD" w:rsidRPr="00027D5A" w:rsidRDefault="009936AD" w:rsidP="00027D5A">
      <w:pPr>
        <w:pStyle w:val="FootnoteText"/>
        <w:widowControl w:val="0"/>
        <w:numPr>
          <w:ilvl w:val="0"/>
          <w:numId w:val="29"/>
        </w:numPr>
        <w:spacing w:line="276" w:lineRule="auto"/>
        <w:contextualSpacing/>
        <w:jc w:val="both"/>
        <w:rPr>
          <w:rFonts w:cs="Times New Roman"/>
          <w:szCs w:val="28"/>
        </w:rPr>
      </w:pPr>
      <w:r w:rsidRPr="00027D5A">
        <w:rPr>
          <w:rFonts w:cs="Times New Roman"/>
          <w:szCs w:val="28"/>
          <w:rtl/>
        </w:rPr>
        <w:t xml:space="preserve">از بندگان مؤمن خدا و شريك موسي بودن، </w:t>
      </w:r>
    </w:p>
    <w:p w:rsidR="009936AD" w:rsidRPr="00027D5A" w:rsidRDefault="009936AD" w:rsidP="00027D5A">
      <w:pPr>
        <w:pStyle w:val="FootnoteText"/>
        <w:widowControl w:val="0"/>
        <w:numPr>
          <w:ilvl w:val="0"/>
          <w:numId w:val="29"/>
        </w:numPr>
        <w:spacing w:line="276" w:lineRule="auto"/>
        <w:contextualSpacing/>
        <w:jc w:val="both"/>
        <w:rPr>
          <w:rFonts w:cs="Times New Roman"/>
          <w:sz w:val="12"/>
        </w:rPr>
      </w:pPr>
      <w:r w:rsidRPr="00027D5A">
        <w:rPr>
          <w:rFonts w:cs="Times New Roman"/>
          <w:szCs w:val="28"/>
          <w:rtl/>
        </w:rPr>
        <w:t xml:space="preserve">از مرسلان بودن </w:t>
      </w:r>
      <w:r w:rsidRPr="00027D5A">
        <w:rPr>
          <w:rFonts w:cs="Times New Roman"/>
          <w:sz w:val="18"/>
          <w:rtl/>
        </w:rPr>
        <w:t>(طه 47)</w:t>
      </w:r>
    </w:p>
    <w:p w:rsidR="009936AD" w:rsidRPr="00027D5A" w:rsidRDefault="009936AD" w:rsidP="00027D5A">
      <w:pPr>
        <w:pStyle w:val="FootnoteText"/>
        <w:widowControl w:val="0"/>
        <w:numPr>
          <w:ilvl w:val="0"/>
          <w:numId w:val="29"/>
        </w:numPr>
        <w:spacing w:line="276" w:lineRule="auto"/>
        <w:contextualSpacing/>
        <w:jc w:val="both"/>
        <w:rPr>
          <w:rFonts w:cs="Times New Roman"/>
          <w:szCs w:val="28"/>
        </w:rPr>
      </w:pPr>
      <w:r w:rsidRPr="00027D5A">
        <w:rPr>
          <w:rFonts w:cs="Times New Roman"/>
          <w:szCs w:val="28"/>
          <w:rtl/>
        </w:rPr>
        <w:t xml:space="preserve">از ا نبياء بودن </w:t>
      </w:r>
      <w:r w:rsidRPr="00027D5A">
        <w:rPr>
          <w:rFonts w:cs="Times New Roman"/>
          <w:sz w:val="18"/>
          <w:rtl/>
        </w:rPr>
        <w:t>(مريم 53)</w:t>
      </w:r>
    </w:p>
    <w:p w:rsidR="009936AD" w:rsidRPr="00027D5A" w:rsidRDefault="009936AD" w:rsidP="00027D5A">
      <w:pPr>
        <w:pStyle w:val="FootnoteText"/>
        <w:widowControl w:val="0"/>
        <w:numPr>
          <w:ilvl w:val="0"/>
          <w:numId w:val="29"/>
        </w:numPr>
        <w:spacing w:line="276" w:lineRule="auto"/>
        <w:contextualSpacing/>
        <w:jc w:val="both"/>
        <w:rPr>
          <w:rFonts w:cs="Times New Roman"/>
          <w:sz w:val="18"/>
          <w:szCs w:val="28"/>
          <w:rtl/>
        </w:rPr>
      </w:pPr>
      <w:r w:rsidRPr="00027D5A">
        <w:rPr>
          <w:rFonts w:cs="Times New Roman"/>
          <w:szCs w:val="28"/>
          <w:rtl/>
        </w:rPr>
        <w:t xml:space="preserve">مورد انعام خدا بودن </w:t>
      </w:r>
      <w:r w:rsidRPr="00027D5A">
        <w:rPr>
          <w:rFonts w:cs="Times New Roman"/>
          <w:sz w:val="18"/>
          <w:rtl/>
        </w:rPr>
        <w:t>(مريم 58)</w:t>
      </w:r>
    </w:p>
    <w:p w:rsidR="009936AD" w:rsidRPr="00027D5A" w:rsidRDefault="009936AD" w:rsidP="00027D5A">
      <w:pPr>
        <w:pStyle w:val="FootnoteText"/>
        <w:widowControl w:val="0"/>
        <w:spacing w:line="276" w:lineRule="auto"/>
        <w:ind w:left="851"/>
        <w:contextualSpacing/>
        <w:jc w:val="both"/>
        <w:rPr>
          <w:rFonts w:cs="Times New Roman"/>
          <w:sz w:val="12"/>
        </w:rPr>
      </w:pPr>
      <w:r w:rsidRPr="00027D5A">
        <w:rPr>
          <w:rFonts w:cs="Times New Roman"/>
          <w:szCs w:val="28"/>
          <w:rtl/>
        </w:rPr>
        <w:t xml:space="preserve">10- ذكر نام او با پيامبران صاحب احسان و فضل و صلاح و اجتباء و هدايت </w:t>
      </w:r>
      <w:r w:rsidRPr="00027D5A">
        <w:rPr>
          <w:rFonts w:cs="Times New Roman"/>
          <w:sz w:val="18"/>
          <w:rtl/>
        </w:rPr>
        <w:t>( انعام 88-84)</w:t>
      </w:r>
    </w:p>
    <w:p w:rsidR="009936AD" w:rsidRPr="00027D5A" w:rsidRDefault="009936AD" w:rsidP="00027D5A">
      <w:pPr>
        <w:pStyle w:val="FootnoteText"/>
        <w:widowControl w:val="0"/>
        <w:spacing w:line="276" w:lineRule="auto"/>
        <w:contextualSpacing/>
        <w:jc w:val="both"/>
        <w:rPr>
          <w:rFonts w:cs="Times New Roman"/>
          <w:sz w:val="10"/>
          <w:szCs w:val="6"/>
          <w:rtl/>
        </w:rPr>
      </w:pP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خداوند هارون را همطراز موسي دانسته و در دعاي موسي اورا چنين   مي شناساند:</w:t>
      </w:r>
    </w:p>
    <w:p w:rsidR="009936AD" w:rsidRPr="00027D5A" w:rsidRDefault="009936AD" w:rsidP="00027D5A">
      <w:pPr>
        <w:pStyle w:val="FootnoteText"/>
        <w:widowControl w:val="0"/>
        <w:numPr>
          <w:ilvl w:val="1"/>
          <w:numId w:val="29"/>
        </w:numPr>
        <w:spacing w:line="276" w:lineRule="auto"/>
        <w:contextualSpacing/>
        <w:jc w:val="both"/>
        <w:rPr>
          <w:rFonts w:cs="Times New Roman"/>
          <w:b/>
          <w:bCs/>
          <w:szCs w:val="28"/>
          <w:rtl/>
        </w:rPr>
      </w:pPr>
      <w:r w:rsidRPr="00027D5A">
        <w:rPr>
          <w:rFonts w:cs="Times New Roman"/>
          <w:b/>
          <w:bCs/>
          <w:szCs w:val="28"/>
          <w:rtl/>
        </w:rPr>
        <w:t>از  اهل من وزيري قرار ده،</w:t>
      </w:r>
    </w:p>
    <w:p w:rsidR="009936AD" w:rsidRPr="00027D5A" w:rsidRDefault="009936AD" w:rsidP="00027D5A">
      <w:pPr>
        <w:pStyle w:val="FootnoteText"/>
        <w:widowControl w:val="0"/>
        <w:numPr>
          <w:ilvl w:val="1"/>
          <w:numId w:val="29"/>
        </w:numPr>
        <w:spacing w:line="276" w:lineRule="auto"/>
        <w:contextualSpacing/>
        <w:jc w:val="both"/>
        <w:rPr>
          <w:rFonts w:cs="Times New Roman"/>
          <w:b/>
          <w:bCs/>
          <w:szCs w:val="28"/>
        </w:rPr>
      </w:pPr>
      <w:r w:rsidRPr="00027D5A">
        <w:rPr>
          <w:rFonts w:cs="Times New Roman"/>
          <w:b/>
          <w:bCs/>
          <w:szCs w:val="28"/>
          <w:rtl/>
        </w:rPr>
        <w:t>هارون برادرم را،</w:t>
      </w:r>
    </w:p>
    <w:p w:rsidR="009936AD" w:rsidRPr="00027D5A" w:rsidRDefault="009936AD" w:rsidP="00027D5A">
      <w:pPr>
        <w:pStyle w:val="FootnoteText"/>
        <w:widowControl w:val="0"/>
        <w:numPr>
          <w:ilvl w:val="1"/>
          <w:numId w:val="29"/>
        </w:numPr>
        <w:spacing w:line="276" w:lineRule="auto"/>
        <w:contextualSpacing/>
        <w:jc w:val="both"/>
        <w:rPr>
          <w:rFonts w:cs="Times New Roman"/>
          <w:b/>
          <w:bCs/>
          <w:szCs w:val="28"/>
        </w:rPr>
      </w:pPr>
      <w:r w:rsidRPr="00027D5A">
        <w:rPr>
          <w:rFonts w:cs="Times New Roman"/>
          <w:b/>
          <w:bCs/>
          <w:szCs w:val="28"/>
          <w:rtl/>
        </w:rPr>
        <w:lastRenderedPageBreak/>
        <w:t>پشتم را به او محكم كن،</w:t>
      </w:r>
    </w:p>
    <w:p w:rsidR="009936AD" w:rsidRPr="00027D5A" w:rsidRDefault="009936AD" w:rsidP="00027D5A">
      <w:pPr>
        <w:pStyle w:val="FootnoteText"/>
        <w:widowControl w:val="0"/>
        <w:numPr>
          <w:ilvl w:val="1"/>
          <w:numId w:val="29"/>
        </w:numPr>
        <w:spacing w:line="276" w:lineRule="auto"/>
        <w:contextualSpacing/>
        <w:jc w:val="both"/>
        <w:rPr>
          <w:rFonts w:cs="Times New Roman"/>
          <w:b/>
          <w:bCs/>
          <w:szCs w:val="28"/>
        </w:rPr>
      </w:pPr>
      <w:r w:rsidRPr="00027D5A">
        <w:rPr>
          <w:rFonts w:cs="Times New Roman"/>
          <w:b/>
          <w:bCs/>
          <w:szCs w:val="28"/>
          <w:rtl/>
        </w:rPr>
        <w:t xml:space="preserve">در كارم شريكم گردان، </w:t>
      </w:r>
    </w:p>
    <w:p w:rsidR="009936AD" w:rsidRPr="00027D5A" w:rsidRDefault="009936AD" w:rsidP="00027D5A">
      <w:pPr>
        <w:pStyle w:val="FootnoteText"/>
        <w:widowControl w:val="0"/>
        <w:numPr>
          <w:ilvl w:val="1"/>
          <w:numId w:val="29"/>
        </w:numPr>
        <w:spacing w:line="276" w:lineRule="auto"/>
        <w:contextualSpacing/>
        <w:jc w:val="both"/>
        <w:rPr>
          <w:rFonts w:cs="Times New Roman"/>
          <w:b/>
          <w:bCs/>
          <w:szCs w:val="28"/>
        </w:rPr>
      </w:pPr>
      <w:r w:rsidRPr="00027D5A">
        <w:rPr>
          <w:rFonts w:cs="Times New Roman"/>
          <w:b/>
          <w:bCs/>
          <w:szCs w:val="28"/>
          <w:rtl/>
        </w:rPr>
        <w:t>تا تورا بسيار تسبيح كنيم،</w:t>
      </w:r>
    </w:p>
    <w:p w:rsidR="009936AD" w:rsidRPr="00027D5A" w:rsidRDefault="009936AD" w:rsidP="00027D5A">
      <w:pPr>
        <w:pStyle w:val="FootnoteText"/>
        <w:widowControl w:val="0"/>
        <w:numPr>
          <w:ilvl w:val="1"/>
          <w:numId w:val="29"/>
        </w:numPr>
        <w:spacing w:line="276" w:lineRule="auto"/>
        <w:contextualSpacing/>
        <w:jc w:val="both"/>
        <w:rPr>
          <w:rFonts w:cs="Times New Roman"/>
          <w:szCs w:val="28"/>
        </w:rPr>
      </w:pPr>
      <w:r w:rsidRPr="00027D5A">
        <w:rPr>
          <w:rFonts w:cs="Times New Roman"/>
          <w:b/>
          <w:bCs/>
          <w:szCs w:val="28"/>
          <w:rtl/>
        </w:rPr>
        <w:t xml:space="preserve">و بسيار ذكر گوئيم ...! </w:t>
      </w:r>
      <w:r w:rsidRPr="00027D5A">
        <w:rPr>
          <w:rFonts w:cs="Times New Roman"/>
          <w:szCs w:val="28"/>
          <w:rtl/>
        </w:rPr>
        <w:t xml:space="preserve"> </w:t>
      </w:r>
      <w:r w:rsidRPr="00027D5A">
        <w:rPr>
          <w:rFonts w:cs="Times New Roman"/>
          <w:sz w:val="18"/>
          <w:rtl/>
        </w:rPr>
        <w:t xml:space="preserve"> (طه 35)</w:t>
      </w:r>
    </w:p>
    <w:p w:rsidR="009936AD" w:rsidRPr="00027D5A" w:rsidRDefault="009936AD" w:rsidP="00027D5A">
      <w:pPr>
        <w:pStyle w:val="FootnoteText"/>
        <w:widowControl w:val="0"/>
        <w:spacing w:line="276" w:lineRule="auto"/>
        <w:contextualSpacing/>
        <w:jc w:val="both"/>
        <w:rPr>
          <w:rFonts w:cs="Times New Roman"/>
          <w:sz w:val="10"/>
          <w:szCs w:val="12"/>
          <w:rtl/>
        </w:rPr>
      </w:pP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هارون عليه السلام در تمامي مواقف ملازم برادرش موسي عليه السلام بوده، و در عموم كارها با او شركت مي كرده و او را در رسيدنش به مقاصد ياري مي كرده است.</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در قرآن كريم هيچ مسئله اي كه مختص به آن جناب باشد نيامده مگر همان جانشيني او براي برادرش، در آن چهل روزي كه موسي به ميقات رفته بود، كه به برادر خود هارون گفت:</w:t>
      </w:r>
    </w:p>
    <w:p w:rsidR="009936AD" w:rsidRPr="00027D5A" w:rsidRDefault="009936AD" w:rsidP="00027D5A">
      <w:pPr>
        <w:pStyle w:val="FootnoteText"/>
        <w:widowControl w:val="0"/>
        <w:numPr>
          <w:ilvl w:val="1"/>
          <w:numId w:val="29"/>
        </w:numPr>
        <w:spacing w:line="276" w:lineRule="auto"/>
        <w:contextualSpacing/>
        <w:jc w:val="both"/>
        <w:rPr>
          <w:rFonts w:cs="Times New Roman"/>
          <w:b/>
          <w:bCs/>
          <w:szCs w:val="28"/>
          <w:rtl/>
        </w:rPr>
      </w:pPr>
      <w:r w:rsidRPr="00027D5A">
        <w:rPr>
          <w:rFonts w:cs="Times New Roman"/>
          <w:b/>
          <w:bCs/>
          <w:szCs w:val="28"/>
          <w:rtl/>
        </w:rPr>
        <w:t>خليفة من باش در قومم،</w:t>
      </w:r>
    </w:p>
    <w:p w:rsidR="009936AD" w:rsidRPr="00027D5A" w:rsidRDefault="009936AD" w:rsidP="00027D5A">
      <w:pPr>
        <w:pStyle w:val="FootnoteText"/>
        <w:widowControl w:val="0"/>
        <w:numPr>
          <w:ilvl w:val="1"/>
          <w:numId w:val="29"/>
        </w:numPr>
        <w:spacing w:line="276" w:lineRule="auto"/>
        <w:contextualSpacing/>
        <w:jc w:val="both"/>
        <w:rPr>
          <w:rFonts w:cs="Times New Roman"/>
          <w:b/>
          <w:bCs/>
          <w:szCs w:val="28"/>
        </w:rPr>
      </w:pPr>
      <w:r w:rsidRPr="00027D5A">
        <w:rPr>
          <w:rFonts w:cs="Times New Roman"/>
          <w:b/>
          <w:bCs/>
          <w:szCs w:val="28"/>
          <w:rtl/>
        </w:rPr>
        <w:t xml:space="preserve">و اصلاح كن، </w:t>
      </w:r>
    </w:p>
    <w:p w:rsidR="009936AD" w:rsidRPr="00027D5A" w:rsidRDefault="009936AD" w:rsidP="00027D5A">
      <w:pPr>
        <w:pStyle w:val="FootnoteText"/>
        <w:widowControl w:val="0"/>
        <w:numPr>
          <w:ilvl w:val="1"/>
          <w:numId w:val="29"/>
        </w:numPr>
        <w:spacing w:line="276" w:lineRule="auto"/>
        <w:contextualSpacing/>
        <w:jc w:val="both"/>
        <w:rPr>
          <w:rFonts w:cs="Times New Roman"/>
          <w:b/>
          <w:bCs/>
          <w:szCs w:val="28"/>
          <w:rtl/>
        </w:rPr>
      </w:pPr>
      <w:r w:rsidRPr="00027D5A">
        <w:rPr>
          <w:rFonts w:cs="Times New Roman"/>
          <w:b/>
          <w:bCs/>
          <w:szCs w:val="28"/>
          <w:rtl/>
        </w:rPr>
        <w:t>و راه مفسدان را پيروي مكن!</w:t>
      </w:r>
    </w:p>
    <w:p w:rsidR="009936AD" w:rsidRPr="00027D5A" w:rsidRDefault="009936AD" w:rsidP="00027D5A">
      <w:pPr>
        <w:pStyle w:val="FootnoteText"/>
        <w:widowControl w:val="0"/>
        <w:spacing w:line="276" w:lineRule="auto"/>
        <w:contextualSpacing/>
        <w:jc w:val="both"/>
        <w:rPr>
          <w:rFonts w:cs="Times New Roman"/>
          <w:b/>
          <w:bCs/>
          <w:sz w:val="8"/>
          <w:szCs w:val="8"/>
          <w:rtl/>
        </w:rPr>
      </w:pPr>
    </w:p>
    <w:p w:rsidR="009936AD" w:rsidRPr="00027D5A" w:rsidRDefault="009936AD" w:rsidP="00027D5A">
      <w:pPr>
        <w:pStyle w:val="FootnoteText"/>
        <w:widowControl w:val="0"/>
        <w:spacing w:line="276" w:lineRule="auto"/>
        <w:contextualSpacing/>
        <w:jc w:val="both"/>
        <w:rPr>
          <w:rFonts w:cs="Times New Roman"/>
          <w:b/>
          <w:bCs/>
          <w:sz w:val="6"/>
          <w:szCs w:val="6"/>
          <w:rtl/>
        </w:rPr>
      </w:pPr>
      <w:r w:rsidRPr="00027D5A">
        <w:rPr>
          <w:rFonts w:cs="Times New Roman"/>
          <w:b/>
          <w:bCs/>
          <w:szCs w:val="28"/>
          <w:rtl/>
        </w:rPr>
        <w:t xml:space="preserve"> </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وقتي موسي از ميقات برگشت، در حالي كه خشمناك و متأسف بود كه چرا قوم او گوساله پرست شدند، الواح تورات را بيفكند و سر برادر را بگرفت و به طرف خود كشيد.</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هارون گفت: اي پسر مادر! مردم مرا ضعيف كردند ( گوش به حرفم ندادند،) و نزديك بود كه مرا بكشند، پس پيش روي دشمنان مرا شرمنده و سرافكنده مكن، و مرا با مردم ستمگر به يك چوب مران !</w:t>
      </w:r>
    </w:p>
    <w:p w:rsidR="009936AD" w:rsidRPr="00027D5A" w:rsidRDefault="009936AD" w:rsidP="00027D5A">
      <w:pPr>
        <w:pStyle w:val="FootnoteText"/>
        <w:widowControl w:val="0"/>
        <w:spacing w:line="276" w:lineRule="auto"/>
        <w:ind w:left="1" w:firstLine="719"/>
        <w:contextualSpacing/>
        <w:jc w:val="both"/>
        <w:rPr>
          <w:rFonts w:cs="Times New Roman"/>
          <w:b/>
          <w:bCs/>
          <w:szCs w:val="28"/>
          <w:rtl/>
        </w:rPr>
      </w:pPr>
      <w:r w:rsidRPr="00027D5A">
        <w:rPr>
          <w:rFonts w:cs="Times New Roman"/>
          <w:b/>
          <w:bCs/>
          <w:szCs w:val="28"/>
          <w:rtl/>
        </w:rPr>
        <w:t xml:space="preserve">موسي گفت: </w:t>
      </w:r>
    </w:p>
    <w:p w:rsidR="009936AD" w:rsidRPr="00027D5A" w:rsidRDefault="009936AD" w:rsidP="00027D5A">
      <w:pPr>
        <w:pStyle w:val="FootnoteText"/>
        <w:widowControl w:val="0"/>
        <w:spacing w:line="276" w:lineRule="auto"/>
        <w:ind w:left="1" w:firstLine="719"/>
        <w:contextualSpacing/>
        <w:jc w:val="both"/>
        <w:rPr>
          <w:rFonts w:cs="Times New Roman"/>
          <w:b/>
          <w:bCs/>
          <w:szCs w:val="28"/>
          <w:rtl/>
        </w:rPr>
      </w:pPr>
      <w:r w:rsidRPr="00027D5A">
        <w:rPr>
          <w:rFonts w:cs="Times New Roman"/>
          <w:b/>
          <w:bCs/>
          <w:szCs w:val="28"/>
          <w:rtl/>
        </w:rPr>
        <w:t>- پروردگارا !</w:t>
      </w:r>
    </w:p>
    <w:p w:rsidR="009936AD" w:rsidRPr="00027D5A" w:rsidRDefault="009936AD" w:rsidP="00027D5A">
      <w:pPr>
        <w:pStyle w:val="FootnoteText"/>
        <w:widowControl w:val="0"/>
        <w:spacing w:line="276" w:lineRule="auto"/>
        <w:ind w:left="1" w:firstLine="719"/>
        <w:contextualSpacing/>
        <w:jc w:val="both"/>
        <w:rPr>
          <w:rFonts w:cs="Times New Roman"/>
          <w:b/>
          <w:bCs/>
          <w:szCs w:val="28"/>
          <w:rtl/>
        </w:rPr>
      </w:pPr>
      <w:r w:rsidRPr="00027D5A">
        <w:rPr>
          <w:rFonts w:cs="Times New Roman"/>
          <w:b/>
          <w:bCs/>
          <w:szCs w:val="28"/>
          <w:rtl/>
        </w:rPr>
        <w:t>مرا و برادرم را بيامرز،</w:t>
      </w:r>
    </w:p>
    <w:p w:rsidR="009936AD" w:rsidRPr="00027D5A" w:rsidRDefault="009936AD" w:rsidP="00027D5A">
      <w:pPr>
        <w:pStyle w:val="FootnoteText"/>
        <w:widowControl w:val="0"/>
        <w:spacing w:line="276" w:lineRule="auto"/>
        <w:ind w:left="1" w:firstLine="719"/>
        <w:contextualSpacing/>
        <w:jc w:val="both"/>
        <w:rPr>
          <w:rFonts w:cs="Times New Roman"/>
          <w:b/>
          <w:bCs/>
          <w:szCs w:val="28"/>
          <w:rtl/>
        </w:rPr>
      </w:pPr>
      <w:r w:rsidRPr="00027D5A">
        <w:rPr>
          <w:rFonts w:cs="Times New Roman"/>
          <w:b/>
          <w:bCs/>
          <w:szCs w:val="28"/>
          <w:rtl/>
        </w:rPr>
        <w:t>و مارا در رحمت خود داخل كن،</w:t>
      </w:r>
    </w:p>
    <w:p w:rsidR="009936AD" w:rsidRPr="00027D5A" w:rsidRDefault="009936AD" w:rsidP="00027D5A">
      <w:pPr>
        <w:pStyle w:val="FootnoteText"/>
        <w:widowControl w:val="0"/>
        <w:spacing w:line="276" w:lineRule="auto"/>
        <w:ind w:left="1" w:firstLine="719"/>
        <w:contextualSpacing/>
        <w:jc w:val="both"/>
        <w:rPr>
          <w:rFonts w:cs="Times New Roman"/>
          <w:b/>
          <w:bCs/>
          <w:szCs w:val="28"/>
          <w:rtl/>
        </w:rPr>
      </w:pPr>
      <w:r w:rsidRPr="00027D5A">
        <w:rPr>
          <w:rFonts w:cs="Times New Roman"/>
          <w:b/>
          <w:bCs/>
          <w:szCs w:val="28"/>
          <w:rtl/>
        </w:rPr>
        <w:t>كه تو ارحم الراحميني  !</w:t>
      </w:r>
    </w:p>
    <w:p w:rsidR="009936AD" w:rsidRPr="00027D5A" w:rsidRDefault="009936AD" w:rsidP="00027D5A">
      <w:pPr>
        <w:widowControl w:val="0"/>
        <w:bidi/>
        <w:contextualSpacing/>
        <w:jc w:val="both"/>
        <w:rPr>
          <w:rFonts w:ascii="Times New Roman" w:hAnsi="Times New Roman" w:cs="Times New Roman"/>
          <w:sz w:val="28"/>
          <w:szCs w:val="32"/>
          <w:rtl/>
        </w:rPr>
      </w:pPr>
    </w:p>
    <w:p w:rsidR="003F1A3C" w:rsidRPr="00027D5A" w:rsidRDefault="003F1A3C" w:rsidP="00027D5A">
      <w:pPr>
        <w:widowControl w:val="0"/>
        <w:bidi/>
        <w:contextualSpacing/>
        <w:jc w:val="both"/>
        <w:rPr>
          <w:rFonts w:ascii="Times New Roman" w:hAnsi="Times New Roman" w:cs="Times New Roman"/>
          <w:sz w:val="24"/>
          <w:szCs w:val="24"/>
          <w:u w:val="single"/>
          <w:rtl/>
        </w:rPr>
      </w:pPr>
    </w:p>
    <w:p w:rsidR="007F371A" w:rsidRPr="007F371A" w:rsidRDefault="009936AD" w:rsidP="00027D5A">
      <w:pPr>
        <w:widowControl w:val="0"/>
        <w:bidi/>
        <w:contextualSpacing/>
        <w:jc w:val="both"/>
        <w:rPr>
          <w:rFonts w:ascii="Times New Roman" w:hAnsi="Times New Roman" w:cs="Times New Roman" w:hint="cs"/>
          <w:b/>
          <w:bCs/>
          <w:sz w:val="24"/>
          <w:szCs w:val="24"/>
          <w:u w:val="single"/>
          <w:rtl/>
        </w:rPr>
      </w:pPr>
      <w:r w:rsidRPr="007F371A">
        <w:rPr>
          <w:rFonts w:ascii="Times New Roman" w:hAnsi="Times New Roman" w:cs="Times New Roman"/>
          <w:b/>
          <w:bCs/>
          <w:sz w:val="24"/>
          <w:szCs w:val="24"/>
          <w:u w:val="single"/>
          <w:rtl/>
        </w:rPr>
        <w:t xml:space="preserve">مستند:آية 11 سورة تحريم     "  وَ ضَرَبَ اَللهُ مَثَلاً لِلَّذينَ آمَنوُا امْرَأتَ فِرعَونَ ...." </w:t>
      </w:r>
    </w:p>
    <w:p w:rsidR="009936AD" w:rsidRPr="007F371A" w:rsidRDefault="009936AD" w:rsidP="007F371A">
      <w:pPr>
        <w:widowControl w:val="0"/>
        <w:bidi/>
        <w:contextualSpacing/>
        <w:jc w:val="right"/>
        <w:rPr>
          <w:rFonts w:ascii="Times New Roman" w:hAnsi="Times New Roman" w:cs="Times New Roman"/>
          <w:b/>
          <w:bCs/>
          <w:sz w:val="24"/>
          <w:szCs w:val="24"/>
          <w:u w:val="single"/>
          <w:rtl/>
        </w:rPr>
      </w:pPr>
      <w:r w:rsidRPr="007F371A">
        <w:rPr>
          <w:rFonts w:ascii="Times New Roman" w:hAnsi="Times New Roman" w:cs="Times New Roman"/>
          <w:b/>
          <w:bCs/>
          <w:sz w:val="24"/>
          <w:szCs w:val="24"/>
          <w:u w:val="single"/>
          <w:rtl/>
        </w:rPr>
        <w:t xml:space="preserve">   الميزان ج 38 ص 336</w:t>
      </w:r>
    </w:p>
    <w:p w:rsidR="009936AD" w:rsidRPr="00027D5A" w:rsidRDefault="009936AD" w:rsidP="00027D5A">
      <w:pPr>
        <w:widowControl w:val="0"/>
        <w:bidi/>
        <w:contextualSpacing/>
        <w:jc w:val="both"/>
        <w:rPr>
          <w:rFonts w:ascii="Times New Roman" w:hAnsi="Times New Roman" w:cs="Times New Roman"/>
          <w:sz w:val="10"/>
          <w:szCs w:val="6"/>
          <w:rtl/>
        </w:rPr>
      </w:pPr>
    </w:p>
    <w:p w:rsidR="009936AD" w:rsidRPr="00027D5A" w:rsidRDefault="009936AD" w:rsidP="007F371A">
      <w:pPr>
        <w:pStyle w:val="Heading1"/>
        <w:rPr>
          <w:rtl/>
        </w:rPr>
      </w:pPr>
      <w:r w:rsidRPr="00027D5A">
        <w:rPr>
          <w:sz w:val="44"/>
          <w:szCs w:val="44"/>
          <w:rtl/>
        </w:rPr>
        <w:t>آسيه</w:t>
      </w:r>
      <w:r w:rsidRPr="00027D5A">
        <w:rPr>
          <w:rtl/>
        </w:rPr>
        <w:t xml:space="preserve">، همسر فرعون- چهره برجسته تاريخ زن </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 و خداي تعالي براي كساني كه ايمان آورده اند مثلي مي زند، و آن داستان همسر فرعون است، كه گفت:</w:t>
      </w:r>
    </w:p>
    <w:p w:rsidR="009936AD" w:rsidRPr="00027D5A" w:rsidRDefault="009936AD" w:rsidP="00027D5A">
      <w:pPr>
        <w:pStyle w:val="FootnoteText"/>
        <w:widowControl w:val="0"/>
        <w:spacing w:line="276" w:lineRule="auto"/>
        <w:ind w:left="1571"/>
        <w:contextualSpacing/>
        <w:jc w:val="both"/>
        <w:rPr>
          <w:rFonts w:cs="Times New Roman"/>
          <w:b/>
          <w:bCs/>
          <w:szCs w:val="28"/>
          <w:rtl/>
        </w:rPr>
      </w:pPr>
      <w:r w:rsidRPr="00027D5A">
        <w:rPr>
          <w:rFonts w:cs="Times New Roman"/>
          <w:b/>
          <w:bCs/>
          <w:szCs w:val="28"/>
          <w:rtl/>
        </w:rPr>
        <w:t>« - پروردگارا !</w:t>
      </w:r>
    </w:p>
    <w:p w:rsidR="009936AD" w:rsidRPr="00027D5A" w:rsidRDefault="009936AD" w:rsidP="00027D5A">
      <w:pPr>
        <w:pStyle w:val="FootnoteText"/>
        <w:widowControl w:val="0"/>
        <w:spacing w:line="276" w:lineRule="auto"/>
        <w:ind w:left="1571"/>
        <w:contextualSpacing/>
        <w:jc w:val="both"/>
        <w:rPr>
          <w:rFonts w:cs="Times New Roman"/>
          <w:b/>
          <w:bCs/>
          <w:szCs w:val="28"/>
          <w:rtl/>
        </w:rPr>
      </w:pPr>
      <w:r w:rsidRPr="00027D5A">
        <w:rPr>
          <w:rFonts w:cs="Times New Roman"/>
          <w:b/>
          <w:bCs/>
          <w:szCs w:val="28"/>
          <w:rtl/>
        </w:rPr>
        <w:t>نزد خودت براي من خانه اي در بهشت بنا كن ،</w:t>
      </w:r>
    </w:p>
    <w:p w:rsidR="009936AD" w:rsidRPr="00027D5A" w:rsidRDefault="009936AD" w:rsidP="00027D5A">
      <w:pPr>
        <w:pStyle w:val="FootnoteText"/>
        <w:widowControl w:val="0"/>
        <w:spacing w:line="276" w:lineRule="auto"/>
        <w:ind w:left="1571"/>
        <w:contextualSpacing/>
        <w:jc w:val="both"/>
        <w:rPr>
          <w:rFonts w:cs="Times New Roman"/>
          <w:b/>
          <w:bCs/>
          <w:szCs w:val="28"/>
          <w:rtl/>
        </w:rPr>
      </w:pPr>
      <w:r w:rsidRPr="00027D5A">
        <w:rPr>
          <w:rFonts w:cs="Times New Roman"/>
          <w:b/>
          <w:bCs/>
          <w:szCs w:val="28"/>
          <w:rtl/>
        </w:rPr>
        <w:t>و مرا از فرعون و عمل او نجات بخش،</w:t>
      </w:r>
    </w:p>
    <w:p w:rsidR="009936AD" w:rsidRPr="00027D5A" w:rsidRDefault="009936AD" w:rsidP="00027D5A">
      <w:pPr>
        <w:pStyle w:val="FootnoteText"/>
        <w:widowControl w:val="0"/>
        <w:spacing w:line="276" w:lineRule="auto"/>
        <w:ind w:left="1571"/>
        <w:contextualSpacing/>
        <w:jc w:val="both"/>
        <w:rPr>
          <w:rFonts w:cs="Times New Roman"/>
          <w:b/>
          <w:bCs/>
          <w:szCs w:val="28"/>
          <w:rtl/>
        </w:rPr>
      </w:pPr>
      <w:r w:rsidRPr="00027D5A">
        <w:rPr>
          <w:rFonts w:cs="Times New Roman"/>
          <w:b/>
          <w:bCs/>
          <w:szCs w:val="28"/>
          <w:rtl/>
        </w:rPr>
        <w:lastRenderedPageBreak/>
        <w:t>و از مردم ستمكار برهان ! »</w:t>
      </w:r>
    </w:p>
    <w:p w:rsidR="009936AD" w:rsidRPr="00027D5A" w:rsidRDefault="009936AD" w:rsidP="00027D5A">
      <w:pPr>
        <w:pStyle w:val="FootnoteText"/>
        <w:widowControl w:val="0"/>
        <w:spacing w:line="276" w:lineRule="auto"/>
        <w:contextualSpacing/>
        <w:jc w:val="both"/>
        <w:rPr>
          <w:rFonts w:cs="Times New Roman"/>
          <w:sz w:val="14"/>
          <w:szCs w:val="14"/>
          <w:rtl/>
        </w:rPr>
      </w:pPr>
    </w:p>
    <w:p w:rsidR="009936AD" w:rsidRPr="00027D5A" w:rsidRDefault="009936AD" w:rsidP="00027D5A">
      <w:pPr>
        <w:pStyle w:val="FootnoteText"/>
        <w:widowControl w:val="0"/>
        <w:spacing w:line="276" w:lineRule="auto"/>
        <w:contextualSpacing/>
        <w:jc w:val="both"/>
        <w:rPr>
          <w:rFonts w:cs="Times New Roman"/>
          <w:szCs w:val="28"/>
          <w:rtl/>
        </w:rPr>
      </w:pPr>
      <w:r w:rsidRPr="00027D5A">
        <w:rPr>
          <w:rFonts w:cs="Times New Roman"/>
          <w:szCs w:val="28"/>
          <w:rtl/>
        </w:rPr>
        <w:tab/>
        <w:t>خداوند از زناني كه در تاريخ مثال مي زند يكي همسر فرعون است، كه درجة كفر شوهرش بدانجا رسيد كه در بين مردم معاصر خود با كمال بي شرمي و جنون فرياد زد كه رب اعلاي شما منم !</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اما اين همسر به خدا ايمان آورد، ايماني خالص، كه خداي تعالي او را نجات داد و داخل در بهشتش كرد، و قدرت همسري چون فرعون و كفر او نتوانست به ايمان وي خدشه اي وارد سازد.</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چكيدة آرزوي اين همسر صالح را خداي سبحان در آية زير نقل مي كند كه عرض نمود:</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 xml:space="preserve">« </w:t>
      </w:r>
      <w:r w:rsidRPr="00027D5A">
        <w:rPr>
          <w:rFonts w:cs="Times New Roman"/>
          <w:b/>
          <w:bCs/>
          <w:szCs w:val="28"/>
          <w:rtl/>
        </w:rPr>
        <w:t>خدايا !  براي من در نزد خودت در بهشت خانه اي بساز .</w:t>
      </w:r>
      <w:r w:rsidRPr="00027D5A">
        <w:rPr>
          <w:rFonts w:cs="Times New Roman"/>
          <w:szCs w:val="28"/>
          <w:rtl/>
        </w:rPr>
        <w:t>..! »</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در اين آيه خداي سبحان تمامي آرزوهائي را كه يك بندة شايسته در مسير عبوديتش دارد خلاصه نموده است،  براي اين كه وقتي ايمان كسي كامل شد، ظاهر و باطنش همآهنگ، و قلب و زبانش همآواز مي شود.  چنين كسي نمي گويد مگر آنچه را كه مي كند، و نمي كند مگر آنچه را كه مي گويــد، و در دل آرزوئـــي را نمي پروراند، و در زبان درخواست آن را نمي كند، مگر همان چيزي را كه با عمل خود آن را مي جويد!</w:t>
      </w:r>
    </w:p>
    <w:p w:rsidR="009936AD" w:rsidRPr="00027D5A" w:rsidRDefault="009936AD" w:rsidP="00027D5A">
      <w:pPr>
        <w:pStyle w:val="FootnoteText"/>
        <w:widowControl w:val="0"/>
        <w:spacing w:line="276" w:lineRule="auto"/>
        <w:ind w:firstLine="709"/>
        <w:contextualSpacing/>
        <w:jc w:val="both"/>
        <w:rPr>
          <w:rFonts w:cs="Times New Roman"/>
          <w:szCs w:val="8"/>
          <w:rtl/>
        </w:rPr>
      </w:pP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خداي تعالي درخلال تمثيل حال اين بانو، و اشاره به منزلت خاصي كه در عبوديت داشت، دعائي را نقل مي كند كه او بر زبان رانده است، همين خود دلالت مي كند بر اين كه دعاي او عنوان جامعي براي عبوديت اوست، و در طول زندگي هم همان آرزو را دنبال مي كرده است، و درخواستش اين بوده كه خداي تعالي برايش در بهشت خانه اي بنا كند، و از فرعون و عمل او، و از همة ستمكاران نجاتش دهد.</w:t>
      </w:r>
    </w:p>
    <w:p w:rsidR="009936AD" w:rsidRPr="00027D5A" w:rsidRDefault="009936AD" w:rsidP="00027D5A">
      <w:pPr>
        <w:pStyle w:val="FootnoteText"/>
        <w:widowControl w:val="0"/>
        <w:spacing w:line="276" w:lineRule="auto"/>
        <w:ind w:firstLine="709"/>
        <w:contextualSpacing/>
        <w:jc w:val="both"/>
        <w:rPr>
          <w:rFonts w:cs="Times New Roman"/>
          <w:szCs w:val="6"/>
          <w:rtl/>
        </w:rPr>
      </w:pP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پس همسر فرعون جوار رحمت پروردگارش را خواسته است، و آرزو كرده كه با خدا نزديك باشد، و اين نزديكي با خدا را بر نزديكي با فرعون ترجيح داده است، با اينكه نزديكي با فرعون همه لذات دنيوي را در پي داشته است، و در دربار او آن چه را كه دل آرزو مي كرده، يافت مي شده است، و حتي آنچه كه آرزوي يك انسان بدان نمي رسيده، در آنجا يافت مي شده است.</w:t>
      </w:r>
    </w:p>
    <w:p w:rsidR="009936AD" w:rsidRPr="00027D5A" w:rsidRDefault="009936AD" w:rsidP="00027D5A">
      <w:pPr>
        <w:pStyle w:val="FootnoteText"/>
        <w:widowControl w:val="0"/>
        <w:spacing w:line="276" w:lineRule="auto"/>
        <w:ind w:firstLine="709"/>
        <w:contextualSpacing/>
        <w:jc w:val="both"/>
        <w:rPr>
          <w:rFonts w:cs="Times New Roman"/>
          <w:szCs w:val="6"/>
          <w:rtl/>
        </w:rPr>
      </w:pP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پس معلوم مي شود همسر فرعون چشم از تمامي لذات زندگي دنيا بردوخته بود، آنهم نه به خاطر اينكه دستش به آنها نمي رسيده، بلكه در عين اين كه همة آن لذات برايش فراهم بوده است، مع ذلك از آنها چشم پوشيده و به كراماتي كه نزد خداست، و به قرب خدا دل بسته و به غيب ايمان آورده و درراه ايمان خود استقامت ورزيده،  تا از دنيا رفته است.</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 xml:space="preserve">اين قدمي كه همسر فرعون در راه بندگي خدا برداشته، قدمي است كه مي تواند براي همة پويندگان اين راه مثل باشد، و به همين جهت خداي سبحان حال او و آرزوي او و عمل در طول زندگي او را در دعائي مختصر خلاصه كرد، دعائي كه جز اين معنا نمي دهد كه او از تمامي سرگرمي هاي دنيا و هرچيزي كه آدمي را از خدا بي خبر مي كند، </w:t>
      </w:r>
      <w:r w:rsidRPr="00027D5A">
        <w:rPr>
          <w:rFonts w:cs="Times New Roman"/>
          <w:szCs w:val="28"/>
          <w:rtl/>
        </w:rPr>
        <w:lastRenderedPageBreak/>
        <w:t>قطع رابطه كرده و به پروردگار خود پناهنده شده و جز اين آرزوئي نداشته است كه با خدا نزديك باشد و در داركرامت او منزل گزيند!</w:t>
      </w:r>
    </w:p>
    <w:p w:rsidR="009936AD" w:rsidRPr="00027D5A" w:rsidRDefault="009936AD" w:rsidP="00027D5A">
      <w:pPr>
        <w:pStyle w:val="FootnoteText"/>
        <w:widowControl w:val="0"/>
        <w:spacing w:line="276" w:lineRule="auto"/>
        <w:ind w:firstLine="709"/>
        <w:contextualSpacing/>
        <w:jc w:val="both"/>
        <w:rPr>
          <w:rFonts w:cs="Times New Roman"/>
          <w:szCs w:val="12"/>
          <w:rtl/>
        </w:rPr>
      </w:pP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 xml:space="preserve">نام اين زن به طوري كه در روايات آمده " </w:t>
      </w:r>
      <w:r w:rsidRPr="00027D5A">
        <w:rPr>
          <w:rFonts w:cs="Times New Roman"/>
          <w:b/>
          <w:bCs/>
          <w:szCs w:val="28"/>
          <w:rtl/>
        </w:rPr>
        <w:t>آسيه</w:t>
      </w:r>
      <w:r w:rsidRPr="00027D5A">
        <w:rPr>
          <w:rFonts w:cs="Times New Roman"/>
          <w:szCs w:val="28"/>
          <w:rtl/>
        </w:rPr>
        <w:t>" بوده است.</w:t>
      </w:r>
    </w:p>
    <w:p w:rsidR="009936AD" w:rsidRPr="00027D5A" w:rsidRDefault="009936AD" w:rsidP="00027D5A">
      <w:pPr>
        <w:pStyle w:val="FootnoteText"/>
        <w:widowControl w:val="0"/>
        <w:spacing w:line="276" w:lineRule="auto"/>
        <w:ind w:left="1" w:firstLine="719"/>
        <w:contextualSpacing/>
        <w:jc w:val="both"/>
        <w:rPr>
          <w:rFonts w:cs="Times New Roman"/>
          <w:sz w:val="14"/>
          <w:szCs w:val="14"/>
          <w:rtl/>
        </w:rPr>
      </w:pP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او در اين دعا خانه اي درخواست كرده كه هم نزد خدا باشد و هم در بهشت، و اين بدان جهت است كه بهشت دار قرب خدا و جوار رب العالمين است:</w:t>
      </w:r>
    </w:p>
    <w:p w:rsidR="009936AD" w:rsidRPr="00027D5A" w:rsidRDefault="009936AD" w:rsidP="00027D5A">
      <w:pPr>
        <w:pStyle w:val="FootnoteText"/>
        <w:widowControl w:val="0"/>
        <w:numPr>
          <w:ilvl w:val="1"/>
          <w:numId w:val="29"/>
        </w:numPr>
        <w:spacing w:line="276" w:lineRule="auto"/>
        <w:contextualSpacing/>
        <w:jc w:val="both"/>
        <w:rPr>
          <w:rFonts w:cs="Times New Roman"/>
          <w:szCs w:val="28"/>
          <w:rtl/>
        </w:rPr>
      </w:pPr>
      <w:r w:rsidRPr="00027D5A">
        <w:rPr>
          <w:rFonts w:cs="Times New Roman"/>
          <w:szCs w:val="28"/>
          <w:rtl/>
        </w:rPr>
        <w:t>... بَل َا حياءٌ عِندَ رَبِّهِم يُرزَقونَ !</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 xml:space="preserve">  علاوه بر اين كه حضور در نزد خداي تعالي و نزديكي او كرامتي است معنوي، و استقرار در بهشت كرامتي است صوري، پس جا دارد كه بندة خدا هردو را از خدا بخواهد.</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در مجمع البيان از ابوموسي از رسول الله "ص" روايت كرده كه فرمود:</w:t>
      </w:r>
    </w:p>
    <w:p w:rsidR="009936AD" w:rsidRPr="00027D5A" w:rsidRDefault="009936AD" w:rsidP="00027D5A">
      <w:pPr>
        <w:pStyle w:val="FootnoteText"/>
        <w:widowControl w:val="0"/>
        <w:spacing w:line="276" w:lineRule="auto"/>
        <w:ind w:left="720"/>
        <w:contextualSpacing/>
        <w:jc w:val="both"/>
        <w:rPr>
          <w:rFonts w:cs="Times New Roman"/>
          <w:szCs w:val="28"/>
          <w:rtl/>
        </w:rPr>
      </w:pPr>
      <w:r w:rsidRPr="00027D5A">
        <w:rPr>
          <w:rFonts w:cs="Times New Roman"/>
          <w:szCs w:val="28"/>
          <w:rtl/>
        </w:rPr>
        <w:t>« از مردان بسياري به حد كمال رسيدند ولي از زنان به جز چهار نفر به حد كمال نرسيدند-</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اول  - آسيه دختر مزاحم همسر فرعون،</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دوم  - مريم دختر عمران،</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سوم - خديجه دختر خويلد،</w:t>
      </w:r>
    </w:p>
    <w:p w:rsidR="009936AD" w:rsidRPr="00027D5A" w:rsidRDefault="009936AD" w:rsidP="00027D5A">
      <w:pPr>
        <w:pStyle w:val="FootnoteText"/>
        <w:widowControl w:val="0"/>
        <w:spacing w:line="276" w:lineRule="auto"/>
        <w:ind w:left="720"/>
        <w:contextualSpacing/>
        <w:jc w:val="both"/>
        <w:rPr>
          <w:rFonts w:cs="Times New Roman"/>
          <w:szCs w:val="28"/>
          <w:rtl/>
        </w:rPr>
      </w:pPr>
      <w:r w:rsidRPr="00027D5A">
        <w:rPr>
          <w:rFonts w:cs="Times New Roman"/>
          <w:b/>
          <w:bCs/>
          <w:szCs w:val="28"/>
          <w:rtl/>
        </w:rPr>
        <w:t xml:space="preserve">و چهارم - فاطمه دختر محمد "ص" </w:t>
      </w:r>
      <w:r w:rsidRPr="00027D5A">
        <w:rPr>
          <w:rFonts w:cs="Times New Roman"/>
          <w:szCs w:val="28"/>
          <w:rtl/>
        </w:rPr>
        <w:t>! »</w:t>
      </w:r>
    </w:p>
    <w:p w:rsidR="009936AD" w:rsidRPr="00027D5A" w:rsidRDefault="009936AD" w:rsidP="00027D5A">
      <w:pPr>
        <w:pStyle w:val="FootnoteText"/>
        <w:widowControl w:val="0"/>
        <w:spacing w:line="276" w:lineRule="auto"/>
        <w:ind w:left="720"/>
        <w:contextualSpacing/>
        <w:jc w:val="both"/>
        <w:rPr>
          <w:rFonts w:cs="Times New Roman"/>
          <w:sz w:val="14"/>
          <w:szCs w:val="14"/>
          <w:rtl/>
        </w:rPr>
      </w:pP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در د</w:t>
      </w:r>
      <w:r w:rsidRPr="00027D5A">
        <w:rPr>
          <w:rFonts w:cs="Times New Roman"/>
          <w:sz w:val="22"/>
          <w:szCs w:val="24"/>
          <w:rtl/>
        </w:rPr>
        <w:t>رّ</w:t>
      </w:r>
      <w:r w:rsidRPr="00027D5A">
        <w:rPr>
          <w:rFonts w:cs="Times New Roman"/>
          <w:szCs w:val="28"/>
          <w:rtl/>
        </w:rPr>
        <w:t xml:space="preserve"> منثور از ابن عباس پس از نقل روايت فوق اضافه كرده كه در فضيلت آسيه همين بس كه خداي تعالي داستانش را در قرآن مجبد براي ما ذكر كرده است.</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p>
    <w:p w:rsidR="009936AD" w:rsidRPr="00027D5A" w:rsidRDefault="009936AD" w:rsidP="007F371A">
      <w:pPr>
        <w:pStyle w:val="Heading5"/>
        <w:rPr>
          <w:rtl/>
        </w:rPr>
      </w:pPr>
      <w:r w:rsidRPr="00027D5A">
        <w:rPr>
          <w:rtl/>
        </w:rPr>
        <w:t>شهادت آسيه به دست فرعون</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به طوري كه در روايات ذكر كرده اند آسيه همسر فرعون به دست همسرش فرعون كشته شد، چون فرعون پي برده بود كه وي به خداي يگانه ايمان آورده است،  و اما اين كه به چه صورت كشته شد روايات مختلف است.</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در بعضي از روايات آمده كه وقتي فرعون مطلع شد كه همسرش به خدا ايمان آورده، به او تكليف كرد كه به كفر برگردد و او زير بار نرفت و حاضر نشد جز خدا كسي را  بپرستد، لذا فرعون دستور داد سنگ بسيار بزرگي بر سرش بيفكنند به طوري كه زير سنگ خورد شود، و مأمورينش همين كار را كردند.</w:t>
      </w:r>
    </w:p>
    <w:p w:rsidR="009936AD" w:rsidRPr="00027D5A" w:rsidRDefault="009936AD" w:rsidP="00027D5A">
      <w:pPr>
        <w:pStyle w:val="FootnoteText"/>
        <w:widowControl w:val="0"/>
        <w:spacing w:line="276" w:lineRule="auto"/>
        <w:ind w:firstLine="720"/>
        <w:contextualSpacing/>
        <w:jc w:val="both"/>
        <w:rPr>
          <w:rFonts w:cs="Times New Roman"/>
          <w:sz w:val="14"/>
          <w:szCs w:val="14"/>
          <w:rtl/>
        </w:rPr>
      </w:pP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در بعض روايات ديگر آمده كه وقتي او را براي عذاب حاضر كردند دعائي كرد كه خداي تعالي آن را در قرآن كريم نقل فرموده است، و خداي تعالي دعايش را مستجاب كرد و قبل از شهادت خانة خود را در بهشت ديد و آن گاه جان شريفش از كالبد جدا شد و سپس صخرة بسيار بزرگي را بر روي جسد بيجانش انداختند.</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 xml:space="preserve">و در بعض ديگر از روايات آمده كه فرعون او را با چارميخ به زمين كوبيد و از ناحية سينه شكنجه اش داد و در آخر يك سنگ آسياي بزرگ روي سينه اش گذاشت، و در </w:t>
      </w:r>
      <w:r w:rsidRPr="00027D5A">
        <w:rPr>
          <w:rFonts w:cs="Times New Roman"/>
          <w:szCs w:val="28"/>
          <w:rtl/>
        </w:rPr>
        <w:lastRenderedPageBreak/>
        <w:t>برابر تابش خورشيد رهايش كرد، ( و خدا داناتر است.)</w:t>
      </w:r>
    </w:p>
    <w:p w:rsidR="009936AD" w:rsidRDefault="009936AD" w:rsidP="00027D5A">
      <w:pPr>
        <w:pStyle w:val="FootnoteText"/>
        <w:widowControl w:val="0"/>
        <w:spacing w:line="276" w:lineRule="auto"/>
        <w:ind w:firstLine="720"/>
        <w:contextualSpacing/>
        <w:jc w:val="both"/>
        <w:rPr>
          <w:rFonts w:cs="Times New Roman" w:hint="cs"/>
          <w:szCs w:val="28"/>
          <w:rtl/>
        </w:rPr>
      </w:pPr>
    </w:p>
    <w:p w:rsidR="007F371A" w:rsidRPr="00027D5A" w:rsidRDefault="007F371A" w:rsidP="00027D5A">
      <w:pPr>
        <w:pStyle w:val="FootnoteText"/>
        <w:widowControl w:val="0"/>
        <w:spacing w:line="276" w:lineRule="auto"/>
        <w:ind w:firstLine="720"/>
        <w:contextualSpacing/>
        <w:jc w:val="both"/>
        <w:rPr>
          <w:rFonts w:cs="Times New Roman"/>
          <w:szCs w:val="28"/>
          <w:rtl/>
        </w:rPr>
      </w:pPr>
    </w:p>
    <w:p w:rsidR="007F371A" w:rsidRPr="007F371A" w:rsidRDefault="009936AD" w:rsidP="00027D5A">
      <w:pPr>
        <w:widowControl w:val="0"/>
        <w:bidi/>
        <w:contextualSpacing/>
        <w:jc w:val="both"/>
        <w:rPr>
          <w:rFonts w:ascii="Times New Roman" w:hAnsi="Times New Roman" w:cs="Times New Roman" w:hint="cs"/>
          <w:b/>
          <w:bCs/>
          <w:sz w:val="24"/>
          <w:szCs w:val="24"/>
          <w:u w:val="single"/>
          <w:rtl/>
        </w:rPr>
      </w:pPr>
      <w:r w:rsidRPr="007F371A">
        <w:rPr>
          <w:rFonts w:ascii="Times New Roman" w:hAnsi="Times New Roman" w:cs="Times New Roman"/>
          <w:b/>
          <w:bCs/>
          <w:sz w:val="24"/>
          <w:szCs w:val="24"/>
          <w:u w:val="single"/>
          <w:rtl/>
        </w:rPr>
        <w:t>مستند:</w:t>
      </w:r>
      <w:r w:rsidR="003F1A3C" w:rsidRPr="007F371A">
        <w:rPr>
          <w:rFonts w:ascii="Times New Roman" w:hAnsi="Times New Roman" w:cs="Times New Roman"/>
          <w:b/>
          <w:bCs/>
          <w:sz w:val="24"/>
          <w:szCs w:val="24"/>
          <w:u w:val="single"/>
          <w:rtl/>
        </w:rPr>
        <w:t xml:space="preserve">آية76تا84سوره قصص     </w:t>
      </w:r>
      <w:r w:rsidRPr="007F371A">
        <w:rPr>
          <w:rFonts w:ascii="Times New Roman" w:hAnsi="Times New Roman" w:cs="Times New Roman"/>
          <w:b/>
          <w:bCs/>
          <w:sz w:val="24"/>
          <w:szCs w:val="24"/>
          <w:u w:val="single"/>
          <w:rtl/>
        </w:rPr>
        <w:t xml:space="preserve"> " اِنَّ قاروُنَ كانَ مِن قَومِ موُسي فَبَغي عَلَيهِم و...." </w:t>
      </w:r>
    </w:p>
    <w:p w:rsidR="009936AD" w:rsidRPr="00027D5A" w:rsidRDefault="009936AD" w:rsidP="007F371A">
      <w:pPr>
        <w:widowControl w:val="0"/>
        <w:bidi/>
        <w:contextualSpacing/>
        <w:jc w:val="right"/>
        <w:rPr>
          <w:rFonts w:ascii="Times New Roman" w:hAnsi="Times New Roman" w:cs="Times New Roman"/>
          <w:sz w:val="24"/>
          <w:szCs w:val="24"/>
          <w:u w:val="single"/>
          <w:rtl/>
        </w:rPr>
      </w:pPr>
      <w:r w:rsidRPr="007F371A">
        <w:rPr>
          <w:rFonts w:ascii="Times New Roman" w:hAnsi="Times New Roman" w:cs="Times New Roman"/>
          <w:b/>
          <w:bCs/>
          <w:sz w:val="24"/>
          <w:szCs w:val="24"/>
          <w:u w:val="single"/>
          <w:rtl/>
        </w:rPr>
        <w:t xml:space="preserve">  الميزان ج 31 ص 119</w:t>
      </w:r>
    </w:p>
    <w:p w:rsidR="009936AD" w:rsidRPr="00027D5A" w:rsidRDefault="009936AD" w:rsidP="00027D5A">
      <w:pPr>
        <w:widowControl w:val="0"/>
        <w:bidi/>
        <w:contextualSpacing/>
        <w:jc w:val="both"/>
        <w:rPr>
          <w:rFonts w:ascii="Times New Roman" w:hAnsi="Times New Roman" w:cs="Times New Roman"/>
          <w:sz w:val="10"/>
          <w:szCs w:val="6"/>
          <w:rtl/>
        </w:rPr>
      </w:pPr>
    </w:p>
    <w:p w:rsidR="009936AD" w:rsidRPr="00027D5A" w:rsidRDefault="009936AD" w:rsidP="007F371A">
      <w:pPr>
        <w:pStyle w:val="Heading1"/>
        <w:rPr>
          <w:rtl/>
        </w:rPr>
      </w:pPr>
      <w:r w:rsidRPr="00027D5A">
        <w:rPr>
          <w:sz w:val="44"/>
          <w:szCs w:val="44"/>
          <w:rtl/>
        </w:rPr>
        <w:t>قارون</w:t>
      </w:r>
      <w:r w:rsidRPr="00027D5A">
        <w:rPr>
          <w:rtl/>
        </w:rPr>
        <w:t>، دانشمند ثروتمندي كه به قعرزمين فرورفت!</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قارون به نقل قرآن كريم از قوم موسي بود كه خداوند از گنجينه ها و مال  دنيا آنقدر به وي روزي داده بود، و كليد گنجينه هايش آنقدر سنگين بود، كه حمل آنها مردان نيرومند را هم خسته مي كرد، و در اثر داشتن چنين ثروتي خيال كرد كه او خودش اين ثروت را جمع آوري كرده است، چون راه جمع آوري اش را      مي دانسته و خوش فكر بوده و حسن تدبير داشته است!  اين فكر او را مغرور نمود و از عذاب الهي ايمن و خاطر جمع شد، و زندگي دنيا را بر آخرت ترجيح داد و شروع به ايجاد فساد در زمين كرد،  خداي تعالي هم او را و هم خانه اش را در زمين فروبرد به طوري كه نه آن خوش فكري اش ياري اش كرد و نه آن حسن تدبير و نه آن جمعي كه دورش بودند.  خلاصه بي كس و بيچاره و نابود گشت.</w:t>
      </w:r>
    </w:p>
    <w:p w:rsidR="009936AD" w:rsidRPr="00027D5A" w:rsidRDefault="009936AD" w:rsidP="00027D5A">
      <w:pPr>
        <w:pStyle w:val="FootnoteText"/>
        <w:widowControl w:val="0"/>
        <w:spacing w:line="276" w:lineRule="auto"/>
        <w:contextualSpacing/>
        <w:jc w:val="both"/>
        <w:rPr>
          <w:rFonts w:cs="Times New Roman"/>
          <w:szCs w:val="28"/>
          <w:rtl/>
        </w:rPr>
      </w:pPr>
      <w:r w:rsidRPr="00027D5A">
        <w:rPr>
          <w:rFonts w:cs="Times New Roman"/>
          <w:szCs w:val="28"/>
          <w:rtl/>
        </w:rPr>
        <w:tab/>
        <w:t>مردم هرچه به او گفتند:</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 xml:space="preserve">- </w:t>
      </w:r>
      <w:r w:rsidRPr="00027D5A">
        <w:rPr>
          <w:rFonts w:cs="Times New Roman"/>
          <w:b/>
          <w:bCs/>
          <w:szCs w:val="28"/>
          <w:rtl/>
        </w:rPr>
        <w:t>زياد فرح مكن، كه خداوند زياد فرح كنندگان را دوست نمي دارد!</w:t>
      </w:r>
    </w:p>
    <w:p w:rsidR="009936AD" w:rsidRPr="00027D5A" w:rsidRDefault="009936AD" w:rsidP="00027D5A">
      <w:pPr>
        <w:pStyle w:val="FootnoteText"/>
        <w:widowControl w:val="0"/>
        <w:spacing w:line="276" w:lineRule="auto"/>
        <w:contextualSpacing/>
        <w:jc w:val="both"/>
        <w:rPr>
          <w:rFonts w:cs="Times New Roman"/>
          <w:szCs w:val="28"/>
          <w:rtl/>
        </w:rPr>
      </w:pPr>
      <w:r w:rsidRPr="00027D5A">
        <w:rPr>
          <w:rFonts w:cs="Times New Roman"/>
          <w:szCs w:val="28"/>
          <w:rtl/>
        </w:rPr>
        <w:tab/>
        <w:t>كلمة " فرح " به معناي " بطر" تفسير شده است لكن بطر لازمة فرح و خوشحالي از ثروت دنياست، البته فرح مفرط و خوشحالي از اندازه بيرون، چون خوشحالي مفرط آخرت را از ياد مي برد، و قهراً بطر و طغيان مي آورد، و به همين جهت در آية شريفه – وَلا تَفرَحوُا بِما آتاكُم وَاللهُ لايُحِبُ كُلَّ مُختالٍ فَخوُرٍ – كه در اينجا اختيال و فخر را از لوازم فرح شمرده و فرموده است: به آنچه خدا به شما داده خوشحالي مكنيد كه خدا اشخاص مختال و فخور را دوست نمي دارد!</w:t>
      </w:r>
    </w:p>
    <w:p w:rsidR="009936AD" w:rsidRPr="00027D5A" w:rsidRDefault="009936AD" w:rsidP="00027D5A">
      <w:pPr>
        <w:pStyle w:val="FootnoteText"/>
        <w:widowControl w:val="0"/>
        <w:spacing w:line="276" w:lineRule="auto"/>
        <w:ind w:firstLine="709"/>
        <w:contextualSpacing/>
        <w:jc w:val="both"/>
        <w:rPr>
          <w:rFonts w:cs="Times New Roman"/>
          <w:szCs w:val="16"/>
          <w:rtl/>
        </w:rPr>
      </w:pPr>
    </w:p>
    <w:p w:rsidR="009936AD" w:rsidRPr="00027D5A" w:rsidRDefault="009936AD" w:rsidP="00027D5A">
      <w:pPr>
        <w:pStyle w:val="FootnoteText"/>
        <w:widowControl w:val="0"/>
        <w:spacing w:line="276" w:lineRule="auto"/>
        <w:ind w:left="709"/>
        <w:contextualSpacing/>
        <w:jc w:val="both"/>
        <w:rPr>
          <w:rFonts w:cs="Times New Roman"/>
          <w:szCs w:val="28"/>
          <w:rtl/>
        </w:rPr>
      </w:pPr>
      <w:r w:rsidRPr="00027D5A">
        <w:rPr>
          <w:rFonts w:cs="Times New Roman"/>
          <w:szCs w:val="28"/>
          <w:rtl/>
        </w:rPr>
        <w:t xml:space="preserve">به او گفتند: </w:t>
      </w:r>
    </w:p>
    <w:p w:rsidR="009936AD" w:rsidRPr="00027D5A" w:rsidRDefault="009936AD" w:rsidP="00027D5A">
      <w:pPr>
        <w:pStyle w:val="FootnoteText"/>
        <w:widowControl w:val="0"/>
        <w:spacing w:line="276" w:lineRule="auto"/>
        <w:ind w:left="709"/>
        <w:contextualSpacing/>
        <w:jc w:val="both"/>
        <w:rPr>
          <w:rFonts w:cs="Times New Roman"/>
          <w:b/>
          <w:bCs/>
          <w:szCs w:val="28"/>
          <w:rtl/>
        </w:rPr>
      </w:pPr>
      <w:r w:rsidRPr="00027D5A">
        <w:rPr>
          <w:rFonts w:cs="Times New Roman"/>
          <w:b/>
          <w:bCs/>
          <w:szCs w:val="28"/>
          <w:rtl/>
        </w:rPr>
        <w:t xml:space="preserve">- در آنچه خدا به تو عطا كرده و در آنچه از مال دنيا به تو داده خانة آخرت را بطلب و با آن آخرت خود را آباد كن، به اينكه آن مال را در راه خدا انفاق نموده و در راه رضاي او صرف كني. </w:t>
      </w:r>
    </w:p>
    <w:p w:rsidR="009936AD" w:rsidRPr="00027D5A" w:rsidRDefault="009936AD" w:rsidP="00027D5A">
      <w:pPr>
        <w:pStyle w:val="FootnoteText"/>
        <w:widowControl w:val="0"/>
        <w:spacing w:line="276" w:lineRule="auto"/>
        <w:contextualSpacing/>
        <w:jc w:val="both"/>
        <w:rPr>
          <w:rFonts w:cs="Times New Roman"/>
          <w:b/>
          <w:bCs/>
          <w:sz w:val="8"/>
          <w:szCs w:val="8"/>
          <w:rtl/>
        </w:rPr>
      </w:pPr>
    </w:p>
    <w:p w:rsidR="009936AD" w:rsidRPr="00027D5A" w:rsidRDefault="009936AD" w:rsidP="00027D5A">
      <w:pPr>
        <w:pStyle w:val="FootnoteText"/>
        <w:widowControl w:val="0"/>
        <w:spacing w:line="276" w:lineRule="auto"/>
        <w:ind w:left="709"/>
        <w:contextualSpacing/>
        <w:jc w:val="both"/>
        <w:rPr>
          <w:rFonts w:cs="Times New Roman"/>
          <w:b/>
          <w:bCs/>
          <w:szCs w:val="28"/>
        </w:rPr>
      </w:pPr>
      <w:r w:rsidRPr="00027D5A">
        <w:rPr>
          <w:rFonts w:cs="Times New Roman"/>
          <w:b/>
          <w:bCs/>
          <w:szCs w:val="28"/>
          <w:rtl/>
        </w:rPr>
        <w:t>- از دنيا نصيبت را فراموش مكن، و آن مقدار رزقي را كه خدا برايت مقرر كرده ترك مكن، و آن را براي بعد از خودت بجاي مگذار، بلكه در آن عمل آخرت كن، چون حقيقت بهره و نصيب هركس از دنيا همان چيزي است كه برايش بماند، يعني براي آخرت انجام داده باشد !</w:t>
      </w:r>
    </w:p>
    <w:p w:rsidR="009936AD" w:rsidRPr="00027D5A" w:rsidRDefault="009936AD" w:rsidP="00027D5A">
      <w:pPr>
        <w:pStyle w:val="FootnoteText"/>
        <w:widowControl w:val="0"/>
        <w:spacing w:line="276" w:lineRule="auto"/>
        <w:contextualSpacing/>
        <w:jc w:val="both"/>
        <w:rPr>
          <w:rFonts w:cs="Times New Roman"/>
          <w:b/>
          <w:bCs/>
          <w:sz w:val="16"/>
          <w:szCs w:val="18"/>
          <w:rtl/>
        </w:rPr>
      </w:pPr>
    </w:p>
    <w:p w:rsidR="009936AD" w:rsidRPr="00027D5A" w:rsidRDefault="009936AD" w:rsidP="00027D5A">
      <w:pPr>
        <w:pStyle w:val="FootnoteText"/>
        <w:widowControl w:val="0"/>
        <w:spacing w:line="276" w:lineRule="auto"/>
        <w:ind w:left="720"/>
        <w:contextualSpacing/>
        <w:jc w:val="both"/>
        <w:rPr>
          <w:rFonts w:cs="Times New Roman"/>
          <w:szCs w:val="28"/>
          <w:rtl/>
        </w:rPr>
      </w:pPr>
      <w:r w:rsidRPr="00027D5A">
        <w:rPr>
          <w:rFonts w:cs="Times New Roman"/>
          <w:szCs w:val="28"/>
          <w:rtl/>
        </w:rPr>
        <w:t>به او گفتند:</w:t>
      </w:r>
    </w:p>
    <w:p w:rsidR="009936AD" w:rsidRPr="00027D5A" w:rsidRDefault="009936AD" w:rsidP="00027D5A">
      <w:pPr>
        <w:pStyle w:val="FootnoteText"/>
        <w:widowControl w:val="0"/>
        <w:numPr>
          <w:ilvl w:val="1"/>
          <w:numId w:val="29"/>
        </w:numPr>
        <w:spacing w:line="276" w:lineRule="auto"/>
        <w:contextualSpacing/>
        <w:jc w:val="both"/>
        <w:rPr>
          <w:rFonts w:cs="Times New Roman"/>
          <w:b/>
          <w:bCs/>
          <w:sz w:val="22"/>
          <w:szCs w:val="32"/>
          <w:rtl/>
        </w:rPr>
      </w:pPr>
      <w:r w:rsidRPr="00027D5A">
        <w:rPr>
          <w:rFonts w:cs="Times New Roman"/>
          <w:b/>
          <w:bCs/>
          <w:sz w:val="22"/>
          <w:szCs w:val="32"/>
          <w:rtl/>
        </w:rPr>
        <w:lastRenderedPageBreak/>
        <w:t>وَ اَحسِن كَما اَحسَنَ اَللهُ اِلَيكَ!</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 يعني زيادي را از در احسان به ديگران انفاق كن، همانطور كه خدا از در احسان به تو انفاق كرده است، چون خودت مستحق و مستوجب آن نبودي!</w:t>
      </w:r>
    </w:p>
    <w:p w:rsidR="009936AD" w:rsidRPr="00027D5A" w:rsidRDefault="009936AD" w:rsidP="00027D5A">
      <w:pPr>
        <w:pStyle w:val="FootnoteText"/>
        <w:widowControl w:val="0"/>
        <w:spacing w:line="276" w:lineRule="auto"/>
        <w:ind w:left="720"/>
        <w:contextualSpacing/>
        <w:jc w:val="both"/>
        <w:rPr>
          <w:rFonts w:cs="Times New Roman"/>
          <w:szCs w:val="28"/>
          <w:rtl/>
        </w:rPr>
      </w:pPr>
      <w:r w:rsidRPr="00027D5A">
        <w:rPr>
          <w:rFonts w:cs="Times New Roman"/>
          <w:szCs w:val="28"/>
          <w:rtl/>
        </w:rPr>
        <w:t>به او گفتند:</w:t>
      </w:r>
    </w:p>
    <w:p w:rsidR="009936AD" w:rsidRPr="00027D5A" w:rsidRDefault="009936AD" w:rsidP="00027D5A">
      <w:pPr>
        <w:pStyle w:val="FootnoteText"/>
        <w:widowControl w:val="0"/>
        <w:spacing w:line="276" w:lineRule="auto"/>
        <w:ind w:left="720"/>
        <w:contextualSpacing/>
        <w:jc w:val="both"/>
        <w:rPr>
          <w:rFonts w:cs="Times New Roman"/>
          <w:szCs w:val="28"/>
          <w:rtl/>
        </w:rPr>
      </w:pPr>
      <w:r w:rsidRPr="00027D5A">
        <w:rPr>
          <w:rFonts w:cs="Times New Roman"/>
          <w:b/>
          <w:bCs/>
          <w:szCs w:val="28"/>
          <w:rtl/>
        </w:rPr>
        <w:t>- در طلب فساد در زمين مباش!  و به آنچه خدا از مال و جاه و حشمت به تو داده استعانت در فساد مجوي، كه خدا مفسدان را دوست نمي دارد، چون بناي خلقت بر صلاح واصلاح است</w:t>
      </w:r>
      <w:r w:rsidRPr="00027D5A">
        <w:rPr>
          <w:rFonts w:cs="Times New Roman"/>
          <w:szCs w:val="28"/>
          <w:rtl/>
        </w:rPr>
        <w:t>.</w:t>
      </w:r>
    </w:p>
    <w:p w:rsidR="009936AD" w:rsidRPr="00027D5A" w:rsidRDefault="009936AD" w:rsidP="00027D5A">
      <w:pPr>
        <w:pStyle w:val="FootnoteText"/>
        <w:widowControl w:val="0"/>
        <w:spacing w:line="276" w:lineRule="auto"/>
        <w:ind w:left="720"/>
        <w:contextualSpacing/>
        <w:jc w:val="both"/>
        <w:rPr>
          <w:rFonts w:cs="Times New Roman"/>
          <w:szCs w:val="28"/>
        </w:rPr>
      </w:pPr>
    </w:p>
    <w:p w:rsidR="009936AD" w:rsidRPr="00027D5A" w:rsidRDefault="009936AD" w:rsidP="007F371A">
      <w:pPr>
        <w:pStyle w:val="Heading5"/>
        <w:rPr>
          <w:rtl/>
        </w:rPr>
      </w:pPr>
      <w:r w:rsidRPr="00027D5A">
        <w:rPr>
          <w:rtl/>
        </w:rPr>
        <w:t>غرور قارون</w:t>
      </w: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ab/>
        <w:t xml:space="preserve">پاسخ قارون به گفتار مؤمنيني كه از قومش به  او نصيحت مي كردند و مي گفتند كه آنچه وي از مال و ثروت داشته خدا به او داده و احسان و فضلي از جانب خدا بوده و خود او استحقاق آن را نداشته است، پس واجب است كه او هم با اين فضل خدا خانة آخرت را طلب كند و آن را در راه احسان به مردم انفاق نمايد، و در زمين فساد بر نيانگيزد و به ملاك ثروت تكبر و استعلاء و طغيان نكند؛ اين بود كه گفت: </w:t>
      </w:r>
    </w:p>
    <w:p w:rsidR="009936AD" w:rsidRPr="00027D5A" w:rsidRDefault="009936AD" w:rsidP="00027D5A">
      <w:pPr>
        <w:pStyle w:val="FootnoteText"/>
        <w:widowControl w:val="0"/>
        <w:spacing w:line="276" w:lineRule="auto"/>
        <w:ind w:left="1571"/>
        <w:contextualSpacing/>
        <w:jc w:val="both"/>
        <w:rPr>
          <w:rFonts w:cs="Times New Roman"/>
          <w:b/>
          <w:bCs/>
          <w:szCs w:val="28"/>
          <w:rtl/>
        </w:rPr>
      </w:pPr>
      <w:r w:rsidRPr="00027D5A">
        <w:rPr>
          <w:rFonts w:cs="Times New Roman"/>
          <w:b/>
          <w:bCs/>
          <w:szCs w:val="28"/>
          <w:rtl/>
        </w:rPr>
        <w:t>- آنچه من دارم احسان خدا نيست،</w:t>
      </w:r>
    </w:p>
    <w:p w:rsidR="009936AD" w:rsidRPr="00027D5A" w:rsidRDefault="009936AD" w:rsidP="00027D5A">
      <w:pPr>
        <w:pStyle w:val="FootnoteText"/>
        <w:widowControl w:val="0"/>
        <w:spacing w:line="276" w:lineRule="auto"/>
        <w:ind w:left="1571"/>
        <w:contextualSpacing/>
        <w:jc w:val="both"/>
        <w:rPr>
          <w:rFonts w:cs="Times New Roman"/>
          <w:b/>
          <w:bCs/>
          <w:szCs w:val="28"/>
          <w:rtl/>
        </w:rPr>
      </w:pPr>
      <w:r w:rsidRPr="00027D5A">
        <w:rPr>
          <w:rFonts w:cs="Times New Roman"/>
          <w:b/>
          <w:bCs/>
          <w:szCs w:val="28"/>
          <w:rtl/>
        </w:rPr>
        <w:t xml:space="preserve"> و بدون استحقاق به دستم نيامده است!</w:t>
      </w:r>
    </w:p>
    <w:p w:rsidR="009936AD" w:rsidRPr="00027D5A" w:rsidRDefault="009936AD" w:rsidP="00027D5A">
      <w:pPr>
        <w:pStyle w:val="FootnoteText"/>
        <w:widowControl w:val="0"/>
        <w:spacing w:line="276" w:lineRule="auto"/>
        <w:ind w:left="1571"/>
        <w:contextualSpacing/>
        <w:jc w:val="both"/>
        <w:rPr>
          <w:rFonts w:cs="Times New Roman"/>
          <w:b/>
          <w:bCs/>
          <w:sz w:val="8"/>
          <w:szCs w:val="8"/>
          <w:rtl/>
        </w:rPr>
      </w:pP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او ادعا كرد كه همة اين ثروت در اثر علم و كارداني خودم جمع شده است، پس من از ميان همة مردم استحقاق آن را داشته ام، چون راه جمع آوري مال را بلد بودم و ديگران بلد نبودند. و وقتي آنچه به دستم آمده به استحقاق خودم بوده، پس من مستقل در مالكيت و تصرف درآن هستم، هرچه بخواهم   مي توانم بكنم، مي توانم آن را مانند ريگ در انواع لذت ها و گسترش نفوذ و سلطنت و به دست آوردن مقام و رسيدن به هر آرزوي ديگرم صرف كنم و كسي را هم نمي رسد كه در كارم مداخله كند!</w:t>
      </w:r>
    </w:p>
    <w:p w:rsidR="009936AD" w:rsidRPr="00027D5A" w:rsidRDefault="009936AD" w:rsidP="00027D5A">
      <w:pPr>
        <w:pStyle w:val="FootnoteText"/>
        <w:widowControl w:val="0"/>
        <w:spacing w:line="276" w:lineRule="auto"/>
        <w:ind w:firstLine="709"/>
        <w:contextualSpacing/>
        <w:jc w:val="both"/>
        <w:rPr>
          <w:rFonts w:cs="Times New Roman"/>
          <w:sz w:val="16"/>
          <w:szCs w:val="16"/>
          <w:rtl/>
        </w:rPr>
      </w:pP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اين پندار غلطي كه در مغز قارون جاي گرفته بود، و كار او را به هلاكت كشانيد، كار تنها او نبوده، و نيست، بلكه همة فرزندان دنيا كه ماديات در مغزشان رسوخ كرده، به اين پندار غلط مبتلا هستند و هيچ يك از آنها آنچه را كه دست تقدير برايشان نوشته و اسباب ظاهري هم با آن مساعدت كرده، از اين فكر غلط به دور نيستند كه همه را از لياقت و كارداني خود بدانند، و خيال كنند مال فراوانشان و عزت زودگذر و نيروي عاريتي، همه از هنرمندي و كارداني و لياقت خود آنان است، و اين خودشانند كه كار مي كنند و كارشان نتيجه مي دهد، و اين علم و آگاهي خودشان است كه ثروت و مقام را به سويشان سوق مي دهد، و اين كارداني خودشان است كه مال و جاه را برايشان نگه مي دارد.</w:t>
      </w:r>
    </w:p>
    <w:p w:rsidR="009936AD" w:rsidRPr="00027D5A" w:rsidRDefault="009936AD" w:rsidP="00027D5A">
      <w:pPr>
        <w:pStyle w:val="FootnoteText"/>
        <w:widowControl w:val="0"/>
        <w:spacing w:line="276" w:lineRule="auto"/>
        <w:ind w:firstLine="709"/>
        <w:contextualSpacing/>
        <w:jc w:val="both"/>
        <w:rPr>
          <w:rFonts w:cs="Times New Roman"/>
          <w:szCs w:val="18"/>
          <w:rtl/>
        </w:rPr>
      </w:pP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 xml:space="preserve">اين پندار غلط مخصوص قارون نيست، بلكه هر انساني همين طور است كه وقتي نعمتش زياد شد طغيان مي كند و مي پندارد كه تنها سبب اقبال دنيا به او، خود او و كارداني </w:t>
      </w:r>
      <w:r w:rsidRPr="00027D5A">
        <w:rPr>
          <w:rFonts w:cs="Times New Roman"/>
          <w:szCs w:val="28"/>
          <w:rtl/>
        </w:rPr>
        <w:lastRenderedPageBreak/>
        <w:t>اوست، با اين كه او خبر دارد كه در قرون قبل و مردم قبل از او كساني بودند كه از او كاردان تر و نيرومندتر بودند، و كاركناني بيشتر داشتند و مثل او فكر مي كردند، ولي خدا به همين جرم هلاكشان فرمود.</w:t>
      </w:r>
    </w:p>
    <w:p w:rsidR="009936AD" w:rsidRPr="00027D5A" w:rsidRDefault="009936AD" w:rsidP="00027D5A">
      <w:pPr>
        <w:pStyle w:val="FootnoteText"/>
        <w:widowControl w:val="0"/>
        <w:spacing w:line="276" w:lineRule="auto"/>
        <w:ind w:firstLine="709"/>
        <w:contextualSpacing/>
        <w:jc w:val="both"/>
        <w:rPr>
          <w:rFonts w:cs="Times New Roman"/>
          <w:szCs w:val="14"/>
          <w:rtl/>
        </w:rPr>
      </w:pPr>
    </w:p>
    <w:p w:rsidR="009936AD" w:rsidRPr="00027D5A" w:rsidRDefault="009936AD" w:rsidP="00027D5A">
      <w:pPr>
        <w:pStyle w:val="FootnoteText"/>
        <w:widowControl w:val="0"/>
        <w:spacing w:line="276" w:lineRule="auto"/>
        <w:ind w:firstLine="709"/>
        <w:contextualSpacing/>
        <w:jc w:val="both"/>
        <w:rPr>
          <w:rFonts w:cs="Times New Roman"/>
          <w:szCs w:val="28"/>
          <w:rtl/>
        </w:rPr>
      </w:pPr>
      <w:r w:rsidRPr="00027D5A">
        <w:rPr>
          <w:rFonts w:cs="Times New Roman"/>
          <w:szCs w:val="28"/>
          <w:rtl/>
        </w:rPr>
        <w:t>پس اگر تنها سبب و علتي كه مال فراهم مي كند و آن را حفظ مي كنــد و وي را از آن برخـــودار مي سازد علم او بوده باشد، همين علمي كه او را مغرور ساخته است، و اصلاً پاي خدا و فضل و احسان او در ميان نيست، بايد آن اقوام گذشته هلاك نمي شدند، و با نيرو و نفرات خود بلا را از خود دفع مي كردند!</w:t>
      </w:r>
    </w:p>
    <w:p w:rsidR="009936AD" w:rsidRPr="00027D5A" w:rsidRDefault="009936AD" w:rsidP="00027D5A">
      <w:pPr>
        <w:pStyle w:val="FootnoteText"/>
        <w:widowControl w:val="0"/>
        <w:spacing w:line="276" w:lineRule="auto"/>
        <w:contextualSpacing/>
        <w:jc w:val="both"/>
        <w:rPr>
          <w:rFonts w:cs="Times New Roman"/>
          <w:szCs w:val="32"/>
          <w:rtl/>
        </w:rPr>
      </w:pPr>
    </w:p>
    <w:p w:rsidR="009936AD" w:rsidRPr="00027D5A" w:rsidRDefault="009936AD" w:rsidP="007F371A">
      <w:pPr>
        <w:pStyle w:val="Heading5"/>
        <w:rPr>
          <w:rtl/>
        </w:rPr>
      </w:pPr>
      <w:r w:rsidRPr="00027D5A">
        <w:rPr>
          <w:rtl/>
        </w:rPr>
        <w:t>نابودي قارون</w:t>
      </w: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szCs w:val="28"/>
          <w:rtl/>
        </w:rPr>
        <w:t>قارون غرق در زينتش به سوي قومش بيرون شد، آنهائي كه تنها هدفشان زندگي دنيا بود، گفتند:</w:t>
      </w:r>
    </w:p>
    <w:p w:rsidR="009936AD" w:rsidRPr="00027D5A" w:rsidRDefault="009936AD" w:rsidP="00027D5A">
      <w:pPr>
        <w:pStyle w:val="FootnoteText"/>
        <w:widowControl w:val="0"/>
        <w:spacing w:line="276" w:lineRule="auto"/>
        <w:ind w:firstLine="851"/>
        <w:contextualSpacing/>
        <w:jc w:val="both"/>
        <w:rPr>
          <w:rFonts w:cs="Times New Roman"/>
          <w:szCs w:val="6"/>
          <w:rtl/>
        </w:rPr>
      </w:pPr>
    </w:p>
    <w:p w:rsidR="009936AD" w:rsidRPr="00027D5A" w:rsidRDefault="009936AD" w:rsidP="00027D5A">
      <w:pPr>
        <w:pStyle w:val="FootnoteText"/>
        <w:widowControl w:val="0"/>
        <w:spacing w:line="276" w:lineRule="auto"/>
        <w:ind w:left="1440"/>
        <w:contextualSpacing/>
        <w:jc w:val="both"/>
        <w:rPr>
          <w:rFonts w:cs="Times New Roman"/>
          <w:b/>
          <w:bCs/>
          <w:szCs w:val="24"/>
          <w:rtl/>
        </w:rPr>
      </w:pPr>
      <w:r w:rsidRPr="00027D5A">
        <w:rPr>
          <w:rFonts w:cs="Times New Roman"/>
          <w:b/>
          <w:bCs/>
          <w:szCs w:val="28"/>
          <w:rtl/>
        </w:rPr>
        <w:t>- اي كاش ما نيز آنچه را كه قارون دارد، مي داشتيم، كه او بهرة عظيمي دارد!</w:t>
      </w:r>
    </w:p>
    <w:p w:rsidR="009936AD" w:rsidRPr="00027D5A" w:rsidRDefault="009936AD" w:rsidP="00027D5A">
      <w:pPr>
        <w:pStyle w:val="FootnoteText"/>
        <w:widowControl w:val="0"/>
        <w:spacing w:line="276" w:lineRule="auto"/>
        <w:ind w:left="720" w:firstLine="720"/>
        <w:contextualSpacing/>
        <w:jc w:val="both"/>
        <w:rPr>
          <w:rFonts w:cs="Times New Roman"/>
          <w:szCs w:val="28"/>
          <w:rtl/>
        </w:rPr>
      </w:pPr>
      <w:r w:rsidRPr="00027D5A">
        <w:rPr>
          <w:rFonts w:cs="Times New Roman"/>
          <w:szCs w:val="28"/>
          <w:rtl/>
        </w:rPr>
        <w:t>و كساني كه داراي علم بودند به ايشان گفتند:</w:t>
      </w:r>
    </w:p>
    <w:p w:rsidR="009936AD" w:rsidRPr="00027D5A" w:rsidRDefault="009936AD" w:rsidP="00027D5A">
      <w:pPr>
        <w:pStyle w:val="FootnoteText"/>
        <w:widowControl w:val="0"/>
        <w:spacing w:line="276" w:lineRule="auto"/>
        <w:ind w:left="1440"/>
        <w:contextualSpacing/>
        <w:jc w:val="both"/>
        <w:rPr>
          <w:rFonts w:cs="Times New Roman"/>
          <w:b/>
          <w:bCs/>
          <w:szCs w:val="28"/>
          <w:rtl/>
        </w:rPr>
      </w:pPr>
      <w:r w:rsidRPr="00027D5A">
        <w:rPr>
          <w:rFonts w:cs="Times New Roman"/>
          <w:b/>
          <w:bCs/>
          <w:szCs w:val="28"/>
          <w:rtl/>
        </w:rPr>
        <w:t>- واي بر شما !  پاداش خدا بهتر است براي آن كس كه ايمان آورد و عمل شايسته كند،  و اين سخن فرانگيرد مگر خويشتن داران!</w:t>
      </w:r>
    </w:p>
    <w:p w:rsidR="009936AD" w:rsidRPr="00027D5A" w:rsidRDefault="009936AD" w:rsidP="00027D5A">
      <w:pPr>
        <w:pStyle w:val="FootnoteText"/>
        <w:widowControl w:val="0"/>
        <w:spacing w:line="276" w:lineRule="auto"/>
        <w:ind w:left="720"/>
        <w:contextualSpacing/>
        <w:jc w:val="both"/>
        <w:rPr>
          <w:rFonts w:cs="Times New Roman"/>
          <w:sz w:val="10"/>
          <w:szCs w:val="8"/>
          <w:rtl/>
        </w:rPr>
      </w:pPr>
    </w:p>
    <w:p w:rsidR="009936AD" w:rsidRPr="00027D5A" w:rsidRDefault="009936AD" w:rsidP="00027D5A">
      <w:pPr>
        <w:pStyle w:val="FootnoteText"/>
        <w:widowControl w:val="0"/>
        <w:spacing w:line="276" w:lineRule="auto"/>
        <w:ind w:left="720"/>
        <w:contextualSpacing/>
        <w:jc w:val="both"/>
        <w:rPr>
          <w:rFonts w:cs="Times New Roman"/>
          <w:szCs w:val="14"/>
          <w:rtl/>
        </w:rPr>
      </w:pPr>
    </w:p>
    <w:p w:rsidR="009936AD" w:rsidRPr="00027D5A" w:rsidRDefault="009936AD" w:rsidP="00027D5A">
      <w:pPr>
        <w:pStyle w:val="FootnoteText"/>
        <w:widowControl w:val="0"/>
        <w:spacing w:line="276" w:lineRule="auto"/>
        <w:ind w:left="720"/>
        <w:contextualSpacing/>
        <w:jc w:val="both"/>
        <w:rPr>
          <w:rFonts w:cs="Times New Roman"/>
          <w:szCs w:val="28"/>
          <w:rtl/>
        </w:rPr>
      </w:pPr>
      <w:r w:rsidRPr="00027D5A">
        <w:rPr>
          <w:rFonts w:cs="Times New Roman"/>
          <w:szCs w:val="28"/>
          <w:rtl/>
        </w:rPr>
        <w:t>خداي سبحان در قرآن مجيد عاقبت شوم قارون را چنين تعريف مي كند:</w:t>
      </w:r>
    </w:p>
    <w:p w:rsidR="009936AD" w:rsidRPr="00027D5A" w:rsidRDefault="009936AD" w:rsidP="00027D5A">
      <w:pPr>
        <w:pStyle w:val="FootnoteText"/>
        <w:widowControl w:val="0"/>
        <w:spacing w:line="276" w:lineRule="auto"/>
        <w:ind w:firstLine="720"/>
        <w:contextualSpacing/>
        <w:jc w:val="both"/>
        <w:rPr>
          <w:rFonts w:cs="Times New Roman"/>
          <w:b/>
          <w:bCs/>
          <w:szCs w:val="28"/>
          <w:rtl/>
        </w:rPr>
      </w:pPr>
      <w:r w:rsidRPr="00027D5A">
        <w:rPr>
          <w:rFonts w:cs="Times New Roman"/>
          <w:szCs w:val="28"/>
          <w:rtl/>
        </w:rPr>
        <w:t xml:space="preserve">        «</w:t>
      </w:r>
      <w:r w:rsidRPr="00027D5A">
        <w:rPr>
          <w:rFonts w:cs="Times New Roman"/>
          <w:b/>
          <w:bCs/>
          <w:szCs w:val="28"/>
          <w:rtl/>
        </w:rPr>
        <w:t xml:space="preserve">  ما او و خانه اش را در زمين فرو برديم.</w:t>
      </w:r>
    </w:p>
    <w:p w:rsidR="009936AD" w:rsidRPr="00027D5A" w:rsidRDefault="009936AD" w:rsidP="00027D5A">
      <w:pPr>
        <w:pStyle w:val="FootnoteText"/>
        <w:widowControl w:val="0"/>
        <w:spacing w:line="276" w:lineRule="auto"/>
        <w:ind w:left="1571"/>
        <w:contextualSpacing/>
        <w:jc w:val="both"/>
        <w:rPr>
          <w:rFonts w:cs="Times New Roman"/>
          <w:b/>
          <w:bCs/>
          <w:szCs w:val="28"/>
        </w:rPr>
      </w:pPr>
      <w:r w:rsidRPr="00027D5A">
        <w:rPr>
          <w:rFonts w:cs="Times New Roman"/>
          <w:b/>
          <w:bCs/>
          <w:szCs w:val="28"/>
          <w:rtl/>
        </w:rPr>
        <w:t>بيچاره هيچ كس نداشت كه او را ياري كند،</w:t>
      </w:r>
    </w:p>
    <w:p w:rsidR="009936AD" w:rsidRPr="00027D5A" w:rsidRDefault="009936AD" w:rsidP="00027D5A">
      <w:pPr>
        <w:pStyle w:val="FootnoteText"/>
        <w:widowControl w:val="0"/>
        <w:spacing w:line="276" w:lineRule="auto"/>
        <w:ind w:left="1571"/>
        <w:contextualSpacing/>
        <w:jc w:val="both"/>
        <w:rPr>
          <w:rFonts w:cs="Times New Roman"/>
          <w:b/>
          <w:bCs/>
          <w:szCs w:val="28"/>
          <w:rtl/>
        </w:rPr>
      </w:pPr>
      <w:r w:rsidRPr="00027D5A">
        <w:rPr>
          <w:rFonts w:cs="Times New Roman"/>
          <w:b/>
          <w:bCs/>
          <w:szCs w:val="28"/>
          <w:rtl/>
        </w:rPr>
        <w:t>چون غير از خدا ياوري نيست،</w:t>
      </w:r>
    </w:p>
    <w:p w:rsidR="009936AD" w:rsidRPr="00027D5A" w:rsidRDefault="009936AD" w:rsidP="00027D5A">
      <w:pPr>
        <w:pStyle w:val="FootnoteText"/>
        <w:widowControl w:val="0"/>
        <w:spacing w:line="276" w:lineRule="auto"/>
        <w:ind w:left="1571"/>
        <w:contextualSpacing/>
        <w:jc w:val="both"/>
        <w:rPr>
          <w:rFonts w:cs="Times New Roman"/>
          <w:b/>
          <w:bCs/>
          <w:szCs w:val="28"/>
          <w:rtl/>
        </w:rPr>
      </w:pPr>
      <w:r w:rsidRPr="00027D5A">
        <w:rPr>
          <w:rFonts w:cs="Times New Roman"/>
          <w:b/>
          <w:bCs/>
          <w:szCs w:val="28"/>
          <w:rtl/>
        </w:rPr>
        <w:t>و لذا از كسي هم ياري نخواست!</w:t>
      </w:r>
    </w:p>
    <w:p w:rsidR="009936AD" w:rsidRPr="00027D5A" w:rsidRDefault="009936AD" w:rsidP="00027D5A">
      <w:pPr>
        <w:pStyle w:val="FootnoteText"/>
        <w:widowControl w:val="0"/>
        <w:spacing w:line="276" w:lineRule="auto"/>
        <w:ind w:left="851" w:firstLine="720"/>
        <w:contextualSpacing/>
        <w:jc w:val="both"/>
        <w:rPr>
          <w:rFonts w:cs="Times New Roman"/>
          <w:b/>
          <w:bCs/>
          <w:szCs w:val="28"/>
          <w:rtl/>
        </w:rPr>
      </w:pPr>
      <w:r w:rsidRPr="00027D5A">
        <w:rPr>
          <w:rFonts w:cs="Times New Roman"/>
          <w:b/>
          <w:bCs/>
          <w:szCs w:val="28"/>
          <w:rtl/>
        </w:rPr>
        <w:t>آنهائي كه ديروز آرزوي آن مي كردند كه مثل وي باشند،</w:t>
      </w:r>
    </w:p>
    <w:p w:rsidR="009936AD" w:rsidRPr="00027D5A" w:rsidRDefault="009936AD" w:rsidP="00027D5A">
      <w:pPr>
        <w:pStyle w:val="FootnoteText"/>
        <w:widowControl w:val="0"/>
        <w:spacing w:line="276" w:lineRule="auto"/>
        <w:ind w:left="851" w:firstLine="720"/>
        <w:contextualSpacing/>
        <w:jc w:val="both"/>
        <w:rPr>
          <w:rFonts w:cs="Times New Roman"/>
          <w:b/>
          <w:bCs/>
          <w:szCs w:val="28"/>
          <w:rtl/>
        </w:rPr>
      </w:pPr>
      <w:r w:rsidRPr="00027D5A">
        <w:rPr>
          <w:rFonts w:cs="Times New Roman"/>
          <w:b/>
          <w:bCs/>
          <w:szCs w:val="28"/>
          <w:rtl/>
        </w:rPr>
        <w:t xml:space="preserve"> امروز مي گفتند:</w:t>
      </w:r>
    </w:p>
    <w:p w:rsidR="009936AD" w:rsidRPr="00027D5A" w:rsidRDefault="009936AD" w:rsidP="00027D5A">
      <w:pPr>
        <w:pStyle w:val="FootnoteText"/>
        <w:widowControl w:val="0"/>
        <w:spacing w:line="276" w:lineRule="auto"/>
        <w:ind w:left="1440"/>
        <w:contextualSpacing/>
        <w:jc w:val="both"/>
        <w:rPr>
          <w:rFonts w:cs="Times New Roman"/>
          <w:b/>
          <w:bCs/>
          <w:szCs w:val="28"/>
          <w:rtl/>
        </w:rPr>
      </w:pPr>
      <w:r w:rsidRPr="00027D5A">
        <w:rPr>
          <w:rFonts w:cs="Times New Roman"/>
          <w:b/>
          <w:bCs/>
          <w:szCs w:val="28"/>
          <w:rtl/>
        </w:rPr>
        <w:t>- واي ! گوئي خداست كه رزق را براي هركس از بندگانش بخواهد وسعت بخشد، و براي هركس كه بخواهد تنگ مي گيرد،</w:t>
      </w:r>
    </w:p>
    <w:p w:rsidR="009936AD" w:rsidRPr="00027D5A" w:rsidRDefault="009936AD" w:rsidP="00027D5A">
      <w:pPr>
        <w:pStyle w:val="FootnoteText"/>
        <w:widowControl w:val="0"/>
        <w:spacing w:line="276" w:lineRule="auto"/>
        <w:ind w:left="720" w:firstLine="720"/>
        <w:contextualSpacing/>
        <w:jc w:val="both"/>
        <w:rPr>
          <w:rFonts w:cs="Times New Roman"/>
          <w:b/>
          <w:bCs/>
          <w:szCs w:val="28"/>
          <w:rtl/>
        </w:rPr>
      </w:pPr>
      <w:r w:rsidRPr="00027D5A">
        <w:rPr>
          <w:rFonts w:cs="Times New Roman"/>
          <w:b/>
          <w:bCs/>
          <w:szCs w:val="28"/>
          <w:rtl/>
        </w:rPr>
        <w:t>اگر خدا بر ما منت ننهاده بود ما را هم در زمين فرومي برد!</w:t>
      </w:r>
    </w:p>
    <w:p w:rsidR="009936AD" w:rsidRPr="00027D5A" w:rsidRDefault="009936AD" w:rsidP="00027D5A">
      <w:pPr>
        <w:pStyle w:val="FootnoteText"/>
        <w:widowControl w:val="0"/>
        <w:spacing w:line="276" w:lineRule="auto"/>
        <w:ind w:left="720" w:firstLine="720"/>
        <w:contextualSpacing/>
        <w:jc w:val="both"/>
        <w:rPr>
          <w:rFonts w:cs="Times New Roman"/>
          <w:b/>
          <w:bCs/>
          <w:szCs w:val="28"/>
          <w:rtl/>
        </w:rPr>
      </w:pPr>
      <w:r w:rsidRPr="00027D5A">
        <w:rPr>
          <w:rFonts w:cs="Times New Roman"/>
          <w:b/>
          <w:bCs/>
          <w:szCs w:val="28"/>
          <w:rtl/>
        </w:rPr>
        <w:t>واي!  گوئي كه كافران رستگار نمي شوند! »</w:t>
      </w:r>
    </w:p>
    <w:p w:rsidR="009936AD" w:rsidRPr="00027D5A" w:rsidRDefault="009936AD" w:rsidP="00027D5A">
      <w:pPr>
        <w:pStyle w:val="FootnoteText"/>
        <w:widowControl w:val="0"/>
        <w:spacing w:line="276" w:lineRule="auto"/>
        <w:contextualSpacing/>
        <w:jc w:val="both"/>
        <w:rPr>
          <w:rFonts w:cs="Times New Roman"/>
          <w:sz w:val="6"/>
          <w:szCs w:val="6"/>
          <w:rtl/>
        </w:rPr>
      </w:pPr>
    </w:p>
    <w:p w:rsidR="009936AD" w:rsidRPr="00027D5A" w:rsidRDefault="009936AD" w:rsidP="00027D5A">
      <w:pPr>
        <w:pStyle w:val="FootnoteText"/>
        <w:widowControl w:val="0"/>
        <w:spacing w:line="276" w:lineRule="auto"/>
        <w:contextualSpacing/>
        <w:jc w:val="both"/>
        <w:rPr>
          <w:rFonts w:cs="Times New Roman"/>
          <w:szCs w:val="28"/>
          <w:u w:val="single"/>
          <w:rtl/>
        </w:rPr>
      </w:pPr>
      <w:r w:rsidRPr="00027D5A">
        <w:rPr>
          <w:rFonts w:cs="Times New Roman"/>
          <w:szCs w:val="28"/>
          <w:rtl/>
        </w:rPr>
        <w:tab/>
        <w:t>در اين آيات همان هائي كه ديروز آرزو مي كردند كه اي كاش به جاي قارون بودند، بعد از خسف قارون اعتراف كرده اند به اين كه آنچه قارون ادعا مي كرد و ايشان تصديقش مي كردند، باطل بود</w:t>
      </w:r>
      <w:r w:rsidRPr="00027D5A">
        <w:rPr>
          <w:rFonts w:cs="Times New Roman"/>
          <w:szCs w:val="28"/>
          <w:u w:val="single"/>
          <w:rtl/>
        </w:rPr>
        <w:t>، و وسعت وتنگي رزق به مشيتي از خداست، نه به قوت و جمعيت و داشتن نبوغ فكري در ادارة زندگي!</w:t>
      </w:r>
    </w:p>
    <w:p w:rsidR="009936AD" w:rsidRPr="00027D5A" w:rsidRDefault="009936AD" w:rsidP="00027D5A">
      <w:pPr>
        <w:pStyle w:val="FootnoteText"/>
        <w:widowControl w:val="0"/>
        <w:spacing w:line="276" w:lineRule="auto"/>
        <w:contextualSpacing/>
        <w:jc w:val="both"/>
        <w:rPr>
          <w:rFonts w:cs="Times New Roman"/>
          <w:sz w:val="12"/>
          <w:szCs w:val="14"/>
          <w:rtl/>
        </w:rPr>
      </w:pPr>
    </w:p>
    <w:p w:rsidR="009936AD" w:rsidRPr="00027D5A" w:rsidRDefault="009936AD" w:rsidP="00027D5A">
      <w:pPr>
        <w:pStyle w:val="FootnoteText"/>
        <w:widowControl w:val="0"/>
        <w:spacing w:line="276" w:lineRule="auto"/>
        <w:contextualSpacing/>
        <w:jc w:val="both"/>
        <w:rPr>
          <w:rFonts w:cs="Times New Roman"/>
          <w:szCs w:val="28"/>
          <w:rtl/>
        </w:rPr>
      </w:pPr>
      <w:r w:rsidRPr="00027D5A">
        <w:rPr>
          <w:rFonts w:cs="Times New Roman"/>
          <w:szCs w:val="28"/>
          <w:rtl/>
        </w:rPr>
        <w:lastRenderedPageBreak/>
        <w:tab/>
        <w:t>خداوند سبحان در پايان اين سرگذشت مي فرمايد:</w:t>
      </w:r>
    </w:p>
    <w:p w:rsidR="009936AD" w:rsidRPr="00027D5A" w:rsidRDefault="009936AD" w:rsidP="00027D5A">
      <w:pPr>
        <w:pStyle w:val="FootnoteText"/>
        <w:widowControl w:val="0"/>
        <w:numPr>
          <w:ilvl w:val="1"/>
          <w:numId w:val="29"/>
        </w:numPr>
        <w:spacing w:line="276" w:lineRule="auto"/>
        <w:contextualSpacing/>
        <w:jc w:val="both"/>
        <w:rPr>
          <w:rFonts w:cs="Times New Roman"/>
          <w:b/>
          <w:bCs/>
          <w:szCs w:val="28"/>
          <w:rtl/>
        </w:rPr>
      </w:pPr>
      <w:r w:rsidRPr="00027D5A">
        <w:rPr>
          <w:rFonts w:cs="Times New Roman"/>
          <w:b/>
          <w:bCs/>
          <w:szCs w:val="28"/>
          <w:rtl/>
        </w:rPr>
        <w:t>اين خانة آخرت، يعني بهشت را،</w:t>
      </w:r>
    </w:p>
    <w:p w:rsidR="009936AD" w:rsidRPr="00027D5A" w:rsidRDefault="009936AD" w:rsidP="00027D5A">
      <w:pPr>
        <w:pStyle w:val="FootnoteText"/>
        <w:widowControl w:val="0"/>
        <w:spacing w:line="276" w:lineRule="auto"/>
        <w:ind w:left="1931"/>
        <w:contextualSpacing/>
        <w:jc w:val="both"/>
        <w:rPr>
          <w:rFonts w:cs="Times New Roman"/>
          <w:b/>
          <w:bCs/>
          <w:szCs w:val="28"/>
          <w:rtl/>
        </w:rPr>
      </w:pPr>
      <w:r w:rsidRPr="00027D5A">
        <w:rPr>
          <w:rFonts w:cs="Times New Roman"/>
          <w:b/>
          <w:bCs/>
          <w:szCs w:val="28"/>
          <w:rtl/>
        </w:rPr>
        <w:t>اختصاص به افرادي مي دهيم كه نمي خواهند با برتري جوئي بر بندگان خداوند، يا هيچ معصيتي ديگر،</w:t>
      </w:r>
    </w:p>
    <w:p w:rsidR="009936AD" w:rsidRPr="00027D5A" w:rsidRDefault="009936AD" w:rsidP="00027D5A">
      <w:pPr>
        <w:pStyle w:val="FootnoteText"/>
        <w:widowControl w:val="0"/>
        <w:spacing w:line="276" w:lineRule="auto"/>
        <w:ind w:left="1931"/>
        <w:contextualSpacing/>
        <w:jc w:val="both"/>
        <w:rPr>
          <w:rFonts w:cs="Times New Roman"/>
          <w:b/>
          <w:bCs/>
          <w:szCs w:val="28"/>
          <w:rtl/>
        </w:rPr>
      </w:pPr>
      <w:r w:rsidRPr="00027D5A">
        <w:rPr>
          <w:rFonts w:cs="Times New Roman"/>
          <w:b/>
          <w:bCs/>
          <w:szCs w:val="28"/>
          <w:rtl/>
        </w:rPr>
        <w:t>در زمين فساد راه بيندازند!</w:t>
      </w:r>
    </w:p>
    <w:p w:rsidR="009936AD" w:rsidRPr="00027D5A" w:rsidRDefault="009936AD" w:rsidP="00027D5A">
      <w:pPr>
        <w:pStyle w:val="FootnoteText"/>
        <w:widowControl w:val="0"/>
        <w:spacing w:line="276" w:lineRule="auto"/>
        <w:contextualSpacing/>
        <w:jc w:val="both"/>
        <w:rPr>
          <w:rFonts w:cs="Times New Roman"/>
          <w:szCs w:val="12"/>
          <w:rtl/>
        </w:rPr>
      </w:pPr>
      <w:r w:rsidRPr="00027D5A">
        <w:rPr>
          <w:rFonts w:cs="Times New Roman"/>
          <w:szCs w:val="28"/>
          <w:rtl/>
        </w:rPr>
        <w:tab/>
      </w:r>
    </w:p>
    <w:p w:rsidR="009936AD" w:rsidRPr="00027D5A" w:rsidRDefault="009936AD" w:rsidP="00027D5A">
      <w:pPr>
        <w:pStyle w:val="FootnoteText"/>
        <w:widowControl w:val="0"/>
        <w:spacing w:line="276" w:lineRule="auto"/>
        <w:contextualSpacing/>
        <w:jc w:val="both"/>
        <w:rPr>
          <w:rFonts w:cs="Times New Roman"/>
          <w:szCs w:val="28"/>
          <w:rtl/>
        </w:rPr>
      </w:pPr>
      <w:r w:rsidRPr="00027D5A">
        <w:rPr>
          <w:rFonts w:cs="Times New Roman"/>
          <w:szCs w:val="28"/>
          <w:rtl/>
        </w:rPr>
        <w:tab/>
        <w:t>از اينجا روشن مي شود كه علوّخواهي يكي از مصاديق فسادخواهي است،  و اگر از ميان فسادها خصوصاً علوّخواهي را نام برده، عنايت خاصي به آن داشته است.</w:t>
      </w:r>
    </w:p>
    <w:p w:rsidR="009936AD" w:rsidRPr="00027D5A" w:rsidRDefault="009936AD" w:rsidP="00027D5A">
      <w:pPr>
        <w:pStyle w:val="FootnoteText"/>
        <w:widowControl w:val="0"/>
        <w:spacing w:line="276" w:lineRule="auto"/>
        <w:contextualSpacing/>
        <w:jc w:val="both"/>
        <w:rPr>
          <w:rFonts w:cs="Times New Roman"/>
          <w:szCs w:val="28"/>
          <w:rtl/>
        </w:rPr>
      </w:pPr>
      <w:r w:rsidRPr="00027D5A">
        <w:rPr>
          <w:rFonts w:cs="Times New Roman"/>
          <w:szCs w:val="28"/>
          <w:rtl/>
        </w:rPr>
        <w:tab/>
        <w:t>اين آية شريفه عموميت دارد. يعني مي رساند كه تنها كساني به بهشت مي رسند كه در زمين هيچ يك از مصاديق فساد يا گناهان را مرتكب نشوند، به طوري كه حتي اگر در همه عمر يك گناه كرده باشند، از بهشت محروم مي شوند.  البته آية ديگري در قرآن مجيد اين عموميت را خصوصي تر كرده و مي فرمايد:</w:t>
      </w:r>
    </w:p>
    <w:p w:rsidR="009936AD" w:rsidRPr="00027D5A" w:rsidRDefault="009936AD" w:rsidP="00027D5A">
      <w:pPr>
        <w:pStyle w:val="FootnoteText"/>
        <w:widowControl w:val="0"/>
        <w:tabs>
          <w:tab w:val="right" w:pos="1843"/>
        </w:tabs>
        <w:spacing w:line="276" w:lineRule="auto"/>
        <w:ind w:left="1571"/>
        <w:contextualSpacing/>
        <w:jc w:val="both"/>
        <w:rPr>
          <w:rFonts w:cs="Times New Roman"/>
          <w:b/>
          <w:bCs/>
          <w:szCs w:val="28"/>
        </w:rPr>
      </w:pPr>
      <w:r w:rsidRPr="00027D5A">
        <w:rPr>
          <w:rFonts w:cs="Times New Roman"/>
          <w:b/>
          <w:bCs/>
          <w:szCs w:val="28"/>
          <w:rtl/>
        </w:rPr>
        <w:t>-  اگر از آن چه نهي شده ايد گناهان بزرگ را ترك كنيد،</w:t>
      </w:r>
    </w:p>
    <w:p w:rsidR="009936AD" w:rsidRPr="00027D5A" w:rsidRDefault="009936AD" w:rsidP="00027D5A">
      <w:pPr>
        <w:pStyle w:val="FootnoteText"/>
        <w:widowControl w:val="0"/>
        <w:spacing w:line="276" w:lineRule="auto"/>
        <w:ind w:left="1571"/>
        <w:contextualSpacing/>
        <w:jc w:val="both"/>
        <w:rPr>
          <w:rFonts w:cs="Times New Roman"/>
          <w:b/>
          <w:bCs/>
          <w:szCs w:val="28"/>
          <w:rtl/>
        </w:rPr>
      </w:pPr>
      <w:r w:rsidRPr="00027D5A">
        <w:rPr>
          <w:rFonts w:cs="Times New Roman"/>
          <w:b/>
          <w:bCs/>
          <w:szCs w:val="28"/>
          <w:rtl/>
        </w:rPr>
        <w:t>ما گناهان ديگرتان را جبران مي كنيم،</w:t>
      </w:r>
    </w:p>
    <w:p w:rsidR="009936AD" w:rsidRPr="00027D5A" w:rsidRDefault="009936AD" w:rsidP="00027D5A">
      <w:pPr>
        <w:pStyle w:val="FootnoteText"/>
        <w:widowControl w:val="0"/>
        <w:spacing w:line="276" w:lineRule="auto"/>
        <w:ind w:left="1571"/>
        <w:contextualSpacing/>
        <w:jc w:val="both"/>
        <w:rPr>
          <w:rFonts w:cs="Times New Roman"/>
          <w:b/>
          <w:bCs/>
          <w:szCs w:val="28"/>
          <w:rtl/>
        </w:rPr>
      </w:pPr>
      <w:r w:rsidRPr="00027D5A">
        <w:rPr>
          <w:rFonts w:cs="Times New Roman"/>
          <w:b/>
          <w:bCs/>
          <w:szCs w:val="28"/>
          <w:rtl/>
        </w:rPr>
        <w:t>و به منزلي آبرومندتان مي بريم!</w:t>
      </w:r>
    </w:p>
    <w:p w:rsidR="009936AD" w:rsidRPr="00027D5A" w:rsidRDefault="009936AD" w:rsidP="00027D5A">
      <w:pPr>
        <w:pStyle w:val="FootnoteText"/>
        <w:widowControl w:val="0"/>
        <w:tabs>
          <w:tab w:val="right" w:pos="1843"/>
        </w:tabs>
        <w:spacing w:line="276" w:lineRule="auto"/>
        <w:ind w:left="1571"/>
        <w:contextualSpacing/>
        <w:jc w:val="both"/>
        <w:rPr>
          <w:rFonts w:cs="Times New Roman"/>
          <w:b/>
          <w:bCs/>
          <w:sz w:val="24"/>
          <w:szCs w:val="36"/>
          <w:rtl/>
        </w:rPr>
      </w:pPr>
      <w:r w:rsidRPr="00027D5A">
        <w:rPr>
          <w:rFonts w:cs="Times New Roman"/>
          <w:b/>
          <w:bCs/>
          <w:sz w:val="24"/>
          <w:szCs w:val="36"/>
          <w:rtl/>
        </w:rPr>
        <w:t>-   وَالعاقِبَةُ لِلمُتَّقينَ  !</w:t>
      </w:r>
    </w:p>
    <w:p w:rsidR="009936AD" w:rsidRPr="007F371A" w:rsidRDefault="009936AD" w:rsidP="00027D5A">
      <w:pPr>
        <w:widowControl w:val="0"/>
        <w:bidi/>
        <w:contextualSpacing/>
        <w:jc w:val="both"/>
        <w:rPr>
          <w:rFonts w:ascii="Times New Roman" w:hAnsi="Times New Roman" w:cs="Times New Roman"/>
          <w:b/>
          <w:bCs/>
          <w:sz w:val="44"/>
          <w:szCs w:val="40"/>
          <w:rtl/>
        </w:rPr>
      </w:pPr>
    </w:p>
    <w:p w:rsidR="007F371A" w:rsidRDefault="009936AD" w:rsidP="00027D5A">
      <w:pPr>
        <w:widowControl w:val="0"/>
        <w:bidi/>
        <w:contextualSpacing/>
        <w:jc w:val="both"/>
        <w:rPr>
          <w:rFonts w:ascii="Times New Roman" w:hAnsi="Times New Roman" w:cs="Times New Roman" w:hint="cs"/>
          <w:b/>
          <w:bCs/>
          <w:sz w:val="24"/>
          <w:szCs w:val="24"/>
          <w:u w:val="single"/>
          <w:rtl/>
        </w:rPr>
      </w:pPr>
      <w:r w:rsidRPr="007F371A">
        <w:rPr>
          <w:rFonts w:ascii="Times New Roman" w:hAnsi="Times New Roman" w:cs="Times New Roman"/>
          <w:b/>
          <w:bCs/>
          <w:sz w:val="24"/>
          <w:szCs w:val="24"/>
          <w:u w:val="single"/>
          <w:rtl/>
        </w:rPr>
        <w:t>مستند:</w:t>
      </w:r>
      <w:r w:rsidR="003F1A3C" w:rsidRPr="007F371A">
        <w:rPr>
          <w:rFonts w:ascii="Times New Roman" w:hAnsi="Times New Roman" w:cs="Times New Roman"/>
          <w:b/>
          <w:bCs/>
          <w:sz w:val="24"/>
          <w:szCs w:val="24"/>
          <w:u w:val="single"/>
          <w:rtl/>
        </w:rPr>
        <w:t>آية175تا179سوره اعراف</w:t>
      </w:r>
      <w:r w:rsidRPr="007F371A">
        <w:rPr>
          <w:rFonts w:ascii="Times New Roman" w:hAnsi="Times New Roman" w:cs="Times New Roman"/>
          <w:b/>
          <w:bCs/>
          <w:sz w:val="24"/>
          <w:szCs w:val="24"/>
          <w:u w:val="single"/>
          <w:rtl/>
        </w:rPr>
        <w:t>"  وَاتلُ عَلَيهِم نَبَاءَ الَّذي آتَيناهُ آياتِنا فَانسَلَخَ مِنها...."</w:t>
      </w:r>
    </w:p>
    <w:p w:rsidR="009936AD" w:rsidRPr="007F371A" w:rsidRDefault="009936AD" w:rsidP="007F371A">
      <w:pPr>
        <w:widowControl w:val="0"/>
        <w:bidi/>
        <w:contextualSpacing/>
        <w:jc w:val="right"/>
        <w:rPr>
          <w:rFonts w:ascii="Times New Roman" w:hAnsi="Times New Roman" w:cs="Times New Roman"/>
          <w:b/>
          <w:bCs/>
          <w:sz w:val="24"/>
          <w:szCs w:val="24"/>
          <w:u w:val="single"/>
          <w:rtl/>
        </w:rPr>
      </w:pPr>
      <w:r w:rsidRPr="007F371A">
        <w:rPr>
          <w:rFonts w:ascii="Times New Roman" w:hAnsi="Times New Roman" w:cs="Times New Roman"/>
          <w:b/>
          <w:bCs/>
          <w:sz w:val="24"/>
          <w:szCs w:val="24"/>
          <w:u w:val="single"/>
          <w:rtl/>
        </w:rPr>
        <w:t xml:space="preserve">   الميزان ج 16 ص 232</w:t>
      </w:r>
    </w:p>
    <w:p w:rsidR="009936AD" w:rsidRPr="007F371A" w:rsidRDefault="009936AD" w:rsidP="00027D5A">
      <w:pPr>
        <w:widowControl w:val="0"/>
        <w:bidi/>
        <w:contextualSpacing/>
        <w:jc w:val="both"/>
        <w:rPr>
          <w:rFonts w:ascii="Times New Roman" w:hAnsi="Times New Roman" w:cs="Times New Roman"/>
          <w:b/>
          <w:bCs/>
          <w:sz w:val="10"/>
          <w:szCs w:val="6"/>
          <w:rtl/>
        </w:rPr>
      </w:pPr>
    </w:p>
    <w:p w:rsidR="009936AD" w:rsidRPr="00027D5A" w:rsidRDefault="009936AD" w:rsidP="007F371A">
      <w:pPr>
        <w:pStyle w:val="Heading1"/>
        <w:rPr>
          <w:rtl/>
        </w:rPr>
      </w:pPr>
      <w:r w:rsidRPr="00027D5A">
        <w:rPr>
          <w:sz w:val="44"/>
          <w:szCs w:val="44"/>
          <w:rtl/>
        </w:rPr>
        <w:t>بلعم باعورا</w:t>
      </w:r>
      <w:r w:rsidRPr="00027D5A">
        <w:rPr>
          <w:rtl/>
        </w:rPr>
        <w:t xml:space="preserve">،  دانشمندي گمراه از بني اسرائيل </w:t>
      </w:r>
    </w:p>
    <w:p w:rsidR="009936AD" w:rsidRPr="00027D5A" w:rsidRDefault="009936AD" w:rsidP="00027D5A">
      <w:pPr>
        <w:pStyle w:val="FootnoteText"/>
        <w:widowControl w:val="0"/>
        <w:spacing w:line="276" w:lineRule="auto"/>
        <w:ind w:firstLine="720"/>
        <w:contextualSpacing/>
        <w:jc w:val="both"/>
        <w:rPr>
          <w:rFonts w:cs="Times New Roman"/>
          <w:szCs w:val="28"/>
          <w:rtl/>
        </w:rPr>
      </w:pPr>
      <w:r w:rsidRPr="00027D5A">
        <w:rPr>
          <w:rFonts w:cs="Times New Roman"/>
          <w:szCs w:val="28"/>
          <w:rtl/>
        </w:rPr>
        <w:t>اين آيات داستان ديگري از تاريخ بني اسرائيل را شرح مي دهند و آن داستان بلعم باعوراست.</w:t>
      </w: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szCs w:val="28"/>
          <w:rtl/>
        </w:rPr>
        <w:t>خداي تعالي پيغمبر خود رسول اكرم"ص" رادستور مي دهد كه داستان مزبور را براي مردم بخواند تا بدانند صرف در دست داشتن اسباب ظاهري و وسايل معمولي براي رستگار شدن انسان و مسلم شدن سعادتش كافي نيست، بلكه مشيت الهي هم بايد كمك كند، و خداوند سعادت و رستگاري را براي كسي كه به زمين چسبيده و سر در آخور تمتعات مادي فروبرده و يكسره پيرو هوي و هوس گشته است و حاضر نيست به چيز ديگري توجه كند، نخواسته است. زيرا چنين كسي راه به دوزخ مي برد.</w:t>
      </w: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szCs w:val="28"/>
          <w:rtl/>
        </w:rPr>
        <w:t>آنگاه نشانه هاي چنين اشخاص را هم برايشان بيان كرده و مي فرمايد كه علامت اين گونه اشخاص اين است كه دلها و چشمها و گوشهايشان را در آنجا كه به نفع ايشان است به كار نمي زنند، و علامتي كه جامع همه علامت هاست اين است كه مردمي غافلند.</w:t>
      </w: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szCs w:val="28"/>
          <w:rtl/>
        </w:rPr>
        <w:t xml:space="preserve">آية شريفه اسم اين دانشمند را مبهم گذاشته و تنها به ذكر اجمالي از داستان او اكتفا كرده است ولكن در عين حال ظهور در اين دارد كه اين داستان از وقايعي است كه </w:t>
      </w:r>
      <w:r w:rsidRPr="00027D5A">
        <w:rPr>
          <w:rFonts w:cs="Times New Roman"/>
          <w:szCs w:val="28"/>
          <w:rtl/>
        </w:rPr>
        <w:lastRenderedPageBreak/>
        <w:t>واقع شده نه اين كه صرفاً يك مثال باشد.</w:t>
      </w:r>
    </w:p>
    <w:p w:rsidR="009936AD" w:rsidRPr="00027D5A" w:rsidRDefault="009936AD" w:rsidP="00027D5A">
      <w:pPr>
        <w:pStyle w:val="FootnoteText"/>
        <w:widowControl w:val="0"/>
        <w:spacing w:line="276" w:lineRule="auto"/>
        <w:ind w:firstLine="851"/>
        <w:contextualSpacing/>
        <w:jc w:val="both"/>
        <w:rPr>
          <w:rFonts w:cs="Times New Roman"/>
          <w:szCs w:val="28"/>
          <w:rtl/>
        </w:rPr>
      </w:pPr>
      <w:r w:rsidRPr="00027D5A">
        <w:rPr>
          <w:rFonts w:cs="Times New Roman"/>
          <w:szCs w:val="28"/>
          <w:rtl/>
        </w:rPr>
        <w:t>مفهوم آية شريفه چنين است:</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szCs w:val="28"/>
          <w:rtl/>
        </w:rPr>
        <w:t>« -</w:t>
      </w:r>
      <w:r w:rsidRPr="00027D5A">
        <w:rPr>
          <w:rFonts w:cs="Times New Roman"/>
          <w:b/>
          <w:bCs/>
          <w:szCs w:val="28"/>
          <w:rtl/>
        </w:rPr>
        <w:t xml:space="preserve">  بخوان بر ايشان، يعني بر بني اسرائيل، و يا بر همة مردم، خبر از امر مهمي را، و آن خبر داستان مردي  است كه ما آيات خود را برايش آورديم، يعني در باطنش از علايم و آثار بزرگ الوهيت پرده برداشتيم، و از اين طريق حقيقت امر برايش روشن شد، پس بعد از ملازمت راه حق آن را ترك گفت، و شيطان هم دنبالش را گرفت، و او نتوانست خود را از هلاكت نجات دهد.</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اگر ما مي خواستيم او را به وسيلة همين آيات به درگاه خود نزديك مي كرديم، و لكن ما چنين چيزي را نخواستيم، براي اينكه او به زمين چسبيد و هواي دل خود را پيروي كرد، و چنين كسي مورد اضلال ماست، نه هدايت !</w:t>
      </w:r>
    </w:p>
    <w:p w:rsidR="009936AD" w:rsidRPr="00027D5A" w:rsidRDefault="009936AD" w:rsidP="00027D5A">
      <w:pPr>
        <w:pStyle w:val="FootnoteText"/>
        <w:widowControl w:val="0"/>
        <w:spacing w:line="276" w:lineRule="auto"/>
        <w:ind w:left="720"/>
        <w:contextualSpacing/>
        <w:jc w:val="both"/>
        <w:rPr>
          <w:rFonts w:cs="Times New Roman"/>
          <w:b/>
          <w:bCs/>
          <w:sz w:val="6"/>
          <w:szCs w:val="6"/>
          <w:rtl/>
        </w:rPr>
      </w:pP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حكايت وي حكايت سگ است،  كه اگر بر او هجوم بري پارس مي كنــد و اگر او را واگــذاري پارس مي كند.</w:t>
      </w:r>
    </w:p>
    <w:p w:rsidR="009936AD" w:rsidRPr="00027D5A" w:rsidRDefault="009936AD" w:rsidP="00027D5A">
      <w:pPr>
        <w:pStyle w:val="FootnoteText"/>
        <w:widowControl w:val="0"/>
        <w:spacing w:line="276" w:lineRule="auto"/>
        <w:ind w:firstLine="720"/>
        <w:contextualSpacing/>
        <w:jc w:val="both"/>
        <w:rPr>
          <w:rFonts w:cs="Times New Roman"/>
          <w:b/>
          <w:bCs/>
          <w:szCs w:val="28"/>
          <w:rtl/>
        </w:rPr>
      </w:pPr>
      <w:r w:rsidRPr="00027D5A">
        <w:rPr>
          <w:rFonts w:cs="Times New Roman"/>
          <w:b/>
          <w:bCs/>
          <w:szCs w:val="28"/>
          <w:rtl/>
        </w:rPr>
        <w:t>اين حكايت قومي است كه آيه هاي ما را تكذيب كرده اند،</w:t>
      </w:r>
    </w:p>
    <w:p w:rsidR="009936AD" w:rsidRPr="00027D5A" w:rsidRDefault="009936AD" w:rsidP="00027D5A">
      <w:pPr>
        <w:pStyle w:val="FootnoteText"/>
        <w:widowControl w:val="0"/>
        <w:spacing w:line="276" w:lineRule="auto"/>
        <w:ind w:firstLine="720"/>
        <w:contextualSpacing/>
        <w:jc w:val="both"/>
        <w:rPr>
          <w:rFonts w:cs="Times New Roman"/>
          <w:b/>
          <w:bCs/>
          <w:szCs w:val="28"/>
          <w:rtl/>
        </w:rPr>
      </w:pPr>
      <w:r w:rsidRPr="00027D5A">
        <w:rPr>
          <w:rFonts w:cs="Times New Roman"/>
          <w:b/>
          <w:bCs/>
          <w:szCs w:val="28"/>
          <w:rtl/>
        </w:rPr>
        <w:t>پس اين خبر را بخوان شايد آنها انديشه كنند!</w:t>
      </w:r>
    </w:p>
    <w:p w:rsidR="009936AD" w:rsidRPr="00027D5A" w:rsidRDefault="009936AD" w:rsidP="00027D5A">
      <w:pPr>
        <w:pStyle w:val="FootnoteText"/>
        <w:widowControl w:val="0"/>
        <w:spacing w:line="276" w:lineRule="auto"/>
        <w:ind w:left="720"/>
        <w:contextualSpacing/>
        <w:jc w:val="both"/>
        <w:rPr>
          <w:rFonts w:cs="Times New Roman"/>
          <w:b/>
          <w:bCs/>
          <w:szCs w:val="28"/>
          <w:rtl/>
        </w:rPr>
      </w:pPr>
      <w:r w:rsidRPr="00027D5A">
        <w:rPr>
          <w:rFonts w:cs="Times New Roman"/>
          <w:b/>
          <w:bCs/>
          <w:szCs w:val="28"/>
          <w:rtl/>
        </w:rPr>
        <w:t>چه بد است صفت قومي كه آيه هاي مارا دروغ شمرده و با خويش ستم مي كرده اند !</w:t>
      </w:r>
    </w:p>
    <w:p w:rsidR="009936AD" w:rsidRPr="00027D5A" w:rsidRDefault="009936AD" w:rsidP="00027D5A">
      <w:pPr>
        <w:pStyle w:val="FootnoteText"/>
        <w:widowControl w:val="0"/>
        <w:spacing w:line="276" w:lineRule="auto"/>
        <w:ind w:left="720"/>
        <w:contextualSpacing/>
        <w:jc w:val="both"/>
        <w:rPr>
          <w:rFonts w:cs="Times New Roman"/>
          <w:szCs w:val="28"/>
          <w:rtl/>
        </w:rPr>
      </w:pPr>
      <w:r w:rsidRPr="00027D5A">
        <w:rPr>
          <w:rFonts w:cs="Times New Roman"/>
          <w:b/>
          <w:bCs/>
          <w:szCs w:val="28"/>
          <w:rtl/>
        </w:rPr>
        <w:t>هركه را خدا هدايت كند او هدايت مي يابد و هركه را گمراه كند آنان خودشان زيانكارانند!</w:t>
      </w:r>
      <w:r w:rsidRPr="00027D5A">
        <w:rPr>
          <w:rFonts w:cs="Times New Roman"/>
          <w:szCs w:val="28"/>
          <w:rtl/>
        </w:rPr>
        <w:t xml:space="preserve"> »</w:t>
      </w:r>
    </w:p>
    <w:p w:rsidR="009936AD" w:rsidRPr="00027D5A" w:rsidRDefault="009936AD" w:rsidP="00027D5A">
      <w:pPr>
        <w:pStyle w:val="FootnoteText"/>
        <w:widowControl w:val="0"/>
        <w:spacing w:line="276" w:lineRule="auto"/>
        <w:ind w:left="851"/>
        <w:contextualSpacing/>
        <w:jc w:val="both"/>
        <w:rPr>
          <w:rFonts w:cs="Times New Roman"/>
          <w:szCs w:val="14"/>
          <w:rtl/>
        </w:rPr>
      </w:pP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بلند شدن و تكامل انسان به وسيلة آيات نامبرده كه خود اسباب ظاهري الهي است باعث هدايت آدمي است، و لكن سعادت را براي آدمي حتمي نمي سازد، زيرا تماميت تأثيرش منوط به مشيت خداست، و خداوند سبحان مشيتش تعلق نگرفته به اينكه سعادت را براي كسي كه از او اعراض كرده و به غير او كه همان زندگي مادي زميني است، اقبال نموده، حتمي سازد.</w:t>
      </w: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آري !  زندگي زميني آدمي را از خدا و از بهشت كه خانة كرامت اوست، باز مي دارد، و اعراض از خدا و تكذيب آيات او ظلم است، و حكم حتمي خدا گذشته است به  اين كه مردم ظالم را هدايت نكند.</w:t>
      </w:r>
    </w:p>
    <w:p w:rsidR="009936AD" w:rsidRPr="00027D5A" w:rsidRDefault="009936AD" w:rsidP="00027D5A">
      <w:pPr>
        <w:pStyle w:val="FootnoteText"/>
        <w:widowControl w:val="0"/>
        <w:spacing w:line="276" w:lineRule="auto"/>
        <w:ind w:left="1" w:firstLine="719"/>
        <w:contextualSpacing/>
        <w:jc w:val="both"/>
        <w:rPr>
          <w:rFonts w:cs="Times New Roman"/>
          <w:sz w:val="8"/>
          <w:szCs w:val="8"/>
          <w:rtl/>
        </w:rPr>
      </w:pPr>
    </w:p>
    <w:p w:rsidR="009936AD" w:rsidRPr="00027D5A" w:rsidRDefault="009936AD" w:rsidP="00027D5A">
      <w:pPr>
        <w:pStyle w:val="FootnoteText"/>
        <w:widowControl w:val="0"/>
        <w:spacing w:line="276" w:lineRule="auto"/>
        <w:ind w:left="1" w:firstLine="719"/>
        <w:contextualSpacing/>
        <w:jc w:val="both"/>
        <w:rPr>
          <w:rFonts w:cs="Times New Roman"/>
          <w:szCs w:val="28"/>
          <w:rtl/>
        </w:rPr>
      </w:pPr>
      <w:r w:rsidRPr="00027D5A">
        <w:rPr>
          <w:rFonts w:cs="Times New Roman"/>
          <w:szCs w:val="28"/>
          <w:rtl/>
        </w:rPr>
        <w:t>در روايات اسلامي آمده است كه-</w:t>
      </w:r>
    </w:p>
    <w:p w:rsidR="007F371A" w:rsidRDefault="009936AD" w:rsidP="00027D5A">
      <w:pPr>
        <w:pStyle w:val="FootnoteText"/>
        <w:widowControl w:val="0"/>
        <w:spacing w:line="276" w:lineRule="auto"/>
        <w:ind w:left="1" w:firstLine="719"/>
        <w:contextualSpacing/>
        <w:jc w:val="both"/>
        <w:rPr>
          <w:rFonts w:cs="Times New Roman" w:hint="cs"/>
          <w:szCs w:val="28"/>
          <w:rtl/>
        </w:rPr>
      </w:pPr>
      <w:r w:rsidRPr="00027D5A">
        <w:rPr>
          <w:rFonts w:cs="Times New Roman"/>
          <w:szCs w:val="28"/>
          <w:rtl/>
        </w:rPr>
        <w:t>" بلعم باعورا داراي اسم اعظم بود، با اسم اعظم دعا مي كرد، و خداي تعالي دعايش را اجابت مي كرد.  در آخر به طرف فرعون ميل كرد و از درباريان او شد...."</w:t>
      </w:r>
    </w:p>
    <w:p w:rsidR="009936AD" w:rsidRPr="00027D5A" w:rsidRDefault="009936AD" w:rsidP="007F371A">
      <w:pPr>
        <w:pStyle w:val="FootnoteText"/>
        <w:widowControl w:val="0"/>
        <w:spacing w:line="276" w:lineRule="auto"/>
        <w:ind w:left="1" w:firstLine="719"/>
        <w:contextualSpacing/>
        <w:jc w:val="right"/>
        <w:rPr>
          <w:rFonts w:cs="Times New Roman"/>
          <w:sz w:val="18"/>
          <w:rtl/>
        </w:rPr>
      </w:pPr>
      <w:r w:rsidRPr="00027D5A">
        <w:rPr>
          <w:rFonts w:cs="Times New Roman"/>
          <w:szCs w:val="28"/>
          <w:rtl/>
        </w:rPr>
        <w:t xml:space="preserve"> </w:t>
      </w:r>
      <w:r w:rsidRPr="00027D5A">
        <w:rPr>
          <w:rFonts w:cs="Times New Roman"/>
          <w:sz w:val="18"/>
          <w:rtl/>
        </w:rPr>
        <w:t>( نقل از امام رضا عليه السلام)</w:t>
      </w:r>
    </w:p>
    <w:p w:rsidR="009936AD" w:rsidRPr="00027D5A" w:rsidRDefault="009936AD" w:rsidP="00027D5A">
      <w:pPr>
        <w:pStyle w:val="FootnoteText"/>
        <w:widowControl w:val="0"/>
        <w:spacing w:line="276" w:lineRule="auto"/>
        <w:contextualSpacing/>
        <w:jc w:val="both"/>
        <w:rPr>
          <w:rFonts w:cs="Times New Roman"/>
          <w:szCs w:val="28"/>
          <w:rtl/>
        </w:rPr>
      </w:pPr>
    </w:p>
    <w:p w:rsidR="009936AD" w:rsidRPr="00027D5A" w:rsidRDefault="009936AD" w:rsidP="00027D5A">
      <w:pPr>
        <w:pStyle w:val="FootnoteText"/>
        <w:widowControl w:val="0"/>
        <w:spacing w:line="276" w:lineRule="auto"/>
        <w:ind w:left="1" w:firstLine="719"/>
        <w:contextualSpacing/>
        <w:jc w:val="both"/>
        <w:rPr>
          <w:rFonts w:cs="Times New Roman"/>
          <w:sz w:val="8"/>
          <w:szCs w:val="8"/>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8"/>
          <w:szCs w:val="8"/>
          <w:rtl/>
          <w:lang w:bidi="fa-IR"/>
        </w:rPr>
      </w:pPr>
    </w:p>
    <w:p w:rsidR="009936AD" w:rsidRPr="00027D5A" w:rsidRDefault="009936AD" w:rsidP="00027D5A">
      <w:pPr>
        <w:pStyle w:val="FootnoteText"/>
        <w:widowControl w:val="0"/>
        <w:spacing w:line="276" w:lineRule="auto"/>
        <w:ind w:left="1" w:firstLine="719"/>
        <w:contextualSpacing/>
        <w:jc w:val="both"/>
        <w:rPr>
          <w:rFonts w:cs="Times New Roman"/>
          <w:sz w:val="8"/>
          <w:szCs w:val="8"/>
          <w:rtl/>
          <w:lang w:bidi="fa-IR"/>
        </w:rPr>
      </w:pPr>
    </w:p>
    <w:p w:rsidR="004653E0" w:rsidRPr="00027D5A" w:rsidRDefault="004653E0" w:rsidP="00027D5A">
      <w:pPr>
        <w:widowControl w:val="0"/>
        <w:bidi/>
        <w:ind w:firstLine="720"/>
        <w:contextualSpacing/>
        <w:jc w:val="center"/>
        <w:rPr>
          <w:rFonts w:ascii="Times New Roman" w:hAnsi="Times New Roman" w:cs="Times New Roman"/>
          <w:bCs/>
          <w:sz w:val="24"/>
          <w:rtl/>
        </w:rPr>
      </w:pPr>
    </w:p>
    <w:sectPr w:rsidR="004653E0" w:rsidRPr="00027D5A"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A5A" w:rsidRDefault="00DD3A5A" w:rsidP="00B979BD">
      <w:pPr>
        <w:spacing w:after="0" w:line="240" w:lineRule="auto"/>
      </w:pPr>
      <w:r>
        <w:separator/>
      </w:r>
    </w:p>
  </w:endnote>
  <w:endnote w:type="continuationSeparator" w:id="0">
    <w:p w:rsidR="00DD3A5A" w:rsidRDefault="00DD3A5A"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A5A" w:rsidRDefault="00DD3A5A" w:rsidP="00B979BD">
      <w:pPr>
        <w:spacing w:after="0" w:line="240" w:lineRule="auto"/>
      </w:pPr>
      <w:r>
        <w:separator/>
      </w:r>
    </w:p>
  </w:footnote>
  <w:footnote w:type="continuationSeparator" w:id="0">
    <w:p w:rsidR="00DD3A5A" w:rsidRDefault="00DD3A5A"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D3" w:rsidRDefault="00AC4ED3" w:rsidP="00B231CD">
    <w:pPr>
      <w:pStyle w:val="Header"/>
      <w:jc w:val="center"/>
    </w:pPr>
    <w:r>
      <w:rPr>
        <w:noProof/>
        <w:lang w:eastAsia="zh-TW"/>
      </w:rPr>
      <w:pict>
        <v:shapetype id="_x0000_t202" coordsize="21600,21600" o:spt="202" path="m,l,21600r21600,l21600,xe">
          <v:stroke joinstyle="miter"/>
          <v:path gradientshapeok="t" o:connecttype="rect"/>
        </v:shapetype>
        <v:shape id="_x0000_s13314" type="#_x0000_t202" style="position:absolute;left:0;text-align:left;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AC4ED3" w:rsidRDefault="00AC4ED3" w:rsidP="00205C81">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sidRPr="00C33F5A">
                      <w:rPr>
                        <w:rFonts w:hint="cs"/>
                        <w:sz w:val="18"/>
                        <w:szCs w:val="18"/>
                        <w:u w:val="single"/>
                        <w:rtl/>
                      </w:rPr>
                      <w:t>کتاب</w:t>
                    </w:r>
                    <w:r w:rsidRPr="00C33F5A">
                      <w:rPr>
                        <w:sz w:val="18"/>
                        <w:szCs w:val="18"/>
                        <w:u w:val="single"/>
                        <w:rtl/>
                      </w:rPr>
                      <w:t xml:space="preserve"> </w:t>
                    </w:r>
                    <w:r w:rsidRPr="00C33F5A">
                      <w:rPr>
                        <w:rFonts w:hint="cs"/>
                        <w:sz w:val="18"/>
                        <w:szCs w:val="18"/>
                        <w:u w:val="single"/>
                        <w:rtl/>
                      </w:rPr>
                      <w:t>ییست</w:t>
                    </w:r>
                    <w:r w:rsidRPr="00C33F5A">
                      <w:rPr>
                        <w:sz w:val="18"/>
                        <w:szCs w:val="18"/>
                        <w:u w:val="single"/>
                        <w:rtl/>
                      </w:rPr>
                      <w:t xml:space="preserve"> </w:t>
                    </w:r>
                    <w:r w:rsidRPr="00C33F5A">
                      <w:rPr>
                        <w:rFonts w:hint="cs"/>
                        <w:sz w:val="18"/>
                        <w:szCs w:val="18"/>
                        <w:u w:val="single"/>
                        <w:rtl/>
                      </w:rPr>
                      <w:t>و</w:t>
                    </w:r>
                    <w:r>
                      <w:rPr>
                        <w:rFonts w:hint="cs"/>
                        <w:sz w:val="18"/>
                        <w:szCs w:val="18"/>
                        <w:u w:val="single"/>
                        <w:rtl/>
                      </w:rPr>
                      <w:t>چهارم: بنی اسرائیل تحت رهبری موسی(ع)</w:t>
                    </w:r>
                  </w:p>
                </w:sdtContent>
              </w:sdt>
            </w:txbxContent>
          </v:textbox>
          <w10:wrap anchorx="margin" anchory="margin"/>
        </v:shape>
      </w:pict>
    </w:r>
    <w:r>
      <w:rPr>
        <w:noProof/>
        <w:lang w:eastAsia="zh-TW"/>
      </w:rPr>
      <w:pict>
        <v:shape id="_x0000_s13313"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AC4ED3" w:rsidRDefault="00AC4ED3">
                <w:pPr>
                  <w:spacing w:after="0" w:line="240" w:lineRule="auto"/>
                  <w:jc w:val="right"/>
                  <w:rPr>
                    <w:color w:val="FFFFFF" w:themeColor="background1"/>
                  </w:rPr>
                </w:pPr>
                <w:fldSimple w:instr=" PAGE   \* MERGEFORMAT ">
                  <w:r w:rsidR="007F371A" w:rsidRPr="007F371A">
                    <w:rPr>
                      <w:noProof/>
                      <w:color w:val="FFFFFF" w:themeColor="background1"/>
                    </w:rPr>
                    <w:t>215</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55E"/>
    <w:multiLevelType w:val="hybridMultilevel"/>
    <w:tmpl w:val="99328D1C"/>
    <w:lvl w:ilvl="0" w:tplc="7CA8B5C4">
      <w:start w:val="2"/>
      <w:numFmt w:val="decimal"/>
      <w:lvlText w:val="%1-"/>
      <w:lvlJc w:val="left"/>
      <w:pPr>
        <w:tabs>
          <w:tab w:val="num" w:pos="1211"/>
        </w:tabs>
        <w:ind w:left="1211" w:hanging="360"/>
      </w:pPr>
      <w:rPr>
        <w:rFonts w:hint="cs"/>
        <w:sz w:val="28"/>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
    <w:nsid w:val="09B50D50"/>
    <w:multiLevelType w:val="hybridMultilevel"/>
    <w:tmpl w:val="B0AEAAEE"/>
    <w:lvl w:ilvl="0" w:tplc="F00CBBB0">
      <w:start w:val="1"/>
      <w:numFmt w:val="decimal"/>
      <w:lvlText w:val="%1-"/>
      <w:lvlJc w:val="left"/>
      <w:pPr>
        <w:tabs>
          <w:tab w:val="num" w:pos="1201"/>
        </w:tabs>
        <w:ind w:left="1201" w:hanging="360"/>
      </w:pPr>
      <w:rPr>
        <w:rFonts w:hint="cs"/>
      </w:rPr>
    </w:lvl>
    <w:lvl w:ilvl="1" w:tplc="EF3C95D4">
      <w:start w:val="2727"/>
      <w:numFmt w:val="bullet"/>
      <w:lvlText w:val="-"/>
      <w:lvlJc w:val="left"/>
      <w:pPr>
        <w:tabs>
          <w:tab w:val="num" w:pos="2521"/>
        </w:tabs>
        <w:ind w:left="2521" w:hanging="960"/>
      </w:pPr>
      <w:rPr>
        <w:rFonts w:ascii="Times New Roman" w:eastAsia="Times New Roman" w:hAnsi="Times New Roman" w:cs="Nazanin Mazar" w:hint="default"/>
      </w:rPr>
    </w:lvl>
    <w:lvl w:ilvl="2" w:tplc="0409001B" w:tentative="1">
      <w:start w:val="1"/>
      <w:numFmt w:val="lowerRoman"/>
      <w:lvlText w:val="%3."/>
      <w:lvlJc w:val="right"/>
      <w:pPr>
        <w:tabs>
          <w:tab w:val="num" w:pos="2641"/>
        </w:tabs>
        <w:ind w:left="2641" w:hanging="180"/>
      </w:pPr>
    </w:lvl>
    <w:lvl w:ilvl="3" w:tplc="0409000F" w:tentative="1">
      <w:start w:val="1"/>
      <w:numFmt w:val="decimal"/>
      <w:lvlText w:val="%4."/>
      <w:lvlJc w:val="left"/>
      <w:pPr>
        <w:tabs>
          <w:tab w:val="num" w:pos="3361"/>
        </w:tabs>
        <w:ind w:left="3361" w:hanging="360"/>
      </w:pPr>
    </w:lvl>
    <w:lvl w:ilvl="4" w:tplc="04090019" w:tentative="1">
      <w:start w:val="1"/>
      <w:numFmt w:val="lowerLetter"/>
      <w:lvlText w:val="%5."/>
      <w:lvlJc w:val="left"/>
      <w:pPr>
        <w:tabs>
          <w:tab w:val="num" w:pos="4081"/>
        </w:tabs>
        <w:ind w:left="4081" w:hanging="360"/>
      </w:pPr>
    </w:lvl>
    <w:lvl w:ilvl="5" w:tplc="0409001B" w:tentative="1">
      <w:start w:val="1"/>
      <w:numFmt w:val="lowerRoman"/>
      <w:lvlText w:val="%6."/>
      <w:lvlJc w:val="right"/>
      <w:pPr>
        <w:tabs>
          <w:tab w:val="num" w:pos="4801"/>
        </w:tabs>
        <w:ind w:left="4801" w:hanging="180"/>
      </w:pPr>
    </w:lvl>
    <w:lvl w:ilvl="6" w:tplc="0409000F" w:tentative="1">
      <w:start w:val="1"/>
      <w:numFmt w:val="decimal"/>
      <w:lvlText w:val="%7."/>
      <w:lvlJc w:val="left"/>
      <w:pPr>
        <w:tabs>
          <w:tab w:val="num" w:pos="5521"/>
        </w:tabs>
        <w:ind w:left="5521" w:hanging="360"/>
      </w:pPr>
    </w:lvl>
    <w:lvl w:ilvl="7" w:tplc="04090019" w:tentative="1">
      <w:start w:val="1"/>
      <w:numFmt w:val="lowerLetter"/>
      <w:lvlText w:val="%8."/>
      <w:lvlJc w:val="left"/>
      <w:pPr>
        <w:tabs>
          <w:tab w:val="num" w:pos="6241"/>
        </w:tabs>
        <w:ind w:left="6241" w:hanging="360"/>
      </w:pPr>
    </w:lvl>
    <w:lvl w:ilvl="8" w:tplc="0409001B" w:tentative="1">
      <w:start w:val="1"/>
      <w:numFmt w:val="lowerRoman"/>
      <w:lvlText w:val="%9."/>
      <w:lvlJc w:val="right"/>
      <w:pPr>
        <w:tabs>
          <w:tab w:val="num" w:pos="6961"/>
        </w:tabs>
        <w:ind w:left="6961" w:hanging="180"/>
      </w:pPr>
    </w:lvl>
  </w:abstractNum>
  <w:abstractNum w:abstractNumId="2">
    <w:nsid w:val="0DF779DE"/>
    <w:multiLevelType w:val="hybridMultilevel"/>
    <w:tmpl w:val="3A9607FC"/>
    <w:lvl w:ilvl="0" w:tplc="05FC048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7797C"/>
    <w:multiLevelType w:val="hybridMultilevel"/>
    <w:tmpl w:val="D17CF82A"/>
    <w:lvl w:ilvl="0" w:tplc="795E8806">
      <w:start w:val="4"/>
      <w:numFmt w:val="decimal"/>
      <w:lvlText w:val="%1-"/>
      <w:lvlJc w:val="left"/>
      <w:pPr>
        <w:tabs>
          <w:tab w:val="num" w:pos="360"/>
        </w:tabs>
        <w:ind w:left="360" w:hanging="360"/>
      </w:pPr>
      <w:rPr>
        <w:rFonts w:hint="cs"/>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4">
    <w:nsid w:val="11E23B49"/>
    <w:multiLevelType w:val="hybridMultilevel"/>
    <w:tmpl w:val="E31EA568"/>
    <w:lvl w:ilvl="0" w:tplc="3BEE72FE">
      <w:start w:val="1"/>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81E7E0A"/>
    <w:multiLevelType w:val="hybridMultilevel"/>
    <w:tmpl w:val="4D38DB7E"/>
    <w:lvl w:ilvl="0" w:tplc="CFF43882">
      <w:start w:val="2720"/>
      <w:numFmt w:val="bullet"/>
      <w:lvlText w:val="-"/>
      <w:lvlJc w:val="left"/>
      <w:pPr>
        <w:tabs>
          <w:tab w:val="num" w:pos="1211"/>
        </w:tabs>
        <w:ind w:left="1211" w:hanging="360"/>
      </w:pPr>
      <w:rPr>
        <w:rFonts w:ascii="Times New Roman" w:eastAsia="Times New Roman" w:hAnsi="Times New Roman" w:cs="Nazanin Mazar" w:hint="default"/>
      </w:rPr>
    </w:lvl>
    <w:lvl w:ilvl="1" w:tplc="04090003">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6">
    <w:nsid w:val="190E6E89"/>
    <w:multiLevelType w:val="hybridMultilevel"/>
    <w:tmpl w:val="96DA97DC"/>
    <w:lvl w:ilvl="0" w:tplc="1C426880">
      <w:start w:val="1"/>
      <w:numFmt w:val="decimal"/>
      <w:lvlText w:val="%1-"/>
      <w:lvlJc w:val="left"/>
      <w:pPr>
        <w:tabs>
          <w:tab w:val="num" w:pos="1605"/>
        </w:tabs>
        <w:ind w:left="1605" w:hanging="612"/>
      </w:pPr>
      <w:rPr>
        <w:rFonts w:hint="cs"/>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nsid w:val="194C1F45"/>
    <w:multiLevelType w:val="hybridMultilevel"/>
    <w:tmpl w:val="5A5CDB96"/>
    <w:lvl w:ilvl="0" w:tplc="FFE0EF28">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75896"/>
    <w:multiLevelType w:val="hybridMultilevel"/>
    <w:tmpl w:val="47666158"/>
    <w:lvl w:ilvl="0" w:tplc="79702B64">
      <w:start w:val="1"/>
      <w:numFmt w:val="decimal"/>
      <w:lvlText w:val="%1-"/>
      <w:lvlJc w:val="left"/>
      <w:pPr>
        <w:tabs>
          <w:tab w:val="num" w:pos="1211"/>
        </w:tabs>
        <w:ind w:left="1211" w:hanging="360"/>
      </w:pPr>
      <w:rPr>
        <w:rFonts w:hint="cs"/>
      </w:rPr>
    </w:lvl>
    <w:lvl w:ilvl="1" w:tplc="CF7A1026">
      <w:start w:val="1"/>
      <w:numFmt w:val="bullet"/>
      <w:lvlText w:val="-"/>
      <w:lvlJc w:val="left"/>
      <w:pPr>
        <w:tabs>
          <w:tab w:val="num" w:pos="1931"/>
        </w:tabs>
        <w:ind w:left="1931" w:hanging="360"/>
      </w:pPr>
      <w:rPr>
        <w:rFonts w:ascii="Times New Roman" w:eastAsia="Times New Roman" w:hAnsi="Times New Roman" w:cs="Nazanin Mazar" w:hint="default"/>
      </w:r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9">
    <w:nsid w:val="204D66FA"/>
    <w:multiLevelType w:val="hybridMultilevel"/>
    <w:tmpl w:val="C3DC55A8"/>
    <w:lvl w:ilvl="0" w:tplc="B0EE272A">
      <w:start w:val="2"/>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09D56FD"/>
    <w:multiLevelType w:val="hybridMultilevel"/>
    <w:tmpl w:val="EE92E124"/>
    <w:lvl w:ilvl="0" w:tplc="B3EE3392">
      <w:start w:val="2339"/>
      <w:numFmt w:val="bullet"/>
      <w:lvlText w:val="-"/>
      <w:lvlJc w:val="left"/>
      <w:pPr>
        <w:tabs>
          <w:tab w:val="num" w:pos="1800"/>
        </w:tabs>
        <w:ind w:left="1800" w:hanging="360"/>
      </w:pPr>
      <w:rPr>
        <w:rFonts w:ascii="Times New Roman" w:eastAsia="Times New Roman" w:hAnsi="Times New Roman" w:cs="Nazanin Mazar"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BDB3765"/>
    <w:multiLevelType w:val="hybridMultilevel"/>
    <w:tmpl w:val="026AE826"/>
    <w:lvl w:ilvl="0" w:tplc="5F6E64A8">
      <w:start w:val="1"/>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3E766AE"/>
    <w:multiLevelType w:val="hybridMultilevel"/>
    <w:tmpl w:val="9ED490CA"/>
    <w:lvl w:ilvl="0" w:tplc="94DC3A36">
      <w:start w:val="2568"/>
      <w:numFmt w:val="bullet"/>
      <w:lvlText w:val="-"/>
      <w:lvlJc w:val="left"/>
      <w:pPr>
        <w:tabs>
          <w:tab w:val="num" w:pos="1069"/>
        </w:tabs>
        <w:ind w:left="1069" w:hanging="360"/>
      </w:pPr>
      <w:rPr>
        <w:rFonts w:ascii="Times New Roman" w:eastAsia="Times New Roman" w:hAnsi="Times New Roman" w:cs="Nazanin Mazar"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3">
    <w:nsid w:val="368B351A"/>
    <w:multiLevelType w:val="hybridMultilevel"/>
    <w:tmpl w:val="557023EA"/>
    <w:lvl w:ilvl="0" w:tplc="8B3AA842">
      <w:start w:val="1"/>
      <w:numFmt w:val="decimal"/>
      <w:lvlText w:val="%1-"/>
      <w:lvlJc w:val="left"/>
      <w:pPr>
        <w:tabs>
          <w:tab w:val="num" w:pos="1211"/>
        </w:tabs>
        <w:ind w:left="1211" w:hanging="360"/>
      </w:pPr>
      <w:rPr>
        <w:rFonts w:hint="cs"/>
        <w:sz w:val="28"/>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4">
    <w:nsid w:val="42950298"/>
    <w:multiLevelType w:val="hybridMultilevel"/>
    <w:tmpl w:val="30F6A8C2"/>
    <w:lvl w:ilvl="0" w:tplc="A05A1F68">
      <w:start w:val="2849"/>
      <w:numFmt w:val="bullet"/>
      <w:lvlText w:val="-"/>
      <w:lvlJc w:val="left"/>
      <w:pPr>
        <w:tabs>
          <w:tab w:val="num" w:pos="1211"/>
        </w:tabs>
        <w:ind w:left="1211" w:hanging="360"/>
      </w:pPr>
      <w:rPr>
        <w:rFonts w:ascii="Times New Roman" w:eastAsia="Times New Roman" w:hAnsi="Times New Roman" w:cs="Nazanin Mazar"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nsid w:val="48BF0207"/>
    <w:multiLevelType w:val="hybridMultilevel"/>
    <w:tmpl w:val="90082C1A"/>
    <w:lvl w:ilvl="0" w:tplc="D48E0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D3426"/>
    <w:multiLevelType w:val="hybridMultilevel"/>
    <w:tmpl w:val="86D64D88"/>
    <w:lvl w:ilvl="0" w:tplc="7D186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0B1FB7"/>
    <w:multiLevelType w:val="hybridMultilevel"/>
    <w:tmpl w:val="1EF4D2A2"/>
    <w:lvl w:ilvl="0" w:tplc="BA1674BE">
      <w:start w:val="1"/>
      <w:numFmt w:val="decimal"/>
      <w:lvlText w:val="%1-"/>
      <w:lvlJc w:val="left"/>
      <w:pPr>
        <w:tabs>
          <w:tab w:val="num" w:pos="1110"/>
        </w:tabs>
        <w:ind w:left="1110" w:hanging="390"/>
      </w:pPr>
      <w:rPr>
        <w:rFonts w:hint="cs"/>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16E31B8"/>
    <w:multiLevelType w:val="hybridMultilevel"/>
    <w:tmpl w:val="1806F790"/>
    <w:lvl w:ilvl="0" w:tplc="FD6A7CD2">
      <w:start w:val="1"/>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nsid w:val="51D52957"/>
    <w:multiLevelType w:val="hybridMultilevel"/>
    <w:tmpl w:val="CB6A5D3C"/>
    <w:lvl w:ilvl="0" w:tplc="2DBE3086">
      <w:start w:val="2719"/>
      <w:numFmt w:val="bullet"/>
      <w:lvlText w:val="-"/>
      <w:lvlJc w:val="left"/>
      <w:pPr>
        <w:tabs>
          <w:tab w:val="num" w:pos="1211"/>
        </w:tabs>
        <w:ind w:left="1211" w:hanging="360"/>
      </w:pPr>
      <w:rPr>
        <w:rFonts w:ascii="Times New Roman" w:eastAsia="Times New Roman" w:hAnsi="Times New Roman" w:cs="Nazanin Mazar"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0">
    <w:nsid w:val="526A79D9"/>
    <w:multiLevelType w:val="hybridMultilevel"/>
    <w:tmpl w:val="A5F09484"/>
    <w:lvl w:ilvl="0" w:tplc="6DD87AB2">
      <w:start w:val="2"/>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5502948"/>
    <w:multiLevelType w:val="hybridMultilevel"/>
    <w:tmpl w:val="FCBC4740"/>
    <w:lvl w:ilvl="0" w:tplc="3124AC1A">
      <w:start w:val="1"/>
      <w:numFmt w:val="decimal"/>
      <w:lvlText w:val="%1-"/>
      <w:lvlJc w:val="left"/>
      <w:pPr>
        <w:tabs>
          <w:tab w:val="num" w:pos="360"/>
        </w:tabs>
        <w:ind w:left="360" w:hanging="360"/>
      </w:pPr>
      <w:rPr>
        <w:rFonts w:hint="cs"/>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22">
    <w:nsid w:val="56C8032B"/>
    <w:multiLevelType w:val="hybridMultilevel"/>
    <w:tmpl w:val="50CE5838"/>
    <w:lvl w:ilvl="0" w:tplc="018A7642">
      <w:start w:val="1"/>
      <w:numFmt w:val="decimal"/>
      <w:lvlText w:val="%1-"/>
      <w:lvlJc w:val="left"/>
      <w:pPr>
        <w:tabs>
          <w:tab w:val="num" w:pos="1211"/>
        </w:tabs>
        <w:ind w:left="1211" w:hanging="360"/>
      </w:pPr>
      <w:rPr>
        <w:rFonts w:hint="cs"/>
      </w:rPr>
    </w:lvl>
    <w:lvl w:ilvl="1" w:tplc="DFF0A33E">
      <w:start w:val="2727"/>
      <w:numFmt w:val="decimal"/>
      <w:lvlText w:val="%2"/>
      <w:lvlJc w:val="left"/>
      <w:pPr>
        <w:tabs>
          <w:tab w:val="num" w:pos="2531"/>
        </w:tabs>
        <w:ind w:left="2531" w:hanging="960"/>
      </w:pPr>
      <w:rPr>
        <w:rFonts w:hint="cs"/>
      </w:rPr>
    </w:lvl>
    <w:lvl w:ilvl="2" w:tplc="D0B65502">
      <w:start w:val="2568"/>
      <w:numFmt w:val="bullet"/>
      <w:lvlText w:val="-"/>
      <w:lvlJc w:val="left"/>
      <w:pPr>
        <w:tabs>
          <w:tab w:val="num" w:pos="2831"/>
        </w:tabs>
        <w:ind w:left="2831" w:hanging="360"/>
      </w:pPr>
      <w:rPr>
        <w:rFonts w:ascii="Times New Roman" w:eastAsia="Times New Roman" w:hAnsi="Times New Roman" w:cs="Nazanin Mazar" w:hint="default"/>
      </w:r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3">
    <w:nsid w:val="5C5A40EB"/>
    <w:multiLevelType w:val="hybridMultilevel"/>
    <w:tmpl w:val="0D442C64"/>
    <w:lvl w:ilvl="0" w:tplc="B1545CC2">
      <w:start w:val="2849"/>
      <w:numFmt w:val="bullet"/>
      <w:lvlText w:val="-"/>
      <w:lvlJc w:val="left"/>
      <w:pPr>
        <w:tabs>
          <w:tab w:val="num" w:pos="1211"/>
        </w:tabs>
        <w:ind w:left="1211" w:hanging="360"/>
      </w:pPr>
      <w:rPr>
        <w:rFonts w:ascii="Times New Roman" w:eastAsia="Times New Roman" w:hAnsi="Times New Roman" w:cs="Nazanin Mazar"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4">
    <w:nsid w:val="642112B7"/>
    <w:multiLevelType w:val="hybridMultilevel"/>
    <w:tmpl w:val="066CBADA"/>
    <w:lvl w:ilvl="0" w:tplc="FCC0091E">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A4E121E"/>
    <w:multiLevelType w:val="hybridMultilevel"/>
    <w:tmpl w:val="578853BE"/>
    <w:lvl w:ilvl="0" w:tplc="EEA85654">
      <w:numFmt w:val="bullet"/>
      <w:lvlText w:val="-"/>
      <w:lvlJc w:val="left"/>
      <w:pPr>
        <w:tabs>
          <w:tab w:val="num" w:pos="1081"/>
        </w:tabs>
        <w:ind w:left="1081" w:hanging="360"/>
      </w:pPr>
      <w:rPr>
        <w:rFonts w:ascii="Times New Roman" w:eastAsia="Times New Roman" w:hAnsi="Times New Roman" w:cs="Nazanin Mazar" w:hint="default"/>
      </w:rPr>
    </w:lvl>
    <w:lvl w:ilvl="1" w:tplc="04090003" w:tentative="1">
      <w:start w:val="1"/>
      <w:numFmt w:val="bullet"/>
      <w:lvlText w:val="o"/>
      <w:lvlJc w:val="left"/>
      <w:pPr>
        <w:tabs>
          <w:tab w:val="num" w:pos="1801"/>
        </w:tabs>
        <w:ind w:left="1801" w:hanging="360"/>
      </w:pPr>
      <w:rPr>
        <w:rFonts w:ascii="Courier New" w:hAnsi="Courier New" w:hint="default"/>
      </w:rPr>
    </w:lvl>
    <w:lvl w:ilvl="2" w:tplc="04090005" w:tentative="1">
      <w:start w:val="1"/>
      <w:numFmt w:val="bullet"/>
      <w:lvlText w:val=""/>
      <w:lvlJc w:val="left"/>
      <w:pPr>
        <w:tabs>
          <w:tab w:val="num" w:pos="2521"/>
        </w:tabs>
        <w:ind w:left="2521" w:hanging="360"/>
      </w:pPr>
      <w:rPr>
        <w:rFonts w:ascii="Wingdings" w:hAnsi="Wingdings" w:hint="default"/>
      </w:rPr>
    </w:lvl>
    <w:lvl w:ilvl="3" w:tplc="04090001" w:tentative="1">
      <w:start w:val="1"/>
      <w:numFmt w:val="bullet"/>
      <w:lvlText w:val=""/>
      <w:lvlJc w:val="left"/>
      <w:pPr>
        <w:tabs>
          <w:tab w:val="num" w:pos="3241"/>
        </w:tabs>
        <w:ind w:left="3241" w:hanging="360"/>
      </w:pPr>
      <w:rPr>
        <w:rFonts w:ascii="Symbol" w:hAnsi="Symbol" w:hint="default"/>
      </w:rPr>
    </w:lvl>
    <w:lvl w:ilvl="4" w:tplc="04090003" w:tentative="1">
      <w:start w:val="1"/>
      <w:numFmt w:val="bullet"/>
      <w:lvlText w:val="o"/>
      <w:lvlJc w:val="left"/>
      <w:pPr>
        <w:tabs>
          <w:tab w:val="num" w:pos="3961"/>
        </w:tabs>
        <w:ind w:left="3961" w:hanging="360"/>
      </w:pPr>
      <w:rPr>
        <w:rFonts w:ascii="Courier New" w:hAnsi="Courier New" w:hint="default"/>
      </w:rPr>
    </w:lvl>
    <w:lvl w:ilvl="5" w:tplc="04090005" w:tentative="1">
      <w:start w:val="1"/>
      <w:numFmt w:val="bullet"/>
      <w:lvlText w:val=""/>
      <w:lvlJc w:val="left"/>
      <w:pPr>
        <w:tabs>
          <w:tab w:val="num" w:pos="4681"/>
        </w:tabs>
        <w:ind w:left="4681" w:hanging="360"/>
      </w:pPr>
      <w:rPr>
        <w:rFonts w:ascii="Wingdings" w:hAnsi="Wingdings" w:hint="default"/>
      </w:rPr>
    </w:lvl>
    <w:lvl w:ilvl="6" w:tplc="04090001" w:tentative="1">
      <w:start w:val="1"/>
      <w:numFmt w:val="bullet"/>
      <w:lvlText w:val=""/>
      <w:lvlJc w:val="left"/>
      <w:pPr>
        <w:tabs>
          <w:tab w:val="num" w:pos="5401"/>
        </w:tabs>
        <w:ind w:left="5401" w:hanging="360"/>
      </w:pPr>
      <w:rPr>
        <w:rFonts w:ascii="Symbol" w:hAnsi="Symbol" w:hint="default"/>
      </w:rPr>
    </w:lvl>
    <w:lvl w:ilvl="7" w:tplc="04090003" w:tentative="1">
      <w:start w:val="1"/>
      <w:numFmt w:val="bullet"/>
      <w:lvlText w:val="o"/>
      <w:lvlJc w:val="left"/>
      <w:pPr>
        <w:tabs>
          <w:tab w:val="num" w:pos="6121"/>
        </w:tabs>
        <w:ind w:left="6121" w:hanging="360"/>
      </w:pPr>
      <w:rPr>
        <w:rFonts w:ascii="Courier New" w:hAnsi="Courier New" w:hint="default"/>
      </w:rPr>
    </w:lvl>
    <w:lvl w:ilvl="8" w:tplc="04090005" w:tentative="1">
      <w:start w:val="1"/>
      <w:numFmt w:val="bullet"/>
      <w:lvlText w:val=""/>
      <w:lvlJc w:val="left"/>
      <w:pPr>
        <w:tabs>
          <w:tab w:val="num" w:pos="6841"/>
        </w:tabs>
        <w:ind w:left="6841" w:hanging="360"/>
      </w:pPr>
      <w:rPr>
        <w:rFonts w:ascii="Wingdings" w:hAnsi="Wingdings" w:hint="default"/>
      </w:rPr>
    </w:lvl>
  </w:abstractNum>
  <w:abstractNum w:abstractNumId="26">
    <w:nsid w:val="6E865256"/>
    <w:multiLevelType w:val="hybridMultilevel"/>
    <w:tmpl w:val="D6504AAC"/>
    <w:lvl w:ilvl="0" w:tplc="9896502A">
      <w:start w:val="1"/>
      <w:numFmt w:val="decimal"/>
      <w:lvlText w:val="%1-"/>
      <w:lvlJc w:val="left"/>
      <w:pPr>
        <w:tabs>
          <w:tab w:val="num" w:pos="735"/>
        </w:tabs>
        <w:ind w:left="735" w:hanging="37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613DA8"/>
    <w:multiLevelType w:val="hybridMultilevel"/>
    <w:tmpl w:val="0F989626"/>
    <w:lvl w:ilvl="0" w:tplc="96E2E788">
      <w:start w:val="1"/>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8">
    <w:nsid w:val="707D2EC8"/>
    <w:multiLevelType w:val="hybridMultilevel"/>
    <w:tmpl w:val="1A22076A"/>
    <w:lvl w:ilvl="0" w:tplc="31F021EE">
      <w:start w:val="2719"/>
      <w:numFmt w:val="bullet"/>
      <w:lvlText w:val="-"/>
      <w:lvlJc w:val="left"/>
      <w:pPr>
        <w:tabs>
          <w:tab w:val="num" w:pos="1069"/>
        </w:tabs>
        <w:ind w:left="1069" w:hanging="360"/>
      </w:pPr>
      <w:rPr>
        <w:rFonts w:ascii="Times New Roman" w:eastAsia="Times New Roman" w:hAnsi="Times New Roman" w:cs="Nazanin Mazar"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9">
    <w:nsid w:val="75FF0971"/>
    <w:multiLevelType w:val="hybridMultilevel"/>
    <w:tmpl w:val="7D1AB9B2"/>
    <w:lvl w:ilvl="0" w:tplc="95DC9654">
      <w:start w:val="2868"/>
      <w:numFmt w:val="bullet"/>
      <w:lvlText w:val="-"/>
      <w:lvlJc w:val="left"/>
      <w:pPr>
        <w:tabs>
          <w:tab w:val="num" w:pos="1495"/>
        </w:tabs>
        <w:ind w:left="1495" w:hanging="360"/>
      </w:pPr>
      <w:rPr>
        <w:rFonts w:ascii="Times New Roman" w:eastAsia="Times New Roman" w:hAnsi="Times New Roman" w:cs="Nazanin Mazar" w:hint="default"/>
      </w:rPr>
    </w:lvl>
    <w:lvl w:ilvl="1" w:tplc="04090003" w:tentative="1">
      <w:start w:val="1"/>
      <w:numFmt w:val="bullet"/>
      <w:lvlText w:val="o"/>
      <w:lvlJc w:val="left"/>
      <w:pPr>
        <w:tabs>
          <w:tab w:val="num" w:pos="2215"/>
        </w:tabs>
        <w:ind w:left="2215" w:hanging="360"/>
      </w:pPr>
      <w:rPr>
        <w:rFonts w:ascii="Courier New" w:hAnsi="Courier New"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abstractNum w:abstractNumId="30">
    <w:nsid w:val="7649232C"/>
    <w:multiLevelType w:val="hybridMultilevel"/>
    <w:tmpl w:val="EDCE7B2E"/>
    <w:lvl w:ilvl="0" w:tplc="31D06EB0">
      <w:start w:val="1"/>
      <w:numFmt w:val="decimal"/>
      <w:lvlText w:val="%1-"/>
      <w:lvlJc w:val="left"/>
      <w:pPr>
        <w:tabs>
          <w:tab w:val="num" w:pos="1211"/>
        </w:tabs>
        <w:ind w:left="1211" w:hanging="360"/>
      </w:pPr>
      <w:rPr>
        <w:rFonts w:hint="cs"/>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31">
    <w:nsid w:val="78C15E28"/>
    <w:multiLevelType w:val="hybridMultilevel"/>
    <w:tmpl w:val="C6542928"/>
    <w:lvl w:ilvl="0" w:tplc="05886A2E">
      <w:start w:val="2712"/>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3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1"/>
  </w:num>
  <w:num w:numId="6">
    <w:abstractNumId w:val="12"/>
  </w:num>
  <w:num w:numId="7">
    <w:abstractNumId w:val="0"/>
  </w:num>
  <w:num w:numId="8">
    <w:abstractNumId w:val="13"/>
  </w:num>
  <w:num w:numId="9">
    <w:abstractNumId w:val="10"/>
  </w:num>
  <w:num w:numId="10">
    <w:abstractNumId w:val="5"/>
  </w:num>
  <w:num w:numId="11">
    <w:abstractNumId w:val="27"/>
  </w:num>
  <w:num w:numId="12">
    <w:abstractNumId w:val="28"/>
  </w:num>
  <w:num w:numId="13">
    <w:abstractNumId w:val="18"/>
  </w:num>
  <w:num w:numId="14">
    <w:abstractNumId w:val="20"/>
  </w:num>
  <w:num w:numId="15">
    <w:abstractNumId w:val="9"/>
  </w:num>
  <w:num w:numId="16">
    <w:abstractNumId w:val="25"/>
  </w:num>
  <w:num w:numId="17">
    <w:abstractNumId w:val="26"/>
  </w:num>
  <w:num w:numId="18">
    <w:abstractNumId w:val="17"/>
  </w:num>
  <w:num w:numId="19">
    <w:abstractNumId w:val="1"/>
  </w:num>
  <w:num w:numId="20">
    <w:abstractNumId w:val="6"/>
  </w:num>
  <w:num w:numId="21">
    <w:abstractNumId w:val="11"/>
  </w:num>
  <w:num w:numId="22">
    <w:abstractNumId w:val="22"/>
  </w:num>
  <w:num w:numId="23">
    <w:abstractNumId w:val="30"/>
  </w:num>
  <w:num w:numId="24">
    <w:abstractNumId w:val="19"/>
  </w:num>
  <w:num w:numId="25">
    <w:abstractNumId w:val="14"/>
  </w:num>
  <w:num w:numId="26">
    <w:abstractNumId w:val="23"/>
  </w:num>
  <w:num w:numId="27">
    <w:abstractNumId w:val="24"/>
  </w:num>
  <w:num w:numId="28">
    <w:abstractNumId w:val="29"/>
  </w:num>
  <w:num w:numId="29">
    <w:abstractNumId w:val="8"/>
  </w:num>
  <w:num w:numId="30">
    <w:abstractNumId w:val="7"/>
  </w:num>
  <w:num w:numId="31">
    <w:abstractNumId w:val="15"/>
  </w:num>
  <w:num w:numId="32">
    <w:abstractNumId w:val="2"/>
  </w:num>
  <w:num w:numId="33">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spelling="clean"/>
  <w:defaultTabStop w:val="720"/>
  <w:drawingGridHorizontalSpacing w:val="110"/>
  <w:displayHorizontalDrawingGridEvery w:val="2"/>
  <w:characterSpacingControl w:val="doNotCompress"/>
  <w:hdrShapeDefaults>
    <o:shapedefaults v:ext="edit" spidmax="65538"/>
    <o:shapelayout v:ext="edit">
      <o:idmap v:ext="edit" data="13"/>
    </o:shapelayout>
  </w:hdrShapeDefaults>
  <w:footnotePr>
    <w:footnote w:id="-1"/>
    <w:footnote w:id="0"/>
  </w:footnotePr>
  <w:endnotePr>
    <w:endnote w:id="-1"/>
    <w:endnote w:id="0"/>
  </w:endnotePr>
  <w:compat/>
  <w:rsids>
    <w:rsidRoot w:val="00BB49F7"/>
    <w:rsid w:val="00003038"/>
    <w:rsid w:val="00021740"/>
    <w:rsid w:val="00027D5A"/>
    <w:rsid w:val="000470CF"/>
    <w:rsid w:val="00056E9B"/>
    <w:rsid w:val="0006211C"/>
    <w:rsid w:val="00064405"/>
    <w:rsid w:val="00071FEE"/>
    <w:rsid w:val="000A6491"/>
    <w:rsid w:val="00106E8E"/>
    <w:rsid w:val="0010783E"/>
    <w:rsid w:val="00115FEE"/>
    <w:rsid w:val="001262E5"/>
    <w:rsid w:val="0012777C"/>
    <w:rsid w:val="0013372C"/>
    <w:rsid w:val="00133865"/>
    <w:rsid w:val="00152A81"/>
    <w:rsid w:val="00172BDC"/>
    <w:rsid w:val="00195443"/>
    <w:rsid w:val="001A01AF"/>
    <w:rsid w:val="001A7BEB"/>
    <w:rsid w:val="001B054C"/>
    <w:rsid w:val="001C00A6"/>
    <w:rsid w:val="001C1968"/>
    <w:rsid w:val="001D4D7D"/>
    <w:rsid w:val="001E2D85"/>
    <w:rsid w:val="001F68C3"/>
    <w:rsid w:val="00205C81"/>
    <w:rsid w:val="00214980"/>
    <w:rsid w:val="00216355"/>
    <w:rsid w:val="002445B9"/>
    <w:rsid w:val="002569B4"/>
    <w:rsid w:val="00257E38"/>
    <w:rsid w:val="00277184"/>
    <w:rsid w:val="00292239"/>
    <w:rsid w:val="00294523"/>
    <w:rsid w:val="002A2561"/>
    <w:rsid w:val="002C35C2"/>
    <w:rsid w:val="002C6F06"/>
    <w:rsid w:val="002E10D9"/>
    <w:rsid w:val="002F2183"/>
    <w:rsid w:val="002F3D54"/>
    <w:rsid w:val="00306808"/>
    <w:rsid w:val="003128E4"/>
    <w:rsid w:val="003139D4"/>
    <w:rsid w:val="00335C10"/>
    <w:rsid w:val="00343C81"/>
    <w:rsid w:val="00345034"/>
    <w:rsid w:val="003719E8"/>
    <w:rsid w:val="00374485"/>
    <w:rsid w:val="003B1E22"/>
    <w:rsid w:val="003D73DF"/>
    <w:rsid w:val="003E049B"/>
    <w:rsid w:val="003F1A3C"/>
    <w:rsid w:val="00407AC8"/>
    <w:rsid w:val="00445C50"/>
    <w:rsid w:val="00453CFB"/>
    <w:rsid w:val="004653E0"/>
    <w:rsid w:val="0048707D"/>
    <w:rsid w:val="00493245"/>
    <w:rsid w:val="004951D6"/>
    <w:rsid w:val="004A3838"/>
    <w:rsid w:val="004A6221"/>
    <w:rsid w:val="004C6D9F"/>
    <w:rsid w:val="004D14CE"/>
    <w:rsid w:val="004D4C83"/>
    <w:rsid w:val="004D6D55"/>
    <w:rsid w:val="00503778"/>
    <w:rsid w:val="005129EF"/>
    <w:rsid w:val="00514365"/>
    <w:rsid w:val="00526526"/>
    <w:rsid w:val="00533930"/>
    <w:rsid w:val="00540F96"/>
    <w:rsid w:val="00543019"/>
    <w:rsid w:val="00544FA4"/>
    <w:rsid w:val="00582430"/>
    <w:rsid w:val="0058517C"/>
    <w:rsid w:val="005A0B3B"/>
    <w:rsid w:val="005C3077"/>
    <w:rsid w:val="00616EFA"/>
    <w:rsid w:val="00662EB6"/>
    <w:rsid w:val="00666D49"/>
    <w:rsid w:val="00672D6D"/>
    <w:rsid w:val="00677A44"/>
    <w:rsid w:val="00680316"/>
    <w:rsid w:val="0068410E"/>
    <w:rsid w:val="00686996"/>
    <w:rsid w:val="006920CA"/>
    <w:rsid w:val="006A22C3"/>
    <w:rsid w:val="006A3014"/>
    <w:rsid w:val="006B2B5D"/>
    <w:rsid w:val="006F23C1"/>
    <w:rsid w:val="007144CB"/>
    <w:rsid w:val="007324FE"/>
    <w:rsid w:val="0073371E"/>
    <w:rsid w:val="007363FF"/>
    <w:rsid w:val="00747382"/>
    <w:rsid w:val="00752417"/>
    <w:rsid w:val="0075350D"/>
    <w:rsid w:val="007606AB"/>
    <w:rsid w:val="0077234F"/>
    <w:rsid w:val="00777D97"/>
    <w:rsid w:val="007A18A7"/>
    <w:rsid w:val="007D1EB0"/>
    <w:rsid w:val="007E106B"/>
    <w:rsid w:val="007F371A"/>
    <w:rsid w:val="008012A7"/>
    <w:rsid w:val="00801842"/>
    <w:rsid w:val="00803577"/>
    <w:rsid w:val="00810673"/>
    <w:rsid w:val="00826B8D"/>
    <w:rsid w:val="00840F7D"/>
    <w:rsid w:val="00843E93"/>
    <w:rsid w:val="00846A17"/>
    <w:rsid w:val="00870AA6"/>
    <w:rsid w:val="008A1EA1"/>
    <w:rsid w:val="008B20E0"/>
    <w:rsid w:val="008B2482"/>
    <w:rsid w:val="008C6AF5"/>
    <w:rsid w:val="008D2322"/>
    <w:rsid w:val="008D5AD2"/>
    <w:rsid w:val="008E0489"/>
    <w:rsid w:val="008E57B3"/>
    <w:rsid w:val="00904077"/>
    <w:rsid w:val="009253E1"/>
    <w:rsid w:val="00933820"/>
    <w:rsid w:val="00942010"/>
    <w:rsid w:val="009936AD"/>
    <w:rsid w:val="009B3696"/>
    <w:rsid w:val="009C0CCD"/>
    <w:rsid w:val="009D3681"/>
    <w:rsid w:val="00A06AC0"/>
    <w:rsid w:val="00A137E1"/>
    <w:rsid w:val="00A22488"/>
    <w:rsid w:val="00A2254A"/>
    <w:rsid w:val="00A43698"/>
    <w:rsid w:val="00A45EF2"/>
    <w:rsid w:val="00A47FF7"/>
    <w:rsid w:val="00A63C25"/>
    <w:rsid w:val="00A773A0"/>
    <w:rsid w:val="00A82A35"/>
    <w:rsid w:val="00AB0005"/>
    <w:rsid w:val="00AB2375"/>
    <w:rsid w:val="00AB3865"/>
    <w:rsid w:val="00AB4656"/>
    <w:rsid w:val="00AC3182"/>
    <w:rsid w:val="00AC4ED3"/>
    <w:rsid w:val="00AE389E"/>
    <w:rsid w:val="00AE54F8"/>
    <w:rsid w:val="00B01480"/>
    <w:rsid w:val="00B04A5D"/>
    <w:rsid w:val="00B10401"/>
    <w:rsid w:val="00B231CD"/>
    <w:rsid w:val="00B24671"/>
    <w:rsid w:val="00B40491"/>
    <w:rsid w:val="00B41D76"/>
    <w:rsid w:val="00B477B1"/>
    <w:rsid w:val="00B64A30"/>
    <w:rsid w:val="00B74FCF"/>
    <w:rsid w:val="00B979BD"/>
    <w:rsid w:val="00BA605A"/>
    <w:rsid w:val="00BB1ABD"/>
    <w:rsid w:val="00BB49F7"/>
    <w:rsid w:val="00BC27EF"/>
    <w:rsid w:val="00BD6BEF"/>
    <w:rsid w:val="00BF689C"/>
    <w:rsid w:val="00BF698C"/>
    <w:rsid w:val="00C02121"/>
    <w:rsid w:val="00C022F0"/>
    <w:rsid w:val="00C163E9"/>
    <w:rsid w:val="00C3183C"/>
    <w:rsid w:val="00C50EE5"/>
    <w:rsid w:val="00C6592F"/>
    <w:rsid w:val="00C733F2"/>
    <w:rsid w:val="00C75606"/>
    <w:rsid w:val="00C75AA6"/>
    <w:rsid w:val="00C75D55"/>
    <w:rsid w:val="00C82A22"/>
    <w:rsid w:val="00CA2E7B"/>
    <w:rsid w:val="00CA4239"/>
    <w:rsid w:val="00CC02D2"/>
    <w:rsid w:val="00CF21A2"/>
    <w:rsid w:val="00CF355E"/>
    <w:rsid w:val="00CF698B"/>
    <w:rsid w:val="00D04197"/>
    <w:rsid w:val="00D07440"/>
    <w:rsid w:val="00D121B1"/>
    <w:rsid w:val="00D13BE5"/>
    <w:rsid w:val="00D2625E"/>
    <w:rsid w:val="00D413A0"/>
    <w:rsid w:val="00D430FB"/>
    <w:rsid w:val="00D5650B"/>
    <w:rsid w:val="00D60A53"/>
    <w:rsid w:val="00D62BED"/>
    <w:rsid w:val="00D76A2B"/>
    <w:rsid w:val="00D84F27"/>
    <w:rsid w:val="00DC7EB7"/>
    <w:rsid w:val="00DD050E"/>
    <w:rsid w:val="00DD2679"/>
    <w:rsid w:val="00DD3A5A"/>
    <w:rsid w:val="00E06D53"/>
    <w:rsid w:val="00E221DC"/>
    <w:rsid w:val="00E30D2F"/>
    <w:rsid w:val="00E342BE"/>
    <w:rsid w:val="00E4583E"/>
    <w:rsid w:val="00E45E45"/>
    <w:rsid w:val="00E7100C"/>
    <w:rsid w:val="00E84C5B"/>
    <w:rsid w:val="00EA2B8E"/>
    <w:rsid w:val="00EA5F10"/>
    <w:rsid w:val="00EC284D"/>
    <w:rsid w:val="00ED2A8D"/>
    <w:rsid w:val="00EE731D"/>
    <w:rsid w:val="00F12361"/>
    <w:rsid w:val="00F45331"/>
    <w:rsid w:val="00F61B29"/>
    <w:rsid w:val="00F76904"/>
    <w:rsid w:val="00F8196E"/>
    <w:rsid w:val="00F875A1"/>
    <w:rsid w:val="00F971A9"/>
    <w:rsid w:val="00FA4060"/>
    <w:rsid w:val="00FB7763"/>
    <w:rsid w:val="00FC30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80"/>
  </w:style>
  <w:style w:type="paragraph" w:styleId="Heading1">
    <w:name w:val="heading 1"/>
    <w:basedOn w:val="Heading2"/>
    <w:next w:val="Normal"/>
    <w:link w:val="Heading1Char"/>
    <w:qFormat/>
    <w:rsid w:val="005C3077"/>
    <w:pPr>
      <w:bidi/>
      <w:outlineLvl w:val="0"/>
    </w:pPr>
    <w:rPr>
      <w:color w:val="002060"/>
      <w:sz w:val="32"/>
      <w:szCs w:val="32"/>
    </w:rPr>
  </w:style>
  <w:style w:type="paragraph" w:styleId="Heading2">
    <w:name w:val="heading 2"/>
    <w:basedOn w:val="Normal"/>
    <w:next w:val="Normal"/>
    <w:link w:val="Heading2Char"/>
    <w:unhideWhenUsed/>
    <w:qFormat/>
    <w:rsid w:val="006F2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2A2561"/>
    <w:pPr>
      <w:bidi/>
      <w:spacing w:before="240" w:after="60" w:line="240" w:lineRule="auto"/>
      <w:outlineLvl w:val="4"/>
    </w:pPr>
    <w:rPr>
      <w:rFonts w:asciiTheme="majorBidi" w:eastAsia="Times New Roman" w:hAnsiTheme="majorBidi" w:cstheme="majorBidi"/>
      <w:b/>
      <w:bCs/>
      <w:noProof/>
      <w:color w:val="FF0000"/>
      <w:sz w:val="24"/>
      <w:szCs w:val="28"/>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3077"/>
    <w:rPr>
      <w:rFonts w:asciiTheme="majorHAnsi" w:eastAsiaTheme="majorEastAsia" w:hAnsiTheme="majorHAnsi" w:cstheme="majorBidi"/>
      <w:b/>
      <w:bCs/>
      <w:color w:val="002060"/>
      <w:sz w:val="32"/>
      <w:szCs w:val="32"/>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customStyle="1" w:styleId="ListParagraphChar">
    <w:name w:val="List Paragraph Char"/>
    <w:basedOn w:val="DefaultParagraphFont"/>
    <w:link w:val="ListParagraph"/>
    <w:uiPriority w:val="34"/>
    <w:rsid w:val="00BB49F7"/>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customStyle="1" w:styleId="Heading2Char">
    <w:name w:val="Heading 2 Char"/>
    <w:basedOn w:val="DefaultParagraphFont"/>
    <w:link w:val="Heading2"/>
    <w:rsid w:val="006F2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2A2561"/>
    <w:rPr>
      <w:rFonts w:asciiTheme="majorBidi" w:eastAsia="Times New Roman" w:hAnsiTheme="majorBidi" w:cstheme="majorBidi"/>
      <w:b/>
      <w:bCs/>
      <w:noProof/>
      <w:color w:val="FF0000"/>
      <w:sz w:val="24"/>
      <w:szCs w:val="28"/>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1">
    <w:name w:val="EmailStyle94"/>
    <w:aliases w:val="EmailStyle94"/>
    <w:basedOn w:val="DefaultParagraphFont"/>
    <w:personal/>
    <w:rsid w:val="006F23C1"/>
    <w:rPr>
      <w:rFonts w:ascii="Arial" w:hAnsi="Arial" w:cs="Arial"/>
      <w:color w:val="auto"/>
      <w:sz w:val="20"/>
    </w:rPr>
  </w:style>
  <w:style w:type="character" w:customStyle="1" w:styleId="EmailStyle951">
    <w:name w:val="EmailStyle95"/>
    <w:aliases w:val="EmailStyle95"/>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rFonts w:cs="Times New Roman"/>
      <w:b w:val="0"/>
    </w:rPr>
  </w:style>
  <w:style w:type="paragraph" w:customStyle="1" w:styleId="Style7">
    <w:name w:val="Style7"/>
    <w:basedOn w:val="Heading2"/>
    <w:rsid w:val="006F23C1"/>
    <w:pPr>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F23C1"/>
    <w:pPr>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left="-284"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1">
    <w:name w:val="EmailStyle125"/>
    <w:aliases w:val="EmailStyle125"/>
    <w:basedOn w:val="DefaultParagraphFont"/>
    <w:personal/>
    <w:rsid w:val="006F23C1"/>
    <w:rPr>
      <w:rFonts w:ascii="Arial" w:hAnsi="Arial" w:cs="Arial"/>
      <w:color w:val="auto"/>
      <w:sz w:val="20"/>
    </w:rPr>
  </w:style>
  <w:style w:type="character" w:customStyle="1" w:styleId="EmailStyle1261">
    <w:name w:val="EmailStyle126"/>
    <w:aliases w:val="EmailStyle126"/>
    <w:basedOn w:val="DefaultParagraphFont"/>
    <w:personal/>
    <w:rsid w:val="006F23C1"/>
    <w:rPr>
      <w:rFonts w:ascii="Arial" w:hAnsi="Arial" w:cs="Arial"/>
      <w:color w:val="auto"/>
      <w:sz w:val="20"/>
    </w:rPr>
  </w:style>
  <w:style w:type="paragraph" w:styleId="BlockText">
    <w:name w:val="Block Text"/>
    <w:basedOn w:val="Normal"/>
    <w:semiHidden/>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1">
    <w:name w:val="EmailStyle129"/>
    <w:aliases w:val="EmailStyle129"/>
    <w:basedOn w:val="DefaultParagraphFont"/>
    <w:personal/>
    <w:rsid w:val="004D4C83"/>
    <w:rPr>
      <w:rFonts w:ascii="Arial" w:hAnsi="Arial" w:cs="Arial"/>
      <w:color w:val="auto"/>
      <w:sz w:val="20"/>
    </w:rPr>
  </w:style>
  <w:style w:type="character" w:customStyle="1" w:styleId="EmailStyle1301">
    <w:name w:val="EmailStyle130"/>
    <w:aliases w:val="EmailStyle130"/>
    <w:basedOn w:val="DefaultParagraphFont"/>
    <w:personal/>
    <w:rsid w:val="004D4C83"/>
    <w:rPr>
      <w:rFonts w:ascii="Arial" w:hAnsi="Arial" w:cs="Arial"/>
      <w:color w:val="auto"/>
      <w:sz w:val="20"/>
    </w:rPr>
  </w:style>
  <w:style w:type="character" w:customStyle="1" w:styleId="EmailStyle1311">
    <w:name w:val="EmailStyle131"/>
    <w:aliases w:val="EmailStyle131"/>
    <w:basedOn w:val="DefaultParagraphFont"/>
    <w:personal/>
    <w:rsid w:val="004D4C83"/>
    <w:rPr>
      <w:rFonts w:ascii="Arial" w:hAnsi="Arial" w:cs="Arial"/>
      <w:color w:val="auto"/>
      <w:sz w:val="20"/>
    </w:rPr>
  </w:style>
  <w:style w:type="character" w:customStyle="1" w:styleId="EmailStyle1321">
    <w:name w:val="EmailStyle132"/>
    <w:aliases w:val="EmailStyle132"/>
    <w:basedOn w:val="DefaultParagraphFont"/>
    <w:personal/>
    <w:rsid w:val="004D4C83"/>
    <w:rPr>
      <w:rFonts w:ascii="Arial" w:hAnsi="Arial" w:cs="Arial"/>
      <w:color w:val="auto"/>
      <w:sz w:val="20"/>
    </w:rPr>
  </w:style>
  <w:style w:type="character" w:customStyle="1" w:styleId="EmailStyle1331">
    <w:name w:val="EmailStyle133"/>
    <w:aliases w:val="EmailStyle133"/>
    <w:basedOn w:val="DefaultParagraphFont"/>
    <w:personal/>
    <w:rsid w:val="00A63C25"/>
    <w:rPr>
      <w:rFonts w:ascii="Arial" w:hAnsi="Arial" w:cs="Arial"/>
      <w:color w:val="auto"/>
      <w:sz w:val="20"/>
    </w:rPr>
  </w:style>
  <w:style w:type="character" w:customStyle="1" w:styleId="EmailStyle1341">
    <w:name w:val="EmailStyle134"/>
    <w:aliases w:val="EmailStyle134"/>
    <w:basedOn w:val="DefaultParagraphFont"/>
    <w:personal/>
    <w:rsid w:val="00A63C25"/>
    <w:rPr>
      <w:rFonts w:ascii="Arial" w:hAnsi="Arial" w:cs="Arial"/>
      <w:color w:val="auto"/>
      <w:sz w:val="20"/>
    </w:rPr>
  </w:style>
  <w:style w:type="character" w:customStyle="1" w:styleId="EmailStyle1351">
    <w:name w:val="EmailStyle135"/>
    <w:aliases w:val="EmailStyle135"/>
    <w:basedOn w:val="DefaultParagraphFont"/>
    <w:personal/>
    <w:rsid w:val="00A63C25"/>
    <w:rPr>
      <w:rFonts w:ascii="Arial" w:hAnsi="Arial" w:cs="Arial"/>
      <w:color w:val="auto"/>
      <w:sz w:val="20"/>
    </w:rPr>
  </w:style>
  <w:style w:type="character" w:customStyle="1" w:styleId="EmailStyle1361">
    <w:name w:val="EmailStyle136"/>
    <w:aliases w:val="EmailStyle136"/>
    <w:basedOn w:val="DefaultParagraphFont"/>
    <w:personal/>
    <w:rsid w:val="00A63C25"/>
    <w:rPr>
      <w:rFonts w:ascii="Arial" w:hAnsi="Arial" w:cs="Arial"/>
      <w:color w:val="auto"/>
      <w:sz w:val="20"/>
    </w:rPr>
  </w:style>
  <w:style w:type="character" w:customStyle="1" w:styleId="EmailStyle137">
    <w:name w:val="EmailStyle1371"/>
    <w:aliases w:val="EmailStyle1371"/>
    <w:basedOn w:val="DefaultParagraphFont"/>
    <w:personal/>
    <w:rsid w:val="00A63C25"/>
    <w:rPr>
      <w:rFonts w:ascii="Arial" w:hAnsi="Arial" w:cs="Arial"/>
      <w:color w:val="auto"/>
      <w:sz w:val="20"/>
    </w:rPr>
  </w:style>
  <w:style w:type="character" w:customStyle="1" w:styleId="EmailStyle138">
    <w:name w:val="EmailStyle1381"/>
    <w:aliases w:val="EmailStyle1381"/>
    <w:basedOn w:val="DefaultParagraphFont"/>
    <w:personal/>
    <w:rsid w:val="00A63C25"/>
    <w:rPr>
      <w:rFonts w:ascii="Arial" w:hAnsi="Arial" w:cs="Arial"/>
      <w:color w:val="auto"/>
      <w:sz w:val="20"/>
    </w:rPr>
  </w:style>
  <w:style w:type="character" w:customStyle="1" w:styleId="EmailStyle139">
    <w:name w:val="EmailStyle1391"/>
    <w:aliases w:val="EmailStyle1391"/>
    <w:basedOn w:val="DefaultParagraphFont"/>
    <w:personal/>
    <w:rsid w:val="00A63C25"/>
    <w:rPr>
      <w:rFonts w:ascii="Arial" w:hAnsi="Arial" w:cs="Arial"/>
      <w:color w:val="auto"/>
      <w:sz w:val="20"/>
    </w:rPr>
  </w:style>
  <w:style w:type="character" w:customStyle="1" w:styleId="EmailStyle140">
    <w:name w:val="EmailStyle1401"/>
    <w:aliases w:val="EmailStyle1401"/>
    <w:basedOn w:val="DefaultParagraphFont"/>
    <w:personal/>
    <w:rsid w:val="00A63C25"/>
    <w:rPr>
      <w:rFonts w:ascii="Arial" w:hAnsi="Arial" w:cs="Arial"/>
      <w:color w:val="auto"/>
      <w:sz w:val="20"/>
    </w:rPr>
  </w:style>
  <w:style w:type="character" w:customStyle="1" w:styleId="EmailStyle1411">
    <w:name w:val="EmailStyle141"/>
    <w:aliases w:val="EmailStyle141"/>
    <w:basedOn w:val="DefaultParagraphFont"/>
    <w:personal/>
    <w:rsid w:val="00294523"/>
    <w:rPr>
      <w:rFonts w:ascii="Arial" w:hAnsi="Arial" w:cs="Arial"/>
      <w:color w:val="auto"/>
      <w:sz w:val="20"/>
    </w:rPr>
  </w:style>
  <w:style w:type="character" w:customStyle="1" w:styleId="EmailStyle1421">
    <w:name w:val="EmailStyle142"/>
    <w:aliases w:val="EmailStyle142"/>
    <w:basedOn w:val="DefaultParagraphFont"/>
    <w:personal/>
    <w:rsid w:val="00294523"/>
    <w:rPr>
      <w:rFonts w:ascii="Arial" w:hAnsi="Arial" w:cs="Arial"/>
      <w:color w:val="auto"/>
      <w:sz w:val="20"/>
    </w:rPr>
  </w:style>
  <w:style w:type="character" w:customStyle="1" w:styleId="EmailStyle1431">
    <w:name w:val="EmailStyle143"/>
    <w:aliases w:val="EmailStyle143"/>
    <w:basedOn w:val="DefaultParagraphFont"/>
    <w:personal/>
    <w:rsid w:val="00294523"/>
    <w:rPr>
      <w:rFonts w:ascii="Arial" w:hAnsi="Arial" w:cs="Arial"/>
      <w:color w:val="auto"/>
      <w:sz w:val="20"/>
    </w:rPr>
  </w:style>
  <w:style w:type="character" w:customStyle="1" w:styleId="EmailStyle1441">
    <w:name w:val="EmailStyle144"/>
    <w:aliases w:val="EmailStyle144"/>
    <w:basedOn w:val="DefaultParagraphFont"/>
    <w:personal/>
    <w:rsid w:val="00294523"/>
    <w:rPr>
      <w:rFonts w:ascii="Arial" w:hAnsi="Arial" w:cs="Arial"/>
      <w:color w:val="auto"/>
      <w:sz w:val="20"/>
    </w:rPr>
  </w:style>
  <w:style w:type="character" w:customStyle="1" w:styleId="EmailStyle1451">
    <w:name w:val="EmailStyle145"/>
    <w:aliases w:val="EmailStyle145"/>
    <w:basedOn w:val="DefaultParagraphFont"/>
    <w:personal/>
    <w:rsid w:val="00294523"/>
    <w:rPr>
      <w:rFonts w:ascii="Arial" w:hAnsi="Arial" w:cs="Arial"/>
      <w:color w:val="auto"/>
      <w:sz w:val="20"/>
    </w:rPr>
  </w:style>
  <w:style w:type="character" w:customStyle="1" w:styleId="EmailStyle1461">
    <w:name w:val="EmailStyle146"/>
    <w:aliases w:val="EmailStyle146"/>
    <w:basedOn w:val="DefaultParagraphFont"/>
    <w:personal/>
    <w:rsid w:val="00294523"/>
    <w:rPr>
      <w:rFonts w:ascii="Arial" w:hAnsi="Arial" w:cs="Arial"/>
      <w:color w:val="auto"/>
      <w:sz w:val="20"/>
    </w:rPr>
  </w:style>
  <w:style w:type="character" w:customStyle="1" w:styleId="EmailStyle1471">
    <w:name w:val="EmailStyle147"/>
    <w:aliases w:val="EmailStyle147"/>
    <w:basedOn w:val="DefaultParagraphFont"/>
    <w:personal/>
    <w:rsid w:val="00294523"/>
    <w:rPr>
      <w:rFonts w:ascii="Arial" w:hAnsi="Arial" w:cs="Arial"/>
      <w:color w:val="auto"/>
      <w:sz w:val="20"/>
    </w:rPr>
  </w:style>
  <w:style w:type="character" w:customStyle="1" w:styleId="EmailStyle1481">
    <w:name w:val="EmailStyle148"/>
    <w:aliases w:val="EmailStyle148"/>
    <w:basedOn w:val="DefaultParagraphFont"/>
    <w:personal/>
    <w:rsid w:val="00294523"/>
    <w:rPr>
      <w:rFonts w:ascii="Arial" w:hAnsi="Arial" w:cs="Arial"/>
      <w:color w:val="auto"/>
      <w:sz w:val="20"/>
    </w:rPr>
  </w:style>
  <w:style w:type="character" w:customStyle="1" w:styleId="EmailStyle1491">
    <w:name w:val="EmailStyle149"/>
    <w:aliases w:val="EmailStyle149"/>
    <w:basedOn w:val="DefaultParagraphFont"/>
    <w:personal/>
    <w:rsid w:val="00933820"/>
    <w:rPr>
      <w:rFonts w:ascii="Arial" w:hAnsi="Arial" w:cs="Arial"/>
      <w:color w:val="auto"/>
      <w:sz w:val="20"/>
    </w:rPr>
  </w:style>
  <w:style w:type="character" w:customStyle="1" w:styleId="EmailStyle1501">
    <w:name w:val="EmailStyle150"/>
    <w:aliases w:val="EmailStyle150"/>
    <w:basedOn w:val="DefaultParagraphFont"/>
    <w:personal/>
    <w:rsid w:val="00933820"/>
    <w:rPr>
      <w:rFonts w:ascii="Arial" w:hAnsi="Arial" w:cs="Arial"/>
      <w:color w:val="auto"/>
      <w:sz w:val="20"/>
    </w:rPr>
  </w:style>
  <w:style w:type="character" w:customStyle="1" w:styleId="EmailStyle1511">
    <w:name w:val="EmailStyle151"/>
    <w:aliases w:val="EmailStyle151"/>
    <w:basedOn w:val="DefaultParagraphFont"/>
    <w:personal/>
    <w:rsid w:val="00933820"/>
    <w:rPr>
      <w:rFonts w:ascii="Arial" w:hAnsi="Arial" w:cs="Arial"/>
      <w:color w:val="auto"/>
      <w:sz w:val="20"/>
    </w:rPr>
  </w:style>
  <w:style w:type="character" w:customStyle="1" w:styleId="EmailStyle1521">
    <w:name w:val="EmailStyle152"/>
    <w:aliases w:val="EmailStyle152"/>
    <w:basedOn w:val="DefaultParagraphFont"/>
    <w:personal/>
    <w:rsid w:val="00933820"/>
    <w:rPr>
      <w:rFonts w:ascii="Arial" w:hAnsi="Arial" w:cs="Arial"/>
      <w:color w:val="auto"/>
      <w:sz w:val="20"/>
    </w:rPr>
  </w:style>
  <w:style w:type="character" w:customStyle="1" w:styleId="EmailStyle1531">
    <w:name w:val="EmailStyle153"/>
    <w:aliases w:val="EmailStyle153"/>
    <w:basedOn w:val="DefaultParagraphFont"/>
    <w:personal/>
    <w:rsid w:val="00933820"/>
    <w:rPr>
      <w:rFonts w:ascii="Arial" w:hAnsi="Arial" w:cs="Arial"/>
      <w:color w:val="auto"/>
      <w:sz w:val="20"/>
    </w:rPr>
  </w:style>
  <w:style w:type="character" w:customStyle="1" w:styleId="EmailStyle1541">
    <w:name w:val="EmailStyle154"/>
    <w:aliases w:val="EmailStyle154"/>
    <w:basedOn w:val="DefaultParagraphFont"/>
    <w:personal/>
    <w:rsid w:val="00933820"/>
    <w:rPr>
      <w:rFonts w:ascii="Arial" w:hAnsi="Arial" w:cs="Arial"/>
      <w:color w:val="auto"/>
      <w:sz w:val="20"/>
    </w:rPr>
  </w:style>
  <w:style w:type="character" w:customStyle="1" w:styleId="EmailStyle155">
    <w:name w:val="EmailStyle1551"/>
    <w:aliases w:val="EmailStyle1551"/>
    <w:basedOn w:val="DefaultParagraphFont"/>
    <w:personal/>
    <w:rsid w:val="009936AD"/>
    <w:rPr>
      <w:rFonts w:ascii="Arial" w:hAnsi="Arial" w:cs="Arial"/>
      <w:color w:val="auto"/>
      <w:sz w:val="20"/>
    </w:rPr>
  </w:style>
  <w:style w:type="character" w:customStyle="1" w:styleId="EmailStyle156">
    <w:name w:val="EmailStyle1561"/>
    <w:aliases w:val="EmailStyle1561"/>
    <w:basedOn w:val="DefaultParagraphFont"/>
    <w:personal/>
    <w:rsid w:val="009936AD"/>
    <w:rPr>
      <w:rFonts w:ascii="Arial" w:hAnsi="Arial" w:cs="Arial"/>
      <w:color w:val="auto"/>
      <w:sz w:val="20"/>
    </w:rPr>
  </w:style>
  <w:style w:type="character" w:customStyle="1" w:styleId="EmailStyle157">
    <w:name w:val="EmailStyle1571"/>
    <w:aliases w:val="EmailStyle1571"/>
    <w:basedOn w:val="DefaultParagraphFont"/>
    <w:personal/>
    <w:rsid w:val="009936AD"/>
    <w:rPr>
      <w:rFonts w:ascii="Arial" w:hAnsi="Arial" w:cs="Arial"/>
      <w:color w:val="auto"/>
      <w:sz w:val="20"/>
    </w:rPr>
  </w:style>
  <w:style w:type="character" w:customStyle="1" w:styleId="EmailStyle158">
    <w:name w:val="EmailStyle1581"/>
    <w:aliases w:val="EmailStyle1581"/>
    <w:basedOn w:val="DefaultParagraphFont"/>
    <w:personal/>
    <w:rsid w:val="009936AD"/>
    <w:rPr>
      <w:rFonts w:ascii="Arial" w:hAnsi="Arial" w:cs="Arial"/>
      <w:color w:val="auto"/>
      <w:sz w:val="20"/>
    </w:rPr>
  </w:style>
  <w:style w:type="character" w:customStyle="1" w:styleId="EmailStyle159">
    <w:name w:val="EmailStyle1591"/>
    <w:aliases w:val="EmailStyle1591"/>
    <w:basedOn w:val="DefaultParagraphFont"/>
    <w:personal/>
    <w:rsid w:val="009936AD"/>
    <w:rPr>
      <w:rFonts w:ascii="Arial" w:hAnsi="Arial" w:cs="Arial"/>
      <w:color w:val="auto"/>
      <w:sz w:val="20"/>
    </w:rPr>
  </w:style>
  <w:style w:type="character" w:customStyle="1" w:styleId="EmailStyle160">
    <w:name w:val="EmailStyle1601"/>
    <w:aliases w:val="EmailStyle1601"/>
    <w:basedOn w:val="DefaultParagraphFont"/>
    <w:personal/>
    <w:rsid w:val="009936AD"/>
    <w:rPr>
      <w:rFonts w:ascii="Arial" w:hAnsi="Arial" w:cs="Arial"/>
      <w:color w:val="auto"/>
      <w:sz w:val="20"/>
    </w:rPr>
  </w:style>
  <w:style w:type="character" w:customStyle="1" w:styleId="EmailStyle161">
    <w:name w:val="EmailStyle1611"/>
    <w:aliases w:val="EmailStyle1611"/>
    <w:basedOn w:val="DefaultParagraphFont"/>
    <w:personal/>
    <w:rsid w:val="009936AD"/>
    <w:rPr>
      <w:rFonts w:ascii="Arial" w:hAnsi="Arial" w:cs="Arial"/>
      <w:color w:val="auto"/>
      <w:sz w:val="20"/>
    </w:rPr>
  </w:style>
  <w:style w:type="character" w:customStyle="1" w:styleId="EmailStyle162">
    <w:name w:val="EmailStyle1621"/>
    <w:aliases w:val="EmailStyle1621"/>
    <w:basedOn w:val="DefaultParagraphFont"/>
    <w:personal/>
    <w:rsid w:val="009936AD"/>
    <w:rPr>
      <w:rFonts w:ascii="Arial" w:hAnsi="Arial" w:cs="Arial"/>
      <w:color w:val="auto"/>
      <w:sz w:val="20"/>
    </w:rPr>
  </w:style>
  <w:style w:type="character" w:customStyle="1" w:styleId="EmailStyle163">
    <w:name w:val="EmailStyle1631"/>
    <w:aliases w:val="EmailStyle1631"/>
    <w:basedOn w:val="DefaultParagraphFont"/>
    <w:personal/>
    <w:rsid w:val="009936AD"/>
    <w:rPr>
      <w:rFonts w:ascii="Arial" w:hAnsi="Arial" w:cs="Arial"/>
      <w:color w:val="auto"/>
      <w:sz w:val="20"/>
    </w:rPr>
  </w:style>
  <w:style w:type="character" w:customStyle="1" w:styleId="EmailStyle164">
    <w:name w:val="EmailStyle1641"/>
    <w:aliases w:val="EmailStyle1641"/>
    <w:basedOn w:val="DefaultParagraphFont"/>
    <w:personal/>
    <w:rsid w:val="009936AD"/>
    <w:rPr>
      <w:rFonts w:ascii="Arial" w:hAnsi="Arial" w:cs="Arial"/>
      <w:color w:val="auto"/>
      <w:sz w:val="20"/>
    </w:rPr>
  </w:style>
  <w:style w:type="character" w:customStyle="1" w:styleId="EmailStyle165">
    <w:name w:val="EmailStyle1651"/>
    <w:aliases w:val="EmailStyle1651"/>
    <w:basedOn w:val="DefaultParagraphFont"/>
    <w:personal/>
    <w:rsid w:val="009936AD"/>
    <w:rPr>
      <w:rFonts w:ascii="Arial" w:hAnsi="Arial" w:cs="Arial"/>
      <w:color w:val="auto"/>
      <w:sz w:val="20"/>
    </w:rPr>
  </w:style>
  <w:style w:type="character" w:customStyle="1" w:styleId="EmailStyle166">
    <w:name w:val="EmailStyle1661"/>
    <w:aliases w:val="EmailStyle1661"/>
    <w:basedOn w:val="DefaultParagraphFont"/>
    <w:personal/>
    <w:rsid w:val="009936AD"/>
    <w:rPr>
      <w:rFonts w:ascii="Arial" w:hAnsi="Arial" w:cs="Arial"/>
      <w:color w:val="auto"/>
      <w:sz w:val="20"/>
    </w:rPr>
  </w:style>
  <w:style w:type="character" w:customStyle="1" w:styleId="Style1Char">
    <w:name w:val="Style1 Char"/>
    <w:basedOn w:val="DefaultParagraphFont"/>
    <w:link w:val="Style1"/>
    <w:locked/>
    <w:rsid w:val="00027D5A"/>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47384827">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434832580">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873809292">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183397346">
      <w:bodyDiv w:val="1"/>
      <w:marLeft w:val="0"/>
      <w:marRight w:val="0"/>
      <w:marTop w:val="0"/>
      <w:marBottom w:val="0"/>
      <w:divBdr>
        <w:top w:val="none" w:sz="0" w:space="0" w:color="auto"/>
        <w:left w:val="none" w:sz="0" w:space="0" w:color="auto"/>
        <w:bottom w:val="none" w:sz="0" w:space="0" w:color="auto"/>
        <w:right w:val="none" w:sz="0" w:space="0" w:color="auto"/>
      </w:divBdr>
    </w:div>
    <w:div w:id="1276719194">
      <w:bodyDiv w:val="1"/>
      <w:marLeft w:val="0"/>
      <w:marRight w:val="0"/>
      <w:marTop w:val="0"/>
      <w:marBottom w:val="0"/>
      <w:divBdr>
        <w:top w:val="none" w:sz="0" w:space="0" w:color="auto"/>
        <w:left w:val="none" w:sz="0" w:space="0" w:color="auto"/>
        <w:bottom w:val="none" w:sz="0" w:space="0" w:color="auto"/>
        <w:right w:val="none" w:sz="0" w:space="0" w:color="auto"/>
      </w:divBdr>
    </w:div>
    <w:div w:id="1386954088">
      <w:bodyDiv w:val="1"/>
      <w:marLeft w:val="0"/>
      <w:marRight w:val="0"/>
      <w:marTop w:val="0"/>
      <w:marBottom w:val="0"/>
      <w:divBdr>
        <w:top w:val="none" w:sz="0" w:space="0" w:color="auto"/>
        <w:left w:val="none" w:sz="0" w:space="0" w:color="auto"/>
        <w:bottom w:val="none" w:sz="0" w:space="0" w:color="auto"/>
        <w:right w:val="none" w:sz="0" w:space="0" w:color="auto"/>
      </w:divBdr>
    </w:div>
    <w:div w:id="1407799513">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9640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1A5519"/>
    <w:rsid w:val="00301EB6"/>
    <w:rsid w:val="00331DA7"/>
    <w:rsid w:val="00354BAE"/>
    <w:rsid w:val="003A48E8"/>
    <w:rsid w:val="003F213A"/>
    <w:rsid w:val="004C09F0"/>
    <w:rsid w:val="00531AAA"/>
    <w:rsid w:val="006126D7"/>
    <w:rsid w:val="00695DC9"/>
    <w:rsid w:val="00717C92"/>
    <w:rsid w:val="007711FD"/>
    <w:rsid w:val="008056DC"/>
    <w:rsid w:val="00835A7C"/>
    <w:rsid w:val="008611BA"/>
    <w:rsid w:val="00930C38"/>
    <w:rsid w:val="00962AF5"/>
    <w:rsid w:val="00967BFE"/>
    <w:rsid w:val="00A565AA"/>
    <w:rsid w:val="00AA5FD8"/>
    <w:rsid w:val="00AC3A43"/>
    <w:rsid w:val="00AE5C32"/>
    <w:rsid w:val="00B809B6"/>
    <w:rsid w:val="00D725B6"/>
    <w:rsid w:val="00F3692E"/>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215</Pages>
  <Words>50498</Words>
  <Characters>287844</Characters>
  <Application>Microsoft Office Word</Application>
  <DocSecurity>0</DocSecurity>
  <Lines>2398</Lines>
  <Paragraphs>675</Paragraphs>
  <ScaleCrop>false</ScaleCrop>
  <HeadingPairs>
    <vt:vector size="2" baseType="variant">
      <vt:variant>
        <vt:lpstr>Title</vt:lpstr>
      </vt:variant>
      <vt:variant>
        <vt:i4>1</vt:i4>
      </vt:variant>
    </vt:vector>
  </HeadingPairs>
  <TitlesOfParts>
    <vt:vector size="1" baseType="lpstr">
      <vt:lpstr>تفسیر موضوعی المیزان                                                        کتاب ییست وچهارم: بنی اسرائیل تحت رهبری موسی(ع)</vt:lpstr>
    </vt:vector>
  </TitlesOfParts>
  <Company>PARANDCO</Company>
  <LinksUpToDate>false</LinksUpToDate>
  <CharactersWithSpaces>337667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ییست وچهارم: بنی اسرائیل تحت رهبری موسی(ع)</dc:title>
  <dc:creator>PARAND</dc:creator>
  <cp:lastModifiedBy>PARAND</cp:lastModifiedBy>
  <cp:revision>5</cp:revision>
  <dcterms:created xsi:type="dcterms:W3CDTF">2015-11-05T13:24:00Z</dcterms:created>
  <dcterms:modified xsi:type="dcterms:W3CDTF">2015-11-05T23:12:00Z</dcterms:modified>
</cp:coreProperties>
</file>