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5C2" w:rsidRPr="00316693" w:rsidRDefault="002C35C2" w:rsidP="002C35C2">
      <w:pPr>
        <w:widowControl w:val="0"/>
        <w:bidi/>
        <w:spacing w:after="120" w:line="240" w:lineRule="auto"/>
        <w:jc w:val="center"/>
        <w:rPr>
          <w:rFonts w:ascii="Times New Roman" w:hAnsi="Times New Roman" w:cs="Times New Roman"/>
          <w:sz w:val="28"/>
          <w:szCs w:val="28"/>
          <w:rtl/>
          <w:lang w:bidi="fa-IR"/>
        </w:rPr>
      </w:pPr>
    </w:p>
    <w:p w:rsidR="00316693" w:rsidRDefault="00316693" w:rsidP="00316693">
      <w:pPr>
        <w:pStyle w:val="Style1"/>
        <w:spacing w:line="276" w:lineRule="auto"/>
        <w:rPr>
          <w:rFonts w:cs="Times New Roman"/>
        </w:rPr>
      </w:pPr>
    </w:p>
    <w:p w:rsidR="00316693" w:rsidRDefault="00316693" w:rsidP="00316693">
      <w:pPr>
        <w:pStyle w:val="Style1"/>
        <w:rPr>
          <w:rFonts w:eastAsia="Times New Roman" w:cs="Times New Roman"/>
          <w:b/>
          <w:bCs/>
          <w:shadow w:val="0"/>
          <w:imprint/>
          <w:sz w:val="36"/>
          <w:szCs w:val="36"/>
        </w:rPr>
      </w:pPr>
      <w:r>
        <w:rPr>
          <w:rFonts w:cs="Times New Roman" w:hint="cs"/>
          <w:rtl/>
        </w:rPr>
        <w:t xml:space="preserve">  </w:t>
      </w:r>
    </w:p>
    <w:p w:rsidR="00316693" w:rsidRDefault="00316693" w:rsidP="00316693">
      <w:pPr>
        <w:pStyle w:val="Style1"/>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316693" w:rsidRDefault="00316693" w:rsidP="00316693">
      <w:pPr>
        <w:pStyle w:val="Style1"/>
        <w:rPr>
          <w:rFonts w:cs="Times New Roman"/>
          <w:shadow w:val="0"/>
          <w:imprint/>
          <w:sz w:val="18"/>
          <w:szCs w:val="18"/>
        </w:rPr>
      </w:pPr>
      <w:r>
        <w:rPr>
          <w:rFonts w:cs="Times New Roman" w:hint="cs"/>
          <w:shadow w:val="0"/>
          <w:imprint/>
          <w:sz w:val="18"/>
          <w:szCs w:val="18"/>
          <w:rtl/>
        </w:rPr>
        <w:t>-----------------------------------------------------------------</w:t>
      </w:r>
    </w:p>
    <w:p w:rsidR="00316693" w:rsidRDefault="00316693" w:rsidP="00316693">
      <w:pPr>
        <w:pStyle w:val="Style1"/>
        <w:rPr>
          <w:rFonts w:cs="Times New Roman" w:hint="cs"/>
          <w:sz w:val="8"/>
          <w:szCs w:val="8"/>
          <w:rtl/>
        </w:rPr>
      </w:pPr>
    </w:p>
    <w:p w:rsidR="00316693" w:rsidRDefault="00316693" w:rsidP="00316693">
      <w:pPr>
        <w:widowControl w:val="0"/>
        <w:bidi/>
        <w:spacing w:after="120" w:line="240" w:lineRule="auto"/>
        <w:jc w:val="center"/>
        <w:rPr>
          <w:rFonts w:ascii="Times New Roman" w:hAnsi="Times New Roman" w:cs="Times New Roman" w:hint="cs"/>
          <w:color w:val="FF0000"/>
          <w:sz w:val="28"/>
          <w:szCs w:val="28"/>
          <w:rtl/>
          <w:lang w:bidi="fa-IR"/>
        </w:rPr>
      </w:pPr>
      <w:r>
        <w:rPr>
          <w:rFonts w:ascii="Times New Roman" w:hAnsi="Times New Roman" w:cs="Times New Roman"/>
          <w:sz w:val="40"/>
          <w:szCs w:val="40"/>
          <w:rtl/>
        </w:rPr>
        <w:t>ویرایش 77  کتاب جیبی از  معارف قرآن در المیزان</w:t>
      </w:r>
    </w:p>
    <w:p w:rsidR="002C35C2" w:rsidRPr="00316693" w:rsidRDefault="002C35C2" w:rsidP="002C35C2">
      <w:pPr>
        <w:widowControl w:val="0"/>
        <w:bidi/>
        <w:spacing w:after="120" w:line="240" w:lineRule="auto"/>
        <w:jc w:val="center"/>
        <w:rPr>
          <w:rFonts w:ascii="Times New Roman" w:hAnsi="Times New Roman" w:cs="Times New Roman"/>
          <w:color w:val="FF0000"/>
          <w:sz w:val="28"/>
          <w:szCs w:val="28"/>
          <w:rtl/>
          <w:lang w:bidi="fa-IR"/>
        </w:rPr>
      </w:pPr>
    </w:p>
    <w:p w:rsidR="002C35C2" w:rsidRPr="00316693" w:rsidRDefault="002C35C2" w:rsidP="002C35C2">
      <w:pPr>
        <w:bidi/>
        <w:jc w:val="center"/>
        <w:rPr>
          <w:rFonts w:ascii="Times New Roman" w:hAnsi="Times New Roman" w:cs="Times New Roman"/>
          <w:b/>
          <w:bCs/>
          <w:sz w:val="10"/>
          <w:szCs w:val="10"/>
          <w:rtl/>
          <w:lang w:bidi="fa-IR"/>
        </w:rPr>
      </w:pPr>
    </w:p>
    <w:p w:rsidR="00316693" w:rsidRDefault="002C35C2" w:rsidP="00533930">
      <w:pPr>
        <w:bidi/>
        <w:jc w:val="center"/>
        <w:rPr>
          <w:rFonts w:ascii="Times New Roman" w:hAnsi="Times New Roman" w:cs="Times New Roman" w:hint="cs"/>
          <w:b/>
          <w:bCs/>
          <w:sz w:val="48"/>
          <w:szCs w:val="48"/>
          <w:rtl/>
          <w:lang w:bidi="fa-IR"/>
        </w:rPr>
      </w:pPr>
      <w:r w:rsidRPr="00316693">
        <w:rPr>
          <w:rFonts w:ascii="Times New Roman" w:hAnsi="Times New Roman" w:cs="Times New Roman"/>
          <w:b/>
          <w:bCs/>
          <w:sz w:val="56"/>
          <w:szCs w:val="56"/>
          <w:rtl/>
          <w:lang w:bidi="fa-IR"/>
        </w:rPr>
        <w:t xml:space="preserve">کتاب </w:t>
      </w:r>
      <w:r w:rsidR="00BF698C" w:rsidRPr="00316693">
        <w:rPr>
          <w:rFonts w:ascii="Times New Roman" w:hAnsi="Times New Roman" w:cs="Times New Roman"/>
          <w:b/>
          <w:bCs/>
          <w:sz w:val="56"/>
          <w:szCs w:val="56"/>
          <w:rtl/>
          <w:lang w:bidi="fa-IR"/>
        </w:rPr>
        <w:t>بیست</w:t>
      </w:r>
      <w:r w:rsidR="00533930" w:rsidRPr="00316693">
        <w:rPr>
          <w:rFonts w:ascii="Times New Roman" w:hAnsi="Times New Roman" w:cs="Times New Roman"/>
          <w:b/>
          <w:bCs/>
          <w:sz w:val="48"/>
          <w:szCs w:val="48"/>
          <w:rtl/>
          <w:lang w:bidi="fa-IR"/>
        </w:rPr>
        <w:t xml:space="preserve"> و یکم</w:t>
      </w:r>
    </w:p>
    <w:p w:rsidR="002C35C2" w:rsidRPr="00316693" w:rsidRDefault="002C35C2" w:rsidP="00316693">
      <w:pPr>
        <w:bidi/>
        <w:jc w:val="center"/>
        <w:rPr>
          <w:rFonts w:ascii="Times New Roman" w:hAnsi="Times New Roman" w:cs="Times New Roman"/>
          <w:b/>
          <w:bCs/>
          <w:sz w:val="52"/>
          <w:szCs w:val="52"/>
          <w:rtl/>
          <w:lang w:bidi="fa-IR"/>
        </w:rPr>
      </w:pPr>
      <w:r w:rsidRPr="00316693">
        <w:rPr>
          <w:rFonts w:ascii="Times New Roman" w:hAnsi="Times New Roman" w:cs="Times New Roman"/>
          <w:b/>
          <w:bCs/>
          <w:sz w:val="48"/>
          <w:szCs w:val="48"/>
          <w:rtl/>
          <w:lang w:bidi="fa-IR"/>
        </w:rPr>
        <w:t xml:space="preserve"> </w:t>
      </w:r>
    </w:p>
    <w:p w:rsidR="0075350D" w:rsidRPr="00316693" w:rsidRDefault="00533930" w:rsidP="0075350D">
      <w:pPr>
        <w:keepNext/>
        <w:widowControl w:val="0"/>
        <w:tabs>
          <w:tab w:val="right" w:pos="1331"/>
        </w:tabs>
        <w:bidi/>
        <w:spacing w:after="0" w:line="240" w:lineRule="auto"/>
        <w:ind w:hanging="86"/>
        <w:contextualSpacing/>
        <w:jc w:val="center"/>
        <w:rPr>
          <w:rFonts w:ascii="Times New Roman" w:hAnsi="Times New Roman" w:cs="Times New Roman"/>
          <w:b/>
          <w:bCs/>
          <w:color w:val="002060"/>
          <w:sz w:val="96"/>
          <w:szCs w:val="72"/>
          <w:rtl/>
        </w:rPr>
      </w:pPr>
      <w:r w:rsidRPr="00316693">
        <w:rPr>
          <w:rFonts w:ascii="Times New Roman" w:hAnsi="Times New Roman" w:cs="Times New Roman"/>
          <w:b/>
          <w:bCs/>
          <w:color w:val="002060"/>
          <w:sz w:val="96"/>
          <w:szCs w:val="72"/>
          <w:rtl/>
        </w:rPr>
        <w:t>بنی اسرائیل</w:t>
      </w:r>
    </w:p>
    <w:p w:rsidR="00316693" w:rsidRPr="00316693" w:rsidRDefault="00316693" w:rsidP="0075350D">
      <w:pPr>
        <w:keepNext/>
        <w:widowControl w:val="0"/>
        <w:tabs>
          <w:tab w:val="right" w:pos="1331"/>
        </w:tabs>
        <w:bidi/>
        <w:spacing w:after="0" w:line="240" w:lineRule="auto"/>
        <w:ind w:hanging="86"/>
        <w:contextualSpacing/>
        <w:jc w:val="center"/>
        <w:rPr>
          <w:rFonts w:ascii="Times New Roman" w:hAnsi="Times New Roman" w:cs="Times New Roman" w:hint="cs"/>
          <w:b/>
          <w:bCs/>
          <w:color w:val="000000" w:themeColor="text1"/>
          <w:sz w:val="32"/>
          <w:szCs w:val="28"/>
          <w:rtl/>
        </w:rPr>
      </w:pPr>
    </w:p>
    <w:p w:rsidR="0075350D" w:rsidRPr="00316693" w:rsidRDefault="00533930" w:rsidP="00316693">
      <w:pPr>
        <w:keepNext/>
        <w:widowControl w:val="0"/>
        <w:tabs>
          <w:tab w:val="right" w:pos="1331"/>
        </w:tabs>
        <w:bidi/>
        <w:spacing w:after="0" w:line="240" w:lineRule="auto"/>
        <w:ind w:hanging="86"/>
        <w:contextualSpacing/>
        <w:jc w:val="center"/>
        <w:rPr>
          <w:rFonts w:ascii="Times New Roman" w:hAnsi="Times New Roman" w:cs="Times New Roman"/>
          <w:b/>
          <w:bCs/>
          <w:color w:val="000000" w:themeColor="text1"/>
          <w:sz w:val="72"/>
          <w:szCs w:val="56"/>
          <w:rtl/>
        </w:rPr>
      </w:pPr>
      <w:r w:rsidRPr="00316693">
        <w:rPr>
          <w:rFonts w:ascii="Times New Roman" w:hAnsi="Times New Roman" w:cs="Times New Roman"/>
          <w:b/>
          <w:bCs/>
          <w:color w:val="000000" w:themeColor="text1"/>
          <w:sz w:val="56"/>
          <w:szCs w:val="52"/>
          <w:rtl/>
        </w:rPr>
        <w:t>دومین دودمان فرزندان</w:t>
      </w:r>
      <w:r w:rsidR="00A63C25" w:rsidRPr="00316693">
        <w:rPr>
          <w:rFonts w:ascii="Times New Roman" w:hAnsi="Times New Roman" w:cs="Times New Roman"/>
          <w:b/>
          <w:bCs/>
          <w:color w:val="000000" w:themeColor="text1"/>
          <w:sz w:val="56"/>
          <w:szCs w:val="52"/>
          <w:rtl/>
        </w:rPr>
        <w:t xml:space="preserve"> ابراهیم</w:t>
      </w:r>
      <w:r w:rsidR="00A63C25" w:rsidRPr="00316693">
        <w:rPr>
          <w:rFonts w:ascii="Times New Roman" w:hAnsi="Times New Roman" w:cs="Times New Roman"/>
          <w:b/>
          <w:bCs/>
          <w:color w:val="000000" w:themeColor="text1"/>
          <w:sz w:val="28"/>
          <w:szCs w:val="24"/>
          <w:rtl/>
        </w:rPr>
        <w:t>(ع)</w:t>
      </w:r>
    </w:p>
    <w:p w:rsidR="002C35C2" w:rsidRPr="00316693" w:rsidRDefault="002C35C2" w:rsidP="00540F96">
      <w:pPr>
        <w:widowControl w:val="0"/>
        <w:bidi/>
        <w:spacing w:after="120" w:line="240" w:lineRule="auto"/>
        <w:jc w:val="center"/>
        <w:rPr>
          <w:rFonts w:ascii="Times New Roman" w:hAnsi="Times New Roman" w:cs="Times New Roman"/>
          <w:sz w:val="36"/>
          <w:szCs w:val="36"/>
          <w:rtl/>
          <w:lang w:bidi="fa-IR"/>
        </w:rPr>
      </w:pPr>
    </w:p>
    <w:p w:rsidR="002C35C2" w:rsidRPr="00316693" w:rsidRDefault="002C35C2" w:rsidP="00A2254A">
      <w:pPr>
        <w:widowControl w:val="0"/>
        <w:bidi/>
        <w:spacing w:after="120" w:line="240" w:lineRule="auto"/>
        <w:jc w:val="center"/>
        <w:rPr>
          <w:rFonts w:ascii="Times New Roman" w:hAnsi="Times New Roman" w:cs="Times New Roman"/>
          <w:bCs/>
          <w:color w:val="0F243E" w:themeColor="text2" w:themeShade="80"/>
          <w:sz w:val="40"/>
          <w:szCs w:val="32"/>
          <w:rtl/>
        </w:rPr>
      </w:pPr>
    </w:p>
    <w:p w:rsidR="00335C10" w:rsidRPr="00316693" w:rsidRDefault="00335C10" w:rsidP="00335C10">
      <w:pPr>
        <w:widowControl w:val="0"/>
        <w:bidi/>
        <w:spacing w:after="120" w:line="240" w:lineRule="auto"/>
        <w:jc w:val="center"/>
        <w:rPr>
          <w:rFonts w:ascii="Times New Roman" w:hAnsi="Times New Roman" w:cs="Times New Roman"/>
          <w:bCs/>
          <w:color w:val="0F243E" w:themeColor="text2" w:themeShade="80"/>
          <w:szCs w:val="18"/>
          <w:rtl/>
        </w:rPr>
      </w:pPr>
    </w:p>
    <w:p w:rsidR="00A2254A" w:rsidRPr="00316693" w:rsidRDefault="00A2254A" w:rsidP="002C35C2">
      <w:pPr>
        <w:widowControl w:val="0"/>
        <w:bidi/>
        <w:spacing w:after="120" w:line="240" w:lineRule="auto"/>
        <w:jc w:val="center"/>
        <w:rPr>
          <w:rFonts w:ascii="Times New Roman" w:hAnsi="Times New Roman" w:cs="Times New Roman"/>
          <w:bCs/>
          <w:sz w:val="40"/>
          <w:szCs w:val="32"/>
          <w:rtl/>
        </w:rPr>
      </w:pPr>
      <w:r w:rsidRPr="00316693">
        <w:rPr>
          <w:rFonts w:ascii="Times New Roman" w:hAnsi="Times New Roman" w:cs="Times New Roman"/>
          <w:bCs/>
          <w:sz w:val="40"/>
          <w:szCs w:val="32"/>
          <w:rtl/>
        </w:rPr>
        <w:t>تألیف:  سید مهدی امین</w:t>
      </w:r>
    </w:p>
    <w:p w:rsidR="00A2254A" w:rsidRPr="00316693" w:rsidRDefault="00A2254A" w:rsidP="00A2254A">
      <w:pPr>
        <w:widowControl w:val="0"/>
        <w:bidi/>
        <w:spacing w:after="120" w:line="240" w:lineRule="auto"/>
        <w:jc w:val="center"/>
        <w:rPr>
          <w:rFonts w:ascii="Times New Roman" w:hAnsi="Times New Roman" w:cs="Times New Roman"/>
          <w:bCs/>
          <w:sz w:val="38"/>
          <w:szCs w:val="28"/>
          <w:rtl/>
        </w:rPr>
      </w:pPr>
      <w:r w:rsidRPr="00316693">
        <w:rPr>
          <w:rFonts w:ascii="Times New Roman" w:hAnsi="Times New Roman" w:cs="Times New Roman"/>
          <w:bCs/>
          <w:sz w:val="38"/>
          <w:szCs w:val="28"/>
          <w:rtl/>
        </w:rPr>
        <w:t>(تجدید نظر: 1394)</w:t>
      </w:r>
    </w:p>
    <w:p w:rsidR="00A2254A" w:rsidRPr="00316693" w:rsidRDefault="00A2254A" w:rsidP="00A2254A">
      <w:pPr>
        <w:widowControl w:val="0"/>
        <w:bidi/>
        <w:spacing w:after="120" w:line="240" w:lineRule="auto"/>
        <w:jc w:val="center"/>
        <w:rPr>
          <w:rFonts w:ascii="Times New Roman" w:hAnsi="Times New Roman" w:cs="Times New Roman"/>
          <w:bCs/>
          <w:color w:val="FF0000"/>
          <w:sz w:val="36"/>
          <w:szCs w:val="24"/>
          <w:rtl/>
        </w:rPr>
      </w:pPr>
    </w:p>
    <w:p w:rsidR="008E0489" w:rsidRDefault="008E0489" w:rsidP="001C1968">
      <w:pPr>
        <w:widowControl w:val="0"/>
        <w:tabs>
          <w:tab w:val="left" w:pos="2658"/>
          <w:tab w:val="center" w:pos="3713"/>
        </w:tabs>
        <w:bidi/>
        <w:spacing w:after="120" w:line="240" w:lineRule="auto"/>
        <w:jc w:val="center"/>
        <w:rPr>
          <w:rFonts w:ascii="Times New Roman" w:eastAsia="Times New Roman" w:hAnsi="Times New Roman" w:cs="Times New Roman" w:hint="cs"/>
          <w:b/>
          <w:bCs/>
          <w:color w:val="1B7724"/>
          <w:sz w:val="56"/>
          <w:szCs w:val="56"/>
          <w:rtl/>
        </w:rPr>
      </w:pPr>
    </w:p>
    <w:p w:rsidR="00316693" w:rsidRPr="00316693" w:rsidRDefault="00316693" w:rsidP="00316693">
      <w:pPr>
        <w:widowControl w:val="0"/>
        <w:tabs>
          <w:tab w:val="left" w:pos="2658"/>
          <w:tab w:val="center" w:pos="3713"/>
        </w:tabs>
        <w:bidi/>
        <w:spacing w:after="120" w:line="240" w:lineRule="auto"/>
        <w:jc w:val="center"/>
        <w:rPr>
          <w:rFonts w:ascii="Times New Roman" w:eastAsia="Times New Roman" w:hAnsi="Times New Roman" w:cs="Times New Roman"/>
          <w:b/>
          <w:bCs/>
          <w:color w:val="1B7724"/>
          <w:sz w:val="56"/>
          <w:szCs w:val="56"/>
          <w:rtl/>
        </w:rPr>
      </w:pPr>
    </w:p>
    <w:p w:rsidR="001C1968" w:rsidRPr="00316693" w:rsidRDefault="001C1968" w:rsidP="008E0489">
      <w:pPr>
        <w:widowControl w:val="0"/>
        <w:tabs>
          <w:tab w:val="left" w:pos="2658"/>
          <w:tab w:val="center" w:pos="3713"/>
        </w:tabs>
        <w:bidi/>
        <w:spacing w:after="120" w:line="240" w:lineRule="auto"/>
        <w:jc w:val="center"/>
        <w:rPr>
          <w:rFonts w:ascii="Times New Roman" w:eastAsia="Times New Roman" w:hAnsi="Times New Roman" w:cs="Times New Roman"/>
          <w:b/>
          <w:bCs/>
          <w:color w:val="1B7724"/>
          <w:sz w:val="144"/>
          <w:szCs w:val="144"/>
        </w:rPr>
      </w:pPr>
      <w:r w:rsidRPr="00316693">
        <w:rPr>
          <w:rFonts w:ascii="Times New Roman" w:eastAsia="Times New Roman" w:hAnsi="Times New Roman" w:cs="Times New Roman"/>
          <w:b/>
          <w:bCs/>
          <w:color w:val="1B7724"/>
          <w:sz w:val="96"/>
          <w:szCs w:val="96"/>
          <w:rtl/>
        </w:rPr>
        <w:t>بسم الله الرحمن الرحیم</w:t>
      </w:r>
    </w:p>
    <w:p w:rsidR="001C1968" w:rsidRPr="00316693" w:rsidRDefault="001C1968" w:rsidP="001C1968">
      <w:pPr>
        <w:widowControl w:val="0"/>
        <w:bidi/>
        <w:spacing w:after="120" w:line="240" w:lineRule="auto"/>
        <w:ind w:firstLine="720"/>
        <w:jc w:val="both"/>
        <w:rPr>
          <w:rFonts w:ascii="Times New Roman" w:eastAsia="Times New Roman" w:hAnsi="Times New Roman" w:cs="Times New Roman"/>
          <w:color w:val="1B7724"/>
          <w:sz w:val="24"/>
          <w:szCs w:val="24"/>
          <w:rtl/>
        </w:rPr>
      </w:pPr>
      <w:r w:rsidRPr="00316693">
        <w:rPr>
          <w:rFonts w:ascii="Times New Roman" w:eastAsia="Times New Roman" w:hAnsi="Times New Roman" w:cs="Times New Roman"/>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1C1968" w:rsidRPr="00316693" w:rsidRDefault="001C1968" w:rsidP="001C1968">
      <w:pPr>
        <w:widowControl w:val="0"/>
        <w:bidi/>
        <w:spacing w:after="120" w:line="240" w:lineRule="auto"/>
        <w:ind w:firstLine="720"/>
        <w:jc w:val="both"/>
        <w:rPr>
          <w:rFonts w:ascii="Times New Roman" w:eastAsia="Times New Roman" w:hAnsi="Times New Roman" w:cs="Times New Roman"/>
          <w:color w:val="1B7724"/>
          <w:sz w:val="24"/>
          <w:szCs w:val="24"/>
          <w:rtl/>
        </w:rPr>
      </w:pPr>
      <w:r w:rsidRPr="00316693">
        <w:rPr>
          <w:rFonts w:ascii="Times New Roman" w:eastAsia="Times New Roman" w:hAnsi="Times New Roman" w:cs="Times New Roman"/>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316693">
        <w:rPr>
          <w:rFonts w:ascii="Times New Roman" w:eastAsia="Times New Roman" w:hAnsi="Times New Roman" w:cs="Times New Roman"/>
          <w:color w:val="1B7724"/>
          <w:sz w:val="24"/>
          <w:szCs w:val="24"/>
          <w:vertAlign w:val="superscript"/>
          <w:rtl/>
        </w:rPr>
        <w:t>(1)</w:t>
      </w:r>
      <w:r w:rsidRPr="00316693">
        <w:rPr>
          <w:rFonts w:ascii="Times New Roman" w:eastAsia="Times New Roman" w:hAnsi="Times New Roman" w:cs="Times New Roman"/>
          <w:color w:val="1B7724"/>
          <w:sz w:val="24"/>
          <w:szCs w:val="24"/>
          <w:rtl/>
        </w:rPr>
        <w:t xml:space="preserve"> ... و</w:t>
      </w:r>
    </w:p>
    <w:p w:rsidR="001C1968" w:rsidRPr="00316693" w:rsidRDefault="001C1968" w:rsidP="001C1968">
      <w:pPr>
        <w:widowControl w:val="0"/>
        <w:bidi/>
        <w:spacing w:after="120" w:line="240" w:lineRule="auto"/>
        <w:ind w:firstLine="720"/>
        <w:jc w:val="center"/>
        <w:rPr>
          <w:rFonts w:ascii="Times New Roman" w:eastAsia="Times New Roman" w:hAnsi="Times New Roman" w:cs="Times New Roman"/>
          <w:color w:val="1B7724"/>
          <w:sz w:val="24"/>
          <w:szCs w:val="24"/>
          <w:rtl/>
        </w:rPr>
      </w:pPr>
      <w:r w:rsidRPr="00316693">
        <w:rPr>
          <w:rFonts w:ascii="Times New Roman" w:eastAsia="Times New Roman" w:hAnsi="Times New Roman" w:cs="Times New Roman"/>
          <w:b/>
          <w:bCs/>
          <w:color w:val="1B7724"/>
          <w:sz w:val="24"/>
          <w:szCs w:val="24"/>
          <w:rtl/>
        </w:rPr>
        <w:t>«  من به نام خدا آغاز مى‏كنم!   »</w:t>
      </w:r>
      <w:r w:rsidRPr="00316693">
        <w:rPr>
          <w:rFonts w:ascii="Times New Roman" w:eastAsia="Times New Roman" w:hAnsi="Times New Roman" w:cs="Times New Roman"/>
          <w:color w:val="1B7724"/>
          <w:sz w:val="24"/>
          <w:szCs w:val="24"/>
          <w:rtl/>
        </w:rPr>
        <w:t xml:space="preserve"> </w:t>
      </w:r>
    </w:p>
    <w:p w:rsidR="001C1968" w:rsidRPr="00316693" w:rsidRDefault="001C1968" w:rsidP="001C1968">
      <w:pPr>
        <w:widowControl w:val="0"/>
        <w:bidi/>
        <w:spacing w:after="120" w:line="240" w:lineRule="auto"/>
        <w:ind w:firstLine="720"/>
        <w:jc w:val="right"/>
        <w:rPr>
          <w:rFonts w:ascii="Times New Roman" w:eastAsia="Times New Roman" w:hAnsi="Times New Roman" w:cs="Times New Roman"/>
          <w:color w:val="1B7724"/>
          <w:sz w:val="12"/>
          <w:szCs w:val="14"/>
          <w:rtl/>
        </w:rPr>
      </w:pPr>
      <w:r w:rsidRPr="00316693">
        <w:rPr>
          <w:rFonts w:ascii="Times New Roman" w:eastAsia="Times New Roman" w:hAnsi="Times New Roman" w:cs="Times New Roman"/>
          <w:color w:val="1B7724"/>
          <w:sz w:val="18"/>
          <w:szCs w:val="18"/>
          <w:rtl/>
        </w:rPr>
        <w:t>1- الـميزان ج 1، ص 26.</w:t>
      </w:r>
      <w:r w:rsidRPr="00316693">
        <w:rPr>
          <w:rFonts w:ascii="Times New Roman" w:eastAsia="Times New Roman" w:hAnsi="Times New Roman" w:cs="Times New Roman"/>
          <w:color w:val="1B7724"/>
          <w:sz w:val="10"/>
          <w:szCs w:val="10"/>
          <w:rtl/>
        </w:rPr>
        <w:t xml:space="preserve"> </w:t>
      </w:r>
    </w:p>
    <w:p w:rsidR="001C1968" w:rsidRPr="00316693" w:rsidRDefault="001C1968" w:rsidP="001C1968">
      <w:pPr>
        <w:widowControl w:val="0"/>
        <w:bidi/>
        <w:spacing w:after="120" w:line="240" w:lineRule="auto"/>
        <w:jc w:val="both"/>
        <w:rPr>
          <w:rFonts w:ascii="Times New Roman" w:eastAsia="Times New Roman" w:hAnsi="Times New Roman" w:cs="Times New Roman"/>
          <w:color w:val="1B7724"/>
          <w:sz w:val="12"/>
          <w:szCs w:val="16"/>
          <w:rtl/>
        </w:rPr>
      </w:pPr>
    </w:p>
    <w:p w:rsidR="001C1968" w:rsidRPr="00316693" w:rsidRDefault="001C1968" w:rsidP="001C1968">
      <w:pPr>
        <w:widowControl w:val="0"/>
        <w:bidi/>
        <w:spacing w:after="120" w:line="240" w:lineRule="auto"/>
        <w:jc w:val="center"/>
        <w:rPr>
          <w:rFonts w:ascii="Times New Roman" w:eastAsia="Times New Roman" w:hAnsi="Times New Roman" w:cs="Times New Roman"/>
          <w:b/>
          <w:bCs/>
          <w:sz w:val="36"/>
          <w:szCs w:val="44"/>
          <w:rtl/>
          <w:lang w:bidi="fa-IR"/>
        </w:rPr>
      </w:pPr>
    </w:p>
    <w:p w:rsidR="001C1968" w:rsidRPr="00316693" w:rsidRDefault="001C1968" w:rsidP="001E2D85">
      <w:pPr>
        <w:widowControl w:val="0"/>
        <w:bidi/>
        <w:spacing w:after="120" w:line="240" w:lineRule="auto"/>
        <w:jc w:val="center"/>
        <w:rPr>
          <w:rFonts w:ascii="Times New Roman" w:eastAsia="Times New Roman" w:hAnsi="Times New Roman" w:cs="Times New Roman"/>
          <w:b/>
          <w:bCs/>
          <w:sz w:val="36"/>
          <w:szCs w:val="44"/>
          <w:rtl/>
          <w:lang w:bidi="fa-IR"/>
        </w:rPr>
      </w:pPr>
    </w:p>
    <w:p w:rsidR="001C1968" w:rsidRPr="00316693" w:rsidRDefault="001C1968" w:rsidP="001C1968">
      <w:pPr>
        <w:widowControl w:val="0"/>
        <w:bidi/>
        <w:spacing w:after="120" w:line="240" w:lineRule="auto"/>
        <w:jc w:val="center"/>
        <w:rPr>
          <w:rFonts w:ascii="Times New Roman" w:eastAsia="Times New Roman" w:hAnsi="Times New Roman" w:cs="Times New Roman"/>
          <w:b/>
          <w:bCs/>
          <w:sz w:val="36"/>
          <w:szCs w:val="44"/>
          <w:rtl/>
          <w:lang w:bidi="fa-IR"/>
        </w:rPr>
      </w:pPr>
    </w:p>
    <w:p w:rsidR="001C1968" w:rsidRPr="00316693" w:rsidRDefault="001C1968" w:rsidP="001C1968">
      <w:pPr>
        <w:widowControl w:val="0"/>
        <w:bidi/>
        <w:spacing w:after="120" w:line="240" w:lineRule="auto"/>
        <w:jc w:val="center"/>
        <w:rPr>
          <w:rFonts w:ascii="Times New Roman" w:eastAsia="Times New Roman" w:hAnsi="Times New Roman" w:cs="Times New Roman"/>
          <w:b/>
          <w:bCs/>
          <w:sz w:val="36"/>
          <w:szCs w:val="44"/>
          <w:rtl/>
          <w:lang w:bidi="fa-IR"/>
        </w:rPr>
      </w:pPr>
    </w:p>
    <w:p w:rsidR="002C35C2" w:rsidRPr="00316693" w:rsidRDefault="002C35C2" w:rsidP="001C1968">
      <w:pPr>
        <w:widowControl w:val="0"/>
        <w:bidi/>
        <w:spacing w:after="120" w:line="240" w:lineRule="auto"/>
        <w:jc w:val="center"/>
        <w:rPr>
          <w:rFonts w:ascii="Times New Roman" w:eastAsia="Times New Roman" w:hAnsi="Times New Roman" w:cs="Times New Roman"/>
          <w:b/>
          <w:bCs/>
          <w:sz w:val="16"/>
          <w:szCs w:val="20"/>
          <w:rtl/>
          <w:lang w:bidi="fa-IR"/>
        </w:rPr>
      </w:pPr>
    </w:p>
    <w:p w:rsidR="004D4C83" w:rsidRPr="00316693" w:rsidRDefault="004D4C83" w:rsidP="002C35C2">
      <w:pPr>
        <w:widowControl w:val="0"/>
        <w:bidi/>
        <w:spacing w:after="120" w:line="240" w:lineRule="auto"/>
        <w:jc w:val="center"/>
        <w:rPr>
          <w:rFonts w:ascii="Times New Roman" w:eastAsia="Times New Roman" w:hAnsi="Times New Roman" w:cs="Times New Roman"/>
          <w:b/>
          <w:bCs/>
          <w:sz w:val="20"/>
          <w:szCs w:val="24"/>
          <w:rtl/>
          <w:lang w:bidi="fa-IR"/>
        </w:rPr>
      </w:pPr>
    </w:p>
    <w:p w:rsidR="00316693" w:rsidRDefault="00316693" w:rsidP="004D4C83">
      <w:pPr>
        <w:widowControl w:val="0"/>
        <w:bidi/>
        <w:spacing w:after="120" w:line="240" w:lineRule="auto"/>
        <w:jc w:val="center"/>
        <w:rPr>
          <w:rFonts w:ascii="Times New Roman" w:eastAsia="Times New Roman" w:hAnsi="Times New Roman" w:cs="Times New Roman"/>
          <w:b/>
          <w:bCs/>
          <w:sz w:val="36"/>
          <w:szCs w:val="44"/>
          <w:rtl/>
          <w:lang w:bidi="fa-IR"/>
        </w:rPr>
      </w:pPr>
      <w:r>
        <w:rPr>
          <w:rFonts w:ascii="Times New Roman" w:eastAsia="Times New Roman" w:hAnsi="Times New Roman" w:cs="Times New Roman" w:hint="cs"/>
          <w:b/>
          <w:bCs/>
          <w:sz w:val="36"/>
          <w:szCs w:val="44"/>
          <w:rtl/>
          <w:lang w:bidi="fa-IR"/>
        </w:rPr>
        <w:br/>
      </w:r>
    </w:p>
    <w:p w:rsidR="00316693" w:rsidRDefault="00316693">
      <w:pPr>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B979BD" w:rsidRPr="00316693" w:rsidRDefault="00B979BD" w:rsidP="00316693">
      <w:pPr>
        <w:widowControl w:val="0"/>
        <w:bidi/>
        <w:spacing w:after="120"/>
        <w:jc w:val="center"/>
        <w:rPr>
          <w:rFonts w:ascii="Times New Roman" w:eastAsia="Times New Roman" w:hAnsi="Times New Roman" w:cs="Times New Roman"/>
          <w:b/>
          <w:bCs/>
          <w:sz w:val="36"/>
          <w:szCs w:val="44"/>
          <w:rtl/>
          <w:lang w:bidi="fa-IR"/>
        </w:rPr>
      </w:pPr>
      <w:r w:rsidRPr="00316693">
        <w:rPr>
          <w:rFonts w:ascii="Times New Roman" w:eastAsia="Times New Roman" w:hAnsi="Times New Roman" w:cs="Times New Roman"/>
          <w:b/>
          <w:bCs/>
          <w:sz w:val="36"/>
          <w:szCs w:val="44"/>
          <w:rtl/>
          <w:lang w:bidi="fa-IR"/>
        </w:rPr>
        <w:lastRenderedPageBreak/>
        <w:t>فهرست مطالب</w:t>
      </w:r>
    </w:p>
    <w:p w:rsidR="00F8196E" w:rsidRPr="00316693" w:rsidRDefault="00F8196E" w:rsidP="00316693">
      <w:pPr>
        <w:widowControl w:val="0"/>
        <w:bidi/>
        <w:spacing w:after="120"/>
        <w:rPr>
          <w:rFonts w:ascii="Times New Roman" w:eastAsia="Times New Roman" w:hAnsi="Times New Roman" w:cs="Times New Roman"/>
          <w:sz w:val="24"/>
          <w:szCs w:val="24"/>
          <w:rtl/>
        </w:rPr>
      </w:pPr>
      <w:r w:rsidRPr="00316693">
        <w:rPr>
          <w:rFonts w:ascii="Times New Roman" w:eastAsia="Times New Roman" w:hAnsi="Times New Roman" w:cs="Times New Roman"/>
          <w:b/>
          <w:bCs/>
          <w:sz w:val="24"/>
          <w:szCs w:val="32"/>
          <w:rtl/>
        </w:rPr>
        <w:t>مقدمه مولف:</w:t>
      </w:r>
      <w:r w:rsidRPr="00316693">
        <w:rPr>
          <w:rFonts w:ascii="Times New Roman" w:eastAsia="Times New Roman" w:hAnsi="Times New Roman" w:cs="Times New Roman"/>
          <w:b/>
          <w:bCs/>
          <w:sz w:val="24"/>
          <w:szCs w:val="24"/>
          <w:rtl/>
        </w:rPr>
        <w:t xml:space="preserve">                                                                              </w:t>
      </w:r>
      <w:r w:rsidRPr="00316693">
        <w:rPr>
          <w:rFonts w:ascii="Times New Roman" w:eastAsia="Times New Roman" w:hAnsi="Times New Roman" w:cs="Times New Roman"/>
          <w:sz w:val="24"/>
          <w:szCs w:val="24"/>
          <w:rtl/>
        </w:rPr>
        <w:t xml:space="preserve">        صفحه: </w:t>
      </w:r>
      <w:r w:rsidR="00D2625E" w:rsidRPr="00316693">
        <w:rPr>
          <w:rFonts w:ascii="Times New Roman" w:eastAsia="Times New Roman" w:hAnsi="Times New Roman" w:cs="Times New Roman"/>
          <w:sz w:val="24"/>
          <w:szCs w:val="24"/>
          <w:rtl/>
        </w:rPr>
        <w:t>4</w:t>
      </w:r>
    </w:p>
    <w:p w:rsidR="00374485" w:rsidRPr="00F44354" w:rsidRDefault="00374485" w:rsidP="00316693">
      <w:pPr>
        <w:widowControl w:val="0"/>
        <w:autoSpaceDE w:val="0"/>
        <w:autoSpaceDN w:val="0"/>
        <w:bidi/>
        <w:adjustRightInd w:val="0"/>
        <w:spacing w:after="0"/>
        <w:contextualSpacing/>
        <w:rPr>
          <w:rFonts w:ascii="Times New Roman" w:hAnsi="Times New Roman" w:cs="Times New Roman"/>
          <w:b/>
          <w:bCs/>
          <w:color w:val="002060"/>
          <w:sz w:val="24"/>
          <w:szCs w:val="24"/>
          <w:rtl/>
          <w:lang w:bidi="fa-IR"/>
        </w:rPr>
      </w:pPr>
      <w:r w:rsidRPr="00F44354">
        <w:rPr>
          <w:rFonts w:ascii="Times New Roman" w:hAnsi="Times New Roman" w:cs="Times New Roman"/>
          <w:b/>
          <w:bCs/>
          <w:sz w:val="32"/>
          <w:szCs w:val="32"/>
          <w:rtl/>
        </w:rPr>
        <w:t xml:space="preserve">بخش اول:  </w:t>
      </w:r>
      <w:r w:rsidRPr="00F44354">
        <w:rPr>
          <w:rFonts w:ascii="Times New Roman" w:hAnsi="Times New Roman" w:cs="Times New Roman"/>
          <w:b/>
          <w:bCs/>
          <w:color w:val="002060"/>
          <w:sz w:val="32"/>
          <w:szCs w:val="32"/>
          <w:rtl/>
        </w:rPr>
        <w:t>دودمان فرزندان ابراهیم</w:t>
      </w:r>
      <w:r w:rsidRPr="00F44354">
        <w:rPr>
          <w:rFonts w:ascii="Times New Roman" w:hAnsi="Times New Roman" w:cs="Times New Roman"/>
          <w:b/>
          <w:bCs/>
          <w:color w:val="002060"/>
          <w:sz w:val="32"/>
          <w:szCs w:val="32"/>
          <w:vertAlign w:val="superscript"/>
          <w:rtl/>
        </w:rPr>
        <w:t>,ع،</w:t>
      </w:r>
      <w:r w:rsidRPr="00F44354">
        <w:rPr>
          <w:rFonts w:ascii="Times New Roman" w:hAnsi="Times New Roman" w:cs="Times New Roman"/>
          <w:b/>
          <w:bCs/>
          <w:color w:val="002060"/>
          <w:sz w:val="32"/>
          <w:szCs w:val="32"/>
          <w:rtl/>
          <w:lang w:bidi="fa-IR"/>
        </w:rPr>
        <w:t xml:space="preserve">    2-  بنی اسرائیل</w:t>
      </w:r>
    </w:p>
    <w:p w:rsidR="00F44354" w:rsidRDefault="00F44354" w:rsidP="00316693">
      <w:pPr>
        <w:widowControl w:val="0"/>
        <w:autoSpaceDE w:val="0"/>
        <w:autoSpaceDN w:val="0"/>
        <w:bidi/>
        <w:adjustRightInd w:val="0"/>
        <w:spacing w:after="0"/>
        <w:contextualSpacing/>
        <w:rPr>
          <w:rFonts w:ascii="Times New Roman" w:hAnsi="Times New Roman" w:cs="Times New Roman" w:hint="cs"/>
          <w:b/>
          <w:bCs/>
          <w:sz w:val="32"/>
          <w:szCs w:val="32"/>
          <w:rtl/>
        </w:rPr>
      </w:pPr>
    </w:p>
    <w:p w:rsidR="00374485" w:rsidRPr="00316693" w:rsidRDefault="00374485" w:rsidP="00F44354">
      <w:pPr>
        <w:widowControl w:val="0"/>
        <w:autoSpaceDE w:val="0"/>
        <w:autoSpaceDN w:val="0"/>
        <w:bidi/>
        <w:adjustRightInd w:val="0"/>
        <w:spacing w:after="0"/>
        <w:contextualSpacing/>
        <w:rPr>
          <w:rFonts w:ascii="Times New Roman" w:hAnsi="Times New Roman" w:cs="Times New Roman"/>
          <w:b/>
          <w:bCs/>
          <w:rtl/>
        </w:rPr>
      </w:pPr>
      <w:r w:rsidRPr="00316693">
        <w:rPr>
          <w:rFonts w:ascii="Times New Roman" w:hAnsi="Times New Roman" w:cs="Times New Roman"/>
          <w:b/>
          <w:bCs/>
          <w:sz w:val="32"/>
          <w:szCs w:val="32"/>
          <w:rtl/>
        </w:rPr>
        <w:t>فصل اول:</w:t>
      </w:r>
      <w:r w:rsidRPr="00316693">
        <w:rPr>
          <w:rFonts w:ascii="Times New Roman" w:hAnsi="Times New Roman" w:cs="Times New Roman"/>
          <w:b/>
          <w:bCs/>
          <w:i/>
          <w:iCs/>
          <w:sz w:val="32"/>
          <w:szCs w:val="32"/>
        </w:rPr>
        <w:t xml:space="preserve">     </w:t>
      </w:r>
      <w:r w:rsidRPr="00316693">
        <w:rPr>
          <w:rFonts w:ascii="Times New Roman" w:hAnsi="Times New Roman" w:cs="Times New Roman"/>
          <w:b/>
          <w:bCs/>
          <w:sz w:val="32"/>
          <w:szCs w:val="32"/>
          <w:rtl/>
        </w:rPr>
        <w:t>كليات تاريخچه بني اسرائيل</w:t>
      </w:r>
      <w:r w:rsidRPr="00316693">
        <w:rPr>
          <w:rFonts w:ascii="Times New Roman" w:hAnsi="Times New Roman" w:cs="Times New Roman"/>
          <w:b/>
          <w:bCs/>
          <w:sz w:val="28"/>
          <w:szCs w:val="28"/>
          <w:rtl/>
        </w:rPr>
        <w:tab/>
      </w:r>
      <w:r w:rsidRPr="00316693">
        <w:rPr>
          <w:rFonts w:ascii="Times New Roman" w:hAnsi="Times New Roman" w:cs="Times New Roman"/>
          <w:b/>
          <w:bCs/>
          <w:sz w:val="28"/>
          <w:szCs w:val="28"/>
          <w:rtl/>
        </w:rPr>
        <w:tab/>
      </w:r>
      <w:r w:rsidRPr="00316693">
        <w:rPr>
          <w:rFonts w:ascii="Times New Roman" w:hAnsi="Times New Roman" w:cs="Times New Roman"/>
          <w:b/>
          <w:bCs/>
          <w:sz w:val="28"/>
          <w:szCs w:val="28"/>
          <w:rtl/>
        </w:rPr>
        <w:tab/>
      </w:r>
      <w:r w:rsidRPr="00316693">
        <w:rPr>
          <w:rFonts w:ascii="Times New Roman" w:hAnsi="Times New Roman" w:cs="Times New Roman"/>
          <w:b/>
          <w:bCs/>
          <w:sz w:val="28"/>
          <w:szCs w:val="28"/>
          <w:rtl/>
        </w:rPr>
        <w:tab/>
      </w:r>
      <w:r w:rsidR="00316693">
        <w:rPr>
          <w:rFonts w:ascii="Times New Roman" w:hAnsi="Times New Roman" w:cs="Times New Roman" w:hint="cs"/>
          <w:b/>
          <w:bCs/>
          <w:sz w:val="28"/>
          <w:szCs w:val="28"/>
          <w:rtl/>
        </w:rPr>
        <w:tab/>
      </w:r>
      <w:r w:rsidR="00D2625E" w:rsidRPr="00316693">
        <w:rPr>
          <w:rFonts w:ascii="Times New Roman" w:hAnsi="Times New Roman" w:cs="Times New Roman"/>
          <w:b/>
          <w:bCs/>
          <w:sz w:val="28"/>
          <w:szCs w:val="28"/>
          <w:rtl/>
        </w:rPr>
        <w:t>6</w:t>
      </w:r>
      <w:r w:rsidR="00316693">
        <w:rPr>
          <w:rFonts w:ascii="Times New Roman" w:hAnsi="Times New Roman" w:cs="Times New Roman" w:hint="cs"/>
          <w:b/>
          <w:bCs/>
          <w:sz w:val="28"/>
          <w:szCs w:val="28"/>
          <w:rtl/>
        </w:rPr>
        <w:t xml:space="preserve"> </w:t>
      </w:r>
    </w:p>
    <w:p w:rsidR="00374485" w:rsidRPr="00316693" w:rsidRDefault="00374485" w:rsidP="00316693">
      <w:pPr>
        <w:pStyle w:val="FootnoteText"/>
        <w:widowControl w:val="0"/>
        <w:spacing w:line="276" w:lineRule="auto"/>
        <w:ind w:firstLine="906"/>
        <w:contextualSpacing/>
        <w:jc w:val="both"/>
        <w:rPr>
          <w:rFonts w:cs="Times New Roman"/>
          <w:b/>
          <w:bCs/>
          <w:sz w:val="22"/>
          <w:szCs w:val="22"/>
        </w:rPr>
      </w:pPr>
      <w:r w:rsidRPr="00316693">
        <w:rPr>
          <w:rFonts w:cs="Times New Roman"/>
          <w:b/>
          <w:bCs/>
          <w:sz w:val="22"/>
          <w:szCs w:val="22"/>
          <w:rtl/>
        </w:rPr>
        <w:t>بني اسرائيل، ذريّه كشتي نشينان نوح</w:t>
      </w:r>
      <w:r w:rsidRPr="00316693">
        <w:rPr>
          <w:rFonts w:cs="Times New Roman"/>
          <w:b/>
          <w:bCs/>
          <w:sz w:val="22"/>
          <w:szCs w:val="22"/>
        </w:rPr>
        <w:t xml:space="preserve"> </w:t>
      </w:r>
      <w:r w:rsidRPr="00316693">
        <w:rPr>
          <w:rFonts w:cs="Times New Roman"/>
          <w:b/>
          <w:bCs/>
          <w:sz w:val="22"/>
          <w:szCs w:val="22"/>
          <w:rtl/>
        </w:rPr>
        <w:t>"ع"</w:t>
      </w:r>
    </w:p>
    <w:p w:rsidR="00374485" w:rsidRPr="00316693" w:rsidRDefault="00374485" w:rsidP="00316693">
      <w:pPr>
        <w:pStyle w:val="FootnoteText"/>
        <w:widowControl w:val="0"/>
        <w:spacing w:line="276" w:lineRule="auto"/>
        <w:ind w:firstLine="906"/>
        <w:contextualSpacing/>
        <w:jc w:val="both"/>
        <w:rPr>
          <w:rFonts w:cs="Times New Roman"/>
          <w:b/>
          <w:bCs/>
          <w:sz w:val="22"/>
          <w:szCs w:val="22"/>
        </w:rPr>
      </w:pPr>
      <w:r w:rsidRPr="00316693">
        <w:rPr>
          <w:rFonts w:cs="Times New Roman"/>
          <w:b/>
          <w:bCs/>
          <w:sz w:val="22"/>
          <w:szCs w:val="22"/>
          <w:rtl/>
        </w:rPr>
        <w:t>اسرائيل كه بود؟</w:t>
      </w:r>
    </w:p>
    <w:p w:rsidR="00374485" w:rsidRPr="00316693" w:rsidRDefault="00374485" w:rsidP="00316693">
      <w:pPr>
        <w:pStyle w:val="FootnoteText"/>
        <w:widowControl w:val="0"/>
        <w:spacing w:line="276" w:lineRule="auto"/>
        <w:ind w:left="1" w:firstLine="906"/>
        <w:contextualSpacing/>
        <w:jc w:val="both"/>
        <w:rPr>
          <w:rFonts w:cs="Times New Roman"/>
          <w:b/>
          <w:bCs/>
          <w:sz w:val="22"/>
          <w:szCs w:val="22"/>
        </w:rPr>
      </w:pPr>
      <w:r w:rsidRPr="00316693">
        <w:rPr>
          <w:rFonts w:cs="Times New Roman"/>
          <w:b/>
          <w:bCs/>
          <w:sz w:val="22"/>
          <w:szCs w:val="22"/>
          <w:rtl/>
        </w:rPr>
        <w:t>نكاتي درعلل اسارت بني اسرائيل</w:t>
      </w:r>
    </w:p>
    <w:p w:rsidR="00374485" w:rsidRPr="00316693" w:rsidRDefault="00374485" w:rsidP="00316693">
      <w:pPr>
        <w:widowControl w:val="0"/>
        <w:bidi/>
        <w:spacing w:after="0"/>
        <w:ind w:firstLine="906"/>
        <w:contextualSpacing/>
        <w:jc w:val="both"/>
        <w:rPr>
          <w:rFonts w:ascii="Times New Roman" w:hAnsi="Times New Roman" w:cs="Times New Roman"/>
          <w:b/>
          <w:bCs/>
          <w:u w:val="single"/>
        </w:rPr>
      </w:pPr>
      <w:r w:rsidRPr="00316693">
        <w:rPr>
          <w:rFonts w:ascii="Times New Roman" w:hAnsi="Times New Roman" w:cs="Times New Roman"/>
          <w:b/>
          <w:bCs/>
          <w:rtl/>
        </w:rPr>
        <w:t xml:space="preserve">خلاصه سرگذشت موسي «ع» در قرآن </w:t>
      </w:r>
    </w:p>
    <w:p w:rsidR="00374485" w:rsidRPr="00316693" w:rsidRDefault="00374485" w:rsidP="00316693">
      <w:pPr>
        <w:pStyle w:val="FootnoteText"/>
        <w:widowControl w:val="0"/>
        <w:spacing w:line="276" w:lineRule="auto"/>
        <w:ind w:firstLine="906"/>
        <w:contextualSpacing/>
        <w:jc w:val="both"/>
        <w:rPr>
          <w:rFonts w:cs="Times New Roman"/>
          <w:b/>
          <w:bCs/>
          <w:sz w:val="22"/>
          <w:szCs w:val="22"/>
        </w:rPr>
      </w:pPr>
      <w:r w:rsidRPr="00316693">
        <w:rPr>
          <w:rFonts w:cs="Times New Roman"/>
          <w:b/>
          <w:bCs/>
          <w:sz w:val="22"/>
          <w:szCs w:val="22"/>
          <w:rtl/>
        </w:rPr>
        <w:t xml:space="preserve">داستان موسي"ع" در تورات </w:t>
      </w:r>
    </w:p>
    <w:p w:rsidR="00374485" w:rsidRPr="00316693" w:rsidRDefault="00374485" w:rsidP="00316693">
      <w:pPr>
        <w:pStyle w:val="FootnoteText"/>
        <w:widowControl w:val="0"/>
        <w:spacing w:line="276" w:lineRule="auto"/>
        <w:ind w:firstLine="906"/>
        <w:contextualSpacing/>
        <w:jc w:val="both"/>
        <w:rPr>
          <w:rFonts w:cs="Times New Roman"/>
          <w:b/>
          <w:bCs/>
          <w:sz w:val="22"/>
          <w:szCs w:val="22"/>
        </w:rPr>
      </w:pPr>
      <w:r w:rsidRPr="00316693">
        <w:rPr>
          <w:rFonts w:cs="Times New Roman"/>
          <w:b/>
          <w:bCs/>
          <w:sz w:val="22"/>
          <w:szCs w:val="22"/>
          <w:rtl/>
        </w:rPr>
        <w:t xml:space="preserve">علت بيان تاريخ موسي در قرآن </w:t>
      </w:r>
    </w:p>
    <w:p w:rsidR="00374485" w:rsidRPr="00316693" w:rsidRDefault="00374485" w:rsidP="00316693">
      <w:pPr>
        <w:pStyle w:val="FootnoteText"/>
        <w:widowControl w:val="0"/>
        <w:spacing w:line="276" w:lineRule="auto"/>
        <w:ind w:left="1" w:firstLine="906"/>
        <w:contextualSpacing/>
        <w:jc w:val="both"/>
        <w:rPr>
          <w:rFonts w:cs="Times New Roman"/>
          <w:b/>
          <w:bCs/>
          <w:sz w:val="22"/>
          <w:szCs w:val="22"/>
        </w:rPr>
      </w:pPr>
      <w:r w:rsidRPr="00316693">
        <w:rPr>
          <w:rFonts w:cs="Times New Roman"/>
          <w:b/>
          <w:bCs/>
          <w:sz w:val="22"/>
          <w:szCs w:val="22"/>
          <w:rtl/>
        </w:rPr>
        <w:t xml:space="preserve">وجه اشتراك بني اسرائيل با قريش </w:t>
      </w:r>
    </w:p>
    <w:p w:rsidR="00374485" w:rsidRPr="00316693" w:rsidRDefault="00374485" w:rsidP="00316693">
      <w:pPr>
        <w:widowControl w:val="0"/>
        <w:bidi/>
        <w:spacing w:after="0"/>
        <w:contextualSpacing/>
        <w:rPr>
          <w:rFonts w:ascii="Times New Roman" w:hAnsi="Times New Roman" w:cs="Times New Roman"/>
          <w:b/>
          <w:bCs/>
          <w:sz w:val="32"/>
          <w:szCs w:val="32"/>
          <w:rtl/>
        </w:rPr>
      </w:pPr>
      <w:r w:rsidRPr="00316693">
        <w:rPr>
          <w:rFonts w:ascii="Times New Roman" w:hAnsi="Times New Roman" w:cs="Times New Roman"/>
          <w:b/>
          <w:bCs/>
          <w:sz w:val="32"/>
          <w:szCs w:val="32"/>
          <w:rtl/>
        </w:rPr>
        <w:t xml:space="preserve">فصل دوم:  بنی اسرائیل بعد از موسي"ع" </w:t>
      </w:r>
      <w:r w:rsidRPr="00316693">
        <w:rPr>
          <w:rFonts w:ascii="Times New Roman" w:hAnsi="Times New Roman" w:cs="Times New Roman"/>
          <w:b/>
          <w:bCs/>
          <w:sz w:val="32"/>
          <w:szCs w:val="32"/>
          <w:rtl/>
        </w:rPr>
        <w:tab/>
      </w:r>
      <w:r w:rsidRPr="00316693">
        <w:rPr>
          <w:rFonts w:ascii="Times New Roman" w:hAnsi="Times New Roman" w:cs="Times New Roman"/>
          <w:b/>
          <w:bCs/>
          <w:sz w:val="32"/>
          <w:szCs w:val="32"/>
          <w:rtl/>
        </w:rPr>
        <w:tab/>
      </w:r>
      <w:r w:rsidRPr="00316693">
        <w:rPr>
          <w:rFonts w:ascii="Times New Roman" w:hAnsi="Times New Roman" w:cs="Times New Roman"/>
          <w:b/>
          <w:bCs/>
          <w:sz w:val="32"/>
          <w:szCs w:val="32"/>
          <w:rtl/>
        </w:rPr>
        <w:tab/>
      </w:r>
      <w:r w:rsidRPr="00316693">
        <w:rPr>
          <w:rFonts w:ascii="Times New Roman" w:hAnsi="Times New Roman" w:cs="Times New Roman"/>
          <w:b/>
          <w:bCs/>
          <w:sz w:val="32"/>
          <w:szCs w:val="32"/>
          <w:rtl/>
        </w:rPr>
        <w:tab/>
      </w:r>
      <w:r w:rsidR="00D2625E" w:rsidRPr="00316693">
        <w:rPr>
          <w:rFonts w:ascii="Times New Roman" w:hAnsi="Times New Roman" w:cs="Times New Roman"/>
          <w:b/>
          <w:bCs/>
          <w:sz w:val="32"/>
          <w:szCs w:val="32"/>
          <w:rtl/>
        </w:rPr>
        <w:t>18</w:t>
      </w:r>
    </w:p>
    <w:p w:rsidR="00374485" w:rsidRPr="00316693" w:rsidRDefault="00374485" w:rsidP="00316693">
      <w:pPr>
        <w:widowControl w:val="0"/>
        <w:bidi/>
        <w:spacing w:after="0"/>
        <w:ind w:firstLine="906"/>
        <w:contextualSpacing/>
        <w:rPr>
          <w:rFonts w:ascii="Times New Roman" w:hAnsi="Times New Roman" w:cs="Times New Roman"/>
          <w:b/>
          <w:bCs/>
        </w:rPr>
      </w:pPr>
      <w:r w:rsidRPr="00316693">
        <w:rPr>
          <w:rFonts w:ascii="Times New Roman" w:hAnsi="Times New Roman" w:cs="Times New Roman"/>
          <w:b/>
          <w:bCs/>
          <w:rtl/>
        </w:rPr>
        <w:t>سرگذشت بني اسرائيل بعد از موسي"ع"</w:t>
      </w:r>
    </w:p>
    <w:p w:rsidR="00374485" w:rsidRPr="00316693" w:rsidRDefault="00374485" w:rsidP="00316693">
      <w:pPr>
        <w:pStyle w:val="FootnoteText"/>
        <w:widowControl w:val="0"/>
        <w:spacing w:line="276" w:lineRule="auto"/>
        <w:ind w:firstLine="906"/>
        <w:contextualSpacing/>
        <w:jc w:val="both"/>
        <w:rPr>
          <w:rFonts w:cs="Times New Roman"/>
          <w:b/>
          <w:bCs/>
          <w:sz w:val="22"/>
          <w:szCs w:val="22"/>
        </w:rPr>
      </w:pPr>
      <w:r w:rsidRPr="00316693">
        <w:rPr>
          <w:rFonts w:cs="Times New Roman"/>
          <w:b/>
          <w:bCs/>
          <w:sz w:val="22"/>
          <w:szCs w:val="22"/>
          <w:rtl/>
        </w:rPr>
        <w:t>وضعيت تورات بعد از موسي</w:t>
      </w:r>
    </w:p>
    <w:p w:rsidR="00374485" w:rsidRPr="00316693" w:rsidRDefault="00374485" w:rsidP="00316693">
      <w:pPr>
        <w:pStyle w:val="FootnoteText"/>
        <w:widowControl w:val="0"/>
        <w:spacing w:line="276" w:lineRule="auto"/>
        <w:ind w:firstLine="906"/>
        <w:contextualSpacing/>
        <w:jc w:val="both"/>
        <w:rPr>
          <w:rFonts w:cs="Times New Roman"/>
          <w:b/>
          <w:bCs/>
          <w:sz w:val="22"/>
          <w:szCs w:val="22"/>
        </w:rPr>
      </w:pPr>
      <w:r w:rsidRPr="00316693">
        <w:rPr>
          <w:rFonts w:cs="Times New Roman"/>
          <w:b/>
          <w:bCs/>
          <w:sz w:val="22"/>
          <w:szCs w:val="22"/>
          <w:rtl/>
        </w:rPr>
        <w:t xml:space="preserve">اسباط دوازده گانه بني اسرائيل </w:t>
      </w:r>
    </w:p>
    <w:p w:rsidR="00374485" w:rsidRPr="00316693" w:rsidRDefault="00374485" w:rsidP="00316693">
      <w:pPr>
        <w:pStyle w:val="FootnoteText"/>
        <w:widowControl w:val="0"/>
        <w:spacing w:line="276" w:lineRule="auto"/>
        <w:ind w:firstLine="906"/>
        <w:contextualSpacing/>
        <w:jc w:val="both"/>
        <w:rPr>
          <w:rFonts w:cs="Times New Roman"/>
          <w:b/>
          <w:bCs/>
          <w:sz w:val="22"/>
          <w:szCs w:val="22"/>
        </w:rPr>
      </w:pPr>
      <w:r w:rsidRPr="00316693">
        <w:rPr>
          <w:rFonts w:cs="Times New Roman"/>
          <w:b/>
          <w:bCs/>
          <w:sz w:val="22"/>
          <w:szCs w:val="22"/>
          <w:rtl/>
        </w:rPr>
        <w:t xml:space="preserve">نقباي بني اسرائيل </w:t>
      </w:r>
    </w:p>
    <w:p w:rsidR="008F3A4A" w:rsidRDefault="00374485" w:rsidP="00316693">
      <w:pPr>
        <w:pStyle w:val="FootnoteText"/>
        <w:widowControl w:val="0"/>
        <w:spacing w:line="276" w:lineRule="auto"/>
        <w:ind w:firstLine="906"/>
        <w:contextualSpacing/>
        <w:jc w:val="both"/>
        <w:rPr>
          <w:rFonts w:cs="Times New Roman" w:hint="cs"/>
          <w:b/>
          <w:bCs/>
          <w:sz w:val="22"/>
          <w:szCs w:val="22"/>
          <w:rtl/>
        </w:rPr>
      </w:pPr>
      <w:r w:rsidRPr="00316693">
        <w:rPr>
          <w:rFonts w:cs="Times New Roman"/>
          <w:b/>
          <w:bCs/>
          <w:sz w:val="22"/>
          <w:szCs w:val="22"/>
          <w:rtl/>
        </w:rPr>
        <w:t>انحـرافات يــهود</w:t>
      </w:r>
    </w:p>
    <w:p w:rsidR="00374485" w:rsidRPr="00316693" w:rsidRDefault="00374485" w:rsidP="00316693">
      <w:pPr>
        <w:pStyle w:val="FootnoteText"/>
        <w:widowControl w:val="0"/>
        <w:spacing w:line="276" w:lineRule="auto"/>
        <w:ind w:firstLine="906"/>
        <w:contextualSpacing/>
        <w:jc w:val="both"/>
        <w:rPr>
          <w:rFonts w:cs="Times New Roman"/>
          <w:b/>
          <w:bCs/>
          <w:sz w:val="22"/>
          <w:szCs w:val="22"/>
          <w:rtl/>
        </w:rPr>
      </w:pPr>
      <w:r w:rsidRPr="00316693">
        <w:rPr>
          <w:rFonts w:cs="Times New Roman"/>
          <w:b/>
          <w:bCs/>
          <w:sz w:val="22"/>
          <w:szCs w:val="22"/>
          <w:rtl/>
        </w:rPr>
        <w:t xml:space="preserve">اصلاح انحرافات يهود به وسيله قرآن </w:t>
      </w:r>
    </w:p>
    <w:p w:rsidR="0075350D" w:rsidRPr="00316693" w:rsidRDefault="0075350D" w:rsidP="00316693">
      <w:pPr>
        <w:widowControl w:val="0"/>
        <w:bidi/>
        <w:spacing w:after="120"/>
        <w:contextualSpacing/>
        <w:mirrorIndents/>
        <w:jc w:val="center"/>
        <w:rPr>
          <w:rFonts w:ascii="Times New Roman" w:hAnsi="Times New Roman" w:cs="Times New Roman"/>
          <w:rtl/>
        </w:rPr>
      </w:pPr>
    </w:p>
    <w:p w:rsidR="00374485" w:rsidRPr="00316693" w:rsidRDefault="00374485" w:rsidP="00316693">
      <w:pPr>
        <w:widowControl w:val="0"/>
        <w:bidi/>
        <w:spacing w:after="120"/>
        <w:contextualSpacing/>
        <w:mirrorIndents/>
        <w:jc w:val="center"/>
        <w:rPr>
          <w:rFonts w:ascii="Times New Roman" w:hAnsi="Times New Roman" w:cs="Times New Roman"/>
          <w:rtl/>
        </w:rPr>
      </w:pPr>
    </w:p>
    <w:p w:rsidR="00374485" w:rsidRPr="00316693" w:rsidRDefault="00374485" w:rsidP="00316693">
      <w:pPr>
        <w:widowControl w:val="0"/>
        <w:bidi/>
        <w:spacing w:after="120"/>
        <w:contextualSpacing/>
        <w:mirrorIndents/>
        <w:jc w:val="center"/>
        <w:rPr>
          <w:rFonts w:ascii="Times New Roman" w:hAnsi="Times New Roman" w:cs="Times New Roman"/>
          <w:rtl/>
        </w:rPr>
      </w:pPr>
    </w:p>
    <w:p w:rsidR="00374485" w:rsidRPr="00316693" w:rsidRDefault="00374485" w:rsidP="00316693">
      <w:pPr>
        <w:widowControl w:val="0"/>
        <w:bidi/>
        <w:spacing w:after="120"/>
        <w:contextualSpacing/>
        <w:mirrorIndents/>
        <w:jc w:val="center"/>
        <w:rPr>
          <w:rFonts w:ascii="Times New Roman" w:hAnsi="Times New Roman" w:cs="Times New Roman"/>
          <w:rtl/>
        </w:rPr>
      </w:pPr>
    </w:p>
    <w:p w:rsidR="00374485" w:rsidRPr="00316693" w:rsidRDefault="00374485" w:rsidP="00316693">
      <w:pPr>
        <w:widowControl w:val="0"/>
        <w:bidi/>
        <w:spacing w:after="120"/>
        <w:contextualSpacing/>
        <w:mirrorIndents/>
        <w:jc w:val="center"/>
        <w:rPr>
          <w:rFonts w:ascii="Times New Roman" w:hAnsi="Times New Roman" w:cs="Times New Roman"/>
          <w:rtl/>
        </w:rPr>
      </w:pPr>
    </w:p>
    <w:p w:rsidR="00F44354" w:rsidRDefault="00F44354">
      <w:pPr>
        <w:rPr>
          <w:rFonts w:ascii="Times New Roman" w:hAnsi="Times New Roman" w:cs="Times New Roman"/>
        </w:rPr>
      </w:pPr>
      <w:r>
        <w:rPr>
          <w:rFonts w:ascii="Times New Roman" w:hAnsi="Times New Roman" w:cs="Times New Roman"/>
          <w:rtl/>
        </w:rPr>
        <w:br w:type="page"/>
      </w:r>
    </w:p>
    <w:p w:rsidR="00F44354" w:rsidRPr="00F44354" w:rsidRDefault="00F44354" w:rsidP="00F44354">
      <w:pPr>
        <w:pStyle w:val="Heading1"/>
        <w:rPr>
          <w:rFonts w:hint="cs"/>
          <w:rtl/>
          <w:lang w:bidi="fa-IR"/>
        </w:rPr>
      </w:pPr>
      <w:r w:rsidRPr="00F44354">
        <w:rPr>
          <w:rFonts w:hint="cs"/>
          <w:rtl/>
        </w:rPr>
        <w:lastRenderedPageBreak/>
        <w:t>مقدمه مؤلف</w:t>
      </w:r>
    </w:p>
    <w:p w:rsidR="00F44354" w:rsidRDefault="00F44354" w:rsidP="00F44354">
      <w:pPr>
        <w:keepNext/>
        <w:widowControl w:val="0"/>
        <w:tabs>
          <w:tab w:val="right" w:pos="1331"/>
        </w:tabs>
        <w:bidi/>
        <w:spacing w:after="0" w:line="240" w:lineRule="auto"/>
        <w:ind w:hanging="86"/>
        <w:contextualSpacing/>
        <w:mirrorIndents/>
        <w:jc w:val="both"/>
        <w:rPr>
          <w:rFonts w:asciiTheme="majorBidi" w:hAnsiTheme="majorBidi" w:cstheme="majorBidi" w:hint="cs"/>
          <w:color w:val="062F03"/>
          <w:sz w:val="16"/>
          <w:szCs w:val="18"/>
          <w:rtl/>
          <w:lang w:bidi="fa-IR"/>
        </w:rPr>
      </w:pPr>
    </w:p>
    <w:p w:rsidR="00F44354" w:rsidRDefault="00F44354" w:rsidP="00F44354">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F44354" w:rsidRDefault="00F44354" w:rsidP="00F44354">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F44354" w:rsidRDefault="00F44354" w:rsidP="00F44354">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F44354" w:rsidRDefault="00F44354" w:rsidP="00F44354">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F44354" w:rsidRDefault="00F44354" w:rsidP="00F44354">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F44354" w:rsidRDefault="00F44354" w:rsidP="00F44354">
      <w:pPr>
        <w:keepNext/>
        <w:widowControl w:val="0"/>
        <w:tabs>
          <w:tab w:val="right" w:pos="1331"/>
        </w:tabs>
        <w:bidi/>
        <w:spacing w:after="0" w:line="240" w:lineRule="auto"/>
        <w:ind w:hanging="86"/>
        <w:contextualSpacing/>
        <w:mirrorIndents/>
        <w:jc w:val="both"/>
        <w:rPr>
          <w:rFonts w:asciiTheme="majorBidi" w:hAnsiTheme="majorBidi" w:cstheme="majorBidi"/>
          <w:b/>
          <w:bCs/>
          <w:color w:val="062F03"/>
          <w:sz w:val="20"/>
          <w:szCs w:val="20"/>
          <w:rtl/>
        </w:rPr>
      </w:pPr>
    </w:p>
    <w:p w:rsidR="00F44354" w:rsidRDefault="00F44354" w:rsidP="00F44354">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F44354" w:rsidRDefault="00F44354" w:rsidP="00F44354">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F44354" w:rsidRDefault="00F44354" w:rsidP="00F44354">
      <w:pPr>
        <w:keepNext/>
        <w:widowControl w:val="0"/>
        <w:tabs>
          <w:tab w:val="right" w:pos="1331"/>
        </w:tabs>
        <w:bidi/>
        <w:spacing w:after="0" w:line="240" w:lineRule="auto"/>
        <w:ind w:hanging="86"/>
        <w:contextualSpacing/>
        <w:mirrorIndents/>
        <w:jc w:val="both"/>
        <w:rPr>
          <w:rFonts w:asciiTheme="majorBidi" w:hAnsiTheme="majorBidi" w:cstheme="majorBidi"/>
          <w:color w:val="C00000"/>
          <w:sz w:val="12"/>
          <w:szCs w:val="10"/>
          <w:rtl/>
        </w:rPr>
      </w:pPr>
    </w:p>
    <w:p w:rsidR="00F44354" w:rsidRDefault="00F44354" w:rsidP="00F44354">
      <w:pPr>
        <w:keepNext/>
        <w:keepLines/>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F44354" w:rsidRDefault="00F44354" w:rsidP="00F44354">
      <w:pPr>
        <w:keepNext/>
        <w:keepLines/>
        <w:widowControl w:val="0"/>
        <w:tabs>
          <w:tab w:val="right" w:pos="56"/>
        </w:tabs>
        <w:bidi/>
        <w:spacing w:after="0"/>
        <w:ind w:hanging="85"/>
        <w:contextualSpacing/>
        <w:jc w:val="both"/>
        <w:rPr>
          <w:rFonts w:asciiTheme="majorBidi" w:hAnsiTheme="majorBidi" w:cstheme="majorBidi"/>
          <w:sz w:val="28"/>
          <w:szCs w:val="28"/>
          <w:rtl/>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F44354" w:rsidRDefault="00F44354" w:rsidP="00F44354">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F44354" w:rsidRDefault="00F44354" w:rsidP="00F44354">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F44354" w:rsidRDefault="00F44354" w:rsidP="00F44354">
      <w:pPr>
        <w:keepNext/>
        <w:keepLines/>
        <w:widowControl w:val="0"/>
        <w:tabs>
          <w:tab w:val="right" w:pos="1331"/>
        </w:tabs>
        <w:bidi/>
        <w:spacing w:after="0"/>
        <w:ind w:hanging="85"/>
        <w:contextualSpacing/>
        <w:jc w:val="both"/>
        <w:rPr>
          <w:rFonts w:asciiTheme="majorBidi" w:hAnsiTheme="majorBidi" w:cstheme="majorBidi"/>
          <w:sz w:val="28"/>
          <w:szCs w:val="28"/>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F44354" w:rsidRDefault="00F44354" w:rsidP="00F44354">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F44354" w:rsidRDefault="00F44354" w:rsidP="00F44354">
      <w:pPr>
        <w:keepNext/>
        <w:keepLines/>
        <w:widowControl w:val="0"/>
        <w:tabs>
          <w:tab w:val="right" w:pos="1331"/>
        </w:tabs>
        <w:bidi/>
        <w:spacing w:after="0"/>
        <w:ind w:hanging="85"/>
        <w:contextualSpacing/>
        <w:jc w:val="both"/>
        <w:rPr>
          <w:rFonts w:asciiTheme="majorBidi" w:hAnsiTheme="majorBidi" w:cstheme="majorBidi"/>
          <w:sz w:val="12"/>
          <w:szCs w:val="10"/>
          <w:rtl/>
        </w:rPr>
      </w:pPr>
    </w:p>
    <w:p w:rsidR="00F44354" w:rsidRDefault="00F44354" w:rsidP="00F44354">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F44354" w:rsidRDefault="00F44354" w:rsidP="00F44354">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F44354" w:rsidRDefault="00F44354" w:rsidP="00F44354">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F44354" w:rsidRDefault="00F44354" w:rsidP="00F44354">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F44354" w:rsidRDefault="00F44354" w:rsidP="00F44354">
      <w:pPr>
        <w:keepNext/>
        <w:keepLines/>
        <w:widowControl w:val="0"/>
        <w:tabs>
          <w:tab w:val="right" w:pos="1331"/>
        </w:tabs>
        <w:bidi/>
        <w:spacing w:after="0"/>
        <w:ind w:hanging="85"/>
        <w:contextualSpacing/>
        <w:jc w:val="right"/>
        <w:rPr>
          <w:rFonts w:asciiTheme="majorBidi" w:hAnsiTheme="majorBidi" w:cstheme="majorBidi"/>
          <w:sz w:val="32"/>
          <w:szCs w:val="32"/>
          <w:rtl/>
        </w:rPr>
      </w:pPr>
      <w:r>
        <w:rPr>
          <w:rFonts w:asciiTheme="majorBidi" w:hAnsiTheme="majorBidi" w:cstheme="majorBidi"/>
          <w:sz w:val="32"/>
          <w:szCs w:val="32"/>
          <w:rtl/>
        </w:rPr>
        <w:t>سید مهدی ( حبیبی) امین</w:t>
      </w:r>
    </w:p>
    <w:p w:rsidR="004653E0" w:rsidRPr="00316693" w:rsidRDefault="004653E0" w:rsidP="00316693">
      <w:pPr>
        <w:widowControl w:val="0"/>
        <w:autoSpaceDE w:val="0"/>
        <w:autoSpaceDN w:val="0"/>
        <w:bidi/>
        <w:adjustRightInd w:val="0"/>
        <w:contextualSpacing/>
        <w:jc w:val="center"/>
        <w:rPr>
          <w:rFonts w:ascii="Times New Roman" w:hAnsi="Times New Roman" w:cs="Times New Roman"/>
          <w:bCs/>
          <w:sz w:val="88"/>
          <w:szCs w:val="88"/>
          <w:rtl/>
          <w:lang w:bidi="fa-IR"/>
        </w:rPr>
      </w:pPr>
    </w:p>
    <w:p w:rsidR="004653E0" w:rsidRDefault="004653E0" w:rsidP="00316693">
      <w:pPr>
        <w:widowControl w:val="0"/>
        <w:autoSpaceDE w:val="0"/>
        <w:autoSpaceDN w:val="0"/>
        <w:bidi/>
        <w:adjustRightInd w:val="0"/>
        <w:contextualSpacing/>
        <w:jc w:val="both"/>
        <w:rPr>
          <w:rFonts w:ascii="Times New Roman" w:hAnsi="Times New Roman" w:cs="Times New Roman" w:hint="cs"/>
          <w:bCs/>
          <w:sz w:val="24"/>
          <w:rtl/>
        </w:rPr>
      </w:pPr>
    </w:p>
    <w:p w:rsidR="00F44354" w:rsidRDefault="00F44354" w:rsidP="00F44354">
      <w:pPr>
        <w:widowControl w:val="0"/>
        <w:bidi/>
        <w:spacing w:after="0"/>
        <w:contextualSpacing/>
        <w:rPr>
          <w:rFonts w:ascii="Times New Roman" w:hAnsi="Times New Roman" w:cs="Times New Roman"/>
          <w:color w:val="FFC000"/>
          <w:sz w:val="144"/>
          <w:szCs w:val="144"/>
          <w:highlight w:val="darkGreen"/>
          <w:lang w:bidi="fa-IR"/>
        </w:rPr>
      </w:pPr>
    </w:p>
    <w:p w:rsidR="00F44354" w:rsidRDefault="00F44354" w:rsidP="00F44354">
      <w:pPr>
        <w:widowControl w:val="0"/>
        <w:bidi/>
        <w:spacing w:after="0"/>
        <w:contextualSpacing/>
        <w:rPr>
          <w:rFonts w:ascii="Times New Roman" w:eastAsia="Times New Roman" w:hAnsi="Times New Roman" w:cs="Times New Roman"/>
          <w:color w:val="FFC000"/>
          <w:sz w:val="56"/>
          <w:szCs w:val="56"/>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p>
    <w:p w:rsidR="004653E0" w:rsidRPr="00316693" w:rsidRDefault="004653E0" w:rsidP="00316693">
      <w:pPr>
        <w:widowControl w:val="0"/>
        <w:autoSpaceDE w:val="0"/>
        <w:autoSpaceDN w:val="0"/>
        <w:bidi/>
        <w:adjustRightInd w:val="0"/>
        <w:contextualSpacing/>
        <w:jc w:val="both"/>
        <w:rPr>
          <w:rFonts w:ascii="Times New Roman" w:hAnsi="Times New Roman" w:cs="Times New Roman"/>
          <w:bCs/>
          <w:sz w:val="24"/>
          <w:rtl/>
        </w:rPr>
      </w:pPr>
    </w:p>
    <w:p w:rsidR="004653E0" w:rsidRPr="00316693" w:rsidRDefault="004653E0" w:rsidP="00316693">
      <w:pPr>
        <w:widowControl w:val="0"/>
        <w:autoSpaceDE w:val="0"/>
        <w:autoSpaceDN w:val="0"/>
        <w:bidi/>
        <w:adjustRightInd w:val="0"/>
        <w:contextualSpacing/>
        <w:jc w:val="both"/>
        <w:rPr>
          <w:rFonts w:ascii="Times New Roman" w:hAnsi="Times New Roman" w:cs="Times New Roman"/>
          <w:bCs/>
          <w:sz w:val="24"/>
          <w:rtl/>
        </w:rPr>
      </w:pPr>
    </w:p>
    <w:p w:rsidR="004653E0" w:rsidRPr="00316693" w:rsidRDefault="004653E0" w:rsidP="00316693">
      <w:pPr>
        <w:widowControl w:val="0"/>
        <w:autoSpaceDE w:val="0"/>
        <w:autoSpaceDN w:val="0"/>
        <w:bidi/>
        <w:adjustRightInd w:val="0"/>
        <w:contextualSpacing/>
        <w:jc w:val="both"/>
        <w:rPr>
          <w:rFonts w:ascii="Times New Roman" w:hAnsi="Times New Roman" w:cs="Times New Roman"/>
          <w:bCs/>
          <w:sz w:val="24"/>
          <w:rtl/>
        </w:rPr>
      </w:pPr>
    </w:p>
    <w:p w:rsidR="004653E0" w:rsidRPr="00316693" w:rsidRDefault="004653E0" w:rsidP="00316693">
      <w:pPr>
        <w:widowControl w:val="0"/>
        <w:autoSpaceDE w:val="0"/>
        <w:autoSpaceDN w:val="0"/>
        <w:bidi/>
        <w:adjustRightInd w:val="0"/>
        <w:jc w:val="center"/>
        <w:rPr>
          <w:rFonts w:ascii="Times New Roman" w:hAnsi="Times New Roman" w:cs="Times New Roman"/>
          <w:bCs/>
          <w:color w:val="002060"/>
          <w:sz w:val="56"/>
          <w:szCs w:val="56"/>
          <w:rtl/>
        </w:rPr>
      </w:pPr>
      <w:r w:rsidRPr="00316693">
        <w:rPr>
          <w:rFonts w:ascii="Times New Roman" w:hAnsi="Times New Roman" w:cs="Times New Roman"/>
          <w:color w:val="002060"/>
          <w:sz w:val="72"/>
          <w:szCs w:val="72"/>
          <w:rtl/>
        </w:rPr>
        <w:t xml:space="preserve">  </w:t>
      </w:r>
    </w:p>
    <w:p w:rsidR="004653E0" w:rsidRPr="00316693" w:rsidRDefault="004653E0" w:rsidP="00316693">
      <w:pPr>
        <w:widowControl w:val="0"/>
        <w:autoSpaceDE w:val="0"/>
        <w:autoSpaceDN w:val="0"/>
        <w:bidi/>
        <w:adjustRightInd w:val="0"/>
        <w:jc w:val="center"/>
        <w:rPr>
          <w:rFonts w:ascii="Times New Roman" w:hAnsi="Times New Roman" w:cs="Times New Roman"/>
          <w:bCs/>
          <w:sz w:val="110"/>
          <w:szCs w:val="48"/>
        </w:rPr>
      </w:pPr>
      <w:r w:rsidRPr="00316693">
        <w:rPr>
          <w:rFonts w:ascii="Times New Roman" w:hAnsi="Times New Roman" w:cs="Times New Roman"/>
          <w:bCs/>
          <w:color w:val="002060"/>
          <w:sz w:val="56"/>
          <w:szCs w:val="56"/>
          <w:rtl/>
        </w:rPr>
        <w:t xml:space="preserve">دودمان فرزندان ابراهیم </w:t>
      </w:r>
      <w:r w:rsidRPr="00316693">
        <w:rPr>
          <w:rFonts w:ascii="Times New Roman" w:hAnsi="Times New Roman" w:cs="Times New Roman"/>
          <w:bCs/>
          <w:color w:val="002060"/>
          <w:sz w:val="48"/>
          <w:szCs w:val="40"/>
          <w:rtl/>
        </w:rPr>
        <w:t>ع</w:t>
      </w:r>
      <w:r w:rsidRPr="00316693">
        <w:rPr>
          <w:rFonts w:ascii="Times New Roman" w:hAnsi="Times New Roman" w:cs="Times New Roman"/>
          <w:bCs/>
          <w:color w:val="002060"/>
          <w:sz w:val="42"/>
          <w:szCs w:val="36"/>
          <w:rtl/>
        </w:rPr>
        <w:t>،</w:t>
      </w:r>
    </w:p>
    <w:p w:rsidR="004653E0" w:rsidRPr="00F44354" w:rsidRDefault="004653E0" w:rsidP="00316693">
      <w:pPr>
        <w:widowControl w:val="0"/>
        <w:autoSpaceDE w:val="0"/>
        <w:autoSpaceDN w:val="0"/>
        <w:bidi/>
        <w:adjustRightInd w:val="0"/>
        <w:jc w:val="center"/>
        <w:rPr>
          <w:rFonts w:ascii="Times New Roman" w:hAnsi="Times New Roman" w:cs="Times New Roman"/>
          <w:bCs/>
          <w:sz w:val="144"/>
          <w:szCs w:val="52"/>
        </w:rPr>
      </w:pPr>
      <w:r w:rsidRPr="00F44354">
        <w:rPr>
          <w:rFonts w:ascii="Times New Roman" w:hAnsi="Times New Roman" w:cs="Times New Roman"/>
          <w:bCs/>
          <w:color w:val="002060"/>
          <w:sz w:val="96"/>
          <w:szCs w:val="96"/>
          <w:rtl/>
          <w:lang w:bidi="fa-IR"/>
        </w:rPr>
        <w:t>2</w:t>
      </w:r>
      <w:r w:rsidRPr="00F44354">
        <w:rPr>
          <w:rFonts w:ascii="Times New Roman" w:hAnsi="Times New Roman" w:cs="Times New Roman"/>
          <w:bCs/>
          <w:color w:val="002060"/>
          <w:sz w:val="144"/>
          <w:szCs w:val="144"/>
          <w:rtl/>
          <w:lang w:bidi="fa-IR"/>
        </w:rPr>
        <w:t xml:space="preserve"> </w:t>
      </w:r>
      <w:r w:rsidRPr="00F44354">
        <w:rPr>
          <w:rFonts w:ascii="Times New Roman" w:hAnsi="Times New Roman" w:cs="Times New Roman"/>
          <w:bCs/>
          <w:color w:val="002060"/>
          <w:sz w:val="96"/>
          <w:szCs w:val="96"/>
          <w:rtl/>
          <w:lang w:bidi="fa-IR"/>
        </w:rPr>
        <w:t>-  بنی اسرائیل</w:t>
      </w:r>
    </w:p>
    <w:p w:rsidR="004653E0" w:rsidRPr="00316693" w:rsidRDefault="004653E0" w:rsidP="00316693">
      <w:pPr>
        <w:widowControl w:val="0"/>
        <w:bidi/>
        <w:contextualSpacing/>
        <w:jc w:val="center"/>
        <w:rPr>
          <w:rFonts w:ascii="Times New Roman" w:hAnsi="Times New Roman" w:cs="Times New Roman"/>
          <w:b/>
          <w:bCs/>
          <w:sz w:val="32"/>
          <w:szCs w:val="32"/>
        </w:rPr>
      </w:pPr>
    </w:p>
    <w:p w:rsidR="004653E0" w:rsidRPr="00316693" w:rsidRDefault="004653E0" w:rsidP="00316693">
      <w:pPr>
        <w:widowControl w:val="0"/>
        <w:bidi/>
        <w:contextualSpacing/>
        <w:jc w:val="center"/>
        <w:rPr>
          <w:rFonts w:ascii="Times New Roman" w:hAnsi="Times New Roman" w:cs="Times New Roman"/>
          <w:b/>
          <w:bCs/>
          <w:sz w:val="32"/>
          <w:szCs w:val="32"/>
        </w:rPr>
      </w:pPr>
    </w:p>
    <w:p w:rsidR="004653E0" w:rsidRPr="00316693" w:rsidRDefault="004653E0" w:rsidP="00316693">
      <w:pPr>
        <w:widowControl w:val="0"/>
        <w:bidi/>
        <w:contextualSpacing/>
        <w:jc w:val="center"/>
        <w:rPr>
          <w:rFonts w:ascii="Times New Roman" w:hAnsi="Times New Roman" w:cs="Times New Roman"/>
          <w:b/>
          <w:bCs/>
          <w:sz w:val="32"/>
          <w:szCs w:val="32"/>
        </w:rPr>
      </w:pPr>
    </w:p>
    <w:p w:rsidR="004653E0" w:rsidRPr="00316693" w:rsidRDefault="004653E0" w:rsidP="00316693">
      <w:pPr>
        <w:widowControl w:val="0"/>
        <w:bidi/>
        <w:contextualSpacing/>
        <w:jc w:val="center"/>
        <w:rPr>
          <w:rFonts w:ascii="Times New Roman" w:hAnsi="Times New Roman" w:cs="Times New Roman"/>
          <w:b/>
          <w:bCs/>
          <w:sz w:val="32"/>
          <w:szCs w:val="32"/>
        </w:rPr>
      </w:pPr>
    </w:p>
    <w:p w:rsidR="004653E0" w:rsidRPr="00316693" w:rsidRDefault="004653E0" w:rsidP="00316693">
      <w:pPr>
        <w:widowControl w:val="0"/>
        <w:bidi/>
        <w:contextualSpacing/>
        <w:jc w:val="center"/>
        <w:rPr>
          <w:rFonts w:ascii="Times New Roman" w:hAnsi="Times New Roman" w:cs="Times New Roman"/>
          <w:b/>
          <w:bCs/>
          <w:sz w:val="32"/>
          <w:szCs w:val="32"/>
        </w:rPr>
      </w:pPr>
    </w:p>
    <w:p w:rsidR="004653E0" w:rsidRPr="00316693" w:rsidRDefault="004653E0" w:rsidP="00316693">
      <w:pPr>
        <w:widowControl w:val="0"/>
        <w:bidi/>
        <w:contextualSpacing/>
        <w:jc w:val="center"/>
        <w:rPr>
          <w:rFonts w:ascii="Times New Roman" w:hAnsi="Times New Roman" w:cs="Times New Roman"/>
          <w:b/>
          <w:bCs/>
          <w:sz w:val="32"/>
          <w:szCs w:val="32"/>
        </w:rPr>
      </w:pPr>
    </w:p>
    <w:p w:rsidR="004653E0" w:rsidRPr="00316693" w:rsidRDefault="004653E0" w:rsidP="00316693">
      <w:pPr>
        <w:widowControl w:val="0"/>
        <w:bidi/>
        <w:ind w:firstLine="720"/>
        <w:contextualSpacing/>
        <w:jc w:val="center"/>
        <w:rPr>
          <w:rFonts w:ascii="Times New Roman" w:hAnsi="Times New Roman" w:cs="Times New Roman"/>
          <w:b/>
          <w:bCs/>
          <w:sz w:val="44"/>
          <w:szCs w:val="44"/>
          <w:rtl/>
          <w:lang w:bidi="fa-IR"/>
        </w:rPr>
      </w:pPr>
    </w:p>
    <w:p w:rsidR="004653E0" w:rsidRPr="00316693" w:rsidRDefault="004653E0" w:rsidP="00316693">
      <w:pPr>
        <w:widowControl w:val="0"/>
        <w:bidi/>
        <w:ind w:firstLine="720"/>
        <w:contextualSpacing/>
        <w:jc w:val="center"/>
        <w:rPr>
          <w:rFonts w:ascii="Times New Roman" w:hAnsi="Times New Roman" w:cs="Times New Roman"/>
          <w:b/>
          <w:bCs/>
          <w:sz w:val="52"/>
          <w:szCs w:val="52"/>
        </w:rPr>
      </w:pPr>
    </w:p>
    <w:p w:rsidR="00F44354" w:rsidRDefault="00F44354">
      <w:pPr>
        <w:rPr>
          <w:rFonts w:ascii="Times New Roman" w:hAnsi="Times New Roman" w:cs="Times New Roman"/>
          <w:b/>
          <w:bCs/>
          <w:sz w:val="52"/>
          <w:szCs w:val="52"/>
          <w:rtl/>
        </w:rPr>
      </w:pPr>
      <w:r>
        <w:rPr>
          <w:rFonts w:ascii="Times New Roman" w:hAnsi="Times New Roman" w:cs="Times New Roman"/>
          <w:b/>
          <w:bCs/>
          <w:sz w:val="52"/>
          <w:szCs w:val="52"/>
          <w:rtl/>
        </w:rPr>
        <w:br w:type="page"/>
      </w:r>
    </w:p>
    <w:p w:rsidR="004653E0" w:rsidRPr="00316693" w:rsidRDefault="004653E0" w:rsidP="00316693">
      <w:pPr>
        <w:widowControl w:val="0"/>
        <w:bidi/>
        <w:ind w:firstLine="720"/>
        <w:contextualSpacing/>
        <w:jc w:val="center"/>
        <w:rPr>
          <w:rFonts w:ascii="Times New Roman" w:hAnsi="Times New Roman" w:cs="Times New Roman"/>
          <w:b/>
          <w:bCs/>
          <w:sz w:val="52"/>
          <w:szCs w:val="52"/>
          <w:rtl/>
        </w:rPr>
      </w:pPr>
      <w:r w:rsidRPr="00316693">
        <w:rPr>
          <w:rFonts w:ascii="Times New Roman" w:hAnsi="Times New Roman" w:cs="Times New Roman"/>
          <w:b/>
          <w:bCs/>
          <w:sz w:val="52"/>
          <w:szCs w:val="52"/>
          <w:rtl/>
        </w:rPr>
        <w:lastRenderedPageBreak/>
        <w:t>فصل اول</w:t>
      </w:r>
    </w:p>
    <w:p w:rsidR="004653E0" w:rsidRPr="00F44354" w:rsidRDefault="004653E0" w:rsidP="00316693">
      <w:pPr>
        <w:pStyle w:val="Heading6"/>
        <w:widowControl w:val="0"/>
        <w:bidi/>
        <w:contextualSpacing/>
        <w:jc w:val="center"/>
        <w:rPr>
          <w:rFonts w:ascii="Times New Roman" w:hAnsi="Times New Roman"/>
          <w:b/>
          <w:bCs/>
          <w:i w:val="0"/>
          <w:iCs w:val="0"/>
          <w:color w:val="auto"/>
          <w:sz w:val="44"/>
          <w:szCs w:val="44"/>
        </w:rPr>
      </w:pPr>
      <w:r w:rsidRPr="00F44354">
        <w:rPr>
          <w:rFonts w:ascii="Times New Roman" w:hAnsi="Times New Roman"/>
          <w:b/>
          <w:bCs/>
          <w:i w:val="0"/>
          <w:iCs w:val="0"/>
          <w:color w:val="auto"/>
          <w:sz w:val="48"/>
          <w:szCs w:val="48"/>
        </w:rPr>
        <w:t xml:space="preserve">       </w:t>
      </w:r>
      <w:r w:rsidRPr="00F44354">
        <w:rPr>
          <w:rFonts w:ascii="Times New Roman" w:hAnsi="Times New Roman"/>
          <w:b/>
          <w:bCs/>
          <w:i w:val="0"/>
          <w:iCs w:val="0"/>
          <w:color w:val="auto"/>
          <w:sz w:val="48"/>
          <w:szCs w:val="48"/>
          <w:rtl/>
        </w:rPr>
        <w:t>كليات تاريخچه بني اسرائيل</w:t>
      </w:r>
    </w:p>
    <w:p w:rsidR="004653E0" w:rsidRPr="00316693" w:rsidRDefault="004653E0" w:rsidP="00316693">
      <w:pPr>
        <w:pStyle w:val="Footer"/>
        <w:widowControl w:val="0"/>
        <w:bidi/>
        <w:spacing w:line="276" w:lineRule="auto"/>
        <w:contextualSpacing/>
        <w:jc w:val="center"/>
        <w:rPr>
          <w:rFonts w:ascii="Times New Roman" w:hAnsi="Times New Roman" w:cs="Times New Roman" w:hint="cs"/>
          <w:rtl/>
          <w:lang w:bidi="fa-IR"/>
        </w:rPr>
      </w:pPr>
    </w:p>
    <w:p w:rsidR="004653E0" w:rsidRPr="00316693" w:rsidRDefault="004653E0" w:rsidP="00316693">
      <w:pPr>
        <w:pStyle w:val="Footer"/>
        <w:widowControl w:val="0"/>
        <w:bidi/>
        <w:spacing w:line="276" w:lineRule="auto"/>
        <w:contextualSpacing/>
        <w:jc w:val="center"/>
        <w:rPr>
          <w:rFonts w:ascii="Times New Roman" w:hAnsi="Times New Roman" w:cs="Times New Roman"/>
          <w:sz w:val="2"/>
          <w:szCs w:val="2"/>
          <w:rtl/>
        </w:rPr>
      </w:pPr>
    </w:p>
    <w:p w:rsidR="004653E0" w:rsidRPr="00316693" w:rsidRDefault="004653E0" w:rsidP="00316693">
      <w:pPr>
        <w:pStyle w:val="FootnoteText"/>
        <w:widowControl w:val="0"/>
        <w:spacing w:line="276" w:lineRule="auto"/>
        <w:contextualSpacing/>
        <w:jc w:val="both"/>
        <w:rPr>
          <w:rFonts w:cs="Times New Roman"/>
          <w:szCs w:val="10"/>
          <w:rtl/>
        </w:rPr>
      </w:pPr>
    </w:p>
    <w:p w:rsidR="004653E0" w:rsidRPr="00316693" w:rsidRDefault="004653E0" w:rsidP="00316693">
      <w:pPr>
        <w:pStyle w:val="FootnoteText"/>
        <w:widowControl w:val="0"/>
        <w:spacing w:line="276" w:lineRule="auto"/>
        <w:contextualSpacing/>
        <w:jc w:val="both"/>
        <w:rPr>
          <w:rFonts w:cs="Times New Roman"/>
          <w:rtl/>
        </w:rPr>
      </w:pPr>
      <w:r w:rsidRPr="00316693">
        <w:rPr>
          <w:rFonts w:cs="Times New Roman"/>
          <w:rtl/>
        </w:rPr>
        <w:tab/>
      </w:r>
      <w:r w:rsidRPr="00316693">
        <w:rPr>
          <w:rFonts w:cs="Times New Roman"/>
          <w:rtl/>
        </w:rPr>
        <w:tab/>
      </w:r>
    </w:p>
    <w:p w:rsidR="005129EF" w:rsidRPr="00F44354" w:rsidRDefault="004653E0" w:rsidP="00F44354">
      <w:pPr>
        <w:widowControl w:val="0"/>
        <w:bidi/>
        <w:contextualSpacing/>
        <w:jc w:val="both"/>
        <w:rPr>
          <w:rFonts w:ascii="Times New Roman" w:hAnsi="Times New Roman" w:cs="Times New Roman"/>
          <w:b/>
          <w:bCs/>
          <w:sz w:val="16"/>
          <w:szCs w:val="24"/>
          <w:u w:val="single"/>
          <w:rtl/>
        </w:rPr>
      </w:pPr>
      <w:r w:rsidRPr="00F44354">
        <w:rPr>
          <w:rFonts w:ascii="Times New Roman" w:hAnsi="Times New Roman" w:cs="Times New Roman"/>
          <w:b/>
          <w:bCs/>
          <w:sz w:val="8"/>
          <w:szCs w:val="18"/>
          <w:u w:val="single"/>
          <w:rtl/>
        </w:rPr>
        <w:t xml:space="preserve">مستند: </w:t>
      </w:r>
      <w:r w:rsidR="00F44354">
        <w:rPr>
          <w:rFonts w:ascii="Times New Roman" w:hAnsi="Times New Roman" w:cs="Times New Roman"/>
          <w:b/>
          <w:bCs/>
          <w:sz w:val="8"/>
          <w:szCs w:val="24"/>
          <w:u w:val="single"/>
          <w:rtl/>
        </w:rPr>
        <w:t>آي</w:t>
      </w:r>
      <w:r w:rsidR="00F44354">
        <w:rPr>
          <w:rFonts w:ascii="Times New Roman" w:hAnsi="Times New Roman" w:cs="Times New Roman" w:hint="cs"/>
          <w:b/>
          <w:bCs/>
          <w:sz w:val="8"/>
          <w:szCs w:val="24"/>
          <w:u w:val="single"/>
          <w:rtl/>
        </w:rPr>
        <w:t>ه3</w:t>
      </w:r>
      <w:r w:rsidR="00F44354">
        <w:rPr>
          <w:rFonts w:ascii="Times New Roman" w:hAnsi="Times New Roman" w:cs="Times New Roman"/>
          <w:b/>
          <w:bCs/>
          <w:sz w:val="8"/>
          <w:szCs w:val="24"/>
          <w:u w:val="single"/>
          <w:rtl/>
        </w:rPr>
        <w:t xml:space="preserve"> سور</w:t>
      </w:r>
      <w:r w:rsidR="00F44354">
        <w:rPr>
          <w:rFonts w:ascii="Times New Roman" w:hAnsi="Times New Roman" w:cs="Times New Roman" w:hint="cs"/>
          <w:b/>
          <w:bCs/>
          <w:sz w:val="8"/>
          <w:szCs w:val="24"/>
          <w:u w:val="single"/>
          <w:rtl/>
        </w:rPr>
        <w:t>ه</w:t>
      </w:r>
      <w:r w:rsidRPr="00F44354">
        <w:rPr>
          <w:rFonts w:ascii="Times New Roman" w:hAnsi="Times New Roman" w:cs="Times New Roman"/>
          <w:b/>
          <w:bCs/>
          <w:sz w:val="8"/>
          <w:szCs w:val="24"/>
          <w:u w:val="single"/>
          <w:rtl/>
        </w:rPr>
        <w:t xml:space="preserve"> اسري" وَآتَينا موُسي َالكِتابَ وَجَعَلناهُ هُديً لِبَني اِسرائيلَ</w:t>
      </w:r>
      <w:r w:rsidRPr="00F44354">
        <w:rPr>
          <w:rFonts w:ascii="Times New Roman" w:hAnsi="Times New Roman" w:cs="Times New Roman"/>
          <w:b/>
          <w:bCs/>
          <w:sz w:val="12"/>
          <w:szCs w:val="14"/>
          <w:u w:val="single"/>
          <w:rtl/>
        </w:rPr>
        <w:t>...</w:t>
      </w:r>
      <w:r w:rsidRPr="00F44354">
        <w:rPr>
          <w:rFonts w:ascii="Times New Roman" w:hAnsi="Times New Roman" w:cs="Times New Roman"/>
          <w:b/>
          <w:bCs/>
          <w:sz w:val="8"/>
          <w:szCs w:val="24"/>
          <w:u w:val="single"/>
          <w:rtl/>
        </w:rPr>
        <w:t>ذُرّيَّةَ مَن  حَمَلنا مَعَ نوُحٍ ...."</w:t>
      </w:r>
    </w:p>
    <w:p w:rsidR="004653E0" w:rsidRPr="00F44354" w:rsidRDefault="004653E0" w:rsidP="00316693">
      <w:pPr>
        <w:widowControl w:val="0"/>
        <w:bidi/>
        <w:contextualSpacing/>
        <w:jc w:val="right"/>
        <w:rPr>
          <w:rFonts w:ascii="Times New Roman" w:hAnsi="Times New Roman" w:cs="Times New Roman"/>
          <w:b/>
          <w:bCs/>
          <w:sz w:val="16"/>
          <w:szCs w:val="24"/>
          <w:u w:val="single"/>
          <w:rtl/>
        </w:rPr>
      </w:pPr>
      <w:r w:rsidRPr="00F44354">
        <w:rPr>
          <w:rFonts w:ascii="Times New Roman" w:hAnsi="Times New Roman" w:cs="Times New Roman"/>
          <w:b/>
          <w:bCs/>
          <w:sz w:val="16"/>
          <w:szCs w:val="24"/>
          <w:u w:val="single"/>
          <w:rtl/>
        </w:rPr>
        <w:t>الميزان ج25ص66</w:t>
      </w:r>
    </w:p>
    <w:p w:rsidR="004653E0" w:rsidRPr="00316693" w:rsidRDefault="004653E0" w:rsidP="00316693">
      <w:pPr>
        <w:pStyle w:val="FootnoteText"/>
        <w:widowControl w:val="0"/>
        <w:spacing w:line="276" w:lineRule="auto"/>
        <w:contextualSpacing/>
        <w:jc w:val="both"/>
        <w:rPr>
          <w:rFonts w:cs="Times New Roman"/>
          <w:sz w:val="18"/>
          <w:szCs w:val="10"/>
          <w:rtl/>
        </w:rPr>
      </w:pPr>
    </w:p>
    <w:p w:rsidR="004653E0" w:rsidRPr="00316693" w:rsidRDefault="004653E0" w:rsidP="00F44354">
      <w:pPr>
        <w:pStyle w:val="Heading1"/>
      </w:pPr>
      <w:r w:rsidRPr="00316693">
        <w:rPr>
          <w:rtl/>
        </w:rPr>
        <w:t>بني اسرائيل، ذريّه كشتي نشينان نوح</w:t>
      </w:r>
      <w:r w:rsidRPr="00316693">
        <w:t xml:space="preserve"> </w:t>
      </w:r>
      <w:r w:rsidRPr="00316693">
        <w:rPr>
          <w:rtl/>
        </w:rPr>
        <w:t>"ع"</w:t>
      </w:r>
    </w:p>
    <w:p w:rsidR="004653E0" w:rsidRPr="00316693" w:rsidRDefault="004653E0" w:rsidP="00F44354">
      <w:pPr>
        <w:pStyle w:val="FootnoteText"/>
        <w:widowControl w:val="0"/>
        <w:spacing w:line="276" w:lineRule="auto"/>
        <w:ind w:firstLine="720"/>
        <w:contextualSpacing/>
        <w:jc w:val="both"/>
        <w:rPr>
          <w:rFonts w:cs="Times New Roman"/>
          <w:sz w:val="28"/>
          <w:szCs w:val="28"/>
        </w:rPr>
      </w:pPr>
      <w:r w:rsidRPr="00316693">
        <w:rPr>
          <w:rFonts w:cs="Times New Roman"/>
          <w:sz w:val="28"/>
          <w:szCs w:val="28"/>
          <w:rtl/>
        </w:rPr>
        <w:t>خداوند</w:t>
      </w:r>
      <w:r w:rsidRPr="00316693">
        <w:rPr>
          <w:rFonts w:cs="Times New Roman"/>
          <w:sz w:val="28"/>
          <w:szCs w:val="28"/>
        </w:rPr>
        <w:t xml:space="preserve"> </w:t>
      </w:r>
      <w:r w:rsidRPr="00316693">
        <w:rPr>
          <w:rFonts w:cs="Times New Roman"/>
          <w:sz w:val="28"/>
          <w:szCs w:val="28"/>
          <w:rtl/>
        </w:rPr>
        <w:t>سبحان دربار</w:t>
      </w:r>
      <w:r w:rsidR="00F44354">
        <w:rPr>
          <w:rFonts w:cs="Times New Roman" w:hint="cs"/>
          <w:sz w:val="28"/>
          <w:szCs w:val="28"/>
          <w:rtl/>
        </w:rPr>
        <w:t>ه</w:t>
      </w:r>
      <w:r w:rsidRPr="00316693">
        <w:rPr>
          <w:rFonts w:cs="Times New Roman"/>
          <w:sz w:val="28"/>
          <w:szCs w:val="28"/>
          <w:rtl/>
        </w:rPr>
        <w:t xml:space="preserve"> سرنشينان كشتي نوح "ع" وعده هاي جميل داده است. بعد از آن كه آن انسان هاي صالح معدود روي زمين را از غرق شدن نجات داد، فرمود:</w:t>
      </w:r>
    </w:p>
    <w:p w:rsidR="004653E0" w:rsidRPr="00316693" w:rsidRDefault="004653E0" w:rsidP="00316693">
      <w:pPr>
        <w:pStyle w:val="FootnoteText"/>
        <w:widowControl w:val="0"/>
        <w:spacing w:line="276" w:lineRule="auto"/>
        <w:contextualSpacing/>
        <w:jc w:val="both"/>
        <w:rPr>
          <w:rFonts w:cs="Times New Roman"/>
          <w:sz w:val="16"/>
          <w:szCs w:val="8"/>
        </w:rPr>
      </w:pPr>
    </w:p>
    <w:p w:rsidR="004653E0" w:rsidRPr="00316693" w:rsidRDefault="004653E0" w:rsidP="00316693">
      <w:pPr>
        <w:pStyle w:val="FootnoteText"/>
        <w:widowControl w:val="0"/>
        <w:spacing w:line="276" w:lineRule="auto"/>
        <w:contextualSpacing/>
        <w:jc w:val="both"/>
        <w:rPr>
          <w:rFonts w:cs="Times New Roman"/>
          <w:b/>
          <w:bCs/>
          <w:sz w:val="28"/>
          <w:szCs w:val="28"/>
          <w:rtl/>
        </w:rPr>
      </w:pPr>
      <w:r w:rsidRPr="00316693">
        <w:rPr>
          <w:rFonts w:cs="Times New Roman"/>
          <w:sz w:val="28"/>
          <w:szCs w:val="28"/>
        </w:rPr>
        <w:tab/>
      </w:r>
      <w:r w:rsidRPr="00316693">
        <w:rPr>
          <w:rFonts w:cs="Times New Roman"/>
          <w:sz w:val="28"/>
          <w:szCs w:val="28"/>
          <w:rtl/>
        </w:rPr>
        <w:t>«</w:t>
      </w:r>
      <w:r w:rsidRPr="00316693">
        <w:rPr>
          <w:rFonts w:cs="Times New Roman"/>
          <w:b/>
          <w:bCs/>
          <w:sz w:val="28"/>
          <w:szCs w:val="28"/>
          <w:rtl/>
        </w:rPr>
        <w:t xml:space="preserve"> اي نوح !  به سلامتي فرود آي،</w:t>
      </w:r>
    </w:p>
    <w:p w:rsidR="004653E0" w:rsidRPr="00316693" w:rsidRDefault="004653E0" w:rsidP="00316693">
      <w:pPr>
        <w:pStyle w:val="FootnoteText"/>
        <w:widowControl w:val="0"/>
        <w:spacing w:line="276" w:lineRule="auto"/>
        <w:ind w:left="792"/>
        <w:contextualSpacing/>
        <w:jc w:val="both"/>
        <w:rPr>
          <w:rFonts w:cs="Times New Roman"/>
          <w:b/>
          <w:bCs/>
          <w:sz w:val="28"/>
          <w:szCs w:val="28"/>
          <w:rtl/>
        </w:rPr>
      </w:pPr>
      <w:r w:rsidRPr="00316693">
        <w:rPr>
          <w:rFonts w:cs="Times New Roman"/>
          <w:b/>
          <w:bCs/>
          <w:sz w:val="28"/>
          <w:szCs w:val="28"/>
          <w:rtl/>
        </w:rPr>
        <w:t>و بركاتي كه شامل حال تو و حال امت هائي خواهد شد كه با تو بودند،  و امت هائي كه به زودي بهره مندشان خواهيم كرد،</w:t>
      </w:r>
    </w:p>
    <w:p w:rsidR="004653E0" w:rsidRPr="00316693" w:rsidRDefault="004653E0" w:rsidP="00316693">
      <w:pPr>
        <w:pStyle w:val="FootnoteText"/>
        <w:widowControl w:val="0"/>
        <w:spacing w:line="276" w:lineRule="auto"/>
        <w:ind w:left="720" w:firstLine="72"/>
        <w:contextualSpacing/>
        <w:jc w:val="both"/>
        <w:rPr>
          <w:rFonts w:cs="Times New Roman"/>
          <w:sz w:val="28"/>
          <w:szCs w:val="28"/>
          <w:rtl/>
        </w:rPr>
      </w:pPr>
      <w:r w:rsidRPr="00316693">
        <w:rPr>
          <w:rFonts w:cs="Times New Roman"/>
          <w:b/>
          <w:bCs/>
          <w:sz w:val="28"/>
          <w:szCs w:val="28"/>
          <w:rtl/>
        </w:rPr>
        <w:t xml:space="preserve"> و پس آنگاه به عذابي دردناك دچارشان مي كنيم.</w:t>
      </w:r>
      <w:r w:rsidRPr="00316693">
        <w:rPr>
          <w:rFonts w:cs="Times New Roman"/>
          <w:sz w:val="28"/>
          <w:szCs w:val="28"/>
          <w:rtl/>
        </w:rPr>
        <w:t>»</w:t>
      </w:r>
    </w:p>
    <w:p w:rsidR="004653E0" w:rsidRPr="00316693" w:rsidRDefault="004653E0" w:rsidP="00316693">
      <w:pPr>
        <w:pStyle w:val="FootnoteText"/>
        <w:widowControl w:val="0"/>
        <w:spacing w:line="276" w:lineRule="auto"/>
        <w:ind w:left="56"/>
        <w:contextualSpacing/>
        <w:jc w:val="both"/>
        <w:rPr>
          <w:rFonts w:cs="Times New Roman"/>
          <w:sz w:val="28"/>
          <w:szCs w:val="8"/>
          <w:rtl/>
        </w:rPr>
      </w:pPr>
    </w:p>
    <w:p w:rsidR="004653E0" w:rsidRPr="00316693" w:rsidRDefault="004653E0" w:rsidP="00316693">
      <w:pPr>
        <w:pStyle w:val="FootnoteText"/>
        <w:widowControl w:val="0"/>
        <w:spacing w:line="276" w:lineRule="auto"/>
        <w:contextualSpacing/>
        <w:jc w:val="both"/>
        <w:rPr>
          <w:rFonts w:cs="Times New Roman"/>
          <w:sz w:val="28"/>
          <w:szCs w:val="28"/>
          <w:rtl/>
        </w:rPr>
      </w:pPr>
      <w:r w:rsidRPr="00316693">
        <w:rPr>
          <w:rFonts w:cs="Times New Roman"/>
          <w:sz w:val="28"/>
          <w:szCs w:val="28"/>
          <w:rtl/>
        </w:rPr>
        <w:tab/>
        <w:t>در آغاز آيه 3 سورة اسري نشان مي دهد كه فرستادن كتاب براي موسي و هدايت بني اسرائيل به وسيلة آن، در حقيقت وفاي به همان وعدة نيكوئي است به پدرانشان يعني سرنشينان كشتي نوح داده بود و در عين حال اجراي سنت الهي است كه در امت هاي گذشته اعمال مي شد. گويا فرموده:  ما بر موسي كتاب فرستاديم و آن را هدايت بني اسرائيل قرار داديم  به خاطر اين كه بني اسرائيل ذرية همان هائي هستند كه ما با نوح سوار بر كشتي كرديم، و به آنها وعدة سلامتي و بركات و بهره مندي داديم!</w:t>
      </w:r>
    </w:p>
    <w:p w:rsidR="004653E0" w:rsidRPr="00316693" w:rsidRDefault="004653E0" w:rsidP="00316693">
      <w:pPr>
        <w:pStyle w:val="FootnoteText"/>
        <w:widowControl w:val="0"/>
        <w:spacing w:line="276" w:lineRule="auto"/>
        <w:contextualSpacing/>
        <w:jc w:val="both"/>
        <w:rPr>
          <w:rFonts w:cs="Times New Roman"/>
          <w:sz w:val="16"/>
          <w:szCs w:val="8"/>
          <w:rtl/>
        </w:rPr>
      </w:pPr>
    </w:p>
    <w:p w:rsidR="004653E0" w:rsidRPr="00316693" w:rsidRDefault="004653E0" w:rsidP="00316693">
      <w:pPr>
        <w:pStyle w:val="FootnoteText"/>
        <w:widowControl w:val="0"/>
        <w:spacing w:line="276" w:lineRule="auto"/>
        <w:contextualSpacing/>
        <w:jc w:val="both"/>
        <w:rPr>
          <w:rFonts w:cs="Times New Roman"/>
          <w:sz w:val="28"/>
          <w:szCs w:val="28"/>
          <w:rtl/>
        </w:rPr>
      </w:pPr>
      <w:r w:rsidRPr="00316693">
        <w:rPr>
          <w:rFonts w:cs="Times New Roman"/>
          <w:sz w:val="28"/>
          <w:szCs w:val="28"/>
          <w:rtl/>
        </w:rPr>
        <w:tab/>
        <w:t xml:space="preserve">مي فرمايد:  اين سنت هدايت و ارشاد و طريقة دعوت به توحيد عيناً همان سنتي است كه </w:t>
      </w:r>
      <w:r w:rsidRPr="00316693">
        <w:rPr>
          <w:rFonts w:cs="Times New Roman"/>
          <w:b/>
          <w:bCs/>
          <w:sz w:val="28"/>
          <w:szCs w:val="28"/>
          <w:rtl/>
        </w:rPr>
        <w:t>نوح</w:t>
      </w:r>
      <w:r w:rsidRPr="00316693">
        <w:rPr>
          <w:rFonts w:cs="Times New Roman"/>
          <w:sz w:val="28"/>
          <w:szCs w:val="28"/>
          <w:rtl/>
        </w:rPr>
        <w:t xml:space="preserve"> اولين مجري آن در عالم بشري بود، و با قيام به آن شكر نعمت هاي خدا را به جاي آورد و عبوديت خود را نسبت به خدا خالص كرد.</w:t>
      </w:r>
    </w:p>
    <w:p w:rsidR="004653E0" w:rsidRPr="00316693" w:rsidRDefault="004653E0" w:rsidP="00316693">
      <w:pPr>
        <w:pStyle w:val="FootnoteText"/>
        <w:widowControl w:val="0"/>
        <w:spacing w:line="276" w:lineRule="auto"/>
        <w:contextualSpacing/>
        <w:jc w:val="both"/>
        <w:rPr>
          <w:rFonts w:cs="Times New Roman"/>
          <w:sz w:val="28"/>
          <w:szCs w:val="8"/>
          <w:rtl/>
          <w:lang w:bidi="fa-IR"/>
        </w:rPr>
      </w:pPr>
    </w:p>
    <w:p w:rsidR="004653E0" w:rsidRPr="00316693" w:rsidRDefault="004653E0" w:rsidP="00316693">
      <w:pPr>
        <w:pStyle w:val="FootnoteText"/>
        <w:widowControl w:val="0"/>
        <w:spacing w:line="276" w:lineRule="auto"/>
        <w:contextualSpacing/>
        <w:jc w:val="both"/>
        <w:rPr>
          <w:rFonts w:cs="Times New Roman"/>
          <w:sz w:val="28"/>
          <w:szCs w:val="28"/>
          <w:rtl/>
        </w:rPr>
      </w:pPr>
      <w:r w:rsidRPr="00316693">
        <w:rPr>
          <w:rFonts w:cs="Times New Roman"/>
          <w:sz w:val="28"/>
          <w:szCs w:val="28"/>
          <w:rtl/>
        </w:rPr>
        <w:tab/>
        <w:t>خداي تعالي هم شكر خدمت او را گذاشت و سنت او را تا بقاي دنيا بقا داد و در همة عوالم بر او سلام كرد.  تا روز قيامت هر كلمة طيب و عمل صالحي كه از نسل بشر سر بزند خداي تعالي  نوح"ع" را شريك در اجر آن نموده است.</w:t>
      </w:r>
    </w:p>
    <w:p w:rsidR="004653E0" w:rsidRPr="00316693" w:rsidRDefault="004653E0" w:rsidP="00316693">
      <w:pPr>
        <w:pStyle w:val="FootnoteText"/>
        <w:widowControl w:val="0"/>
        <w:spacing w:line="276" w:lineRule="auto"/>
        <w:contextualSpacing/>
        <w:jc w:val="both"/>
        <w:rPr>
          <w:rFonts w:cs="Times New Roman"/>
          <w:sz w:val="28"/>
          <w:szCs w:val="10"/>
          <w:rtl/>
        </w:rPr>
      </w:pPr>
    </w:p>
    <w:p w:rsidR="004653E0" w:rsidRPr="00316693" w:rsidRDefault="004653E0" w:rsidP="00316693">
      <w:pPr>
        <w:pStyle w:val="FootnoteText"/>
        <w:widowControl w:val="0"/>
        <w:spacing w:line="276" w:lineRule="auto"/>
        <w:contextualSpacing/>
        <w:jc w:val="both"/>
        <w:rPr>
          <w:rFonts w:cs="Times New Roman"/>
          <w:sz w:val="28"/>
          <w:szCs w:val="28"/>
          <w:rtl/>
        </w:rPr>
      </w:pPr>
      <w:r w:rsidRPr="00316693">
        <w:rPr>
          <w:rFonts w:cs="Times New Roman"/>
          <w:sz w:val="28"/>
          <w:szCs w:val="28"/>
          <w:rtl/>
        </w:rPr>
        <w:tab/>
        <w:t xml:space="preserve">از </w:t>
      </w:r>
      <w:r w:rsidR="00F44354">
        <w:rPr>
          <w:rFonts w:cs="Times New Roman"/>
          <w:sz w:val="28"/>
          <w:szCs w:val="28"/>
          <w:rtl/>
        </w:rPr>
        <w:t>عبارت قرآني « وّجَعَلنا ذُرّيَّ</w:t>
      </w:r>
      <w:r w:rsidRPr="00316693">
        <w:rPr>
          <w:rFonts w:cs="Times New Roman"/>
          <w:sz w:val="28"/>
          <w:szCs w:val="28"/>
          <w:rtl/>
        </w:rPr>
        <w:t>تَهُ هُمُ الْباقينَ » به خوبي برمي آيد كه مردم امروز همه ذرية پسري و دختري نوح عليه السلام هستند</w:t>
      </w:r>
    </w:p>
    <w:p w:rsidR="004653E0" w:rsidRPr="00316693" w:rsidRDefault="004653E0" w:rsidP="00316693">
      <w:pPr>
        <w:widowControl w:val="0"/>
        <w:bidi/>
        <w:contextualSpacing/>
        <w:jc w:val="both"/>
        <w:rPr>
          <w:rFonts w:ascii="Times New Roman" w:hAnsi="Times New Roman" w:cs="Times New Roman"/>
          <w:sz w:val="8"/>
          <w:szCs w:val="18"/>
          <w:u w:val="single"/>
          <w:rtl/>
        </w:rPr>
      </w:pPr>
    </w:p>
    <w:p w:rsidR="004653E0" w:rsidRPr="00316693" w:rsidRDefault="004653E0" w:rsidP="00316693">
      <w:pPr>
        <w:widowControl w:val="0"/>
        <w:bidi/>
        <w:contextualSpacing/>
        <w:jc w:val="both"/>
        <w:rPr>
          <w:rFonts w:ascii="Times New Roman" w:hAnsi="Times New Roman" w:cs="Times New Roman"/>
          <w:sz w:val="8"/>
          <w:szCs w:val="18"/>
          <w:u w:val="single"/>
          <w:rtl/>
        </w:rPr>
      </w:pPr>
    </w:p>
    <w:p w:rsidR="00F44354" w:rsidRDefault="00F44354" w:rsidP="00F44354">
      <w:pPr>
        <w:bidi/>
        <w:rPr>
          <w:rFonts w:ascii="Times New Roman" w:hAnsi="Times New Roman" w:cs="Times New Roman"/>
          <w:sz w:val="8"/>
          <w:szCs w:val="18"/>
          <w:u w:val="single"/>
          <w:rtl/>
        </w:rPr>
      </w:pPr>
      <w:r>
        <w:rPr>
          <w:rFonts w:ascii="Times New Roman" w:hAnsi="Times New Roman" w:cs="Times New Roman"/>
          <w:sz w:val="8"/>
          <w:szCs w:val="18"/>
          <w:u w:val="single"/>
          <w:rtl/>
        </w:rPr>
        <w:br w:type="page"/>
      </w:r>
    </w:p>
    <w:p w:rsidR="00F44354" w:rsidRDefault="00F44354" w:rsidP="00316693">
      <w:pPr>
        <w:widowControl w:val="0"/>
        <w:bidi/>
        <w:contextualSpacing/>
        <w:jc w:val="both"/>
        <w:rPr>
          <w:rFonts w:ascii="Times New Roman" w:hAnsi="Times New Roman" w:cs="Times New Roman" w:hint="cs"/>
          <w:b/>
          <w:bCs/>
          <w:sz w:val="24"/>
          <w:szCs w:val="24"/>
          <w:u w:val="single"/>
          <w:rtl/>
        </w:rPr>
      </w:pPr>
    </w:p>
    <w:p w:rsidR="00F44354" w:rsidRPr="00F44354" w:rsidRDefault="004653E0" w:rsidP="00F44354">
      <w:pPr>
        <w:widowControl w:val="0"/>
        <w:bidi/>
        <w:contextualSpacing/>
        <w:jc w:val="both"/>
        <w:rPr>
          <w:rFonts w:ascii="Times New Roman" w:hAnsi="Times New Roman" w:cs="Times New Roman" w:hint="cs"/>
          <w:b/>
          <w:bCs/>
          <w:sz w:val="24"/>
          <w:szCs w:val="24"/>
          <w:u w:val="single"/>
          <w:rtl/>
        </w:rPr>
      </w:pPr>
      <w:r w:rsidRPr="00F44354">
        <w:rPr>
          <w:rFonts w:ascii="Times New Roman" w:hAnsi="Times New Roman" w:cs="Times New Roman"/>
          <w:b/>
          <w:bCs/>
          <w:sz w:val="24"/>
          <w:szCs w:val="24"/>
          <w:u w:val="single"/>
          <w:rtl/>
        </w:rPr>
        <w:t xml:space="preserve">مستند: </w:t>
      </w:r>
      <w:r w:rsidR="00F44354">
        <w:rPr>
          <w:rFonts w:ascii="Times New Roman" w:hAnsi="Times New Roman" w:cs="Times New Roman"/>
          <w:b/>
          <w:bCs/>
          <w:sz w:val="24"/>
          <w:szCs w:val="24"/>
          <w:u w:val="single"/>
          <w:rtl/>
        </w:rPr>
        <w:t>آي</w:t>
      </w:r>
      <w:r w:rsidR="00F44354">
        <w:rPr>
          <w:rFonts w:ascii="Times New Roman" w:hAnsi="Times New Roman" w:cs="Times New Roman" w:hint="cs"/>
          <w:b/>
          <w:bCs/>
          <w:sz w:val="24"/>
          <w:szCs w:val="24"/>
          <w:u w:val="single"/>
          <w:rtl/>
        </w:rPr>
        <w:t>ه</w:t>
      </w:r>
      <w:r w:rsidRPr="00F44354">
        <w:rPr>
          <w:rFonts w:ascii="Times New Roman" w:hAnsi="Times New Roman" w:cs="Times New Roman"/>
          <w:b/>
          <w:bCs/>
          <w:sz w:val="24"/>
          <w:szCs w:val="24"/>
          <w:u w:val="single"/>
          <w:rtl/>
        </w:rPr>
        <w:t xml:space="preserve"> 93 سورة آل عمران     " اِلاّ ما حَرَّمَ اِسرائيلَ   عَلي نَفسِهِ  .... " </w:t>
      </w:r>
    </w:p>
    <w:p w:rsidR="004653E0" w:rsidRPr="00F44354" w:rsidRDefault="004653E0" w:rsidP="00F44354">
      <w:pPr>
        <w:widowControl w:val="0"/>
        <w:bidi/>
        <w:contextualSpacing/>
        <w:jc w:val="right"/>
        <w:rPr>
          <w:rFonts w:ascii="Times New Roman" w:hAnsi="Times New Roman" w:cs="Times New Roman"/>
          <w:b/>
          <w:bCs/>
          <w:sz w:val="16"/>
          <w:szCs w:val="24"/>
          <w:u w:val="single"/>
          <w:rtl/>
        </w:rPr>
      </w:pPr>
      <w:r w:rsidRPr="00F44354">
        <w:rPr>
          <w:rFonts w:ascii="Times New Roman" w:hAnsi="Times New Roman" w:cs="Times New Roman"/>
          <w:b/>
          <w:bCs/>
          <w:sz w:val="16"/>
          <w:szCs w:val="24"/>
          <w:u w:val="single"/>
          <w:rtl/>
        </w:rPr>
        <w:t>الميزان ج6ص191و 244</w:t>
      </w:r>
    </w:p>
    <w:p w:rsidR="004653E0" w:rsidRPr="00316693" w:rsidRDefault="004653E0" w:rsidP="00316693">
      <w:pPr>
        <w:pStyle w:val="FootnoteText"/>
        <w:widowControl w:val="0"/>
        <w:spacing w:line="276" w:lineRule="auto"/>
        <w:contextualSpacing/>
        <w:jc w:val="both"/>
        <w:rPr>
          <w:rFonts w:cs="Times New Roman"/>
          <w:sz w:val="18"/>
          <w:szCs w:val="8"/>
          <w:rtl/>
        </w:rPr>
      </w:pPr>
    </w:p>
    <w:p w:rsidR="004653E0" w:rsidRPr="00316693" w:rsidRDefault="004653E0" w:rsidP="00F44354">
      <w:pPr>
        <w:pStyle w:val="Heading1"/>
      </w:pPr>
      <w:r w:rsidRPr="00316693">
        <w:rPr>
          <w:rtl/>
        </w:rPr>
        <w:t>اسرائيل كه بود؟</w:t>
      </w:r>
    </w:p>
    <w:p w:rsidR="004653E0" w:rsidRPr="00316693" w:rsidRDefault="004653E0" w:rsidP="00316693">
      <w:pPr>
        <w:pStyle w:val="FootnoteText"/>
        <w:widowControl w:val="0"/>
        <w:spacing w:line="276" w:lineRule="auto"/>
        <w:ind w:firstLine="720"/>
        <w:contextualSpacing/>
        <w:jc w:val="both"/>
        <w:rPr>
          <w:rFonts w:cs="Times New Roman"/>
          <w:sz w:val="28"/>
          <w:szCs w:val="28"/>
          <w:rtl/>
        </w:rPr>
      </w:pPr>
      <w:r w:rsidRPr="00316693">
        <w:rPr>
          <w:rFonts w:cs="Times New Roman"/>
          <w:sz w:val="28"/>
          <w:szCs w:val="28"/>
          <w:rtl/>
        </w:rPr>
        <w:t>منظور</w:t>
      </w:r>
      <w:r w:rsidRPr="00316693">
        <w:rPr>
          <w:rFonts w:cs="Times New Roman"/>
          <w:sz w:val="28"/>
          <w:szCs w:val="28"/>
        </w:rPr>
        <w:t xml:space="preserve"> </w:t>
      </w:r>
      <w:r w:rsidRPr="00316693">
        <w:rPr>
          <w:rFonts w:cs="Times New Roman"/>
          <w:sz w:val="28"/>
          <w:szCs w:val="28"/>
          <w:rtl/>
        </w:rPr>
        <w:t>از « اسرائيل » در آية فوق « يعقوب پيامبر» عليه السلام مي باشد.   اين كه او را « اسرائيل» گفته اند به خاطر آن است كه در راه خدا " م</w:t>
      </w:r>
      <w:r w:rsidR="005129EF" w:rsidRPr="00316693">
        <w:rPr>
          <w:rFonts w:cs="Times New Roman"/>
          <w:sz w:val="28"/>
          <w:szCs w:val="28"/>
          <w:rtl/>
        </w:rPr>
        <w:t>جاهد " بود، و به واسطة خداوند «</w:t>
      </w:r>
      <w:r w:rsidRPr="00316693">
        <w:rPr>
          <w:rFonts w:cs="Times New Roman"/>
          <w:sz w:val="28"/>
          <w:szCs w:val="28"/>
          <w:rtl/>
        </w:rPr>
        <w:t>مظفر وپيروز» شد.</w:t>
      </w:r>
    </w:p>
    <w:p w:rsidR="004653E0" w:rsidRPr="00316693" w:rsidRDefault="004653E0" w:rsidP="00316693">
      <w:pPr>
        <w:pStyle w:val="FootnoteText"/>
        <w:widowControl w:val="0"/>
        <w:spacing w:line="276" w:lineRule="auto"/>
        <w:contextualSpacing/>
        <w:jc w:val="both"/>
        <w:rPr>
          <w:rFonts w:cs="Times New Roman"/>
          <w:sz w:val="28"/>
          <w:szCs w:val="8"/>
          <w:rtl/>
        </w:rPr>
      </w:pPr>
    </w:p>
    <w:p w:rsidR="004653E0" w:rsidRPr="00316693" w:rsidRDefault="004653E0" w:rsidP="00316693">
      <w:pPr>
        <w:pStyle w:val="FootnoteText"/>
        <w:widowControl w:val="0"/>
        <w:spacing w:line="276" w:lineRule="auto"/>
        <w:contextualSpacing/>
        <w:jc w:val="both"/>
        <w:rPr>
          <w:rFonts w:cs="Times New Roman"/>
          <w:sz w:val="28"/>
          <w:szCs w:val="28"/>
          <w:rtl/>
        </w:rPr>
      </w:pPr>
      <w:r w:rsidRPr="00316693">
        <w:rPr>
          <w:rFonts w:cs="Times New Roman"/>
          <w:sz w:val="28"/>
          <w:szCs w:val="28"/>
          <w:rtl/>
        </w:rPr>
        <w:tab/>
        <w:t>اهل كتاب دربارة وجه تسمية او چنين گويند: « او هنگام كُشتي گرفتن با خدا  در جائي بنام  "فني ئيل"  بر خدا غالب و پيروز شد؟! »</w:t>
      </w:r>
    </w:p>
    <w:p w:rsidR="004653E0" w:rsidRPr="00316693" w:rsidRDefault="004653E0" w:rsidP="00316693">
      <w:pPr>
        <w:pStyle w:val="FootnoteText"/>
        <w:widowControl w:val="0"/>
        <w:spacing w:line="276" w:lineRule="auto"/>
        <w:contextualSpacing/>
        <w:jc w:val="both"/>
        <w:rPr>
          <w:rFonts w:cs="Times New Roman"/>
          <w:sz w:val="28"/>
          <w:szCs w:val="6"/>
          <w:rtl/>
        </w:rPr>
      </w:pPr>
    </w:p>
    <w:p w:rsidR="004653E0" w:rsidRPr="00316693" w:rsidRDefault="004653E0" w:rsidP="00316693">
      <w:pPr>
        <w:pStyle w:val="FootnoteText"/>
        <w:widowControl w:val="0"/>
        <w:spacing w:line="276" w:lineRule="auto"/>
        <w:contextualSpacing/>
        <w:jc w:val="both"/>
        <w:rPr>
          <w:rFonts w:cs="Times New Roman"/>
          <w:rtl/>
        </w:rPr>
      </w:pPr>
      <w:r w:rsidRPr="00316693">
        <w:rPr>
          <w:rFonts w:cs="Times New Roman"/>
          <w:sz w:val="28"/>
          <w:szCs w:val="28"/>
          <w:rtl/>
        </w:rPr>
        <w:tab/>
        <w:t>موضوع كشتي گرفتن يعقوب با خدا در تورات ذكر شده است لكن قرآن شريف آن را تكذيب مي كند و عقل انساني هم آن را از محالات مي داند!!!</w:t>
      </w:r>
    </w:p>
    <w:p w:rsidR="004653E0" w:rsidRPr="00316693" w:rsidRDefault="004653E0" w:rsidP="00316693">
      <w:pPr>
        <w:pStyle w:val="FootnoteText"/>
        <w:widowControl w:val="0"/>
        <w:spacing w:line="276" w:lineRule="auto"/>
        <w:contextualSpacing/>
        <w:jc w:val="both"/>
        <w:rPr>
          <w:rFonts w:cs="Times New Roman"/>
          <w:sz w:val="6"/>
          <w:szCs w:val="8"/>
          <w:rtl/>
        </w:rPr>
      </w:pPr>
    </w:p>
    <w:p w:rsidR="004653E0" w:rsidRPr="00316693" w:rsidRDefault="004653E0" w:rsidP="00316693">
      <w:pPr>
        <w:pStyle w:val="FootnoteText"/>
        <w:widowControl w:val="0"/>
        <w:spacing w:line="276" w:lineRule="auto"/>
        <w:ind w:firstLine="720"/>
        <w:contextualSpacing/>
        <w:jc w:val="both"/>
        <w:rPr>
          <w:rFonts w:cs="Times New Roman"/>
          <w:sz w:val="14"/>
          <w:szCs w:val="12"/>
          <w:rtl/>
        </w:rPr>
      </w:pPr>
      <w:r w:rsidRPr="00316693">
        <w:rPr>
          <w:rFonts w:cs="Times New Roman"/>
          <w:sz w:val="28"/>
          <w:szCs w:val="28"/>
          <w:rtl/>
        </w:rPr>
        <w:t>بني اسرائيل اولاد فرزندان يعقوب پيغمبر "ع" مي باشند.  آنان در ابتداء مانند قبايل چادرنشين زندگي مي كردند، سپس با انتقال يوسف"ع" به مصرخانوادة او نيز به مصر منتقل گرديد. بعد ها فراعنة مصر همة بني اسرائيل را  به مملكت مصر برده و با آنها چون اسيران مملوك رفتار مي كردند، تا اين كه خداي تعالي به وسيلة موسي عليه السلام آنان را از فرعون و طرزسلوكش نجات بخشيد.</w:t>
      </w:r>
    </w:p>
    <w:p w:rsidR="00F44354" w:rsidRDefault="00F44354" w:rsidP="00316693">
      <w:pPr>
        <w:pStyle w:val="FootnoteText"/>
        <w:widowControl w:val="0"/>
        <w:spacing w:line="276" w:lineRule="auto"/>
        <w:contextualSpacing/>
        <w:jc w:val="both"/>
        <w:rPr>
          <w:rFonts w:cs="Times New Roman" w:hint="cs"/>
          <w:rtl/>
        </w:rPr>
      </w:pPr>
    </w:p>
    <w:p w:rsidR="004653E0" w:rsidRPr="00316693" w:rsidRDefault="004653E0" w:rsidP="00316693">
      <w:pPr>
        <w:pStyle w:val="FootnoteText"/>
        <w:widowControl w:val="0"/>
        <w:spacing w:line="276" w:lineRule="auto"/>
        <w:contextualSpacing/>
        <w:jc w:val="both"/>
        <w:rPr>
          <w:rFonts w:cs="Times New Roman"/>
          <w:rtl/>
        </w:rPr>
      </w:pPr>
      <w:r w:rsidRPr="00316693">
        <w:rPr>
          <w:rFonts w:cs="Times New Roman"/>
          <w:rtl/>
        </w:rPr>
        <w:tab/>
      </w:r>
      <w:r w:rsidRPr="00316693">
        <w:rPr>
          <w:rFonts w:cs="Times New Roman"/>
          <w:rtl/>
        </w:rPr>
        <w:tab/>
      </w:r>
    </w:p>
    <w:p w:rsidR="004653E0" w:rsidRPr="00F44354" w:rsidRDefault="004653E0" w:rsidP="00F44354">
      <w:pPr>
        <w:widowControl w:val="0"/>
        <w:bidi/>
        <w:contextualSpacing/>
        <w:jc w:val="both"/>
        <w:rPr>
          <w:rFonts w:ascii="Times New Roman" w:hAnsi="Times New Roman" w:cs="Times New Roman"/>
          <w:b/>
          <w:bCs/>
          <w:sz w:val="24"/>
          <w:szCs w:val="24"/>
          <w:u w:val="single"/>
          <w:rtl/>
        </w:rPr>
      </w:pPr>
      <w:r w:rsidRPr="00F44354">
        <w:rPr>
          <w:rFonts w:ascii="Times New Roman" w:hAnsi="Times New Roman" w:cs="Times New Roman"/>
          <w:b/>
          <w:bCs/>
          <w:sz w:val="24"/>
          <w:szCs w:val="24"/>
          <w:u w:val="single"/>
          <w:rtl/>
        </w:rPr>
        <w:t xml:space="preserve">مستند: تحليل روايتي و آيات مندرج در متن           </w:t>
      </w:r>
      <w:r w:rsidRPr="00F44354">
        <w:rPr>
          <w:rFonts w:ascii="Times New Roman" w:hAnsi="Times New Roman" w:cs="Times New Roman"/>
          <w:b/>
          <w:bCs/>
          <w:sz w:val="24"/>
          <w:szCs w:val="24"/>
          <w:u w:val="single"/>
          <w:rtl/>
        </w:rPr>
        <w:tab/>
      </w:r>
      <w:r w:rsidRPr="00F44354">
        <w:rPr>
          <w:rFonts w:ascii="Times New Roman" w:hAnsi="Times New Roman" w:cs="Times New Roman"/>
          <w:b/>
          <w:bCs/>
          <w:sz w:val="24"/>
          <w:szCs w:val="24"/>
          <w:u w:val="single"/>
          <w:rtl/>
        </w:rPr>
        <w:tab/>
        <w:t xml:space="preserve">                  الميزان ج20ص 209</w:t>
      </w:r>
    </w:p>
    <w:p w:rsidR="004653E0" w:rsidRPr="00316693" w:rsidRDefault="004653E0" w:rsidP="00316693">
      <w:pPr>
        <w:pStyle w:val="FootnoteText"/>
        <w:widowControl w:val="0"/>
        <w:spacing w:line="276" w:lineRule="auto"/>
        <w:contextualSpacing/>
        <w:jc w:val="both"/>
        <w:rPr>
          <w:rFonts w:cs="Times New Roman"/>
          <w:sz w:val="18"/>
          <w:szCs w:val="6"/>
          <w:rtl/>
        </w:rPr>
      </w:pPr>
    </w:p>
    <w:p w:rsidR="004653E0" w:rsidRPr="00316693" w:rsidRDefault="004653E0" w:rsidP="00F44354">
      <w:pPr>
        <w:pStyle w:val="Heading1"/>
        <w:rPr>
          <w:szCs w:val="28"/>
        </w:rPr>
      </w:pPr>
      <w:r w:rsidRPr="00316693">
        <w:rPr>
          <w:rtl/>
        </w:rPr>
        <w:t>نكاتي درعلل اسارت بني اسرائيل</w:t>
      </w:r>
    </w:p>
    <w:p w:rsidR="004653E0" w:rsidRPr="00316693" w:rsidRDefault="004653E0" w:rsidP="00316693">
      <w:pPr>
        <w:pStyle w:val="FootnoteText"/>
        <w:widowControl w:val="0"/>
        <w:spacing w:line="276" w:lineRule="auto"/>
        <w:ind w:left="1" w:firstLine="719"/>
        <w:contextualSpacing/>
        <w:jc w:val="both"/>
        <w:rPr>
          <w:rFonts w:cs="Times New Roman"/>
          <w:sz w:val="28"/>
          <w:szCs w:val="28"/>
          <w:rtl/>
        </w:rPr>
      </w:pPr>
      <w:r w:rsidRPr="00316693">
        <w:rPr>
          <w:rFonts w:cs="Times New Roman"/>
          <w:sz w:val="28"/>
          <w:szCs w:val="28"/>
          <w:rtl/>
        </w:rPr>
        <w:t>درباره اسارت بني اسرائيل در دست فراعنة مصر و مدت زمان آن دليل خاصي در روايات اسلامي ذكر شده كه آن را تفسيرعياشي از فضل بن ابي قره، روايت مي كند كه گفت:</w:t>
      </w:r>
    </w:p>
    <w:p w:rsidR="004653E0" w:rsidRPr="00316693" w:rsidRDefault="004653E0" w:rsidP="00316693">
      <w:pPr>
        <w:pStyle w:val="FootnoteText"/>
        <w:widowControl w:val="0"/>
        <w:spacing w:line="276" w:lineRule="auto"/>
        <w:ind w:left="1"/>
        <w:contextualSpacing/>
        <w:jc w:val="both"/>
        <w:rPr>
          <w:rFonts w:cs="Times New Roman"/>
          <w:sz w:val="28"/>
          <w:szCs w:val="28"/>
          <w:rtl/>
        </w:rPr>
      </w:pPr>
      <w:r w:rsidRPr="00316693">
        <w:rPr>
          <w:rFonts w:cs="Times New Roman"/>
          <w:sz w:val="28"/>
          <w:szCs w:val="28"/>
          <w:rtl/>
        </w:rPr>
        <w:tab/>
        <w:t>« از حضرت امام صادق عليه السلام شنيدم كه فرمود:</w:t>
      </w:r>
    </w:p>
    <w:p w:rsidR="004653E0" w:rsidRPr="00316693" w:rsidRDefault="004653E0" w:rsidP="00316693">
      <w:pPr>
        <w:pStyle w:val="FootnoteText"/>
        <w:widowControl w:val="0"/>
        <w:spacing w:line="276" w:lineRule="auto"/>
        <w:ind w:left="1" w:firstLine="708"/>
        <w:contextualSpacing/>
        <w:jc w:val="both"/>
        <w:rPr>
          <w:rFonts w:cs="Times New Roman"/>
          <w:sz w:val="28"/>
          <w:szCs w:val="10"/>
          <w:rtl/>
        </w:rPr>
      </w:pPr>
    </w:p>
    <w:p w:rsidR="004653E0" w:rsidRPr="00316693" w:rsidRDefault="004653E0" w:rsidP="00316693">
      <w:pPr>
        <w:pStyle w:val="FootnoteText"/>
        <w:widowControl w:val="0"/>
        <w:spacing w:line="276" w:lineRule="auto"/>
        <w:ind w:left="1" w:firstLine="708"/>
        <w:contextualSpacing/>
        <w:jc w:val="both"/>
        <w:rPr>
          <w:rFonts w:cs="Times New Roman"/>
          <w:sz w:val="28"/>
          <w:szCs w:val="28"/>
          <w:rtl/>
        </w:rPr>
      </w:pPr>
      <w:r w:rsidRPr="00316693">
        <w:rPr>
          <w:rFonts w:cs="Times New Roman"/>
          <w:sz w:val="28"/>
          <w:szCs w:val="28"/>
          <w:rtl/>
        </w:rPr>
        <w:t>- خدا به ابراهيم "ع" وحي كرد كه به زودي داراي فرزندي خواهي شد. ابراهيم "ع" جريان را به ساره گفت.  ساره گفت: " آيا در حال پيري خواهم زائيد؟ "</w:t>
      </w:r>
    </w:p>
    <w:p w:rsidR="004653E0" w:rsidRPr="00316693" w:rsidRDefault="004653E0" w:rsidP="00316693">
      <w:pPr>
        <w:pStyle w:val="FootnoteText"/>
        <w:widowControl w:val="0"/>
        <w:spacing w:line="276" w:lineRule="auto"/>
        <w:ind w:left="1" w:firstLine="708"/>
        <w:contextualSpacing/>
        <w:jc w:val="both"/>
        <w:rPr>
          <w:rFonts w:cs="Times New Roman"/>
          <w:sz w:val="28"/>
          <w:szCs w:val="28"/>
          <w:rtl/>
        </w:rPr>
      </w:pPr>
      <w:r w:rsidRPr="00316693">
        <w:rPr>
          <w:rFonts w:cs="Times New Roman"/>
          <w:sz w:val="28"/>
          <w:szCs w:val="28"/>
          <w:rtl/>
        </w:rPr>
        <w:t xml:space="preserve">پس خدا به ابراهيم وحي كرد كه ساره خواهد زائيد ولي چون كلام مرا رد كرده است، اولاد او چهارصد سال عذاب خواهند شد! </w:t>
      </w:r>
    </w:p>
    <w:p w:rsidR="004653E0" w:rsidRPr="00316693" w:rsidRDefault="004653E0" w:rsidP="00316693">
      <w:pPr>
        <w:pStyle w:val="FootnoteText"/>
        <w:widowControl w:val="0"/>
        <w:spacing w:line="276" w:lineRule="auto"/>
        <w:ind w:left="1" w:firstLine="708"/>
        <w:contextualSpacing/>
        <w:jc w:val="both"/>
        <w:rPr>
          <w:rFonts w:cs="Times New Roman"/>
          <w:sz w:val="28"/>
          <w:szCs w:val="10"/>
          <w:rtl/>
        </w:rPr>
      </w:pPr>
    </w:p>
    <w:p w:rsidR="004653E0" w:rsidRPr="00316693" w:rsidRDefault="004653E0" w:rsidP="00316693">
      <w:pPr>
        <w:pStyle w:val="FootnoteText"/>
        <w:widowControl w:val="0"/>
        <w:spacing w:line="276" w:lineRule="auto"/>
        <w:ind w:left="1" w:firstLine="708"/>
        <w:contextualSpacing/>
        <w:jc w:val="both"/>
        <w:rPr>
          <w:rFonts w:cs="Times New Roman"/>
          <w:sz w:val="28"/>
          <w:szCs w:val="28"/>
          <w:rtl/>
        </w:rPr>
      </w:pPr>
      <w:r w:rsidRPr="00316693">
        <w:rPr>
          <w:rFonts w:cs="Times New Roman"/>
          <w:sz w:val="28"/>
          <w:szCs w:val="28"/>
          <w:rtl/>
        </w:rPr>
        <w:t>فضل مي گويد:  چون عذاب بني اسرائيل طولاني شد، چهل روز به سوي خدا ضجه و گريه كردند، پس خدا به موسي و هارون وحي كرد كه ايشان را از فرعون خلاص خواهد كرد، و بدين ترتيب صد و هفتاد سال از عذابشان كم كرد.</w:t>
      </w:r>
    </w:p>
    <w:p w:rsidR="004653E0" w:rsidRPr="00316693" w:rsidRDefault="004653E0" w:rsidP="00316693">
      <w:pPr>
        <w:pStyle w:val="FootnoteText"/>
        <w:widowControl w:val="0"/>
        <w:spacing w:line="276" w:lineRule="auto"/>
        <w:ind w:left="1" w:firstLine="708"/>
        <w:contextualSpacing/>
        <w:jc w:val="both"/>
        <w:rPr>
          <w:rFonts w:cs="Times New Roman"/>
          <w:sz w:val="28"/>
          <w:rtl/>
        </w:rPr>
      </w:pPr>
    </w:p>
    <w:p w:rsidR="004653E0" w:rsidRPr="00316693" w:rsidRDefault="004653E0" w:rsidP="00316693">
      <w:pPr>
        <w:pStyle w:val="FootnoteText"/>
        <w:widowControl w:val="0"/>
        <w:spacing w:line="276" w:lineRule="auto"/>
        <w:ind w:left="1" w:firstLine="708"/>
        <w:contextualSpacing/>
        <w:jc w:val="both"/>
        <w:rPr>
          <w:rFonts w:cs="Times New Roman"/>
          <w:sz w:val="28"/>
          <w:szCs w:val="28"/>
          <w:rtl/>
        </w:rPr>
      </w:pPr>
      <w:r w:rsidRPr="00316693">
        <w:rPr>
          <w:rFonts w:cs="Times New Roman"/>
          <w:sz w:val="28"/>
          <w:szCs w:val="28"/>
          <w:rtl/>
        </w:rPr>
        <w:t>فضل گويد: حضرت صادق عليه السلام فرمود:</w:t>
      </w:r>
    </w:p>
    <w:p w:rsidR="004653E0" w:rsidRPr="00316693" w:rsidRDefault="004653E0" w:rsidP="00316693">
      <w:pPr>
        <w:pStyle w:val="FootnoteText"/>
        <w:widowControl w:val="0"/>
        <w:spacing w:line="276" w:lineRule="auto"/>
        <w:ind w:left="1" w:firstLine="708"/>
        <w:contextualSpacing/>
        <w:jc w:val="both"/>
        <w:rPr>
          <w:rFonts w:cs="Times New Roman"/>
          <w:b/>
          <w:bCs/>
          <w:sz w:val="32"/>
          <w:szCs w:val="32"/>
          <w:rtl/>
        </w:rPr>
      </w:pPr>
      <w:r w:rsidRPr="00316693">
        <w:rPr>
          <w:rFonts w:cs="Times New Roman"/>
          <w:sz w:val="28"/>
          <w:szCs w:val="28"/>
          <w:rtl/>
        </w:rPr>
        <w:t xml:space="preserve">« </w:t>
      </w:r>
      <w:r w:rsidRPr="00316693">
        <w:rPr>
          <w:rFonts w:cs="Times New Roman"/>
          <w:b/>
          <w:bCs/>
          <w:sz w:val="32"/>
          <w:szCs w:val="32"/>
          <w:rtl/>
        </w:rPr>
        <w:t>شما هم مثل آنها هستيد !</w:t>
      </w:r>
    </w:p>
    <w:p w:rsidR="004653E0" w:rsidRPr="00316693" w:rsidRDefault="004653E0" w:rsidP="00316693">
      <w:pPr>
        <w:pStyle w:val="FootnoteText"/>
        <w:widowControl w:val="0"/>
        <w:spacing w:line="276" w:lineRule="auto"/>
        <w:ind w:left="1" w:firstLine="708"/>
        <w:contextualSpacing/>
        <w:jc w:val="both"/>
        <w:rPr>
          <w:rFonts w:cs="Times New Roman"/>
          <w:b/>
          <w:bCs/>
          <w:sz w:val="32"/>
          <w:szCs w:val="32"/>
          <w:rtl/>
        </w:rPr>
      </w:pPr>
      <w:r w:rsidRPr="00316693">
        <w:rPr>
          <w:rFonts w:cs="Times New Roman"/>
          <w:b/>
          <w:bCs/>
          <w:sz w:val="32"/>
          <w:szCs w:val="32"/>
          <w:rtl/>
        </w:rPr>
        <w:t>اگر فعاليت كنيد، خدا فرج ما را خواهد رسانيد،</w:t>
      </w:r>
    </w:p>
    <w:p w:rsidR="004653E0" w:rsidRPr="00316693" w:rsidRDefault="004653E0" w:rsidP="00316693">
      <w:pPr>
        <w:pStyle w:val="FootnoteText"/>
        <w:widowControl w:val="0"/>
        <w:spacing w:line="276" w:lineRule="auto"/>
        <w:ind w:left="1" w:firstLine="708"/>
        <w:contextualSpacing/>
        <w:jc w:val="both"/>
        <w:rPr>
          <w:rFonts w:cs="Times New Roman"/>
          <w:sz w:val="28"/>
          <w:szCs w:val="28"/>
          <w:rtl/>
        </w:rPr>
      </w:pPr>
      <w:r w:rsidRPr="00316693">
        <w:rPr>
          <w:rFonts w:cs="Times New Roman"/>
          <w:b/>
          <w:bCs/>
          <w:sz w:val="32"/>
          <w:szCs w:val="32"/>
          <w:rtl/>
        </w:rPr>
        <w:t>ولي اگر با ما نباشيد اين امر به انتهاي خود خواهد رسيد!</w:t>
      </w:r>
      <w:r w:rsidRPr="00316693">
        <w:rPr>
          <w:rFonts w:cs="Times New Roman"/>
          <w:sz w:val="28"/>
          <w:szCs w:val="28"/>
          <w:rtl/>
        </w:rPr>
        <w:t xml:space="preserve"> »</w:t>
      </w:r>
    </w:p>
    <w:p w:rsidR="004653E0" w:rsidRPr="00316693" w:rsidRDefault="004653E0" w:rsidP="00316693">
      <w:pPr>
        <w:pStyle w:val="FootnoteText"/>
        <w:widowControl w:val="0"/>
        <w:spacing w:line="276" w:lineRule="auto"/>
        <w:ind w:left="1" w:firstLine="708"/>
        <w:contextualSpacing/>
        <w:jc w:val="both"/>
        <w:rPr>
          <w:rFonts w:cs="Times New Roman"/>
          <w:sz w:val="28"/>
          <w:szCs w:val="28"/>
          <w:rtl/>
        </w:rPr>
      </w:pPr>
    </w:p>
    <w:p w:rsidR="004653E0" w:rsidRPr="00F44354" w:rsidRDefault="004653E0" w:rsidP="00316693">
      <w:pPr>
        <w:pStyle w:val="FootnoteText"/>
        <w:widowControl w:val="0"/>
        <w:spacing w:line="276" w:lineRule="auto"/>
        <w:contextualSpacing/>
        <w:jc w:val="both"/>
        <w:rPr>
          <w:rFonts w:cs="Times New Roman"/>
          <w:b/>
          <w:bCs/>
          <w:color w:val="FF0000"/>
          <w:sz w:val="24"/>
          <w:szCs w:val="24"/>
          <w:u w:val="single"/>
          <w:rtl/>
        </w:rPr>
      </w:pPr>
      <w:r w:rsidRPr="00F44354">
        <w:rPr>
          <w:rFonts w:cs="Times New Roman"/>
          <w:b/>
          <w:bCs/>
          <w:color w:val="FF0000"/>
          <w:sz w:val="24"/>
          <w:szCs w:val="24"/>
          <w:u w:val="single"/>
          <w:rtl/>
        </w:rPr>
        <w:t>تحليلي بر روايت:</w:t>
      </w:r>
    </w:p>
    <w:p w:rsidR="004653E0" w:rsidRPr="00316693" w:rsidRDefault="004653E0" w:rsidP="00316693">
      <w:pPr>
        <w:pStyle w:val="FootnoteText"/>
        <w:widowControl w:val="0"/>
        <w:spacing w:line="276" w:lineRule="auto"/>
        <w:ind w:left="1" w:firstLine="708"/>
        <w:contextualSpacing/>
        <w:jc w:val="both"/>
        <w:rPr>
          <w:rFonts w:cs="Times New Roman"/>
          <w:sz w:val="28"/>
          <w:szCs w:val="10"/>
          <w:rtl/>
        </w:rPr>
      </w:pPr>
    </w:p>
    <w:p w:rsidR="004653E0" w:rsidRPr="00316693" w:rsidRDefault="00F44354" w:rsidP="00316693">
      <w:pPr>
        <w:pStyle w:val="FootnoteText"/>
        <w:widowControl w:val="0"/>
        <w:spacing w:line="276" w:lineRule="auto"/>
        <w:ind w:left="1" w:firstLine="708"/>
        <w:contextualSpacing/>
        <w:jc w:val="both"/>
        <w:rPr>
          <w:rFonts w:cs="Times New Roman"/>
          <w:sz w:val="28"/>
          <w:szCs w:val="28"/>
          <w:rtl/>
        </w:rPr>
      </w:pPr>
      <w:r>
        <w:rPr>
          <w:rFonts w:cs="Times New Roman"/>
          <w:b/>
          <w:bCs/>
          <w:sz w:val="28"/>
          <w:szCs w:val="28"/>
          <w:rtl/>
        </w:rPr>
        <w:t>نكت</w:t>
      </w:r>
      <w:r>
        <w:rPr>
          <w:rFonts w:cs="Times New Roman" w:hint="cs"/>
          <w:b/>
          <w:bCs/>
          <w:sz w:val="28"/>
          <w:szCs w:val="28"/>
          <w:rtl/>
        </w:rPr>
        <w:t>ه</w:t>
      </w:r>
      <w:r w:rsidR="004653E0" w:rsidRPr="00316693">
        <w:rPr>
          <w:rFonts w:cs="Times New Roman"/>
          <w:b/>
          <w:bCs/>
          <w:sz w:val="28"/>
          <w:szCs w:val="28"/>
          <w:rtl/>
        </w:rPr>
        <w:t xml:space="preserve"> اول</w:t>
      </w:r>
      <w:r w:rsidR="004653E0" w:rsidRPr="00316693">
        <w:rPr>
          <w:rFonts w:cs="Times New Roman"/>
          <w:sz w:val="28"/>
          <w:szCs w:val="28"/>
          <w:rtl/>
        </w:rPr>
        <w:t xml:space="preserve"> در اين روايت اين است كه شايد مراد آن حضرت از اين كه فرمود اگر شما با ما نباشيد و وظيفة خود را براي به حكومت رسانيدن ما و سرنگون كردن دولت هاي غاصب انجام ندهيد، اين كار تا پايان چنين خواهد بود، و فقط وقتي كه شما وظيفة خود را انجام دهيد حكومت حق به ما باز خواهد گشت!</w:t>
      </w:r>
    </w:p>
    <w:p w:rsidR="004653E0" w:rsidRPr="00316693" w:rsidRDefault="00F44354" w:rsidP="00316693">
      <w:pPr>
        <w:pStyle w:val="FootnoteText"/>
        <w:widowControl w:val="0"/>
        <w:spacing w:line="276" w:lineRule="auto"/>
        <w:ind w:firstLine="709"/>
        <w:contextualSpacing/>
        <w:jc w:val="both"/>
        <w:rPr>
          <w:rFonts w:cs="Times New Roman"/>
          <w:sz w:val="28"/>
          <w:szCs w:val="28"/>
          <w:rtl/>
        </w:rPr>
      </w:pPr>
      <w:r>
        <w:rPr>
          <w:rFonts w:cs="Times New Roman"/>
          <w:b/>
          <w:bCs/>
          <w:sz w:val="28"/>
          <w:szCs w:val="28"/>
          <w:rtl/>
        </w:rPr>
        <w:t>نكت</w:t>
      </w:r>
      <w:r>
        <w:rPr>
          <w:rFonts w:cs="Times New Roman" w:hint="cs"/>
          <w:b/>
          <w:bCs/>
          <w:sz w:val="28"/>
          <w:szCs w:val="28"/>
          <w:rtl/>
        </w:rPr>
        <w:t>ه</w:t>
      </w:r>
      <w:r w:rsidR="004653E0" w:rsidRPr="00316693">
        <w:rPr>
          <w:rFonts w:cs="Times New Roman"/>
          <w:b/>
          <w:bCs/>
          <w:sz w:val="28"/>
          <w:szCs w:val="28"/>
          <w:rtl/>
        </w:rPr>
        <w:t xml:space="preserve"> گفتني دوم</w:t>
      </w:r>
      <w:r w:rsidR="004653E0" w:rsidRPr="00316693">
        <w:rPr>
          <w:rFonts w:cs="Times New Roman"/>
          <w:sz w:val="28"/>
          <w:szCs w:val="28"/>
          <w:rtl/>
        </w:rPr>
        <w:t xml:space="preserve"> در اين روايت اين است كه بدون شك بين انسان و ملكات او از يك سو و خصوصيات تركيب بدن او از سوي ديگر رابطه وجود دارد، زيرا هريك از اين ها در ديگري كشش و تأثير خاصي دارد.  نطفه نيز از مادة بدني گرفته مي شود و طبعاً حامل خصوصيات مادي و روحي بدن است، و بنابراين ممكن است بازماندگان پاره اي از خصوصيات مادي و روحي اسلاف خود را به ارث برند.</w:t>
      </w:r>
    </w:p>
    <w:p w:rsidR="004653E0" w:rsidRPr="00316693" w:rsidRDefault="004653E0" w:rsidP="00316693">
      <w:pPr>
        <w:pStyle w:val="FootnoteText"/>
        <w:widowControl w:val="0"/>
        <w:spacing w:line="276" w:lineRule="auto"/>
        <w:ind w:left="1" w:firstLine="708"/>
        <w:contextualSpacing/>
        <w:jc w:val="both"/>
        <w:rPr>
          <w:rFonts w:cs="Times New Roman"/>
          <w:sz w:val="28"/>
          <w:szCs w:val="28"/>
          <w:rtl/>
        </w:rPr>
      </w:pPr>
      <w:r w:rsidRPr="00316693">
        <w:rPr>
          <w:rFonts w:cs="Times New Roman"/>
          <w:sz w:val="28"/>
          <w:szCs w:val="28"/>
          <w:rtl/>
        </w:rPr>
        <w:t>ضمناً اين نكته ثابت شده كه بين صفات روحي و اعمال انسان از يك طرف و حوادث خارجي، چه خير و چه شر، از طرف ديگر رابطه كاملي برقرار است، به طوري كه خداوند در قــرآن مجــــيد بدين حقيقت اشاره مي كند و مي فرمايد:</w:t>
      </w:r>
    </w:p>
    <w:p w:rsidR="004653E0" w:rsidRPr="00316693" w:rsidRDefault="004653E0" w:rsidP="00316693">
      <w:pPr>
        <w:pStyle w:val="FootnoteText"/>
        <w:widowControl w:val="0"/>
        <w:spacing w:line="276" w:lineRule="auto"/>
        <w:ind w:left="1" w:firstLine="708"/>
        <w:contextualSpacing/>
        <w:jc w:val="both"/>
        <w:rPr>
          <w:rFonts w:cs="Times New Roman"/>
          <w:sz w:val="28"/>
          <w:szCs w:val="14"/>
          <w:rtl/>
        </w:rPr>
      </w:pPr>
    </w:p>
    <w:p w:rsidR="005129EF" w:rsidRPr="00316693" w:rsidRDefault="004653E0" w:rsidP="00316693">
      <w:pPr>
        <w:pStyle w:val="FootnoteText"/>
        <w:widowControl w:val="0"/>
        <w:spacing w:line="276" w:lineRule="auto"/>
        <w:ind w:left="1" w:firstLine="708"/>
        <w:contextualSpacing/>
        <w:jc w:val="both"/>
        <w:rPr>
          <w:rFonts w:cs="Times New Roman"/>
          <w:sz w:val="18"/>
          <w:rtl/>
        </w:rPr>
      </w:pPr>
      <w:r w:rsidRPr="00316693">
        <w:rPr>
          <w:rFonts w:cs="Times New Roman"/>
          <w:sz w:val="28"/>
          <w:szCs w:val="28"/>
          <w:rtl/>
        </w:rPr>
        <w:t>«</w:t>
      </w:r>
      <w:r w:rsidRPr="00316693">
        <w:rPr>
          <w:rFonts w:cs="Times New Roman"/>
          <w:b/>
          <w:bCs/>
          <w:sz w:val="28"/>
          <w:szCs w:val="28"/>
          <w:rtl/>
        </w:rPr>
        <w:t xml:space="preserve"> اگر اهل آبادي ها ايمان مي آوردند و تقوي پيشه مي كردند، مسلما بركاتي از آسمان و زمين بر آنان مي گشوديم! </w:t>
      </w:r>
      <w:r w:rsidRPr="00316693">
        <w:rPr>
          <w:rFonts w:cs="Times New Roman"/>
          <w:sz w:val="28"/>
          <w:szCs w:val="28"/>
          <w:rtl/>
        </w:rPr>
        <w:t xml:space="preserve">» </w:t>
      </w:r>
      <w:r w:rsidRPr="00316693">
        <w:rPr>
          <w:rFonts w:cs="Times New Roman"/>
          <w:sz w:val="18"/>
          <w:rtl/>
        </w:rPr>
        <w:t xml:space="preserve">( اعراف 96) </w:t>
      </w:r>
    </w:p>
    <w:p w:rsidR="004653E0" w:rsidRPr="00316693" w:rsidRDefault="004653E0" w:rsidP="00316693">
      <w:pPr>
        <w:pStyle w:val="FootnoteText"/>
        <w:widowControl w:val="0"/>
        <w:spacing w:line="276" w:lineRule="auto"/>
        <w:ind w:left="1" w:firstLine="708"/>
        <w:contextualSpacing/>
        <w:jc w:val="both"/>
        <w:rPr>
          <w:rFonts w:cs="Times New Roman"/>
          <w:sz w:val="18"/>
          <w:rtl/>
        </w:rPr>
      </w:pPr>
      <w:r w:rsidRPr="00316693">
        <w:rPr>
          <w:rFonts w:cs="Times New Roman"/>
          <w:sz w:val="28"/>
          <w:szCs w:val="28"/>
          <w:rtl/>
        </w:rPr>
        <w:t xml:space="preserve">« </w:t>
      </w:r>
      <w:r w:rsidRPr="00316693">
        <w:rPr>
          <w:rFonts w:cs="Times New Roman"/>
          <w:b/>
          <w:bCs/>
          <w:sz w:val="28"/>
          <w:szCs w:val="28"/>
          <w:rtl/>
        </w:rPr>
        <w:t>هر مصيبتي به شما رسد به واسطة كارهائي است كه خودتان كرديد!</w:t>
      </w:r>
      <w:r w:rsidRPr="00316693">
        <w:rPr>
          <w:rFonts w:cs="Times New Roman"/>
          <w:sz w:val="28"/>
          <w:szCs w:val="28"/>
          <w:rtl/>
        </w:rPr>
        <w:t>»</w:t>
      </w:r>
      <w:r w:rsidRPr="00316693">
        <w:rPr>
          <w:rFonts w:cs="Times New Roman"/>
          <w:sz w:val="18"/>
          <w:rtl/>
        </w:rPr>
        <w:t>( شوري 30)</w:t>
      </w:r>
    </w:p>
    <w:p w:rsidR="004653E0" w:rsidRPr="00316693" w:rsidRDefault="004653E0" w:rsidP="00316693">
      <w:pPr>
        <w:pStyle w:val="FootnoteText"/>
        <w:widowControl w:val="0"/>
        <w:spacing w:line="276" w:lineRule="auto"/>
        <w:ind w:left="1" w:firstLine="708"/>
        <w:contextualSpacing/>
        <w:jc w:val="both"/>
        <w:rPr>
          <w:rFonts w:cs="Times New Roman"/>
          <w:sz w:val="28"/>
          <w:szCs w:val="8"/>
          <w:rtl/>
        </w:rPr>
      </w:pPr>
    </w:p>
    <w:p w:rsidR="004653E0" w:rsidRPr="00316693" w:rsidRDefault="004653E0" w:rsidP="00316693">
      <w:pPr>
        <w:pStyle w:val="FootnoteText"/>
        <w:widowControl w:val="0"/>
        <w:spacing w:line="276" w:lineRule="auto"/>
        <w:ind w:left="1" w:firstLine="708"/>
        <w:contextualSpacing/>
        <w:jc w:val="both"/>
        <w:rPr>
          <w:rFonts w:cs="Times New Roman"/>
          <w:sz w:val="28"/>
          <w:szCs w:val="28"/>
          <w:rtl/>
        </w:rPr>
      </w:pPr>
      <w:r w:rsidRPr="00316693">
        <w:rPr>
          <w:rFonts w:cs="Times New Roman"/>
          <w:sz w:val="28"/>
          <w:szCs w:val="28"/>
          <w:rtl/>
        </w:rPr>
        <w:t>پس امكان دارد از فرد يا جامعه اي از ميان افراد يا جوامع انساني كاري شايسته يا ناشايست سرزند يا صفت فضيلت يا رذيلتي پديدار گردد و آنگاه اثر  نيك و يا وبال بد آن در اعقاب آنها ظاهر شود.  ملاك اين مسئله نوعي وراثت است كه آية 9 سورة نساء بدان اشاره دارد و مي فرمايد:</w:t>
      </w:r>
    </w:p>
    <w:p w:rsidR="004653E0" w:rsidRPr="00316693" w:rsidRDefault="004653E0" w:rsidP="00316693">
      <w:pPr>
        <w:pStyle w:val="FootnoteText"/>
        <w:widowControl w:val="0"/>
        <w:spacing w:line="276" w:lineRule="auto"/>
        <w:ind w:left="1" w:firstLine="708"/>
        <w:contextualSpacing/>
        <w:jc w:val="both"/>
        <w:rPr>
          <w:rFonts w:cs="Times New Roman"/>
          <w:sz w:val="28"/>
          <w:szCs w:val="12"/>
          <w:rtl/>
        </w:rPr>
      </w:pPr>
    </w:p>
    <w:p w:rsidR="004653E0" w:rsidRPr="00316693" w:rsidRDefault="004653E0" w:rsidP="00316693">
      <w:pPr>
        <w:pStyle w:val="FootnoteText"/>
        <w:widowControl w:val="0"/>
        <w:spacing w:line="276" w:lineRule="auto"/>
        <w:ind w:left="1" w:firstLine="708"/>
        <w:contextualSpacing/>
        <w:jc w:val="both"/>
        <w:rPr>
          <w:rFonts w:cs="Times New Roman"/>
          <w:sz w:val="28"/>
          <w:szCs w:val="28"/>
          <w:rtl/>
        </w:rPr>
      </w:pPr>
      <w:r w:rsidRPr="00316693">
        <w:rPr>
          <w:rFonts w:cs="Times New Roman"/>
          <w:sz w:val="28"/>
          <w:szCs w:val="28"/>
          <w:rtl/>
        </w:rPr>
        <w:t xml:space="preserve">« </w:t>
      </w:r>
      <w:r w:rsidRPr="00316693">
        <w:rPr>
          <w:rFonts w:cs="Times New Roman"/>
          <w:b/>
          <w:bCs/>
          <w:sz w:val="28"/>
          <w:szCs w:val="28"/>
          <w:rtl/>
        </w:rPr>
        <w:t>و بايد بترسند كساني كه اگر فرزندان ناتوان بعد</w:t>
      </w:r>
      <w:r w:rsidR="005129EF" w:rsidRPr="00316693">
        <w:rPr>
          <w:rFonts w:cs="Times New Roman"/>
          <w:b/>
          <w:bCs/>
          <w:sz w:val="28"/>
          <w:szCs w:val="28"/>
          <w:rtl/>
        </w:rPr>
        <w:t xml:space="preserve"> </w:t>
      </w:r>
      <w:r w:rsidRPr="00316693">
        <w:rPr>
          <w:rFonts w:cs="Times New Roman"/>
          <w:b/>
          <w:bCs/>
          <w:sz w:val="28"/>
          <w:szCs w:val="28"/>
          <w:rtl/>
        </w:rPr>
        <w:t>از خود به جاي گذارند و بر آنان بيمناكند از تعدي ديگران، پس خودشان هم دربارة يتيمان ديگران از خدا بپرهيزند!</w:t>
      </w:r>
      <w:r w:rsidRPr="00316693">
        <w:rPr>
          <w:rFonts w:cs="Times New Roman"/>
          <w:sz w:val="28"/>
          <w:szCs w:val="28"/>
          <w:rtl/>
        </w:rPr>
        <w:t xml:space="preserve">» </w:t>
      </w:r>
    </w:p>
    <w:p w:rsidR="004653E0" w:rsidRPr="00316693" w:rsidRDefault="004653E0" w:rsidP="00316693">
      <w:pPr>
        <w:pStyle w:val="FootnoteText"/>
        <w:widowControl w:val="0"/>
        <w:spacing w:line="276" w:lineRule="auto"/>
        <w:ind w:left="1" w:firstLine="708"/>
        <w:contextualSpacing/>
        <w:jc w:val="both"/>
        <w:rPr>
          <w:rFonts w:cs="Times New Roman"/>
          <w:sz w:val="28"/>
          <w:szCs w:val="28"/>
          <w:rtl/>
        </w:rPr>
      </w:pPr>
    </w:p>
    <w:p w:rsidR="004653E0" w:rsidRPr="00316693" w:rsidRDefault="004653E0" w:rsidP="00316693">
      <w:pPr>
        <w:pStyle w:val="FootnoteText"/>
        <w:widowControl w:val="0"/>
        <w:spacing w:line="276" w:lineRule="auto"/>
        <w:ind w:left="1" w:firstLine="708"/>
        <w:contextualSpacing/>
        <w:jc w:val="both"/>
        <w:rPr>
          <w:rFonts w:cs="Times New Roman"/>
          <w:sz w:val="6"/>
          <w:szCs w:val="16"/>
        </w:rPr>
      </w:pPr>
    </w:p>
    <w:p w:rsidR="00F44354" w:rsidRDefault="00F44354" w:rsidP="00F44354">
      <w:pPr>
        <w:bidi/>
        <w:rPr>
          <w:rFonts w:ascii="Times New Roman" w:hAnsi="Times New Roman" w:cs="Times New Roman"/>
          <w:sz w:val="24"/>
          <w:szCs w:val="24"/>
          <w:u w:val="single"/>
          <w:rtl/>
        </w:rPr>
      </w:pPr>
      <w:r>
        <w:rPr>
          <w:rFonts w:ascii="Times New Roman" w:hAnsi="Times New Roman" w:cs="Times New Roman"/>
          <w:sz w:val="24"/>
          <w:szCs w:val="24"/>
          <w:u w:val="single"/>
          <w:rtl/>
        </w:rPr>
        <w:br w:type="page"/>
      </w:r>
    </w:p>
    <w:p w:rsidR="004653E0" w:rsidRPr="00F44354" w:rsidRDefault="004653E0" w:rsidP="00F44354">
      <w:pPr>
        <w:widowControl w:val="0"/>
        <w:bidi/>
        <w:contextualSpacing/>
        <w:jc w:val="both"/>
        <w:rPr>
          <w:rFonts w:ascii="Times New Roman" w:hAnsi="Times New Roman" w:cs="Times New Roman"/>
          <w:b/>
          <w:bCs/>
          <w:sz w:val="24"/>
          <w:szCs w:val="24"/>
          <w:u w:val="single"/>
        </w:rPr>
      </w:pPr>
      <w:r w:rsidRPr="00F44354">
        <w:rPr>
          <w:rFonts w:ascii="Times New Roman" w:hAnsi="Times New Roman" w:cs="Times New Roman"/>
          <w:b/>
          <w:bCs/>
          <w:sz w:val="24"/>
          <w:szCs w:val="24"/>
          <w:u w:val="single"/>
          <w:rtl/>
        </w:rPr>
        <w:lastRenderedPageBreak/>
        <w:t xml:space="preserve">مستند:  تحليل تاريخي        </w:t>
      </w:r>
      <w:r w:rsidRPr="00F44354">
        <w:rPr>
          <w:rFonts w:ascii="Times New Roman" w:hAnsi="Times New Roman" w:cs="Times New Roman"/>
          <w:b/>
          <w:bCs/>
          <w:sz w:val="24"/>
          <w:szCs w:val="24"/>
          <w:u w:val="single"/>
          <w:rtl/>
        </w:rPr>
        <w:tab/>
      </w:r>
      <w:r w:rsidRPr="00F44354">
        <w:rPr>
          <w:rFonts w:ascii="Times New Roman" w:hAnsi="Times New Roman" w:cs="Times New Roman"/>
          <w:b/>
          <w:bCs/>
          <w:sz w:val="24"/>
          <w:szCs w:val="24"/>
          <w:u w:val="single"/>
          <w:rtl/>
        </w:rPr>
        <w:tab/>
      </w:r>
      <w:r w:rsidRPr="00F44354">
        <w:rPr>
          <w:rFonts w:ascii="Times New Roman" w:hAnsi="Times New Roman" w:cs="Times New Roman"/>
          <w:b/>
          <w:bCs/>
          <w:sz w:val="24"/>
          <w:szCs w:val="24"/>
          <w:u w:val="single"/>
          <w:rtl/>
        </w:rPr>
        <w:tab/>
      </w:r>
      <w:r w:rsidRPr="00F44354">
        <w:rPr>
          <w:rFonts w:ascii="Times New Roman" w:hAnsi="Times New Roman" w:cs="Times New Roman"/>
          <w:b/>
          <w:bCs/>
          <w:sz w:val="24"/>
          <w:szCs w:val="24"/>
          <w:u w:val="single"/>
          <w:rtl/>
        </w:rPr>
        <w:tab/>
      </w:r>
      <w:r w:rsidR="005129EF" w:rsidRPr="00F44354">
        <w:rPr>
          <w:rFonts w:ascii="Times New Roman" w:hAnsi="Times New Roman" w:cs="Times New Roman"/>
          <w:b/>
          <w:bCs/>
          <w:sz w:val="24"/>
          <w:szCs w:val="24"/>
          <w:u w:val="single"/>
          <w:rtl/>
        </w:rPr>
        <w:t xml:space="preserve">               </w:t>
      </w:r>
      <w:r w:rsidRPr="00F44354">
        <w:rPr>
          <w:rFonts w:ascii="Times New Roman" w:hAnsi="Times New Roman" w:cs="Times New Roman"/>
          <w:b/>
          <w:bCs/>
          <w:sz w:val="24"/>
          <w:szCs w:val="24"/>
          <w:u w:val="single"/>
          <w:rtl/>
        </w:rPr>
        <w:t xml:space="preserve">    الميزان ج31ص65</w:t>
      </w:r>
    </w:p>
    <w:p w:rsidR="004653E0" w:rsidRPr="00316693" w:rsidRDefault="004653E0" w:rsidP="00316693">
      <w:pPr>
        <w:widowControl w:val="0"/>
        <w:bidi/>
        <w:contextualSpacing/>
        <w:jc w:val="both"/>
        <w:rPr>
          <w:rFonts w:ascii="Times New Roman" w:hAnsi="Times New Roman" w:cs="Times New Roman"/>
          <w:sz w:val="32"/>
          <w:szCs w:val="28"/>
          <w:rtl/>
        </w:rPr>
      </w:pPr>
    </w:p>
    <w:p w:rsidR="004653E0" w:rsidRPr="00316693" w:rsidRDefault="004653E0" w:rsidP="00F44354">
      <w:pPr>
        <w:pStyle w:val="Heading1"/>
        <w:rPr>
          <w:sz w:val="16"/>
          <w:szCs w:val="24"/>
          <w:u w:val="single"/>
        </w:rPr>
      </w:pPr>
      <w:r w:rsidRPr="00316693">
        <w:rPr>
          <w:rtl/>
        </w:rPr>
        <w:t xml:space="preserve">خلاصه سرگذشت موسي </w:t>
      </w:r>
      <w:r w:rsidRPr="00316693">
        <w:rPr>
          <w:szCs w:val="20"/>
          <w:rtl/>
        </w:rPr>
        <w:t>«ع»</w:t>
      </w:r>
      <w:r w:rsidRPr="00316693">
        <w:rPr>
          <w:rtl/>
        </w:rPr>
        <w:t xml:space="preserve"> در قرآن </w:t>
      </w:r>
    </w:p>
    <w:p w:rsidR="004653E0" w:rsidRPr="00316693" w:rsidRDefault="004653E0" w:rsidP="00316693">
      <w:pPr>
        <w:pStyle w:val="FootnoteText"/>
        <w:widowControl w:val="0"/>
        <w:spacing w:line="276" w:lineRule="auto"/>
        <w:ind w:left="1" w:firstLine="719"/>
        <w:contextualSpacing/>
        <w:jc w:val="both"/>
        <w:rPr>
          <w:rFonts w:cs="Times New Roman"/>
          <w:sz w:val="32"/>
          <w:szCs w:val="28"/>
        </w:rPr>
      </w:pPr>
      <w:r w:rsidRPr="00316693">
        <w:rPr>
          <w:rFonts w:cs="Times New Roman"/>
          <w:sz w:val="32"/>
          <w:szCs w:val="28"/>
          <w:rtl/>
        </w:rPr>
        <w:t>در قرآن مجيد نام موسي "ع"  بيش از هر پيغمبر ديگر آمده است، و به طوري كه شمرده اند،  نامش در 166 جاي قرآن كريم ذكر شده است.  در 36 سوره از سوره هاي قرآن به گوشه هائي از داستانهايش، به طور اجمال يا تفصيل، اشاره شده است.</w:t>
      </w:r>
    </w:p>
    <w:p w:rsidR="004653E0" w:rsidRPr="00316693" w:rsidRDefault="004653E0" w:rsidP="00316693">
      <w:pPr>
        <w:pStyle w:val="FootnoteText"/>
        <w:widowControl w:val="0"/>
        <w:spacing w:line="276" w:lineRule="auto"/>
        <w:ind w:left="1"/>
        <w:contextualSpacing/>
        <w:jc w:val="both"/>
        <w:rPr>
          <w:rFonts w:cs="Times New Roman"/>
          <w:sz w:val="6"/>
          <w:szCs w:val="6"/>
          <w:rtl/>
        </w:rPr>
      </w:pPr>
    </w:p>
    <w:p w:rsidR="004653E0" w:rsidRPr="00316693" w:rsidRDefault="004653E0" w:rsidP="00316693">
      <w:pPr>
        <w:pStyle w:val="FootnoteText"/>
        <w:widowControl w:val="0"/>
        <w:spacing w:line="276" w:lineRule="auto"/>
        <w:ind w:left="1" w:firstLine="719"/>
        <w:contextualSpacing/>
        <w:jc w:val="both"/>
        <w:rPr>
          <w:rFonts w:cs="Times New Roman"/>
          <w:sz w:val="32"/>
          <w:szCs w:val="28"/>
        </w:rPr>
      </w:pPr>
      <w:r w:rsidRPr="00316693">
        <w:rPr>
          <w:rFonts w:cs="Times New Roman"/>
          <w:sz w:val="32"/>
          <w:szCs w:val="28"/>
          <w:rtl/>
        </w:rPr>
        <w:t>در بين انبياء عليهم السلام موسي به كثرت معجزه اختصاص يافته است، كه قرآن كريم بسياري از معجزات باهرة وي را ذكر كرده است، مانند:</w:t>
      </w:r>
    </w:p>
    <w:p w:rsidR="004653E0" w:rsidRPr="00316693" w:rsidRDefault="004653E0" w:rsidP="00316693">
      <w:pPr>
        <w:pStyle w:val="FootnoteText"/>
        <w:widowControl w:val="0"/>
        <w:spacing w:line="276" w:lineRule="auto"/>
        <w:ind w:left="1" w:firstLine="719"/>
        <w:contextualSpacing/>
        <w:jc w:val="both"/>
        <w:rPr>
          <w:rFonts w:cs="Times New Roman"/>
          <w:sz w:val="12"/>
          <w:szCs w:val="12"/>
          <w:rtl/>
        </w:rPr>
      </w:pPr>
    </w:p>
    <w:p w:rsidR="004653E0" w:rsidRPr="00316693" w:rsidRDefault="004653E0" w:rsidP="00316693">
      <w:pPr>
        <w:pStyle w:val="FootnoteText"/>
        <w:widowControl w:val="0"/>
        <w:spacing w:line="276" w:lineRule="auto"/>
        <w:ind w:left="1" w:firstLine="719"/>
        <w:contextualSpacing/>
        <w:jc w:val="both"/>
        <w:rPr>
          <w:rFonts w:cs="Times New Roman"/>
          <w:sz w:val="32"/>
          <w:szCs w:val="28"/>
        </w:rPr>
      </w:pPr>
      <w:r w:rsidRPr="00316693">
        <w:rPr>
          <w:rFonts w:cs="Times New Roman"/>
          <w:sz w:val="32"/>
          <w:szCs w:val="28"/>
          <w:rtl/>
        </w:rPr>
        <w:t xml:space="preserve">" </w:t>
      </w:r>
      <w:r w:rsidRPr="00316693">
        <w:rPr>
          <w:rFonts w:cs="Times New Roman"/>
          <w:b/>
          <w:bCs/>
          <w:sz w:val="32"/>
          <w:szCs w:val="28"/>
          <w:rtl/>
        </w:rPr>
        <w:t>اژدها شدن عصاي او، نور دادن دستش، ايجاد طوفان، مسلط كردن ملخ و شپشه و قورباغه  و خون بر مردم، شكافتن دريا، نازل كردن من و سلوي، جوشيدن دوازده چشمه از يك سنگ با زدن عصا، زنده كردن مردگان، بلند كردن كوه طور بالاي سر مردم ، و غير اينها.</w:t>
      </w:r>
      <w:r w:rsidRPr="00316693">
        <w:rPr>
          <w:rFonts w:cs="Times New Roman"/>
          <w:sz w:val="32"/>
          <w:szCs w:val="28"/>
          <w:rtl/>
        </w:rPr>
        <w:t>"</w:t>
      </w:r>
    </w:p>
    <w:p w:rsidR="004653E0" w:rsidRPr="00316693" w:rsidRDefault="004653E0" w:rsidP="00316693">
      <w:pPr>
        <w:pStyle w:val="FootnoteText"/>
        <w:widowControl w:val="0"/>
        <w:spacing w:line="276" w:lineRule="auto"/>
        <w:ind w:left="1" w:firstLine="719"/>
        <w:contextualSpacing/>
        <w:jc w:val="both"/>
        <w:rPr>
          <w:rFonts w:cs="Times New Roman"/>
          <w:sz w:val="16"/>
          <w:szCs w:val="16"/>
          <w:rtl/>
        </w:rPr>
      </w:pPr>
    </w:p>
    <w:p w:rsidR="004653E0" w:rsidRPr="00316693" w:rsidRDefault="004653E0" w:rsidP="00316693">
      <w:pPr>
        <w:pStyle w:val="FootnoteText"/>
        <w:widowControl w:val="0"/>
        <w:spacing w:line="276" w:lineRule="auto"/>
        <w:ind w:left="1" w:firstLine="719"/>
        <w:contextualSpacing/>
        <w:jc w:val="both"/>
        <w:rPr>
          <w:rFonts w:cs="Times New Roman"/>
          <w:sz w:val="32"/>
          <w:szCs w:val="28"/>
          <w:rtl/>
        </w:rPr>
      </w:pPr>
      <w:r w:rsidRPr="00316693">
        <w:rPr>
          <w:rFonts w:cs="Times New Roman"/>
          <w:sz w:val="32"/>
          <w:szCs w:val="28"/>
          <w:rtl/>
        </w:rPr>
        <w:t>در كلام خداي تعالي گوشه هائي از داستانهاي آن جناب آمده و لكن تمامي جزئيات و دقايق آنها را ذكر نفرموده بلكه به چند فصل از آنها كه ذكرش در غرض هدايت و  ارشاد خلق اهميت داشته، اكتفا كرده است.</w:t>
      </w:r>
    </w:p>
    <w:p w:rsidR="004653E0" w:rsidRPr="00316693" w:rsidRDefault="004653E0" w:rsidP="00316693">
      <w:pPr>
        <w:pStyle w:val="FootnoteText"/>
        <w:widowControl w:val="0"/>
        <w:spacing w:line="276" w:lineRule="auto"/>
        <w:ind w:left="1" w:firstLine="719"/>
        <w:contextualSpacing/>
        <w:jc w:val="both"/>
        <w:rPr>
          <w:rFonts w:cs="Times New Roman"/>
          <w:sz w:val="32"/>
          <w:szCs w:val="28"/>
          <w:rtl/>
        </w:rPr>
      </w:pPr>
      <w:r w:rsidRPr="00316693">
        <w:rPr>
          <w:rFonts w:cs="Times New Roman"/>
          <w:sz w:val="32"/>
          <w:szCs w:val="28"/>
          <w:rtl/>
        </w:rPr>
        <w:t>اين دأب و روش قرآن كريم در اشاره به داستانهاي همة انبياء و امت هاست، كه از هر داستاني آنچه را كه ذكرش ماية عبرت و هدايت خلق است، ذكر مي كند.</w:t>
      </w:r>
    </w:p>
    <w:p w:rsidR="004653E0" w:rsidRPr="00316693" w:rsidRDefault="004653E0" w:rsidP="00316693">
      <w:pPr>
        <w:pStyle w:val="FootnoteText"/>
        <w:widowControl w:val="0"/>
        <w:spacing w:line="276" w:lineRule="auto"/>
        <w:ind w:left="1" w:firstLine="719"/>
        <w:contextualSpacing/>
        <w:jc w:val="both"/>
        <w:rPr>
          <w:rFonts w:cs="Times New Roman"/>
          <w:sz w:val="32"/>
          <w:szCs w:val="6"/>
          <w:rtl/>
        </w:rPr>
      </w:pPr>
    </w:p>
    <w:p w:rsidR="004653E0" w:rsidRPr="00316693" w:rsidRDefault="004653E0" w:rsidP="00316693">
      <w:pPr>
        <w:pStyle w:val="FootnoteText"/>
        <w:widowControl w:val="0"/>
        <w:spacing w:line="276" w:lineRule="auto"/>
        <w:ind w:left="1" w:firstLine="719"/>
        <w:contextualSpacing/>
        <w:jc w:val="both"/>
        <w:rPr>
          <w:rFonts w:cs="Times New Roman"/>
          <w:sz w:val="32"/>
          <w:szCs w:val="28"/>
          <w:rtl/>
        </w:rPr>
      </w:pPr>
      <w:r w:rsidRPr="00316693">
        <w:rPr>
          <w:rFonts w:cs="Times New Roman"/>
          <w:sz w:val="32"/>
          <w:szCs w:val="28"/>
          <w:rtl/>
        </w:rPr>
        <w:t>از داستان هاي موسي عليه السلام آنچه را كه گفتيم از كلياتش در قرآن آمده، اين است كه آن جناب در مصر در خانة مردي اسرائيلي به دنيا آمد. در روزهائي به دنيا آمد كه فرعونيان به دستور فرعون پسر بچه هاي بني اسرائيل را سر مي بريدند، و مادر موسي ( به دستور خداي تعالي</w:t>
      </w:r>
      <w:r w:rsidR="00CA4239" w:rsidRPr="00316693">
        <w:rPr>
          <w:rFonts w:cs="Times New Roman"/>
          <w:sz w:val="32"/>
          <w:szCs w:val="28"/>
          <w:rtl/>
        </w:rPr>
        <w:t>،</w:t>
      </w:r>
      <w:r w:rsidRPr="00316693">
        <w:rPr>
          <w:rFonts w:cs="Times New Roman"/>
          <w:sz w:val="32"/>
          <w:szCs w:val="28"/>
          <w:rtl/>
        </w:rPr>
        <w:t>) او را در صندوقي نهاده و به دريا انداخت، و فرعون او را از دريا گرفت و به مادرش برگردانيد تا شير دهد و تربيتش كند، و موسي"ع" از آن روزها در خانة فرعون نشو و نما كرد.</w:t>
      </w:r>
    </w:p>
    <w:p w:rsidR="004653E0" w:rsidRPr="00316693" w:rsidRDefault="004653E0" w:rsidP="00316693">
      <w:pPr>
        <w:pStyle w:val="FootnoteText"/>
        <w:widowControl w:val="0"/>
        <w:spacing w:line="276" w:lineRule="auto"/>
        <w:ind w:left="1" w:firstLine="719"/>
        <w:contextualSpacing/>
        <w:jc w:val="both"/>
        <w:rPr>
          <w:rFonts w:cs="Times New Roman"/>
          <w:sz w:val="32"/>
          <w:szCs w:val="28"/>
          <w:rtl/>
        </w:rPr>
      </w:pPr>
      <w:r w:rsidRPr="00316693">
        <w:rPr>
          <w:rFonts w:cs="Times New Roman"/>
          <w:sz w:val="32"/>
          <w:szCs w:val="28"/>
          <w:rtl/>
        </w:rPr>
        <w:t>آنگاه به سن بلوغ مي رسد و مرد قبطي را مي كشد و از مصر به سوي مدين ف</w:t>
      </w:r>
      <w:r w:rsidR="00CA4239" w:rsidRPr="00316693">
        <w:rPr>
          <w:rFonts w:cs="Times New Roman"/>
          <w:sz w:val="32"/>
          <w:szCs w:val="28"/>
          <w:rtl/>
        </w:rPr>
        <w:t>ــــ</w:t>
      </w:r>
      <w:r w:rsidRPr="00316693">
        <w:rPr>
          <w:rFonts w:cs="Times New Roman"/>
          <w:sz w:val="32"/>
          <w:szCs w:val="28"/>
          <w:rtl/>
        </w:rPr>
        <w:t>رار مي كند، چون ترس اين را داشته كه فرعونيان به قصاص آن مرد قبطي به قتلش برسانند.</w:t>
      </w:r>
    </w:p>
    <w:p w:rsidR="004653E0" w:rsidRPr="00316693" w:rsidRDefault="004653E0" w:rsidP="00316693">
      <w:pPr>
        <w:pStyle w:val="FootnoteText"/>
        <w:widowControl w:val="0"/>
        <w:spacing w:line="276" w:lineRule="auto"/>
        <w:ind w:left="1" w:firstLine="719"/>
        <w:contextualSpacing/>
        <w:jc w:val="both"/>
        <w:rPr>
          <w:rFonts w:cs="Times New Roman"/>
          <w:sz w:val="32"/>
          <w:szCs w:val="28"/>
          <w:rtl/>
        </w:rPr>
      </w:pPr>
      <w:r w:rsidRPr="00316693">
        <w:rPr>
          <w:rFonts w:cs="Times New Roman"/>
          <w:sz w:val="32"/>
          <w:szCs w:val="28"/>
          <w:rtl/>
        </w:rPr>
        <w:t>سپس مدت</w:t>
      </w:r>
      <w:r w:rsidR="00CA4239" w:rsidRPr="00316693">
        <w:rPr>
          <w:rFonts w:cs="Times New Roman"/>
          <w:sz w:val="32"/>
          <w:szCs w:val="28"/>
          <w:rtl/>
        </w:rPr>
        <w:t>ـــــ</w:t>
      </w:r>
      <w:r w:rsidRPr="00316693">
        <w:rPr>
          <w:rFonts w:cs="Times New Roman"/>
          <w:sz w:val="32"/>
          <w:szCs w:val="28"/>
          <w:rtl/>
        </w:rPr>
        <w:t>ي مقرر كه همان ده سال باشد، براي خدمت به شعيب در مدين مكث مي كند و با يكي از دختران او ازدواج مي نمايد.</w:t>
      </w:r>
    </w:p>
    <w:p w:rsidR="004653E0" w:rsidRPr="00316693" w:rsidRDefault="004653E0" w:rsidP="00316693">
      <w:pPr>
        <w:pStyle w:val="FootnoteText"/>
        <w:widowControl w:val="0"/>
        <w:spacing w:line="276" w:lineRule="auto"/>
        <w:ind w:left="1" w:firstLine="719"/>
        <w:contextualSpacing/>
        <w:jc w:val="both"/>
        <w:rPr>
          <w:rFonts w:cs="Times New Roman"/>
          <w:sz w:val="32"/>
          <w:szCs w:val="12"/>
          <w:rtl/>
        </w:rPr>
      </w:pPr>
    </w:p>
    <w:p w:rsidR="004653E0" w:rsidRPr="00316693" w:rsidRDefault="004653E0" w:rsidP="00316693">
      <w:pPr>
        <w:pStyle w:val="FootnoteText"/>
        <w:widowControl w:val="0"/>
        <w:spacing w:line="276" w:lineRule="auto"/>
        <w:ind w:left="1" w:firstLine="719"/>
        <w:contextualSpacing/>
        <w:jc w:val="both"/>
        <w:rPr>
          <w:rFonts w:cs="Times New Roman"/>
          <w:sz w:val="32"/>
          <w:szCs w:val="28"/>
          <w:rtl/>
        </w:rPr>
      </w:pPr>
      <w:r w:rsidRPr="00316693">
        <w:rPr>
          <w:rFonts w:cs="Times New Roman"/>
          <w:sz w:val="32"/>
          <w:szCs w:val="28"/>
          <w:rtl/>
        </w:rPr>
        <w:t>و پس از به سرآمدن آن مدت مقرر به اتفاق اهل بيتش از مدين بيرون مي آيد و در بين راه، آنجا كه كوه طور واقع است، از طرف آن كوه آتشي مي بيند و چون راه را گم كرده بودند، و آن شب هم شبي بسيار تاريك بود، به اميد اين كه كنار آن آتش كسي را ببيند و راه را از او بپرسد، و هم آتشي برداشته و باخود بياورد، به خانواده اش مي گويد:</w:t>
      </w:r>
    </w:p>
    <w:p w:rsidR="004653E0" w:rsidRPr="00316693" w:rsidRDefault="004653E0" w:rsidP="00316693">
      <w:pPr>
        <w:pStyle w:val="FootnoteText"/>
        <w:widowControl w:val="0"/>
        <w:spacing w:line="276" w:lineRule="auto"/>
        <w:ind w:left="720"/>
        <w:contextualSpacing/>
        <w:jc w:val="both"/>
        <w:rPr>
          <w:rFonts w:cs="Times New Roman"/>
          <w:sz w:val="32"/>
          <w:szCs w:val="28"/>
          <w:rtl/>
        </w:rPr>
      </w:pPr>
      <w:r w:rsidRPr="00316693">
        <w:rPr>
          <w:rFonts w:cs="Times New Roman"/>
          <w:sz w:val="32"/>
          <w:szCs w:val="28"/>
          <w:rtl/>
        </w:rPr>
        <w:lastRenderedPageBreak/>
        <w:t xml:space="preserve">« </w:t>
      </w:r>
      <w:r w:rsidRPr="00316693">
        <w:rPr>
          <w:rFonts w:cs="Times New Roman"/>
          <w:b/>
          <w:bCs/>
          <w:sz w:val="32"/>
          <w:szCs w:val="28"/>
          <w:rtl/>
        </w:rPr>
        <w:t>شما اينجا باشيد تا من بروم  و پاره اي آتش برايتان بياورم و يا كنار آتش راهنمائي ببينم و از او راه را بپرسم!</w:t>
      </w:r>
      <w:r w:rsidRPr="00316693">
        <w:rPr>
          <w:rFonts w:cs="Times New Roman"/>
          <w:sz w:val="32"/>
          <w:szCs w:val="28"/>
          <w:rtl/>
        </w:rPr>
        <w:t xml:space="preserve"> »</w:t>
      </w:r>
    </w:p>
    <w:p w:rsidR="004653E0" w:rsidRPr="00316693" w:rsidRDefault="004653E0" w:rsidP="00316693">
      <w:pPr>
        <w:pStyle w:val="FootnoteText"/>
        <w:widowControl w:val="0"/>
        <w:spacing w:line="276" w:lineRule="auto"/>
        <w:ind w:left="1" w:firstLine="719"/>
        <w:contextualSpacing/>
        <w:jc w:val="both"/>
        <w:rPr>
          <w:rFonts w:cs="Times New Roman"/>
          <w:sz w:val="32"/>
          <w:szCs w:val="16"/>
          <w:rtl/>
        </w:rPr>
      </w:pPr>
    </w:p>
    <w:p w:rsidR="004653E0" w:rsidRPr="00316693" w:rsidRDefault="004653E0" w:rsidP="00316693">
      <w:pPr>
        <w:pStyle w:val="FootnoteText"/>
        <w:widowControl w:val="0"/>
        <w:spacing w:line="276" w:lineRule="auto"/>
        <w:ind w:left="1" w:firstLine="719"/>
        <w:contextualSpacing/>
        <w:jc w:val="both"/>
        <w:rPr>
          <w:rFonts w:cs="Times New Roman"/>
          <w:sz w:val="32"/>
          <w:szCs w:val="28"/>
          <w:rtl/>
        </w:rPr>
      </w:pPr>
      <w:r w:rsidRPr="00316693">
        <w:rPr>
          <w:rFonts w:cs="Times New Roman"/>
          <w:sz w:val="32"/>
          <w:szCs w:val="28"/>
          <w:rtl/>
        </w:rPr>
        <w:t>ولي همينكه نزديك مي شود خداي تعالي از كنار سمت راست آن بيابان كه از نظر ظاهر با زمين هاي اطراف فرق داشته، از طرف درختي كه آنجا بوده، ندايش مي دهد و با او سخن مي گويد، و اورا به رسالت خود بر مي گزيند، و معجزه عصا و يد بيضاء را به او مي بخشد، كه دو تا از نه معجزة اوست، و او را به عنوان رسالت به سوي فرعون و قومش گسيل مي دارد تا بني اسرائيل را نجات دهد. براي اجراي اين مأموريت و بنا به درخواست موسي"ع" هارون برادر اورا نيز وزير و شريك نبوت وي قرار مي دهد.</w:t>
      </w:r>
    </w:p>
    <w:p w:rsidR="004653E0" w:rsidRPr="00316693" w:rsidRDefault="004653E0" w:rsidP="00316693">
      <w:pPr>
        <w:pStyle w:val="FootnoteText"/>
        <w:widowControl w:val="0"/>
        <w:spacing w:line="276" w:lineRule="auto"/>
        <w:ind w:left="1" w:firstLine="719"/>
        <w:contextualSpacing/>
        <w:jc w:val="both"/>
        <w:rPr>
          <w:rFonts w:cs="Times New Roman"/>
          <w:sz w:val="32"/>
          <w:szCs w:val="28"/>
          <w:rtl/>
        </w:rPr>
      </w:pPr>
      <w:r w:rsidRPr="00316693">
        <w:rPr>
          <w:rFonts w:cs="Times New Roman"/>
          <w:sz w:val="32"/>
          <w:szCs w:val="28"/>
          <w:rtl/>
        </w:rPr>
        <w:t>موسي همراه هارون نزد فرعون مي آيد و او را به سوي كلمة حق و دين توح</w:t>
      </w:r>
      <w:r w:rsidR="00CA4239" w:rsidRPr="00316693">
        <w:rPr>
          <w:rFonts w:cs="Times New Roman"/>
          <w:sz w:val="32"/>
          <w:szCs w:val="28"/>
          <w:rtl/>
        </w:rPr>
        <w:t>ـــــــ</w:t>
      </w:r>
      <w:r w:rsidRPr="00316693">
        <w:rPr>
          <w:rFonts w:cs="Times New Roman"/>
          <w:sz w:val="32"/>
          <w:szCs w:val="28"/>
          <w:rtl/>
        </w:rPr>
        <w:t>يد مي خواند و نيز به او پيشنهاد مي كند كه بني اسرائيل را با او روانه كند و دست از شكنجه و كشتارشان بردارد، و به منظور اين كه بفهماند رسول خداست، معجزة عصا و يد بيضا را به او نشان مي دهد.  فرعون از قبول گفته هاي او امتـــناع مــي ورزد و در مقام آن بر مي آيد كه با سحر ساحران با معجزة او معارضه كند.   ساحران فرعون حقاً سحري عظيم نشان دادند، و اژدها و مارهاي بسيار به راه انداختند، ولي همين كه موسي عصاي خود بيفكند، تمامي آن سحرها را برچيد و خورد، و دوباره به صورت عصا برگشت، و ساحران كه فهميدند عصاي موسي از سنخ سحر و جادو ايشان نيست، همه به سجده افتادند و گفتند: ما به رب العالمين ايمان آورديم، به آن كسي كه</w:t>
      </w:r>
      <w:r w:rsidRPr="00316693">
        <w:rPr>
          <w:rFonts w:cs="Times New Roman"/>
          <w:b/>
          <w:bCs/>
          <w:sz w:val="32"/>
          <w:szCs w:val="28"/>
          <w:rtl/>
        </w:rPr>
        <w:t xml:space="preserve"> رب موسي و هارون</w:t>
      </w:r>
      <w:r w:rsidRPr="00316693">
        <w:rPr>
          <w:rFonts w:cs="Times New Roman"/>
          <w:sz w:val="32"/>
          <w:szCs w:val="28"/>
          <w:rtl/>
        </w:rPr>
        <w:t xml:space="preserve"> است!   ولي فرعون همچنان بر انكار دعوت وي اصرار ورزيد و ساحران را تهديد كرد و ايمان نياورد!</w:t>
      </w:r>
    </w:p>
    <w:p w:rsidR="004653E0" w:rsidRPr="00316693" w:rsidRDefault="004653E0" w:rsidP="00316693">
      <w:pPr>
        <w:pStyle w:val="FootnoteText"/>
        <w:widowControl w:val="0"/>
        <w:spacing w:line="276" w:lineRule="auto"/>
        <w:ind w:left="1" w:firstLine="719"/>
        <w:contextualSpacing/>
        <w:jc w:val="both"/>
        <w:rPr>
          <w:rFonts w:cs="Times New Roman"/>
          <w:sz w:val="32"/>
          <w:szCs w:val="28"/>
          <w:rtl/>
        </w:rPr>
      </w:pPr>
      <w:r w:rsidRPr="00316693">
        <w:rPr>
          <w:rFonts w:cs="Times New Roman"/>
          <w:sz w:val="32"/>
          <w:szCs w:val="28"/>
          <w:rtl/>
        </w:rPr>
        <w:t>موسي عليه السلام هم همچنان به دعوت خود پافشاري مي كرد، و فرعون و درباريانش را به دين توحيد همي خواند و معجزه ها مي آورد.</w:t>
      </w:r>
    </w:p>
    <w:p w:rsidR="004653E0" w:rsidRPr="00316693" w:rsidRDefault="004653E0" w:rsidP="00316693">
      <w:pPr>
        <w:pStyle w:val="FootnoteText"/>
        <w:widowControl w:val="0"/>
        <w:spacing w:line="276" w:lineRule="auto"/>
        <w:ind w:firstLine="720"/>
        <w:contextualSpacing/>
        <w:jc w:val="both"/>
        <w:rPr>
          <w:rFonts w:cs="Times New Roman"/>
          <w:sz w:val="32"/>
          <w:szCs w:val="28"/>
          <w:rtl/>
        </w:rPr>
      </w:pPr>
      <w:r w:rsidRPr="00316693">
        <w:rPr>
          <w:rFonts w:cs="Times New Roman"/>
          <w:sz w:val="32"/>
          <w:szCs w:val="28"/>
          <w:rtl/>
        </w:rPr>
        <w:t>يك بار آنها را دچار طوفان ساخت. و</w:t>
      </w:r>
      <w:r w:rsidR="00CA4239" w:rsidRPr="00316693">
        <w:rPr>
          <w:rFonts w:cs="Times New Roman"/>
          <w:sz w:val="32"/>
          <w:szCs w:val="28"/>
          <w:rtl/>
        </w:rPr>
        <w:t xml:space="preserve"> </w:t>
      </w:r>
      <w:r w:rsidRPr="00316693">
        <w:rPr>
          <w:rFonts w:cs="Times New Roman"/>
          <w:sz w:val="32"/>
          <w:szCs w:val="28"/>
          <w:rtl/>
        </w:rPr>
        <w:t>دفعات ديگر ملخ و شپشه و قورباغه و خون را بر آنان مسلط كرد، و آياتي مفصل آورد، ولي ايشان بر استكبار خود پافشاري كردند.  هر دفعه كه به يكي از گرفتاري هائي كه موسي "ع" به عنوان معجزه برايشان مي آورد، مبتلا مي شدند، مي گفتند:  اي موسي، پروردگار خودت را بخوان و از آن عهدي كه به تو داده (كه اگر ايمان بياوريم اين بلا را از ما بگرداند،) استفاده كن، كه اگر اين بلا بگرداني به طور قطع ايمان مي آوريم، و بني اسرائيل را با تو مي فرستيم، ولي همين كه خدا در مدت مقرر بلا را از ايشان برطرف مي كرد، دوباره عهد خود مي شكستند و به كفر خود ادامه مي دادند.</w:t>
      </w:r>
    </w:p>
    <w:p w:rsidR="004653E0" w:rsidRPr="00316693" w:rsidRDefault="004653E0" w:rsidP="00316693">
      <w:pPr>
        <w:pStyle w:val="FootnoteText"/>
        <w:widowControl w:val="0"/>
        <w:spacing w:line="276" w:lineRule="auto"/>
        <w:ind w:left="1" w:firstLine="719"/>
        <w:contextualSpacing/>
        <w:jc w:val="both"/>
        <w:rPr>
          <w:rFonts w:cs="Times New Roman"/>
          <w:sz w:val="32"/>
          <w:szCs w:val="10"/>
          <w:rtl/>
        </w:rPr>
      </w:pPr>
    </w:p>
    <w:p w:rsidR="004653E0" w:rsidRPr="00316693" w:rsidRDefault="004653E0" w:rsidP="00316693">
      <w:pPr>
        <w:pStyle w:val="FootnoteText"/>
        <w:widowControl w:val="0"/>
        <w:spacing w:line="276" w:lineRule="auto"/>
        <w:ind w:firstLine="720"/>
        <w:contextualSpacing/>
        <w:jc w:val="both"/>
        <w:rPr>
          <w:rFonts w:cs="Times New Roman"/>
          <w:sz w:val="32"/>
          <w:szCs w:val="28"/>
          <w:rtl/>
        </w:rPr>
      </w:pPr>
      <w:r w:rsidRPr="00316693">
        <w:rPr>
          <w:rFonts w:cs="Times New Roman"/>
          <w:sz w:val="32"/>
          <w:szCs w:val="28"/>
          <w:rtl/>
        </w:rPr>
        <w:t>لاجرم خداي تعالي دستورش مي دهد تا بني اسرائيل را در يك شب معين بسيج نموده و از مصر بيرون برد.  موسي و بني اسرائيل از مصر بيرون شدند و شبانه به راه افتادند تا به كنار دريا رسيدند، فرعون چون از جريان آگاهي يافت از پشت سر ايشان را تعقيب كرد، و همين كه دو فريق يكديگر را از دور ديدند، اصحاب موسي به وي گفتند:</w:t>
      </w:r>
    </w:p>
    <w:p w:rsidR="004653E0" w:rsidRPr="00316693" w:rsidRDefault="004653E0" w:rsidP="00316693">
      <w:pPr>
        <w:pStyle w:val="FootnoteText"/>
        <w:widowControl w:val="0"/>
        <w:spacing w:line="276" w:lineRule="auto"/>
        <w:ind w:left="1" w:firstLine="719"/>
        <w:contextualSpacing/>
        <w:jc w:val="both"/>
        <w:rPr>
          <w:rFonts w:cs="Times New Roman"/>
          <w:sz w:val="32"/>
          <w:szCs w:val="28"/>
          <w:rtl/>
        </w:rPr>
      </w:pPr>
      <w:r w:rsidRPr="00316693">
        <w:rPr>
          <w:rFonts w:cs="Times New Roman"/>
          <w:sz w:val="32"/>
          <w:szCs w:val="28"/>
          <w:rtl/>
        </w:rPr>
        <w:t xml:space="preserve">« </w:t>
      </w:r>
      <w:r w:rsidRPr="00316693">
        <w:rPr>
          <w:rFonts w:cs="Times New Roman"/>
          <w:b/>
          <w:bCs/>
          <w:sz w:val="32"/>
          <w:szCs w:val="28"/>
          <w:rtl/>
        </w:rPr>
        <w:t xml:space="preserve"> دشمن دارد به ما مي رسد!</w:t>
      </w:r>
      <w:r w:rsidRPr="00316693">
        <w:rPr>
          <w:rFonts w:cs="Times New Roman"/>
          <w:sz w:val="32"/>
          <w:szCs w:val="28"/>
          <w:rtl/>
        </w:rPr>
        <w:t xml:space="preserve"> »  موسي گفت:</w:t>
      </w:r>
    </w:p>
    <w:p w:rsidR="004653E0" w:rsidRPr="00316693" w:rsidRDefault="004653E0" w:rsidP="00316693">
      <w:pPr>
        <w:pStyle w:val="FootnoteText"/>
        <w:widowControl w:val="0"/>
        <w:spacing w:line="276" w:lineRule="auto"/>
        <w:ind w:left="1" w:firstLine="719"/>
        <w:contextualSpacing/>
        <w:jc w:val="both"/>
        <w:rPr>
          <w:rFonts w:cs="Times New Roman"/>
          <w:sz w:val="32"/>
          <w:szCs w:val="28"/>
          <w:rtl/>
        </w:rPr>
      </w:pPr>
      <w:r w:rsidRPr="00316693">
        <w:rPr>
          <w:rFonts w:cs="Times New Roman"/>
          <w:sz w:val="32"/>
          <w:szCs w:val="28"/>
          <w:rtl/>
        </w:rPr>
        <w:lastRenderedPageBreak/>
        <w:t xml:space="preserve">« </w:t>
      </w:r>
      <w:r w:rsidRPr="00316693">
        <w:rPr>
          <w:rFonts w:cs="Times New Roman"/>
          <w:b/>
          <w:bCs/>
          <w:sz w:val="32"/>
          <w:szCs w:val="28"/>
          <w:rtl/>
        </w:rPr>
        <w:t>حاشا!  پروردگار من با من است، و به زودي مرا راهنمائي مي كند</w:t>
      </w:r>
      <w:r w:rsidRPr="00316693">
        <w:rPr>
          <w:rFonts w:cs="Times New Roman"/>
          <w:sz w:val="32"/>
          <w:szCs w:val="28"/>
          <w:rtl/>
        </w:rPr>
        <w:t>!»</w:t>
      </w:r>
    </w:p>
    <w:p w:rsidR="004653E0" w:rsidRPr="00316693" w:rsidRDefault="004653E0" w:rsidP="00316693">
      <w:pPr>
        <w:pStyle w:val="FootnoteText"/>
        <w:widowControl w:val="0"/>
        <w:spacing w:line="276" w:lineRule="auto"/>
        <w:ind w:left="1" w:firstLine="719"/>
        <w:contextualSpacing/>
        <w:jc w:val="both"/>
        <w:rPr>
          <w:rFonts w:cs="Times New Roman"/>
          <w:sz w:val="32"/>
          <w:szCs w:val="6"/>
          <w:rtl/>
        </w:rPr>
      </w:pPr>
    </w:p>
    <w:p w:rsidR="004653E0" w:rsidRPr="00316693" w:rsidRDefault="004653E0" w:rsidP="00316693">
      <w:pPr>
        <w:pStyle w:val="FootnoteText"/>
        <w:widowControl w:val="0"/>
        <w:spacing w:line="276" w:lineRule="auto"/>
        <w:ind w:left="1" w:firstLine="719"/>
        <w:contextualSpacing/>
        <w:jc w:val="both"/>
        <w:rPr>
          <w:rFonts w:cs="Times New Roman"/>
          <w:sz w:val="32"/>
          <w:szCs w:val="28"/>
          <w:rtl/>
        </w:rPr>
      </w:pPr>
      <w:r w:rsidRPr="00316693">
        <w:rPr>
          <w:rFonts w:cs="Times New Roman"/>
          <w:sz w:val="32"/>
          <w:szCs w:val="28"/>
          <w:rtl/>
        </w:rPr>
        <w:t>در همين حال به او وحي رسيد كه با عصايش به دريا بزند. همين كه زد، دريا شكافته شد، و بني اسرائيل از دريا گذشتند، فرعون و لشكريانش نيز وارد دريا شدند، و همين كه آخرين نفرشان وارد شد، خداوند متعال آب را از دو طرف بهم زد و همه شان را غرق كرد.</w:t>
      </w:r>
    </w:p>
    <w:p w:rsidR="004653E0" w:rsidRPr="00316693" w:rsidRDefault="004653E0" w:rsidP="00316693">
      <w:pPr>
        <w:pStyle w:val="FootnoteText"/>
        <w:widowControl w:val="0"/>
        <w:spacing w:line="276" w:lineRule="auto"/>
        <w:ind w:left="1" w:firstLine="719"/>
        <w:contextualSpacing/>
        <w:jc w:val="both"/>
        <w:rPr>
          <w:rFonts w:cs="Times New Roman"/>
          <w:sz w:val="32"/>
          <w:szCs w:val="14"/>
          <w:rtl/>
        </w:rPr>
      </w:pPr>
    </w:p>
    <w:p w:rsidR="004653E0" w:rsidRPr="00316693" w:rsidRDefault="004653E0" w:rsidP="00316693">
      <w:pPr>
        <w:pStyle w:val="FootnoteText"/>
        <w:widowControl w:val="0"/>
        <w:spacing w:line="276" w:lineRule="auto"/>
        <w:ind w:left="1" w:firstLine="719"/>
        <w:contextualSpacing/>
        <w:jc w:val="both"/>
        <w:rPr>
          <w:rFonts w:cs="Times New Roman"/>
          <w:sz w:val="32"/>
          <w:szCs w:val="28"/>
          <w:rtl/>
        </w:rPr>
      </w:pPr>
      <w:r w:rsidRPr="00316693">
        <w:rPr>
          <w:rFonts w:cs="Times New Roman"/>
          <w:sz w:val="32"/>
          <w:szCs w:val="28"/>
          <w:rtl/>
        </w:rPr>
        <w:t xml:space="preserve">بعد از آن كه بني اسرائيل نجات يافتند و از شر فرعون و لشكرش راحت شدند، موسي عليه السلام ايشان را به طرف بياباني برد كه هيچ آب و علفي نداشت. در آن جا خداي تعالي به كرامت خود " منّ و سَلْوي" را (كه اولي گوشتي بريان و دومي چيزي به شكل ترنجبين بود، ) بر آنان نازل كرد تا غذايشان باشد.  موسي"ع" براي سيراب شدن آنها عصا را به سنگي كه همراه داشت مي زد و دوازده چشمه از آن مي جوشيد.  هريك از تيره هاي بني اسرائيل چشمة خود را مي شناختند و از آن چشمه مي نوشيدند و از آن </w:t>
      </w:r>
      <w:r w:rsidRPr="00316693">
        <w:rPr>
          <w:rFonts w:cs="Times New Roman"/>
          <w:sz w:val="24"/>
          <w:szCs w:val="28"/>
          <w:rtl/>
        </w:rPr>
        <w:t>منّ و سلوي</w:t>
      </w:r>
      <w:r w:rsidRPr="00316693">
        <w:rPr>
          <w:rFonts w:cs="Times New Roman"/>
          <w:sz w:val="32"/>
          <w:szCs w:val="28"/>
          <w:rtl/>
        </w:rPr>
        <w:t xml:space="preserve"> مي خوردند. و براي رهائي از گرماي آفتاب خداوند متعال ابر را بر سر آنها سايه بان مي آورد، تا ساية خود را بر سر آنان بيفكند. </w:t>
      </w:r>
    </w:p>
    <w:p w:rsidR="004653E0" w:rsidRPr="00316693" w:rsidRDefault="004653E0" w:rsidP="00316693">
      <w:pPr>
        <w:pStyle w:val="FootnoteText"/>
        <w:widowControl w:val="0"/>
        <w:spacing w:line="276" w:lineRule="auto"/>
        <w:ind w:left="1" w:firstLine="719"/>
        <w:contextualSpacing/>
        <w:jc w:val="both"/>
        <w:rPr>
          <w:rFonts w:cs="Times New Roman"/>
          <w:sz w:val="32"/>
          <w:szCs w:val="12"/>
          <w:rtl/>
        </w:rPr>
      </w:pPr>
    </w:p>
    <w:p w:rsidR="004653E0" w:rsidRPr="00316693" w:rsidRDefault="004653E0" w:rsidP="00316693">
      <w:pPr>
        <w:pStyle w:val="FootnoteText"/>
        <w:widowControl w:val="0"/>
        <w:spacing w:line="276" w:lineRule="auto"/>
        <w:ind w:firstLine="720"/>
        <w:contextualSpacing/>
        <w:jc w:val="both"/>
        <w:rPr>
          <w:rFonts w:cs="Times New Roman"/>
          <w:sz w:val="32"/>
          <w:szCs w:val="28"/>
          <w:rtl/>
        </w:rPr>
      </w:pPr>
      <w:r w:rsidRPr="00316693">
        <w:rPr>
          <w:rFonts w:cs="Times New Roman"/>
          <w:sz w:val="32"/>
          <w:szCs w:val="28"/>
          <w:rtl/>
        </w:rPr>
        <w:t xml:space="preserve">آن گاه در همان بيابان، خداي تعالي با موسي مواعده كرد كه چهل شبانه روز به كوه طور برود تا تورات بر او نازل شود.  موسي عليه السلام از بني اسرائيل هفتاد نفر را انتخاب كرد تا تكلم كردن خدا با وي را بشنوند( و به ديگران شهادت دهند،)  ولي آن هفتاد نفر با اين كه شنيدند، باوجود اين گفتند: نه، ما ايمــــان نمي آوريم مگر اين كه خدا را آشكارا ببينيم.  </w:t>
      </w:r>
    </w:p>
    <w:p w:rsidR="004653E0" w:rsidRPr="00316693" w:rsidRDefault="004653E0" w:rsidP="00316693">
      <w:pPr>
        <w:pStyle w:val="FootnoteText"/>
        <w:widowControl w:val="0"/>
        <w:spacing w:line="276" w:lineRule="auto"/>
        <w:ind w:left="1" w:firstLine="719"/>
        <w:contextualSpacing/>
        <w:jc w:val="both"/>
        <w:rPr>
          <w:rFonts w:cs="Times New Roman"/>
          <w:sz w:val="32"/>
          <w:szCs w:val="28"/>
          <w:rtl/>
        </w:rPr>
      </w:pPr>
      <w:r w:rsidRPr="00316693">
        <w:rPr>
          <w:rFonts w:cs="Times New Roman"/>
          <w:sz w:val="32"/>
          <w:szCs w:val="28"/>
          <w:rtl/>
        </w:rPr>
        <w:t>خداي تعالي جلوه اي به كوه كرد و كوه متلاشي شد!</w:t>
      </w:r>
    </w:p>
    <w:p w:rsidR="004653E0" w:rsidRPr="00316693" w:rsidRDefault="004653E0" w:rsidP="00316693">
      <w:pPr>
        <w:pStyle w:val="FootnoteText"/>
        <w:widowControl w:val="0"/>
        <w:spacing w:line="276" w:lineRule="auto"/>
        <w:ind w:left="1" w:firstLine="719"/>
        <w:contextualSpacing/>
        <w:jc w:val="both"/>
        <w:rPr>
          <w:rFonts w:cs="Times New Roman"/>
          <w:sz w:val="32"/>
          <w:szCs w:val="28"/>
          <w:rtl/>
        </w:rPr>
      </w:pPr>
      <w:r w:rsidRPr="00316693">
        <w:rPr>
          <w:rFonts w:cs="Times New Roman"/>
          <w:sz w:val="32"/>
          <w:szCs w:val="28"/>
          <w:rtl/>
        </w:rPr>
        <w:t>ايشان از آن صاعقه مردند و دوباره به دعاي موسي زنده شدند.</w:t>
      </w:r>
    </w:p>
    <w:p w:rsidR="004653E0" w:rsidRPr="00316693" w:rsidRDefault="004653E0" w:rsidP="00316693">
      <w:pPr>
        <w:pStyle w:val="FootnoteText"/>
        <w:widowControl w:val="0"/>
        <w:spacing w:line="276" w:lineRule="auto"/>
        <w:ind w:left="1" w:firstLine="719"/>
        <w:contextualSpacing/>
        <w:jc w:val="both"/>
        <w:rPr>
          <w:rFonts w:cs="Times New Roman"/>
          <w:sz w:val="32"/>
          <w:szCs w:val="16"/>
          <w:rtl/>
        </w:rPr>
      </w:pPr>
    </w:p>
    <w:p w:rsidR="004653E0" w:rsidRPr="00316693" w:rsidRDefault="004653E0" w:rsidP="00316693">
      <w:pPr>
        <w:pStyle w:val="FootnoteText"/>
        <w:widowControl w:val="0"/>
        <w:spacing w:line="276" w:lineRule="auto"/>
        <w:ind w:left="1" w:firstLine="719"/>
        <w:contextualSpacing/>
        <w:jc w:val="both"/>
        <w:rPr>
          <w:rFonts w:cs="Times New Roman"/>
          <w:sz w:val="32"/>
          <w:szCs w:val="28"/>
          <w:rtl/>
        </w:rPr>
      </w:pPr>
      <w:r w:rsidRPr="00316693">
        <w:rPr>
          <w:rFonts w:cs="Times New Roman"/>
          <w:sz w:val="32"/>
          <w:szCs w:val="28"/>
          <w:rtl/>
        </w:rPr>
        <w:t>بعد از آن كه ميقات تمام شد و خداي تعالي تورات را بر موسي"ع" نازل كرد، آن گاه به او خبر داد كه بني اسرائيل بعد از بيرون شدن او گوساله پرست شدند، و سامري گمراهشان كرد!</w:t>
      </w:r>
    </w:p>
    <w:p w:rsidR="004653E0" w:rsidRPr="00316693" w:rsidRDefault="004653E0" w:rsidP="00316693">
      <w:pPr>
        <w:pStyle w:val="FootnoteText"/>
        <w:widowControl w:val="0"/>
        <w:spacing w:line="276" w:lineRule="auto"/>
        <w:ind w:left="1" w:firstLine="719"/>
        <w:contextualSpacing/>
        <w:jc w:val="both"/>
        <w:rPr>
          <w:rFonts w:cs="Times New Roman"/>
          <w:sz w:val="32"/>
          <w:szCs w:val="28"/>
          <w:rtl/>
        </w:rPr>
      </w:pPr>
      <w:r w:rsidRPr="00316693">
        <w:rPr>
          <w:rFonts w:cs="Times New Roman"/>
          <w:sz w:val="32"/>
          <w:szCs w:val="28"/>
          <w:rtl/>
        </w:rPr>
        <w:t>موسي عليه السلام به سوي قوم خود برگشت، در حالي كه بسيار خشمگين و متأسف بود، و گوساله را آتش زد و خاكسترش را به دريا ريخت، و سامري را طرد كرد و فرمود:</w:t>
      </w:r>
    </w:p>
    <w:p w:rsidR="004653E0" w:rsidRPr="00316693" w:rsidRDefault="004653E0" w:rsidP="00316693">
      <w:pPr>
        <w:pStyle w:val="FootnoteText"/>
        <w:widowControl w:val="0"/>
        <w:spacing w:line="276" w:lineRule="auto"/>
        <w:ind w:left="1" w:firstLine="719"/>
        <w:contextualSpacing/>
        <w:jc w:val="both"/>
        <w:rPr>
          <w:rFonts w:cs="Times New Roman"/>
          <w:sz w:val="32"/>
          <w:szCs w:val="28"/>
          <w:rtl/>
        </w:rPr>
      </w:pPr>
      <w:r w:rsidRPr="00316693">
        <w:rPr>
          <w:rFonts w:cs="Times New Roman"/>
          <w:sz w:val="32"/>
          <w:szCs w:val="28"/>
          <w:rtl/>
        </w:rPr>
        <w:t>«</w:t>
      </w:r>
      <w:r w:rsidRPr="00316693">
        <w:rPr>
          <w:rFonts w:cs="Times New Roman"/>
          <w:b/>
          <w:bCs/>
          <w:sz w:val="32"/>
          <w:szCs w:val="28"/>
          <w:rtl/>
        </w:rPr>
        <w:t xml:space="preserve"> برو كه در زندگي هميشه بگوئي نزديكم نشويد!</w:t>
      </w:r>
      <w:r w:rsidRPr="00316693">
        <w:rPr>
          <w:rFonts w:cs="Times New Roman"/>
          <w:sz w:val="32"/>
          <w:szCs w:val="28"/>
          <w:rtl/>
        </w:rPr>
        <w:t xml:space="preserve"> »</w:t>
      </w:r>
    </w:p>
    <w:p w:rsidR="004653E0" w:rsidRPr="00316693" w:rsidRDefault="004653E0" w:rsidP="00316693">
      <w:pPr>
        <w:pStyle w:val="FootnoteText"/>
        <w:widowControl w:val="0"/>
        <w:spacing w:line="276" w:lineRule="auto"/>
        <w:ind w:left="1" w:firstLine="719"/>
        <w:contextualSpacing/>
        <w:jc w:val="both"/>
        <w:rPr>
          <w:rFonts w:cs="Times New Roman"/>
          <w:sz w:val="32"/>
          <w:szCs w:val="12"/>
          <w:rtl/>
        </w:rPr>
      </w:pPr>
    </w:p>
    <w:p w:rsidR="004653E0" w:rsidRPr="00316693" w:rsidRDefault="004653E0" w:rsidP="00316693">
      <w:pPr>
        <w:pStyle w:val="FootnoteText"/>
        <w:widowControl w:val="0"/>
        <w:spacing w:line="276" w:lineRule="auto"/>
        <w:ind w:left="1" w:firstLine="719"/>
        <w:contextualSpacing/>
        <w:jc w:val="both"/>
        <w:rPr>
          <w:rFonts w:cs="Times New Roman"/>
          <w:sz w:val="32"/>
          <w:szCs w:val="28"/>
          <w:rtl/>
        </w:rPr>
      </w:pPr>
      <w:r w:rsidRPr="00316693">
        <w:rPr>
          <w:rFonts w:cs="Times New Roman"/>
          <w:sz w:val="32"/>
          <w:szCs w:val="28"/>
          <w:rtl/>
        </w:rPr>
        <w:t>اما مردم را دستور داد تا توبه كنند، و به همين منظور شمشير در يكديگر به كار بزنند و يكديگر را بكشند، تا شايد توبه شان قبول شود. توبه شان قبول شد ولي بار ديگر از پذيرفتن احكام تورات كه همان شريعت موسي بود، سر باز زدند، و خداي تعالي كوه طور را بلند كرد و در بالاي سر آنان نگهداشت( كه اگر ايمان نياوريد بر سرتان مي كوبم! )</w:t>
      </w:r>
    </w:p>
    <w:p w:rsidR="004653E0" w:rsidRPr="00316693" w:rsidRDefault="004653E0" w:rsidP="00316693">
      <w:pPr>
        <w:pStyle w:val="FootnoteText"/>
        <w:widowControl w:val="0"/>
        <w:spacing w:line="276" w:lineRule="auto"/>
        <w:ind w:left="1" w:firstLine="719"/>
        <w:contextualSpacing/>
        <w:jc w:val="both"/>
        <w:rPr>
          <w:rFonts w:cs="Times New Roman"/>
          <w:sz w:val="32"/>
          <w:szCs w:val="12"/>
          <w:rtl/>
        </w:rPr>
      </w:pPr>
    </w:p>
    <w:p w:rsidR="004653E0" w:rsidRPr="00316693" w:rsidRDefault="004653E0" w:rsidP="00316693">
      <w:pPr>
        <w:pStyle w:val="FootnoteText"/>
        <w:widowControl w:val="0"/>
        <w:spacing w:line="276" w:lineRule="auto"/>
        <w:ind w:left="1" w:firstLine="719"/>
        <w:contextualSpacing/>
        <w:jc w:val="both"/>
        <w:rPr>
          <w:rFonts w:cs="Times New Roman"/>
          <w:sz w:val="32"/>
          <w:szCs w:val="28"/>
          <w:rtl/>
        </w:rPr>
      </w:pPr>
      <w:r w:rsidRPr="00316693">
        <w:rPr>
          <w:rFonts w:cs="Times New Roman"/>
          <w:sz w:val="32"/>
          <w:szCs w:val="28"/>
          <w:rtl/>
        </w:rPr>
        <w:t xml:space="preserve">بعد از مدتي بني اسرائيل از خوردن </w:t>
      </w:r>
      <w:r w:rsidRPr="00316693">
        <w:rPr>
          <w:rFonts w:cs="Times New Roman"/>
          <w:sz w:val="24"/>
          <w:szCs w:val="28"/>
          <w:rtl/>
        </w:rPr>
        <w:t>منّ و سلوي</w:t>
      </w:r>
      <w:r w:rsidRPr="00316693">
        <w:rPr>
          <w:rFonts w:cs="Times New Roman"/>
          <w:sz w:val="32"/>
          <w:szCs w:val="28"/>
          <w:rtl/>
        </w:rPr>
        <w:t xml:space="preserve"> به تنگ آمدند، و از موسي درخواست كردند كه پروردگار خود را بخواند تا از زمين گياهاني برايشان بروياند تا از </w:t>
      </w:r>
      <w:r w:rsidRPr="00316693">
        <w:rPr>
          <w:rFonts w:cs="Times New Roman"/>
          <w:sz w:val="32"/>
          <w:szCs w:val="28"/>
          <w:rtl/>
        </w:rPr>
        <w:lastRenderedPageBreak/>
        <w:t>سبزي و خيار و سير و عدس و پياز آن برخوردارشان كند.</w:t>
      </w:r>
    </w:p>
    <w:p w:rsidR="004653E0" w:rsidRPr="00316693" w:rsidRDefault="004653E0" w:rsidP="00316693">
      <w:pPr>
        <w:pStyle w:val="FootnoteText"/>
        <w:widowControl w:val="0"/>
        <w:spacing w:line="276" w:lineRule="auto"/>
        <w:ind w:left="1" w:firstLine="719"/>
        <w:contextualSpacing/>
        <w:jc w:val="both"/>
        <w:rPr>
          <w:rFonts w:cs="Times New Roman"/>
          <w:sz w:val="32"/>
          <w:szCs w:val="28"/>
          <w:rtl/>
        </w:rPr>
      </w:pPr>
      <w:r w:rsidRPr="00316693">
        <w:rPr>
          <w:rFonts w:cs="Times New Roman"/>
          <w:sz w:val="32"/>
          <w:szCs w:val="28"/>
          <w:rtl/>
        </w:rPr>
        <w:t>خداي تعالي دستورشان داد تا براي رسيدن به اين هدف داخل سرزمين مقدس شوند كه خدا بر آنان واجب كرده در آنجا به سر برند.</w:t>
      </w:r>
    </w:p>
    <w:p w:rsidR="004653E0" w:rsidRPr="00316693" w:rsidRDefault="004653E0" w:rsidP="00316693">
      <w:pPr>
        <w:pStyle w:val="FootnoteText"/>
        <w:widowControl w:val="0"/>
        <w:spacing w:line="276" w:lineRule="auto"/>
        <w:ind w:left="1" w:firstLine="719"/>
        <w:contextualSpacing/>
        <w:jc w:val="both"/>
        <w:rPr>
          <w:rFonts w:cs="Times New Roman"/>
          <w:sz w:val="32"/>
          <w:szCs w:val="12"/>
          <w:rtl/>
        </w:rPr>
      </w:pPr>
      <w:r w:rsidRPr="00316693">
        <w:rPr>
          <w:rFonts w:cs="Times New Roman"/>
          <w:sz w:val="32"/>
          <w:szCs w:val="28"/>
          <w:rtl/>
        </w:rPr>
        <w:t>بني اسرائيل زير بار</w:t>
      </w:r>
      <w:r w:rsidRPr="00316693">
        <w:rPr>
          <w:rFonts w:cs="Times New Roman"/>
          <w:sz w:val="32"/>
          <w:szCs w:val="28"/>
        </w:rPr>
        <w:t xml:space="preserve"> </w:t>
      </w:r>
      <w:r w:rsidRPr="00316693">
        <w:rPr>
          <w:rFonts w:cs="Times New Roman"/>
          <w:sz w:val="32"/>
          <w:szCs w:val="28"/>
          <w:rtl/>
        </w:rPr>
        <w:t xml:space="preserve">نرفتند و خداي تعالي آن سرزمين را بر آنان حرام كرد و به سرگرداني مبتلايشان ساخت، و در نتيجه مدت چهل سال در بياباني سرگردان شدند!  </w:t>
      </w:r>
    </w:p>
    <w:p w:rsidR="004653E0" w:rsidRPr="00316693" w:rsidRDefault="004653E0" w:rsidP="00316693">
      <w:pPr>
        <w:pStyle w:val="FootnoteText"/>
        <w:widowControl w:val="0"/>
        <w:spacing w:line="276" w:lineRule="auto"/>
        <w:ind w:left="1" w:firstLine="719"/>
        <w:contextualSpacing/>
        <w:jc w:val="both"/>
        <w:rPr>
          <w:rFonts w:cs="Times New Roman"/>
          <w:sz w:val="32"/>
          <w:szCs w:val="22"/>
          <w:rtl/>
        </w:rPr>
      </w:pPr>
      <w:r w:rsidRPr="00316693">
        <w:rPr>
          <w:rFonts w:cs="Times New Roman"/>
          <w:sz w:val="32"/>
          <w:szCs w:val="28"/>
          <w:rtl/>
        </w:rPr>
        <w:t xml:space="preserve"> براساس روايات اسلامي موسي"ع" در همين ايام رحلت كرده است.</w:t>
      </w:r>
    </w:p>
    <w:p w:rsidR="004653E0" w:rsidRPr="00316693" w:rsidRDefault="004653E0" w:rsidP="00316693">
      <w:pPr>
        <w:pStyle w:val="FootnoteText"/>
        <w:widowControl w:val="0"/>
        <w:spacing w:line="276" w:lineRule="auto"/>
        <w:ind w:firstLine="720"/>
        <w:contextualSpacing/>
        <w:jc w:val="both"/>
        <w:rPr>
          <w:rFonts w:cs="Times New Roman"/>
          <w:sz w:val="8"/>
          <w:szCs w:val="8"/>
          <w:rtl/>
        </w:rPr>
      </w:pPr>
    </w:p>
    <w:p w:rsidR="004653E0" w:rsidRPr="00316693" w:rsidRDefault="004653E0" w:rsidP="00316693">
      <w:pPr>
        <w:pStyle w:val="FootnoteText"/>
        <w:widowControl w:val="0"/>
        <w:spacing w:line="276" w:lineRule="auto"/>
        <w:ind w:firstLine="720"/>
        <w:contextualSpacing/>
        <w:jc w:val="both"/>
        <w:rPr>
          <w:rFonts w:cs="Times New Roman"/>
          <w:sz w:val="32"/>
          <w:szCs w:val="28"/>
          <w:rtl/>
        </w:rPr>
      </w:pPr>
      <w:r w:rsidRPr="00316693">
        <w:rPr>
          <w:rFonts w:cs="Times New Roman"/>
          <w:sz w:val="32"/>
          <w:szCs w:val="28"/>
          <w:rtl/>
        </w:rPr>
        <w:t>يكي ديگر از داستانهاي موسي"ع" كه در قرآن نقل شده، سرگذشت رفتنش با جواني به مجمع البحرين براي ديدار بندة صالح خدا (حضرت خضر) و همراهي او با آن بندة صالح است كه شرح آن در سورة كهف آمده است.</w:t>
      </w:r>
    </w:p>
    <w:p w:rsidR="004653E0" w:rsidRPr="00316693" w:rsidRDefault="004653E0" w:rsidP="00316693">
      <w:pPr>
        <w:pStyle w:val="FootnoteText"/>
        <w:widowControl w:val="0"/>
        <w:spacing w:line="276" w:lineRule="auto"/>
        <w:contextualSpacing/>
        <w:jc w:val="both"/>
        <w:rPr>
          <w:rFonts w:cs="Times New Roman"/>
        </w:rPr>
      </w:pPr>
    </w:p>
    <w:p w:rsidR="004653E0" w:rsidRPr="00316693" w:rsidRDefault="004653E0" w:rsidP="00316693">
      <w:pPr>
        <w:widowControl w:val="0"/>
        <w:bidi/>
        <w:contextualSpacing/>
        <w:jc w:val="both"/>
        <w:rPr>
          <w:rFonts w:ascii="Times New Roman" w:hAnsi="Times New Roman" w:cs="Times New Roman"/>
          <w:sz w:val="8"/>
          <w:szCs w:val="18"/>
          <w:u w:val="single"/>
          <w:rtl/>
        </w:rPr>
      </w:pPr>
    </w:p>
    <w:p w:rsidR="004653E0" w:rsidRPr="00316693" w:rsidRDefault="004653E0" w:rsidP="00316693">
      <w:pPr>
        <w:widowControl w:val="0"/>
        <w:bidi/>
        <w:contextualSpacing/>
        <w:jc w:val="both"/>
        <w:rPr>
          <w:rFonts w:ascii="Times New Roman" w:hAnsi="Times New Roman" w:cs="Times New Roman"/>
          <w:sz w:val="8"/>
          <w:szCs w:val="18"/>
          <w:u w:val="single"/>
          <w:rtl/>
        </w:rPr>
      </w:pPr>
    </w:p>
    <w:p w:rsidR="004653E0" w:rsidRPr="00F44354" w:rsidRDefault="004653E0" w:rsidP="00316693">
      <w:pPr>
        <w:widowControl w:val="0"/>
        <w:bidi/>
        <w:contextualSpacing/>
        <w:jc w:val="both"/>
        <w:rPr>
          <w:rFonts w:ascii="Times New Roman" w:hAnsi="Times New Roman" w:cs="Times New Roman"/>
          <w:b/>
          <w:bCs/>
          <w:sz w:val="16"/>
          <w:szCs w:val="24"/>
          <w:u w:val="single"/>
          <w:rtl/>
        </w:rPr>
      </w:pPr>
      <w:r w:rsidRPr="00F44354">
        <w:rPr>
          <w:rFonts w:ascii="Times New Roman" w:hAnsi="Times New Roman" w:cs="Times New Roman"/>
          <w:b/>
          <w:bCs/>
          <w:sz w:val="8"/>
          <w:szCs w:val="18"/>
          <w:u w:val="single"/>
          <w:rtl/>
        </w:rPr>
        <w:t xml:space="preserve">مستند:  </w:t>
      </w:r>
      <w:r w:rsidRPr="00F44354">
        <w:rPr>
          <w:rFonts w:ascii="Times New Roman" w:hAnsi="Times New Roman" w:cs="Times New Roman"/>
          <w:b/>
          <w:bCs/>
          <w:sz w:val="24"/>
          <w:szCs w:val="24"/>
          <w:u w:val="single"/>
          <w:rtl/>
        </w:rPr>
        <w:t xml:space="preserve">تحليل تاريخي        </w:t>
      </w:r>
      <w:r w:rsidRPr="00F44354">
        <w:rPr>
          <w:rFonts w:ascii="Times New Roman" w:hAnsi="Times New Roman" w:cs="Times New Roman"/>
          <w:b/>
          <w:bCs/>
          <w:sz w:val="24"/>
          <w:szCs w:val="24"/>
          <w:u w:val="single"/>
          <w:rtl/>
        </w:rPr>
        <w:tab/>
      </w:r>
      <w:r w:rsidRPr="00F44354">
        <w:rPr>
          <w:rFonts w:ascii="Times New Roman" w:hAnsi="Times New Roman" w:cs="Times New Roman"/>
          <w:b/>
          <w:bCs/>
          <w:sz w:val="24"/>
          <w:szCs w:val="24"/>
          <w:u w:val="single"/>
          <w:rtl/>
        </w:rPr>
        <w:tab/>
      </w:r>
      <w:r w:rsidRPr="00F44354">
        <w:rPr>
          <w:rFonts w:ascii="Times New Roman" w:hAnsi="Times New Roman" w:cs="Times New Roman"/>
          <w:b/>
          <w:bCs/>
          <w:sz w:val="24"/>
          <w:szCs w:val="24"/>
          <w:u w:val="single"/>
          <w:rtl/>
        </w:rPr>
        <w:tab/>
      </w:r>
      <w:r w:rsidR="00CA4239" w:rsidRPr="00F44354">
        <w:rPr>
          <w:rFonts w:ascii="Times New Roman" w:hAnsi="Times New Roman" w:cs="Times New Roman"/>
          <w:b/>
          <w:bCs/>
          <w:sz w:val="24"/>
          <w:szCs w:val="24"/>
          <w:u w:val="single"/>
          <w:rtl/>
        </w:rPr>
        <w:t xml:space="preserve">                   </w:t>
      </w:r>
      <w:r w:rsidRPr="00F44354">
        <w:rPr>
          <w:rFonts w:ascii="Times New Roman" w:hAnsi="Times New Roman" w:cs="Times New Roman"/>
          <w:b/>
          <w:bCs/>
          <w:sz w:val="24"/>
          <w:szCs w:val="24"/>
          <w:u w:val="single"/>
          <w:rtl/>
        </w:rPr>
        <w:tab/>
      </w:r>
      <w:r w:rsidRPr="00F44354">
        <w:rPr>
          <w:rFonts w:ascii="Times New Roman" w:hAnsi="Times New Roman" w:cs="Times New Roman"/>
          <w:b/>
          <w:bCs/>
          <w:sz w:val="24"/>
          <w:szCs w:val="24"/>
          <w:u w:val="single"/>
          <w:rtl/>
        </w:rPr>
        <w:tab/>
        <w:t xml:space="preserve">     </w:t>
      </w:r>
      <w:r w:rsidRPr="00F44354">
        <w:rPr>
          <w:rFonts w:ascii="Times New Roman" w:hAnsi="Times New Roman" w:cs="Times New Roman"/>
          <w:b/>
          <w:bCs/>
          <w:sz w:val="16"/>
          <w:szCs w:val="24"/>
          <w:u w:val="single"/>
          <w:rtl/>
        </w:rPr>
        <w:t>الميزان ج31ص70</w:t>
      </w:r>
    </w:p>
    <w:p w:rsidR="004653E0" w:rsidRPr="00316693" w:rsidRDefault="004653E0" w:rsidP="00316693">
      <w:pPr>
        <w:pStyle w:val="FootnoteText"/>
        <w:widowControl w:val="0"/>
        <w:spacing w:line="276" w:lineRule="auto"/>
        <w:contextualSpacing/>
        <w:jc w:val="both"/>
        <w:rPr>
          <w:rFonts w:cs="Times New Roman"/>
          <w:sz w:val="18"/>
          <w:szCs w:val="6"/>
          <w:rtl/>
        </w:rPr>
      </w:pPr>
    </w:p>
    <w:p w:rsidR="004653E0" w:rsidRPr="00316693" w:rsidRDefault="004653E0" w:rsidP="00F44354">
      <w:pPr>
        <w:pStyle w:val="Heading1"/>
        <w:rPr>
          <w:szCs w:val="28"/>
          <w:rtl/>
        </w:rPr>
      </w:pPr>
      <w:r w:rsidRPr="00316693">
        <w:rPr>
          <w:rtl/>
        </w:rPr>
        <w:t xml:space="preserve">داستان موسي"ع" در تورات </w:t>
      </w:r>
    </w:p>
    <w:p w:rsidR="004653E0" w:rsidRPr="00316693" w:rsidRDefault="004653E0" w:rsidP="00316693">
      <w:pPr>
        <w:pStyle w:val="FootnoteText"/>
        <w:widowControl w:val="0"/>
        <w:spacing w:line="276" w:lineRule="auto"/>
        <w:ind w:firstLine="709"/>
        <w:contextualSpacing/>
        <w:jc w:val="both"/>
        <w:rPr>
          <w:rFonts w:cs="Times New Roman"/>
          <w:sz w:val="32"/>
          <w:szCs w:val="28"/>
          <w:rtl/>
        </w:rPr>
      </w:pPr>
      <w:r w:rsidRPr="00316693">
        <w:rPr>
          <w:rFonts w:cs="Times New Roman"/>
          <w:sz w:val="32"/>
          <w:szCs w:val="28"/>
          <w:rtl/>
        </w:rPr>
        <w:t>داستانهاي موسي "ع</w:t>
      </w:r>
      <w:r w:rsidR="008F3A4A">
        <w:rPr>
          <w:rFonts w:cs="Times New Roman"/>
          <w:sz w:val="32"/>
          <w:szCs w:val="28"/>
          <w:rtl/>
        </w:rPr>
        <w:t>" غير از سِفر اول تورات، در بقي</w:t>
      </w:r>
      <w:r w:rsidR="008F3A4A">
        <w:rPr>
          <w:rFonts w:cs="Times New Roman" w:hint="cs"/>
          <w:sz w:val="32"/>
          <w:szCs w:val="28"/>
          <w:rtl/>
        </w:rPr>
        <w:t>ه</w:t>
      </w:r>
      <w:r w:rsidRPr="00316693">
        <w:rPr>
          <w:rFonts w:cs="Times New Roman"/>
          <w:sz w:val="32"/>
          <w:szCs w:val="28"/>
          <w:rtl/>
        </w:rPr>
        <w:t xml:space="preserve"> اسفار آن كه پنج سِفر است، آمده، و جزئيات تاريخ او را از حين تولد تا روز وفات، و آنچه كه از شرايع و احكام به وي نازل شده، همه اش را در آن چهار سفر، يعني سفر خروج، سفر لاويان، سفر عدد، و سفر تثنيه، نقل كرده است.</w:t>
      </w:r>
    </w:p>
    <w:p w:rsidR="004653E0" w:rsidRPr="00316693" w:rsidRDefault="004653E0" w:rsidP="00316693">
      <w:pPr>
        <w:pStyle w:val="FootnoteText"/>
        <w:widowControl w:val="0"/>
        <w:spacing w:line="276" w:lineRule="auto"/>
        <w:ind w:firstLine="709"/>
        <w:contextualSpacing/>
        <w:jc w:val="both"/>
        <w:rPr>
          <w:rFonts w:cs="Times New Roman"/>
          <w:sz w:val="32"/>
          <w:szCs w:val="28"/>
          <w:rtl/>
        </w:rPr>
      </w:pPr>
      <w:r w:rsidRPr="00316693">
        <w:rPr>
          <w:rFonts w:cs="Times New Roman"/>
          <w:sz w:val="32"/>
          <w:szCs w:val="28"/>
          <w:rtl/>
        </w:rPr>
        <w:tab/>
        <w:t>چيزي كه هست اين است كه آنچه را كه تورات آورده با آنچه كه در قرآن مجيد آمده، اختلاف هائي هست،  كه خيلي هم كم نيست!</w:t>
      </w:r>
    </w:p>
    <w:p w:rsidR="004653E0" w:rsidRPr="00316693" w:rsidRDefault="004653E0" w:rsidP="00316693">
      <w:pPr>
        <w:pStyle w:val="FootnoteText"/>
        <w:widowControl w:val="0"/>
        <w:spacing w:line="276" w:lineRule="auto"/>
        <w:ind w:firstLine="709"/>
        <w:contextualSpacing/>
        <w:jc w:val="both"/>
        <w:rPr>
          <w:rFonts w:cs="Times New Roman"/>
          <w:sz w:val="32"/>
          <w:szCs w:val="14"/>
          <w:rtl/>
        </w:rPr>
      </w:pPr>
    </w:p>
    <w:p w:rsidR="004653E0" w:rsidRPr="00316693" w:rsidRDefault="004653E0" w:rsidP="00316693">
      <w:pPr>
        <w:pStyle w:val="FootnoteText"/>
        <w:widowControl w:val="0"/>
        <w:spacing w:line="276" w:lineRule="auto"/>
        <w:ind w:firstLine="709"/>
        <w:contextualSpacing/>
        <w:jc w:val="both"/>
        <w:rPr>
          <w:rFonts w:cs="Times New Roman"/>
          <w:sz w:val="32"/>
          <w:szCs w:val="28"/>
          <w:rtl/>
        </w:rPr>
      </w:pPr>
      <w:r w:rsidRPr="00316693">
        <w:rPr>
          <w:rFonts w:cs="Times New Roman"/>
          <w:sz w:val="32"/>
          <w:szCs w:val="28"/>
          <w:rtl/>
        </w:rPr>
        <w:t>يكي از مهمترين موارد اختلاف اين است كه تورات مي گويد:</w:t>
      </w:r>
    </w:p>
    <w:p w:rsidR="004653E0" w:rsidRPr="00316693" w:rsidRDefault="004653E0" w:rsidP="00316693">
      <w:pPr>
        <w:pStyle w:val="FootnoteText"/>
        <w:widowControl w:val="0"/>
        <w:spacing w:line="276" w:lineRule="auto"/>
        <w:ind w:firstLine="709"/>
        <w:contextualSpacing/>
        <w:jc w:val="both"/>
        <w:rPr>
          <w:rFonts w:cs="Times New Roman"/>
          <w:sz w:val="32"/>
          <w:szCs w:val="28"/>
          <w:rtl/>
        </w:rPr>
      </w:pPr>
      <w:r w:rsidRPr="00316693">
        <w:rPr>
          <w:rFonts w:cs="Times New Roman"/>
          <w:sz w:val="32"/>
          <w:szCs w:val="28"/>
          <w:rtl/>
        </w:rPr>
        <w:t xml:space="preserve">نداي موسي و سخن گفتن خدا از درخت با وي در سرزمين مدين، و قبل از حركت دادن خانواده اش به طرف مصر صورت گرفته، و خلاصه در همان ايامي بوده كه براي شعيب گوسفند مي چرانيده است.  تورات نام پدرزن موسي را هم شعيب ندانسته، بلكه او را يثرون كاهن مديان مي داند، و مي گويد كه در همان ايام كه مشغول شباني وي بوده و گوسفند را به ماوراي دشت برده و به كوه خدا حوريب رسيده و در آنجا ملائكة خدا برايش ظاهر شده اند، و آتشي از وسط درخت خاري برايش نمودار كرده اند.  آنگاه خدا با وي سخن گفته، و آنچه را كه مي خواسته در ميان نهاده، و او را براي نجات دادن بني اسرائيل نزد فرعون فرستاده است. </w:t>
      </w:r>
      <w:r w:rsidRPr="00316693">
        <w:rPr>
          <w:rFonts w:cs="Times New Roman"/>
          <w:sz w:val="18"/>
          <w:rtl/>
        </w:rPr>
        <w:t>(اصحاح سوم از سفر خروج)</w:t>
      </w:r>
    </w:p>
    <w:p w:rsidR="004653E0" w:rsidRPr="00316693" w:rsidRDefault="004653E0" w:rsidP="00316693">
      <w:pPr>
        <w:pStyle w:val="FootnoteText"/>
        <w:widowControl w:val="0"/>
        <w:spacing w:line="276" w:lineRule="auto"/>
        <w:ind w:firstLine="709"/>
        <w:contextualSpacing/>
        <w:jc w:val="both"/>
        <w:rPr>
          <w:rFonts w:cs="Times New Roman"/>
          <w:sz w:val="32"/>
          <w:szCs w:val="18"/>
          <w:rtl/>
        </w:rPr>
      </w:pPr>
    </w:p>
    <w:p w:rsidR="004653E0" w:rsidRPr="00316693" w:rsidRDefault="004653E0" w:rsidP="00316693">
      <w:pPr>
        <w:pStyle w:val="FootnoteText"/>
        <w:widowControl w:val="0"/>
        <w:spacing w:line="276" w:lineRule="auto"/>
        <w:ind w:firstLine="709"/>
        <w:contextualSpacing/>
        <w:jc w:val="both"/>
        <w:rPr>
          <w:rFonts w:cs="Times New Roman"/>
          <w:sz w:val="18"/>
          <w:rtl/>
        </w:rPr>
      </w:pPr>
      <w:r w:rsidRPr="00316693">
        <w:rPr>
          <w:rFonts w:cs="Times New Roman"/>
          <w:sz w:val="32"/>
          <w:szCs w:val="28"/>
          <w:rtl/>
        </w:rPr>
        <w:t>يكي ديگر از موارد اختلاف مهم اين است كه آن فرعوني كه موسي رسول خدا به سوي وي رفت غير آن فرعوني بوده كه موسي را در دامن خود پروريده بود، و موسي از شر او گريخت تا به عنوان قصاص از خون مرد قبطي كه به دست او كشته شده بود، به قتل نرسد.</w:t>
      </w:r>
      <w:r w:rsidRPr="00316693">
        <w:rPr>
          <w:rFonts w:cs="Times New Roman"/>
          <w:sz w:val="18"/>
          <w:rtl/>
        </w:rPr>
        <w:t xml:space="preserve"> ( سفر خروج اصحاح دوم آيه 23)</w:t>
      </w:r>
    </w:p>
    <w:p w:rsidR="004653E0" w:rsidRPr="00316693" w:rsidRDefault="004653E0" w:rsidP="00316693">
      <w:pPr>
        <w:pStyle w:val="FootnoteText"/>
        <w:widowControl w:val="0"/>
        <w:spacing w:line="276" w:lineRule="auto"/>
        <w:ind w:firstLine="709"/>
        <w:contextualSpacing/>
        <w:jc w:val="both"/>
        <w:rPr>
          <w:rFonts w:cs="Times New Roman"/>
          <w:sz w:val="32"/>
          <w:szCs w:val="6"/>
          <w:rtl/>
        </w:rPr>
      </w:pPr>
    </w:p>
    <w:p w:rsidR="004653E0" w:rsidRPr="00316693" w:rsidRDefault="004653E0" w:rsidP="00316693">
      <w:pPr>
        <w:pStyle w:val="FootnoteText"/>
        <w:widowControl w:val="0"/>
        <w:spacing w:line="276" w:lineRule="auto"/>
        <w:ind w:firstLine="709"/>
        <w:contextualSpacing/>
        <w:jc w:val="both"/>
        <w:rPr>
          <w:rFonts w:cs="Times New Roman"/>
          <w:sz w:val="18"/>
          <w:rtl/>
        </w:rPr>
      </w:pPr>
      <w:r w:rsidRPr="00316693">
        <w:rPr>
          <w:rFonts w:cs="Times New Roman"/>
          <w:sz w:val="32"/>
          <w:szCs w:val="28"/>
          <w:rtl/>
        </w:rPr>
        <w:t xml:space="preserve">يكي ديگر اين است كه تورات سخني از ايمان آوردن ساحران به ميان نياورده است كه وقتي عصاي خود را افكندند و به صورت مارها درآوردند و عصاي موسي همة آنها را بلعيد، چه كردند و چه گفتند؟   بلــكه مي گويد كه ساحران همچنان نزد فرعون بودند و با موسي معارضه مي كردند، و در مقابل دو معجزة موسي"ع" يعني معجزة خون و قورباغه، سحر خود را به كار زدند. </w:t>
      </w:r>
      <w:r w:rsidRPr="00316693">
        <w:rPr>
          <w:rFonts w:cs="Times New Roman"/>
          <w:sz w:val="18"/>
          <w:rtl/>
        </w:rPr>
        <w:t>(اصحاح هفتم و هشتم از سفر خروج)</w:t>
      </w:r>
    </w:p>
    <w:p w:rsidR="004653E0" w:rsidRPr="00316693" w:rsidRDefault="004653E0" w:rsidP="00316693">
      <w:pPr>
        <w:pStyle w:val="FootnoteText"/>
        <w:widowControl w:val="0"/>
        <w:spacing w:line="276" w:lineRule="auto"/>
        <w:ind w:firstLine="709"/>
        <w:contextualSpacing/>
        <w:jc w:val="both"/>
        <w:rPr>
          <w:rFonts w:cs="Times New Roman"/>
          <w:sz w:val="18"/>
          <w:szCs w:val="16"/>
          <w:rtl/>
        </w:rPr>
      </w:pPr>
    </w:p>
    <w:p w:rsidR="008F3A4A" w:rsidRDefault="004653E0" w:rsidP="00316693">
      <w:pPr>
        <w:pStyle w:val="FootnoteText"/>
        <w:widowControl w:val="0"/>
        <w:spacing w:line="276" w:lineRule="auto"/>
        <w:ind w:firstLine="709"/>
        <w:contextualSpacing/>
        <w:jc w:val="both"/>
        <w:rPr>
          <w:rFonts w:cs="Times New Roman" w:hint="cs"/>
          <w:sz w:val="18"/>
          <w:rtl/>
        </w:rPr>
      </w:pPr>
      <w:r w:rsidRPr="00316693">
        <w:rPr>
          <w:rFonts w:cs="Times New Roman"/>
          <w:sz w:val="32"/>
          <w:szCs w:val="28"/>
          <w:rtl/>
        </w:rPr>
        <w:t>يكي ديگر اين است كه تورات مي گويد:  آن كسي كه براي بني اسرائيل گوساله درست كرد و بني اسرائيل آن را پرستيدند، خود هارون برادر موسي"ع" بود، براي اين كه وقتي بني اسرائيل ديدند كه موسي "ع" از مراجعت از كوه طور دير كرد، همه نزد وي جمع شدند و بدو گفتند:  براي ما معبودي درست كن تا پيشاپيش ما راه برود، براي اين كه اين مرد (موسي) كه مارا از سرزمين مصر بيرون كرد، برنگشت، و نفهميديم چه شد؟  هارون به ايشان گفت: پس هرچه گوشواره به گوش زنان و پسران و دختران داريد برايم بياوريد. تمامي بني اسرائيل گوشواره هائي را كه به گوش داشتند بياوردند و هارون همه را گرفت و از ميل قالبي درست كرد و طلاها را آب كرد و در آن ريخت و به صورت گوساله اي درآورد و گفت: اين است معبود شما اي بني اسرائيل، كه شما را از مصر بيرون كرد!</w:t>
      </w:r>
    </w:p>
    <w:p w:rsidR="004653E0" w:rsidRPr="00316693" w:rsidRDefault="004653E0" w:rsidP="008F3A4A">
      <w:pPr>
        <w:pStyle w:val="FootnoteText"/>
        <w:widowControl w:val="0"/>
        <w:spacing w:line="276" w:lineRule="auto"/>
        <w:ind w:firstLine="709"/>
        <w:contextualSpacing/>
        <w:jc w:val="right"/>
        <w:rPr>
          <w:rFonts w:cs="Times New Roman"/>
          <w:sz w:val="18"/>
          <w:rtl/>
        </w:rPr>
      </w:pPr>
      <w:r w:rsidRPr="00316693">
        <w:rPr>
          <w:rFonts w:cs="Times New Roman"/>
          <w:sz w:val="18"/>
          <w:rtl/>
        </w:rPr>
        <w:t xml:space="preserve">  ( اصحاح 32 از سفرخروج)</w:t>
      </w:r>
    </w:p>
    <w:p w:rsidR="004653E0" w:rsidRPr="00316693" w:rsidRDefault="004653E0" w:rsidP="00316693">
      <w:pPr>
        <w:pStyle w:val="FootnoteText"/>
        <w:widowControl w:val="0"/>
        <w:spacing w:line="276" w:lineRule="auto"/>
        <w:ind w:firstLine="709"/>
        <w:contextualSpacing/>
        <w:jc w:val="both"/>
        <w:rPr>
          <w:rFonts w:cs="Times New Roman"/>
          <w:sz w:val="14"/>
          <w:szCs w:val="10"/>
          <w:rtl/>
        </w:rPr>
      </w:pPr>
    </w:p>
    <w:p w:rsidR="004653E0" w:rsidRPr="00316693" w:rsidRDefault="004653E0" w:rsidP="00316693">
      <w:pPr>
        <w:pStyle w:val="FootnoteText"/>
        <w:widowControl w:val="0"/>
        <w:spacing w:line="276" w:lineRule="auto"/>
        <w:ind w:firstLine="709"/>
        <w:contextualSpacing/>
        <w:jc w:val="both"/>
        <w:rPr>
          <w:rFonts w:cs="Times New Roman"/>
          <w:sz w:val="32"/>
          <w:szCs w:val="28"/>
          <w:rtl/>
        </w:rPr>
      </w:pPr>
      <w:r w:rsidRPr="00316693">
        <w:rPr>
          <w:rFonts w:cs="Times New Roman"/>
          <w:sz w:val="32"/>
          <w:szCs w:val="28"/>
          <w:rtl/>
        </w:rPr>
        <w:t>(در اين جا لازم است به خواننده عزيز تذكر دهيم كه اگر آيات قرآني در اين زمينه از تاريخ موسي عليه السلام را به دقت زير نظر و مطالعه قرار دهد خواهد ديد كه لحن آنها تعريض و گوشه زدن به  تورات است! )</w:t>
      </w:r>
    </w:p>
    <w:p w:rsidR="004653E0" w:rsidRPr="00316693" w:rsidRDefault="004653E0" w:rsidP="00316693">
      <w:pPr>
        <w:pStyle w:val="FootnoteText"/>
        <w:widowControl w:val="0"/>
        <w:spacing w:line="276" w:lineRule="auto"/>
        <w:ind w:firstLine="709"/>
        <w:contextualSpacing/>
        <w:jc w:val="both"/>
        <w:rPr>
          <w:rFonts w:cs="Times New Roman"/>
          <w:sz w:val="32"/>
          <w:szCs w:val="6"/>
          <w:rtl/>
        </w:rPr>
      </w:pPr>
    </w:p>
    <w:p w:rsidR="004653E0" w:rsidRPr="00316693" w:rsidRDefault="004653E0" w:rsidP="00316693">
      <w:pPr>
        <w:pStyle w:val="FootnoteText"/>
        <w:widowControl w:val="0"/>
        <w:spacing w:line="276" w:lineRule="auto"/>
        <w:ind w:firstLine="709"/>
        <w:contextualSpacing/>
        <w:jc w:val="both"/>
        <w:rPr>
          <w:rFonts w:cs="Times New Roman"/>
          <w:sz w:val="32"/>
          <w:szCs w:val="28"/>
          <w:rtl/>
        </w:rPr>
      </w:pPr>
      <w:r w:rsidRPr="00316693">
        <w:rPr>
          <w:rFonts w:cs="Times New Roman"/>
          <w:sz w:val="32"/>
          <w:szCs w:val="28"/>
          <w:rtl/>
        </w:rPr>
        <w:t xml:space="preserve">البته غير از موارد اختلافي كه ذكر شد، اختلاف هاي جزئي بسيار ديگر وجود دارد، مانند: داستان كشتن قبطي و اينكه دوطرف دعوا در روز دوم اسرائيلي بودند. </w:t>
      </w:r>
      <w:r w:rsidRPr="00316693">
        <w:rPr>
          <w:rFonts w:cs="Times New Roman"/>
          <w:sz w:val="22"/>
          <w:rtl/>
        </w:rPr>
        <w:t xml:space="preserve">( اصحاح 2 از سفر خروج) </w:t>
      </w:r>
      <w:r w:rsidRPr="00316693">
        <w:rPr>
          <w:rFonts w:cs="Times New Roman"/>
          <w:sz w:val="32"/>
          <w:szCs w:val="28"/>
          <w:rtl/>
        </w:rPr>
        <w:t xml:space="preserve"> و امثال آن بسيار است، مانند اين كه مي گويد: آن كسي كه در روز مسابقه عصا را انداخت و عصا همة سحر ساحران را بلعيد، هارون بود، كه به دستور موسي آن را انداخت.</w:t>
      </w:r>
      <w:r w:rsidRPr="00316693">
        <w:rPr>
          <w:rFonts w:cs="Times New Roman"/>
          <w:sz w:val="18"/>
          <w:rtl/>
        </w:rPr>
        <w:t>( اصحاح 7 از سفرخروج)</w:t>
      </w:r>
      <w:r w:rsidRPr="00316693">
        <w:rPr>
          <w:rFonts w:cs="Times New Roman"/>
          <w:sz w:val="32"/>
          <w:szCs w:val="28"/>
          <w:rtl/>
        </w:rPr>
        <w:t xml:space="preserve">  و نيز تورات اصلاً داستان انتخاب هفتاد نفر براي ميقات، و نزول صاعقه، و زنده شدن آنها بعد از مردنشان را نياورده است.   در تورات اصحاح سي و دوم از سفر خروج آمده كه الواحي را كه موسي عليه السلام در مراجعت از كوه با خود آورد و به زمين انداخت، دو تا تخته سنگ بود كه نامش لوح شهادت بود. اين قبيل اختلافها زياد است.</w:t>
      </w:r>
    </w:p>
    <w:p w:rsidR="004653E0" w:rsidRPr="00316693" w:rsidRDefault="004653E0" w:rsidP="00316693">
      <w:pPr>
        <w:pStyle w:val="FootnoteText"/>
        <w:widowControl w:val="0"/>
        <w:spacing w:line="276" w:lineRule="auto"/>
        <w:ind w:firstLine="709"/>
        <w:contextualSpacing/>
        <w:jc w:val="both"/>
        <w:rPr>
          <w:rFonts w:cs="Times New Roman"/>
          <w:sz w:val="32"/>
          <w:szCs w:val="28"/>
          <w:rtl/>
        </w:rPr>
      </w:pPr>
    </w:p>
    <w:p w:rsidR="004653E0" w:rsidRPr="00316693" w:rsidRDefault="004653E0" w:rsidP="00316693">
      <w:pPr>
        <w:widowControl w:val="0"/>
        <w:bidi/>
        <w:contextualSpacing/>
        <w:jc w:val="both"/>
        <w:rPr>
          <w:rFonts w:ascii="Times New Roman" w:hAnsi="Times New Roman" w:cs="Times New Roman"/>
          <w:sz w:val="6"/>
          <w:szCs w:val="16"/>
          <w:rtl/>
        </w:rPr>
      </w:pPr>
    </w:p>
    <w:p w:rsidR="008F3A4A" w:rsidRDefault="008F3A4A" w:rsidP="008F3A4A">
      <w:pPr>
        <w:bidi/>
        <w:rPr>
          <w:rFonts w:ascii="Times New Roman" w:hAnsi="Times New Roman" w:cs="Times New Roman"/>
          <w:sz w:val="24"/>
          <w:szCs w:val="24"/>
          <w:u w:val="single"/>
          <w:rtl/>
        </w:rPr>
      </w:pPr>
      <w:r>
        <w:rPr>
          <w:rFonts w:ascii="Times New Roman" w:hAnsi="Times New Roman" w:cs="Times New Roman"/>
          <w:sz w:val="24"/>
          <w:szCs w:val="24"/>
          <w:u w:val="single"/>
          <w:rtl/>
        </w:rPr>
        <w:br w:type="page"/>
      </w:r>
    </w:p>
    <w:p w:rsidR="00CA4239" w:rsidRPr="008F3A4A" w:rsidRDefault="004653E0" w:rsidP="00316693">
      <w:pPr>
        <w:widowControl w:val="0"/>
        <w:bidi/>
        <w:contextualSpacing/>
        <w:jc w:val="both"/>
        <w:rPr>
          <w:rFonts w:ascii="Times New Roman" w:hAnsi="Times New Roman" w:cs="Times New Roman"/>
          <w:b/>
          <w:bCs/>
          <w:sz w:val="24"/>
          <w:szCs w:val="24"/>
          <w:u w:val="single"/>
          <w:rtl/>
        </w:rPr>
      </w:pPr>
      <w:r w:rsidRPr="008F3A4A">
        <w:rPr>
          <w:rFonts w:ascii="Times New Roman" w:hAnsi="Times New Roman" w:cs="Times New Roman"/>
          <w:b/>
          <w:bCs/>
          <w:sz w:val="24"/>
          <w:szCs w:val="24"/>
          <w:u w:val="single"/>
          <w:rtl/>
        </w:rPr>
        <w:lastRenderedPageBreak/>
        <w:t xml:space="preserve">مستند: آية43 تا56 سورة قصص </w:t>
      </w:r>
      <w:r w:rsidR="00CA4239" w:rsidRPr="008F3A4A">
        <w:rPr>
          <w:rFonts w:ascii="Times New Roman" w:hAnsi="Times New Roman" w:cs="Times New Roman"/>
          <w:b/>
          <w:bCs/>
          <w:sz w:val="24"/>
          <w:szCs w:val="24"/>
          <w:u w:val="single"/>
          <w:rtl/>
        </w:rPr>
        <w:t xml:space="preserve">     </w:t>
      </w:r>
      <w:r w:rsidRPr="008F3A4A">
        <w:rPr>
          <w:rFonts w:ascii="Times New Roman" w:hAnsi="Times New Roman" w:cs="Times New Roman"/>
          <w:b/>
          <w:bCs/>
          <w:sz w:val="24"/>
          <w:szCs w:val="24"/>
          <w:u w:val="single"/>
          <w:rtl/>
        </w:rPr>
        <w:t xml:space="preserve">  " وَ لَقَد آتَينا موُسيَ  الكِتابَ مِن بَعدِ ما اَهلَكناَ القُروُنَ الاوُلي...."</w:t>
      </w:r>
    </w:p>
    <w:p w:rsidR="004653E0" w:rsidRPr="008F3A4A" w:rsidRDefault="004653E0" w:rsidP="00316693">
      <w:pPr>
        <w:widowControl w:val="0"/>
        <w:bidi/>
        <w:contextualSpacing/>
        <w:jc w:val="right"/>
        <w:rPr>
          <w:rFonts w:ascii="Times New Roman" w:hAnsi="Times New Roman" w:cs="Times New Roman"/>
          <w:b/>
          <w:bCs/>
          <w:sz w:val="24"/>
          <w:szCs w:val="24"/>
          <w:rtl/>
        </w:rPr>
      </w:pPr>
      <w:r w:rsidRPr="008F3A4A">
        <w:rPr>
          <w:rFonts w:ascii="Times New Roman" w:hAnsi="Times New Roman" w:cs="Times New Roman"/>
          <w:b/>
          <w:bCs/>
          <w:sz w:val="24"/>
          <w:szCs w:val="24"/>
          <w:rtl/>
        </w:rPr>
        <w:t xml:space="preserve">      </w:t>
      </w:r>
      <w:r w:rsidRPr="008F3A4A">
        <w:rPr>
          <w:rFonts w:ascii="Times New Roman" w:hAnsi="Times New Roman" w:cs="Times New Roman"/>
          <w:b/>
          <w:bCs/>
          <w:sz w:val="24"/>
          <w:szCs w:val="24"/>
          <w:u w:val="single"/>
          <w:rtl/>
        </w:rPr>
        <w:t>الميزان ج31ص74</w:t>
      </w:r>
    </w:p>
    <w:p w:rsidR="004653E0" w:rsidRPr="008F3A4A" w:rsidRDefault="004653E0" w:rsidP="00316693">
      <w:pPr>
        <w:widowControl w:val="0"/>
        <w:bidi/>
        <w:contextualSpacing/>
        <w:jc w:val="both"/>
        <w:rPr>
          <w:rFonts w:ascii="Times New Roman" w:hAnsi="Times New Roman" w:cs="Times New Roman"/>
          <w:b/>
          <w:bCs/>
          <w:sz w:val="14"/>
          <w:szCs w:val="8"/>
          <w:rtl/>
        </w:rPr>
      </w:pPr>
    </w:p>
    <w:p w:rsidR="004653E0" w:rsidRPr="00316693" w:rsidRDefault="004653E0" w:rsidP="00316693">
      <w:pPr>
        <w:pStyle w:val="FootnoteText"/>
        <w:widowControl w:val="0"/>
        <w:spacing w:line="276" w:lineRule="auto"/>
        <w:contextualSpacing/>
        <w:jc w:val="both"/>
        <w:rPr>
          <w:rFonts w:cs="Times New Roman"/>
          <w:sz w:val="18"/>
          <w:szCs w:val="6"/>
          <w:rtl/>
        </w:rPr>
      </w:pPr>
    </w:p>
    <w:p w:rsidR="004653E0" w:rsidRPr="00316693" w:rsidRDefault="004653E0" w:rsidP="008F3A4A">
      <w:pPr>
        <w:pStyle w:val="Heading1"/>
        <w:rPr>
          <w:rtl/>
        </w:rPr>
      </w:pPr>
      <w:r w:rsidRPr="00316693">
        <w:rPr>
          <w:rtl/>
        </w:rPr>
        <w:t xml:space="preserve">علت بيان تاريخ موسي در قرآن </w:t>
      </w:r>
    </w:p>
    <w:p w:rsidR="004653E0" w:rsidRPr="00316693" w:rsidRDefault="004653E0" w:rsidP="00316693">
      <w:pPr>
        <w:pStyle w:val="FootnoteText"/>
        <w:widowControl w:val="0"/>
        <w:spacing w:line="276" w:lineRule="auto"/>
        <w:ind w:firstLine="709"/>
        <w:contextualSpacing/>
        <w:jc w:val="both"/>
        <w:rPr>
          <w:rFonts w:cs="Times New Roman"/>
          <w:sz w:val="32"/>
          <w:szCs w:val="28"/>
          <w:rtl/>
        </w:rPr>
      </w:pPr>
      <w:r w:rsidRPr="00316693">
        <w:rPr>
          <w:rFonts w:cs="Times New Roman"/>
          <w:sz w:val="32"/>
          <w:szCs w:val="28"/>
          <w:rtl/>
        </w:rPr>
        <w:t xml:space="preserve">سياق آيات فوق شهادت مي دهد بر اين كه مشركين قوم رسول خدا </w:t>
      </w:r>
      <w:r w:rsidRPr="00316693">
        <w:rPr>
          <w:rFonts w:cs="Times New Roman"/>
          <w:sz w:val="22"/>
          <w:szCs w:val="24"/>
          <w:rtl/>
        </w:rPr>
        <w:t>"ص"</w:t>
      </w:r>
      <w:r w:rsidRPr="00316693">
        <w:rPr>
          <w:rFonts w:cs="Times New Roman"/>
          <w:sz w:val="32"/>
          <w:szCs w:val="28"/>
          <w:rtl/>
        </w:rPr>
        <w:t xml:space="preserve"> به بعضي از اهل كتاب مراجعه نموده و دربارة آن جناب از ايشان نظر خواسته اند و بعضي از آيات قرآن را هم كه تورات را تصديق كرده، بر آنان عرضه كرده اند، و  اهل كتاب پاسخ داده اند كه آري ما آنچه را كه در قرآن در اين باره آمده، تصديق داريم، و به آنچه از معارف حقه كه قرآن متضمن آن است، ايمان داريم، و اصولاً آورندة قرآن را قبل از آن كه مبعوث شود، مي شناختيم!</w:t>
      </w:r>
    </w:p>
    <w:p w:rsidR="004653E0" w:rsidRPr="00316693" w:rsidRDefault="004653E0" w:rsidP="00316693">
      <w:pPr>
        <w:pStyle w:val="FootnoteText"/>
        <w:widowControl w:val="0"/>
        <w:spacing w:line="276" w:lineRule="auto"/>
        <w:contextualSpacing/>
        <w:jc w:val="both"/>
        <w:rPr>
          <w:rFonts w:cs="Times New Roman"/>
          <w:sz w:val="6"/>
          <w:szCs w:val="6"/>
          <w:rtl/>
        </w:rPr>
      </w:pPr>
    </w:p>
    <w:p w:rsidR="004653E0" w:rsidRPr="00316693" w:rsidRDefault="004653E0" w:rsidP="00316693">
      <w:pPr>
        <w:pStyle w:val="FootnoteText"/>
        <w:widowControl w:val="0"/>
        <w:spacing w:line="276" w:lineRule="auto"/>
        <w:ind w:firstLine="709"/>
        <w:contextualSpacing/>
        <w:jc w:val="both"/>
        <w:rPr>
          <w:rFonts w:cs="Times New Roman"/>
          <w:sz w:val="32"/>
          <w:szCs w:val="28"/>
          <w:rtl/>
        </w:rPr>
      </w:pPr>
      <w:r w:rsidRPr="00316693">
        <w:rPr>
          <w:rFonts w:cs="Times New Roman"/>
          <w:sz w:val="32"/>
          <w:szCs w:val="28"/>
          <w:rtl/>
        </w:rPr>
        <w:t>مشركين از اين پاسخ اهل كتاب ناراحت شده و به مشاجره با آنان پرداختند و گفتند كه اين قرآن سحر، و تورات شما هم مثل آن سحر است، كه يكديگر را كمك مي كنند!</w:t>
      </w:r>
    </w:p>
    <w:p w:rsidR="004653E0" w:rsidRPr="00316693" w:rsidRDefault="004653E0" w:rsidP="00316693">
      <w:pPr>
        <w:pStyle w:val="FootnoteText"/>
        <w:widowControl w:val="0"/>
        <w:spacing w:line="276" w:lineRule="auto"/>
        <w:ind w:firstLine="709"/>
        <w:contextualSpacing/>
        <w:jc w:val="both"/>
        <w:rPr>
          <w:rFonts w:cs="Times New Roman"/>
          <w:sz w:val="32"/>
          <w:szCs w:val="16"/>
          <w:rtl/>
        </w:rPr>
      </w:pPr>
    </w:p>
    <w:p w:rsidR="004653E0" w:rsidRPr="00316693" w:rsidRDefault="004653E0" w:rsidP="00316693">
      <w:pPr>
        <w:pStyle w:val="FootnoteText"/>
        <w:widowControl w:val="0"/>
        <w:spacing w:line="276" w:lineRule="auto"/>
        <w:ind w:firstLine="709"/>
        <w:contextualSpacing/>
        <w:jc w:val="both"/>
        <w:rPr>
          <w:rFonts w:cs="Times New Roman"/>
          <w:sz w:val="32"/>
          <w:szCs w:val="28"/>
          <w:rtl/>
        </w:rPr>
      </w:pPr>
      <w:r w:rsidRPr="00316693">
        <w:rPr>
          <w:rFonts w:cs="Times New Roman"/>
          <w:sz w:val="32"/>
          <w:szCs w:val="28"/>
          <w:rtl/>
        </w:rPr>
        <w:t>اين است آن زمينه اي كه از سياق آيات مورد بحث به دست مي آيد و خداي سبحان وقتي داستان موسي"ع" را بيان كرده، خبر داده كه چگونه مردمي زيردست و برده و ضعيف و زير شكنجه فرعونيان را، كه پسرانشان را ذبح مي كردند و دخترانشان را زنده مي گذاشتند، از شر آن ياغيان خونخوار و طاغيان تبهكار نجات داد، آن هم به دست كودكي از همان ستمكشان، كه در دامن همان دشمن خون آشام بپروريد، دشمني كه به فرمان او هزاران كودك از دودمان وي را سربريدند؛  و بعد از پرورش يافتنش، او را از ميان دشمن بيرون كرد، و دوباره به ميان آنان فرستاد و بر آنان غالب ساخت، تا همه را غرق كرد و دودمان بني اسرائيل را نجات بخشيد و وارث آنان كرد!</w:t>
      </w:r>
    </w:p>
    <w:p w:rsidR="004653E0" w:rsidRPr="00316693" w:rsidRDefault="004653E0" w:rsidP="00316693">
      <w:pPr>
        <w:pStyle w:val="FootnoteText"/>
        <w:widowControl w:val="0"/>
        <w:spacing w:line="276" w:lineRule="auto"/>
        <w:ind w:firstLine="709"/>
        <w:contextualSpacing/>
        <w:jc w:val="both"/>
        <w:rPr>
          <w:rFonts w:cs="Times New Roman"/>
          <w:sz w:val="32"/>
          <w:szCs w:val="6"/>
          <w:rtl/>
        </w:rPr>
      </w:pPr>
    </w:p>
    <w:p w:rsidR="004653E0" w:rsidRPr="00316693" w:rsidRDefault="004653E0" w:rsidP="00316693">
      <w:pPr>
        <w:pStyle w:val="FootnoteText"/>
        <w:widowControl w:val="0"/>
        <w:spacing w:line="276" w:lineRule="auto"/>
        <w:ind w:firstLine="709"/>
        <w:contextualSpacing/>
        <w:jc w:val="both"/>
        <w:rPr>
          <w:rFonts w:cs="Times New Roman"/>
          <w:sz w:val="32"/>
          <w:szCs w:val="28"/>
          <w:rtl/>
        </w:rPr>
      </w:pPr>
      <w:r w:rsidRPr="00316693">
        <w:rPr>
          <w:rFonts w:cs="Times New Roman"/>
          <w:sz w:val="32"/>
          <w:szCs w:val="28"/>
          <w:rtl/>
        </w:rPr>
        <w:t>خداي سبحان بعداز ذكر اين ماجرا مطلب را به كتابهاي آسماني مي كشد كه متضمن دعوت به دين توحيدند و اين كتابهاي آسماني هستند كه حجت را بر خلق تمام كرده و حامل تذكرها  براي مردم مي باشند.</w:t>
      </w:r>
    </w:p>
    <w:p w:rsidR="004653E0" w:rsidRPr="00316693" w:rsidRDefault="004653E0" w:rsidP="00316693">
      <w:pPr>
        <w:pStyle w:val="FootnoteText"/>
        <w:widowControl w:val="0"/>
        <w:spacing w:line="276" w:lineRule="auto"/>
        <w:ind w:firstLine="709"/>
        <w:contextualSpacing/>
        <w:jc w:val="both"/>
        <w:rPr>
          <w:rFonts w:cs="Times New Roman"/>
          <w:sz w:val="32"/>
          <w:szCs w:val="6"/>
          <w:rtl/>
        </w:rPr>
      </w:pPr>
    </w:p>
    <w:p w:rsidR="004653E0" w:rsidRPr="00316693" w:rsidRDefault="004653E0" w:rsidP="00316693">
      <w:pPr>
        <w:pStyle w:val="FootnoteText"/>
        <w:widowControl w:val="0"/>
        <w:spacing w:line="276" w:lineRule="auto"/>
        <w:ind w:firstLine="709"/>
        <w:contextualSpacing/>
        <w:jc w:val="both"/>
        <w:rPr>
          <w:rFonts w:cs="Times New Roman"/>
          <w:sz w:val="32"/>
          <w:szCs w:val="28"/>
          <w:rtl/>
        </w:rPr>
      </w:pPr>
      <w:r w:rsidRPr="00316693">
        <w:rPr>
          <w:rFonts w:cs="Times New Roman"/>
          <w:sz w:val="32"/>
          <w:szCs w:val="28"/>
          <w:rtl/>
        </w:rPr>
        <w:t xml:space="preserve"> در اين زمينه مي فرمايد:</w:t>
      </w:r>
    </w:p>
    <w:p w:rsidR="004653E0" w:rsidRPr="00316693" w:rsidRDefault="004653E0" w:rsidP="00316693">
      <w:pPr>
        <w:pStyle w:val="FootnoteText"/>
        <w:widowControl w:val="0"/>
        <w:spacing w:line="276" w:lineRule="auto"/>
        <w:ind w:firstLine="709"/>
        <w:contextualSpacing/>
        <w:jc w:val="both"/>
        <w:rPr>
          <w:rFonts w:cs="Times New Roman"/>
          <w:b/>
          <w:bCs/>
          <w:sz w:val="32"/>
          <w:szCs w:val="28"/>
          <w:rtl/>
        </w:rPr>
      </w:pPr>
      <w:r w:rsidRPr="00316693">
        <w:rPr>
          <w:rFonts w:cs="Times New Roman"/>
          <w:sz w:val="32"/>
          <w:szCs w:val="28"/>
          <w:rtl/>
        </w:rPr>
        <w:t xml:space="preserve">« </w:t>
      </w:r>
      <w:r w:rsidRPr="00316693">
        <w:rPr>
          <w:rFonts w:cs="Times New Roman"/>
          <w:b/>
          <w:bCs/>
          <w:sz w:val="32"/>
          <w:szCs w:val="28"/>
          <w:rtl/>
        </w:rPr>
        <w:t>خداي سبحان تورات را بر موسي نازل كرد،</w:t>
      </w:r>
    </w:p>
    <w:p w:rsidR="004653E0" w:rsidRPr="00316693" w:rsidRDefault="004653E0" w:rsidP="00316693">
      <w:pPr>
        <w:pStyle w:val="FootnoteText"/>
        <w:widowControl w:val="0"/>
        <w:spacing w:line="276" w:lineRule="auto"/>
        <w:ind w:firstLine="709"/>
        <w:contextualSpacing/>
        <w:jc w:val="both"/>
        <w:rPr>
          <w:rFonts w:cs="Times New Roman"/>
          <w:b/>
          <w:bCs/>
          <w:sz w:val="32"/>
          <w:szCs w:val="28"/>
          <w:rtl/>
        </w:rPr>
      </w:pPr>
      <w:r w:rsidRPr="00316693">
        <w:rPr>
          <w:rFonts w:cs="Times New Roman"/>
          <w:b/>
          <w:bCs/>
          <w:sz w:val="32"/>
          <w:szCs w:val="28"/>
          <w:rtl/>
        </w:rPr>
        <w:t>كه در آن بصيرت ها و هدايت و رحمت براي مردم بود،</w:t>
      </w:r>
    </w:p>
    <w:p w:rsidR="004653E0" w:rsidRPr="00316693" w:rsidRDefault="004653E0" w:rsidP="00316693">
      <w:pPr>
        <w:pStyle w:val="FootnoteText"/>
        <w:widowControl w:val="0"/>
        <w:spacing w:line="276" w:lineRule="auto"/>
        <w:ind w:left="709"/>
        <w:contextualSpacing/>
        <w:jc w:val="both"/>
        <w:rPr>
          <w:rFonts w:cs="Times New Roman"/>
          <w:b/>
          <w:bCs/>
          <w:sz w:val="32"/>
          <w:szCs w:val="28"/>
          <w:rtl/>
        </w:rPr>
      </w:pPr>
      <w:r w:rsidRPr="00316693">
        <w:rPr>
          <w:rFonts w:cs="Times New Roman"/>
          <w:b/>
          <w:bCs/>
          <w:sz w:val="32"/>
          <w:szCs w:val="28"/>
          <w:rtl/>
        </w:rPr>
        <w:t>آن را نازل كرد تا شايد از يادآوري قرون گذشته و هلاكت امتهاي پيشين به جرم نافرماني ها،  متذكر شوند،</w:t>
      </w:r>
    </w:p>
    <w:p w:rsidR="004653E0" w:rsidRPr="00316693" w:rsidRDefault="004653E0" w:rsidP="00316693">
      <w:pPr>
        <w:pStyle w:val="FootnoteText"/>
        <w:widowControl w:val="0"/>
        <w:spacing w:line="276" w:lineRule="auto"/>
        <w:ind w:left="709"/>
        <w:contextualSpacing/>
        <w:jc w:val="both"/>
        <w:rPr>
          <w:rFonts w:cs="Times New Roman"/>
          <w:sz w:val="32"/>
          <w:szCs w:val="28"/>
          <w:rtl/>
        </w:rPr>
      </w:pPr>
      <w:r w:rsidRPr="00316693">
        <w:rPr>
          <w:rFonts w:cs="Times New Roman"/>
          <w:b/>
          <w:bCs/>
          <w:sz w:val="32"/>
          <w:szCs w:val="28"/>
          <w:rtl/>
        </w:rPr>
        <w:t xml:space="preserve">و از نافرماني خدا دست بكشند! </w:t>
      </w:r>
      <w:r w:rsidRPr="00316693">
        <w:rPr>
          <w:rFonts w:cs="Times New Roman"/>
          <w:sz w:val="32"/>
          <w:szCs w:val="28"/>
          <w:rtl/>
        </w:rPr>
        <w:t>»</w:t>
      </w:r>
    </w:p>
    <w:p w:rsidR="004653E0" w:rsidRPr="00316693" w:rsidRDefault="004653E0" w:rsidP="00316693">
      <w:pPr>
        <w:pStyle w:val="FootnoteText"/>
        <w:widowControl w:val="0"/>
        <w:spacing w:line="276" w:lineRule="auto"/>
        <w:ind w:left="709"/>
        <w:contextualSpacing/>
        <w:jc w:val="both"/>
        <w:rPr>
          <w:rFonts w:cs="Times New Roman"/>
          <w:sz w:val="32"/>
          <w:szCs w:val="6"/>
          <w:rtl/>
        </w:rPr>
      </w:pPr>
    </w:p>
    <w:p w:rsidR="004653E0" w:rsidRPr="00316693" w:rsidRDefault="004653E0" w:rsidP="00316693">
      <w:pPr>
        <w:pStyle w:val="FootnoteText"/>
        <w:widowControl w:val="0"/>
        <w:spacing w:line="276" w:lineRule="auto"/>
        <w:ind w:left="1" w:firstLine="708"/>
        <w:contextualSpacing/>
        <w:jc w:val="both"/>
        <w:rPr>
          <w:rFonts w:cs="Times New Roman"/>
          <w:sz w:val="32"/>
          <w:szCs w:val="28"/>
          <w:rtl/>
        </w:rPr>
      </w:pPr>
      <w:r w:rsidRPr="00316693">
        <w:rPr>
          <w:rFonts w:cs="Times New Roman"/>
          <w:sz w:val="32"/>
          <w:szCs w:val="28"/>
          <w:rtl/>
        </w:rPr>
        <w:t xml:space="preserve">و نيز قرآن را نازل كرد و در آن داستانها از موسي "ع" آورد، با اين كه رسول اسلام در عصر موسي نبود، و نزول تورات را نديده بود، و در طور حضور نداشت، آن وقتي كه خدا ندايش كرد و با موسي سخن گفت، و آنچه بين موسي و شعيب "ع" گذشته بود، براي آن جناب بيان داشت، و با اين كه آن جناب در مدين نبود تا جريان را براي مردم </w:t>
      </w:r>
      <w:r w:rsidRPr="00316693">
        <w:rPr>
          <w:rFonts w:cs="Times New Roman"/>
          <w:sz w:val="32"/>
          <w:szCs w:val="28"/>
          <w:rtl/>
        </w:rPr>
        <w:lastRenderedPageBreak/>
        <w:t>تعريف كند، و لكن خداي تعالي از در رحمت آن را برايش بيان كرد تا با نقل آن انذار كند مردمي را كه قبل از او نذير نداشتند. چون به خاطر كفر و فسوقشان در معرض نزول عذاب و گرفتاري مصيبت قرار گرفته بودند، واگر اين كتاب را نازل نمي كرد و دعوت را ابلاغ نمي كرد هرآينه آن وقت مي گفتند كه چرا رسولي به سوي ما نفرستادي تا آيات تو را پيروي كنيم؟ و حجت ايشان عليه خدا تمام بود!</w:t>
      </w:r>
    </w:p>
    <w:p w:rsidR="004653E0" w:rsidRPr="00316693" w:rsidRDefault="004653E0" w:rsidP="00316693">
      <w:pPr>
        <w:pStyle w:val="FootnoteText"/>
        <w:widowControl w:val="0"/>
        <w:spacing w:line="276" w:lineRule="auto"/>
        <w:ind w:left="1" w:firstLine="708"/>
        <w:contextualSpacing/>
        <w:jc w:val="both"/>
        <w:rPr>
          <w:rFonts w:cs="Times New Roman"/>
          <w:sz w:val="32"/>
          <w:szCs w:val="28"/>
          <w:rtl/>
        </w:rPr>
      </w:pPr>
      <w:r w:rsidRPr="00316693">
        <w:rPr>
          <w:rFonts w:cs="Times New Roman"/>
          <w:sz w:val="32"/>
          <w:szCs w:val="28"/>
          <w:rtl/>
        </w:rPr>
        <w:t>ولي وقتي خداي تعالي پيغمبر خود را مبعوث كرد و قرآن نازل شد و حق به سويشان آمد، گفتند:</w:t>
      </w:r>
    </w:p>
    <w:p w:rsidR="004653E0" w:rsidRPr="00316693" w:rsidRDefault="004653E0" w:rsidP="00316693">
      <w:pPr>
        <w:pStyle w:val="FootnoteText"/>
        <w:widowControl w:val="0"/>
        <w:spacing w:line="276" w:lineRule="auto"/>
        <w:ind w:left="1" w:firstLine="708"/>
        <w:contextualSpacing/>
        <w:jc w:val="both"/>
        <w:rPr>
          <w:rFonts w:cs="Times New Roman"/>
          <w:b/>
          <w:bCs/>
          <w:sz w:val="32"/>
          <w:szCs w:val="28"/>
          <w:rtl/>
        </w:rPr>
      </w:pPr>
      <w:r w:rsidRPr="00316693">
        <w:rPr>
          <w:rFonts w:cs="Times New Roman"/>
          <w:sz w:val="32"/>
          <w:szCs w:val="28"/>
          <w:rtl/>
        </w:rPr>
        <w:t xml:space="preserve">« </w:t>
      </w:r>
      <w:r w:rsidRPr="00316693">
        <w:rPr>
          <w:rFonts w:cs="Times New Roman"/>
          <w:b/>
          <w:bCs/>
          <w:sz w:val="32"/>
          <w:szCs w:val="28"/>
          <w:rtl/>
        </w:rPr>
        <w:t>چرا آن معجزاتي را كه به موسي دادند به او ندادند؟</w:t>
      </w:r>
    </w:p>
    <w:p w:rsidR="004653E0" w:rsidRPr="00316693" w:rsidRDefault="004653E0" w:rsidP="00316693">
      <w:pPr>
        <w:pStyle w:val="FootnoteText"/>
        <w:widowControl w:val="0"/>
        <w:spacing w:line="276" w:lineRule="auto"/>
        <w:ind w:left="1" w:firstLine="708"/>
        <w:contextualSpacing/>
        <w:jc w:val="both"/>
        <w:rPr>
          <w:rFonts w:cs="Times New Roman"/>
          <w:b/>
          <w:bCs/>
          <w:sz w:val="32"/>
          <w:szCs w:val="28"/>
          <w:rtl/>
        </w:rPr>
      </w:pPr>
      <w:r w:rsidRPr="00316693">
        <w:rPr>
          <w:rFonts w:cs="Times New Roman"/>
          <w:b/>
          <w:bCs/>
          <w:sz w:val="32"/>
          <w:szCs w:val="28"/>
          <w:rtl/>
        </w:rPr>
        <w:t>آيا همين ها نبودند كه به همان معجزات موسي كفر ورزيدند؟!</w:t>
      </w:r>
    </w:p>
    <w:p w:rsidR="004653E0" w:rsidRPr="00316693" w:rsidRDefault="004653E0" w:rsidP="00316693">
      <w:pPr>
        <w:pStyle w:val="FootnoteText"/>
        <w:widowControl w:val="0"/>
        <w:spacing w:line="276" w:lineRule="auto"/>
        <w:ind w:left="1" w:firstLine="708"/>
        <w:contextualSpacing/>
        <w:jc w:val="both"/>
        <w:rPr>
          <w:rFonts w:cs="Times New Roman"/>
          <w:b/>
          <w:bCs/>
          <w:sz w:val="32"/>
          <w:szCs w:val="28"/>
          <w:rtl/>
        </w:rPr>
      </w:pPr>
      <w:r w:rsidRPr="00316693">
        <w:rPr>
          <w:rFonts w:cs="Times New Roman"/>
          <w:b/>
          <w:bCs/>
          <w:sz w:val="32"/>
          <w:szCs w:val="28"/>
          <w:rtl/>
        </w:rPr>
        <w:t>مگر به اهل كتاب مراجعه نكردند؟</w:t>
      </w:r>
    </w:p>
    <w:p w:rsidR="004653E0" w:rsidRPr="00316693" w:rsidRDefault="004653E0" w:rsidP="00316693">
      <w:pPr>
        <w:pStyle w:val="FootnoteText"/>
        <w:widowControl w:val="0"/>
        <w:spacing w:line="276" w:lineRule="auto"/>
        <w:ind w:left="709"/>
        <w:contextualSpacing/>
        <w:jc w:val="both"/>
        <w:rPr>
          <w:rFonts w:cs="Times New Roman"/>
          <w:sz w:val="32"/>
          <w:szCs w:val="28"/>
          <w:rtl/>
        </w:rPr>
      </w:pPr>
      <w:r w:rsidRPr="00316693">
        <w:rPr>
          <w:rFonts w:cs="Times New Roman"/>
          <w:b/>
          <w:bCs/>
          <w:sz w:val="32"/>
          <w:szCs w:val="28"/>
          <w:rtl/>
        </w:rPr>
        <w:t>و مگر نبود كه وقتي به اهل كتاب مراجعه كردند و آنها قرآن را تصديق كردند، همين مشركين گفتند كه قرآن و تورات و معجزات موسي همه سحر بودند ؟   و مگر نگفتند كه ما به همة اين ها كافريم؟!</w:t>
      </w:r>
      <w:r w:rsidRPr="00316693">
        <w:rPr>
          <w:rFonts w:cs="Times New Roman"/>
          <w:sz w:val="32"/>
          <w:szCs w:val="28"/>
          <w:rtl/>
        </w:rPr>
        <w:t xml:space="preserve"> »</w:t>
      </w:r>
    </w:p>
    <w:p w:rsidR="004653E0" w:rsidRPr="00316693" w:rsidRDefault="004653E0" w:rsidP="00316693">
      <w:pPr>
        <w:pStyle w:val="FootnoteText"/>
        <w:widowControl w:val="0"/>
        <w:spacing w:line="276" w:lineRule="auto"/>
        <w:ind w:firstLine="709"/>
        <w:contextualSpacing/>
        <w:jc w:val="both"/>
        <w:rPr>
          <w:rFonts w:cs="Times New Roman"/>
          <w:sz w:val="32"/>
          <w:szCs w:val="18"/>
          <w:rtl/>
        </w:rPr>
      </w:pPr>
    </w:p>
    <w:p w:rsidR="004653E0" w:rsidRPr="00316693" w:rsidRDefault="004653E0" w:rsidP="00316693">
      <w:pPr>
        <w:pStyle w:val="FootnoteText"/>
        <w:widowControl w:val="0"/>
        <w:spacing w:line="276" w:lineRule="auto"/>
        <w:ind w:firstLine="709"/>
        <w:contextualSpacing/>
        <w:jc w:val="both"/>
        <w:rPr>
          <w:rFonts w:cs="Times New Roman"/>
          <w:sz w:val="32"/>
          <w:szCs w:val="14"/>
          <w:rtl/>
        </w:rPr>
      </w:pPr>
      <w:r w:rsidRPr="00316693">
        <w:rPr>
          <w:rFonts w:cs="Times New Roman"/>
          <w:sz w:val="32"/>
          <w:szCs w:val="28"/>
          <w:rtl/>
        </w:rPr>
        <w:t>آنگاه قرآن كريم قومي از اهل كتاب را مدح مي كند كه وقتي در آغاز اسلام ( و قبل از نفاق يهود در مدينه، ) مشركين نزد آنان شدند تا از امر محمد "ص" و قرآن سؤال كنند، آنان اظهار داشتند كه ما به او و كتاب او و كتاب موسي ايمان و تصديق داريم، و حرف مفت مشركان را نپذيرفتند.</w:t>
      </w:r>
    </w:p>
    <w:p w:rsidR="004653E0" w:rsidRPr="00316693" w:rsidRDefault="004653E0" w:rsidP="00316693">
      <w:pPr>
        <w:pStyle w:val="FootnoteText"/>
        <w:widowControl w:val="0"/>
        <w:spacing w:line="276" w:lineRule="auto"/>
        <w:ind w:left="1" w:firstLine="708"/>
        <w:contextualSpacing/>
        <w:jc w:val="both"/>
        <w:rPr>
          <w:rFonts w:cs="Times New Roman"/>
          <w:sz w:val="32"/>
          <w:szCs w:val="28"/>
          <w:rtl/>
        </w:rPr>
      </w:pPr>
      <w:r w:rsidRPr="00316693">
        <w:rPr>
          <w:rFonts w:cs="Times New Roman"/>
          <w:sz w:val="32"/>
          <w:szCs w:val="28"/>
          <w:rtl/>
        </w:rPr>
        <w:t>( اين را هم بايد دانست كه اگر در آيات قرآن و همچنين در اين آيه اعتراف شده كه تورات كتاب هدايت است، منظور تورات زمان موسي"ع" است، زيرا خود قرآن كريم تورات موجود در اين اعصار را تحريف شده معرفي مي كند كه خلل پذيرفته است!  هرجا كه در قرآن مجيد تورات به عنوان كتاب خدا و كتاب هدايت ذكر شده، منظور آن تورات اصلي است، نه تورات فعلي! )</w:t>
      </w:r>
    </w:p>
    <w:p w:rsidR="004653E0" w:rsidRPr="00316693" w:rsidRDefault="004653E0" w:rsidP="00316693">
      <w:pPr>
        <w:widowControl w:val="0"/>
        <w:bidi/>
        <w:contextualSpacing/>
        <w:jc w:val="both"/>
        <w:rPr>
          <w:rFonts w:ascii="Times New Roman" w:hAnsi="Times New Roman" w:cs="Times New Roman"/>
          <w:sz w:val="24"/>
          <w:szCs w:val="44"/>
          <w:rtl/>
        </w:rPr>
      </w:pPr>
    </w:p>
    <w:p w:rsidR="004653E0" w:rsidRPr="008F3A4A" w:rsidRDefault="004653E0" w:rsidP="008F3A4A">
      <w:pPr>
        <w:widowControl w:val="0"/>
        <w:bidi/>
        <w:contextualSpacing/>
        <w:jc w:val="both"/>
        <w:rPr>
          <w:rFonts w:ascii="Times New Roman" w:hAnsi="Times New Roman" w:cs="Times New Roman"/>
          <w:b/>
          <w:bCs/>
          <w:sz w:val="24"/>
          <w:szCs w:val="24"/>
          <w:u w:val="single"/>
          <w:rtl/>
        </w:rPr>
      </w:pPr>
      <w:r w:rsidRPr="008F3A4A">
        <w:rPr>
          <w:rFonts w:ascii="Times New Roman" w:hAnsi="Times New Roman" w:cs="Times New Roman"/>
          <w:b/>
          <w:bCs/>
          <w:sz w:val="24"/>
          <w:szCs w:val="24"/>
          <w:u w:val="single"/>
          <w:rtl/>
        </w:rPr>
        <w:t>مستند: آيات مندرج در متن و بحث علمي و تاريخي</w:t>
      </w:r>
      <w:r w:rsidRPr="008F3A4A">
        <w:rPr>
          <w:rFonts w:ascii="Times New Roman" w:hAnsi="Times New Roman" w:cs="Times New Roman"/>
          <w:b/>
          <w:bCs/>
          <w:sz w:val="24"/>
          <w:szCs w:val="24"/>
          <w:u w:val="single"/>
          <w:rtl/>
        </w:rPr>
        <w:tab/>
      </w:r>
      <w:r w:rsidRPr="008F3A4A">
        <w:rPr>
          <w:rFonts w:ascii="Times New Roman" w:hAnsi="Times New Roman" w:cs="Times New Roman"/>
          <w:b/>
          <w:bCs/>
          <w:sz w:val="24"/>
          <w:szCs w:val="24"/>
          <w:u w:val="single"/>
          <w:rtl/>
        </w:rPr>
        <w:tab/>
        <w:t xml:space="preserve">                    الميزان ج1ص387</w:t>
      </w:r>
    </w:p>
    <w:p w:rsidR="004653E0" w:rsidRPr="00316693" w:rsidRDefault="004653E0" w:rsidP="00316693">
      <w:pPr>
        <w:widowControl w:val="0"/>
        <w:bidi/>
        <w:contextualSpacing/>
        <w:jc w:val="both"/>
        <w:rPr>
          <w:rFonts w:ascii="Times New Roman" w:hAnsi="Times New Roman" w:cs="Times New Roman"/>
          <w:sz w:val="6"/>
          <w:szCs w:val="6"/>
          <w:rtl/>
        </w:rPr>
      </w:pPr>
    </w:p>
    <w:p w:rsidR="004653E0" w:rsidRPr="00316693" w:rsidRDefault="004653E0" w:rsidP="008F3A4A">
      <w:pPr>
        <w:pStyle w:val="Heading1"/>
        <w:rPr>
          <w:rtl/>
        </w:rPr>
      </w:pPr>
      <w:r w:rsidRPr="00316693">
        <w:rPr>
          <w:rtl/>
        </w:rPr>
        <w:t xml:space="preserve">وجه اشتراك بني اسرائيل با قريش </w:t>
      </w:r>
    </w:p>
    <w:p w:rsidR="004653E0" w:rsidRPr="00316693" w:rsidRDefault="004653E0" w:rsidP="00316693">
      <w:pPr>
        <w:pStyle w:val="FootnoteText"/>
        <w:widowControl w:val="0"/>
        <w:spacing w:line="276" w:lineRule="auto"/>
        <w:ind w:left="1" w:firstLine="719"/>
        <w:contextualSpacing/>
        <w:jc w:val="both"/>
        <w:rPr>
          <w:rFonts w:cs="Times New Roman"/>
          <w:sz w:val="28"/>
          <w:szCs w:val="28"/>
          <w:rtl/>
        </w:rPr>
      </w:pPr>
      <w:r w:rsidRPr="00316693">
        <w:rPr>
          <w:rFonts w:cs="Times New Roman"/>
          <w:sz w:val="28"/>
          <w:szCs w:val="28"/>
          <w:rtl/>
        </w:rPr>
        <w:t>به طوري كه در بالا گفته شد در قرآن مجيد، از همة امت هاي گذشته بيشتر داستانهاي بني اسرائيل ذكر شده است.  همچنين از همة انبياءِ گذشته بيشتر نام حضرت موسي عليه السلام آمده است.</w:t>
      </w:r>
    </w:p>
    <w:p w:rsidR="004653E0" w:rsidRPr="00316693" w:rsidRDefault="004653E0" w:rsidP="00316693">
      <w:pPr>
        <w:pStyle w:val="FootnoteText"/>
        <w:widowControl w:val="0"/>
        <w:spacing w:line="276" w:lineRule="auto"/>
        <w:ind w:left="1" w:firstLine="719"/>
        <w:contextualSpacing/>
        <w:jc w:val="both"/>
        <w:rPr>
          <w:rFonts w:cs="Times New Roman"/>
          <w:sz w:val="28"/>
          <w:szCs w:val="8"/>
          <w:rtl/>
        </w:rPr>
      </w:pPr>
    </w:p>
    <w:p w:rsidR="004653E0" w:rsidRPr="00316693" w:rsidRDefault="004653E0" w:rsidP="00316693">
      <w:pPr>
        <w:pStyle w:val="FootnoteText"/>
        <w:widowControl w:val="0"/>
        <w:spacing w:line="276" w:lineRule="auto"/>
        <w:ind w:left="1" w:firstLine="719"/>
        <w:contextualSpacing/>
        <w:jc w:val="both"/>
        <w:rPr>
          <w:rFonts w:cs="Times New Roman"/>
          <w:sz w:val="28"/>
          <w:szCs w:val="28"/>
          <w:rtl/>
        </w:rPr>
      </w:pPr>
      <w:r w:rsidRPr="00316693">
        <w:rPr>
          <w:rFonts w:cs="Times New Roman"/>
          <w:sz w:val="28"/>
          <w:szCs w:val="28"/>
          <w:rtl/>
        </w:rPr>
        <w:t>نام موسي"ع" در 136 جاي قرآن ذكر شده است.  درست اين رقم دو برابر ذكر نام حضرت ابراهيم عليه السلام در قرآن است، كه نام آن جناب نيز از هر پيغمبر ديگري بيشتر آمده است، و رقم شمارش نام ابراهيم"ع" در قرآن 69 مورد است.</w:t>
      </w:r>
    </w:p>
    <w:p w:rsidR="004653E0" w:rsidRPr="00316693" w:rsidRDefault="004653E0" w:rsidP="00316693">
      <w:pPr>
        <w:pStyle w:val="FootnoteText"/>
        <w:widowControl w:val="0"/>
        <w:spacing w:line="276" w:lineRule="auto"/>
        <w:ind w:left="1"/>
        <w:contextualSpacing/>
        <w:jc w:val="both"/>
        <w:rPr>
          <w:rFonts w:cs="Times New Roman"/>
          <w:sz w:val="28"/>
          <w:szCs w:val="28"/>
          <w:rtl/>
        </w:rPr>
      </w:pPr>
      <w:r w:rsidRPr="00316693">
        <w:rPr>
          <w:rFonts w:cs="Times New Roman"/>
          <w:sz w:val="28"/>
          <w:szCs w:val="28"/>
          <w:rtl/>
        </w:rPr>
        <w:tab/>
        <w:t>علتي كه براي اين معنا به نظر مي رسد، اين است كه "</w:t>
      </w:r>
      <w:r w:rsidRPr="00316693">
        <w:rPr>
          <w:rFonts w:cs="Times New Roman"/>
          <w:b/>
          <w:bCs/>
          <w:sz w:val="28"/>
          <w:szCs w:val="28"/>
          <w:rtl/>
        </w:rPr>
        <w:t xml:space="preserve"> اسلام</w:t>
      </w:r>
      <w:r w:rsidRPr="00316693">
        <w:rPr>
          <w:rFonts w:cs="Times New Roman"/>
          <w:sz w:val="28"/>
          <w:szCs w:val="28"/>
          <w:rtl/>
        </w:rPr>
        <w:t xml:space="preserve">" دينـــي است </w:t>
      </w:r>
      <w:r w:rsidRPr="00316693">
        <w:rPr>
          <w:rFonts w:cs="Times New Roman"/>
          <w:sz w:val="28"/>
          <w:szCs w:val="28"/>
          <w:rtl/>
        </w:rPr>
        <w:lastRenderedPageBreak/>
        <w:t>حنــيف، كه اساس آن " توحيد " است.  " توحيد " را ابراهيم عليه السلام تأسيس كرد.  آنگاه خداي سبحان آن را براي پيامبر گرامي اش</w:t>
      </w:r>
      <w:r w:rsidRPr="00316693">
        <w:rPr>
          <w:rFonts w:cs="Times New Roman"/>
          <w:b/>
          <w:bCs/>
          <w:sz w:val="32"/>
          <w:szCs w:val="32"/>
          <w:rtl/>
        </w:rPr>
        <w:t>" محمد" صلوات الله عليه و آله،</w:t>
      </w:r>
      <w:r w:rsidRPr="00316693">
        <w:rPr>
          <w:rFonts w:cs="Times New Roman"/>
          <w:sz w:val="28"/>
          <w:szCs w:val="28"/>
          <w:rtl/>
        </w:rPr>
        <w:t xml:space="preserve"> به اتمام رسانيد:</w:t>
      </w:r>
    </w:p>
    <w:p w:rsidR="004653E0" w:rsidRPr="008F3A4A" w:rsidRDefault="004653E0" w:rsidP="00316693">
      <w:pPr>
        <w:pStyle w:val="FootnoteText"/>
        <w:widowControl w:val="0"/>
        <w:spacing w:line="276" w:lineRule="auto"/>
        <w:contextualSpacing/>
        <w:jc w:val="both"/>
        <w:rPr>
          <w:rFonts w:cs="Times New Roman"/>
          <w:b/>
          <w:bCs/>
          <w:color w:val="FF0000"/>
          <w:sz w:val="32"/>
          <w:szCs w:val="32"/>
          <w:rtl/>
        </w:rPr>
      </w:pPr>
      <w:r w:rsidRPr="00316693">
        <w:rPr>
          <w:rFonts w:cs="Times New Roman"/>
          <w:b/>
          <w:bCs/>
          <w:sz w:val="36"/>
          <w:szCs w:val="36"/>
          <w:rtl/>
        </w:rPr>
        <w:t xml:space="preserve">         </w:t>
      </w:r>
      <w:r w:rsidRPr="008F3A4A">
        <w:rPr>
          <w:rFonts w:cs="Times New Roman"/>
          <w:b/>
          <w:bCs/>
          <w:color w:val="FF0000"/>
          <w:sz w:val="32"/>
          <w:szCs w:val="32"/>
          <w:rtl/>
        </w:rPr>
        <w:t>« مِلَّةَ اَبيكُم اِبراهيمَ هُوَ سَمّاكُمُ الْمُسلِمينَ مِن قَبلِ ...!» (حج 78)</w:t>
      </w:r>
    </w:p>
    <w:p w:rsidR="004653E0" w:rsidRPr="00316693" w:rsidRDefault="004653E0" w:rsidP="00316693">
      <w:pPr>
        <w:pStyle w:val="FootnoteText"/>
        <w:widowControl w:val="0"/>
        <w:spacing w:line="276" w:lineRule="auto"/>
        <w:ind w:left="1"/>
        <w:contextualSpacing/>
        <w:jc w:val="both"/>
        <w:rPr>
          <w:rFonts w:cs="Times New Roman"/>
          <w:b/>
          <w:bCs/>
          <w:sz w:val="28"/>
          <w:szCs w:val="28"/>
          <w:rtl/>
        </w:rPr>
      </w:pPr>
      <w:r w:rsidRPr="00316693">
        <w:rPr>
          <w:rFonts w:cs="Times New Roman"/>
          <w:sz w:val="28"/>
          <w:szCs w:val="28"/>
          <w:rtl/>
        </w:rPr>
        <w:t xml:space="preserve">         «</w:t>
      </w:r>
      <w:r w:rsidRPr="00316693">
        <w:rPr>
          <w:rFonts w:cs="Times New Roman"/>
          <w:b/>
          <w:bCs/>
          <w:sz w:val="28"/>
          <w:szCs w:val="28"/>
          <w:rtl/>
        </w:rPr>
        <w:t xml:space="preserve"> دين توحيد دين پدرتان ابراهيم است، او شما را از پيش مسلمان ناميد!»</w:t>
      </w:r>
    </w:p>
    <w:p w:rsidR="004653E0" w:rsidRPr="00316693" w:rsidRDefault="004653E0" w:rsidP="00316693">
      <w:pPr>
        <w:pStyle w:val="FootnoteText"/>
        <w:widowControl w:val="0"/>
        <w:spacing w:line="276" w:lineRule="auto"/>
        <w:ind w:left="1" w:firstLine="708"/>
        <w:contextualSpacing/>
        <w:jc w:val="both"/>
        <w:rPr>
          <w:rFonts w:cs="Times New Roman"/>
          <w:b/>
          <w:bCs/>
          <w:sz w:val="28"/>
          <w:szCs w:val="28"/>
          <w:rtl/>
        </w:rPr>
      </w:pPr>
      <w:r w:rsidRPr="00316693">
        <w:rPr>
          <w:rFonts w:cs="Times New Roman"/>
          <w:b/>
          <w:bCs/>
          <w:sz w:val="28"/>
          <w:szCs w:val="28"/>
          <w:rtl/>
        </w:rPr>
        <w:t>بني اسرائيل در پذيرفتن " توحيد" لجوجترين امتها بودند!</w:t>
      </w:r>
    </w:p>
    <w:p w:rsidR="004653E0" w:rsidRPr="00316693" w:rsidRDefault="004653E0" w:rsidP="00316693">
      <w:pPr>
        <w:pStyle w:val="FootnoteText"/>
        <w:widowControl w:val="0"/>
        <w:spacing w:line="276" w:lineRule="auto"/>
        <w:ind w:left="1" w:firstLine="708"/>
        <w:contextualSpacing/>
        <w:jc w:val="both"/>
        <w:rPr>
          <w:rFonts w:cs="Times New Roman"/>
          <w:b/>
          <w:bCs/>
          <w:sz w:val="28"/>
          <w:szCs w:val="28"/>
          <w:rtl/>
        </w:rPr>
      </w:pPr>
      <w:r w:rsidRPr="00316693">
        <w:rPr>
          <w:rFonts w:cs="Times New Roman"/>
          <w:b/>
          <w:bCs/>
          <w:sz w:val="28"/>
          <w:szCs w:val="28"/>
          <w:rtl/>
        </w:rPr>
        <w:t>از هر امتي بيشتر با آن دشمني كردند!</w:t>
      </w:r>
    </w:p>
    <w:p w:rsidR="004653E0" w:rsidRPr="00316693" w:rsidRDefault="004653E0" w:rsidP="00316693">
      <w:pPr>
        <w:pStyle w:val="FootnoteText"/>
        <w:widowControl w:val="0"/>
        <w:spacing w:line="276" w:lineRule="auto"/>
        <w:ind w:left="1" w:firstLine="708"/>
        <w:contextualSpacing/>
        <w:jc w:val="both"/>
        <w:rPr>
          <w:rFonts w:cs="Times New Roman"/>
          <w:b/>
          <w:bCs/>
          <w:sz w:val="28"/>
          <w:szCs w:val="28"/>
          <w:rtl/>
        </w:rPr>
      </w:pPr>
      <w:r w:rsidRPr="00316693">
        <w:rPr>
          <w:rFonts w:cs="Times New Roman"/>
          <w:b/>
          <w:bCs/>
          <w:sz w:val="28"/>
          <w:szCs w:val="28"/>
          <w:rtl/>
        </w:rPr>
        <w:t>دورتر از هر امت ديگري از انقياد در برابر حق بودند!</w:t>
      </w:r>
    </w:p>
    <w:p w:rsidR="004653E0" w:rsidRPr="00316693" w:rsidRDefault="004653E0" w:rsidP="00316693">
      <w:pPr>
        <w:pStyle w:val="FootnoteText"/>
        <w:widowControl w:val="0"/>
        <w:spacing w:line="276" w:lineRule="auto"/>
        <w:ind w:firstLine="709"/>
        <w:contextualSpacing/>
        <w:jc w:val="both"/>
        <w:rPr>
          <w:rFonts w:cs="Times New Roman"/>
          <w:sz w:val="28"/>
          <w:szCs w:val="28"/>
          <w:rtl/>
        </w:rPr>
      </w:pPr>
      <w:r w:rsidRPr="00316693">
        <w:rPr>
          <w:rFonts w:cs="Times New Roman"/>
          <w:sz w:val="28"/>
          <w:szCs w:val="28"/>
          <w:rtl/>
        </w:rPr>
        <w:t xml:space="preserve">كفار عرب هم كه پيامبر اسلام"ص" گرفتار آنان شد، دست كمي از بني اسرائيل نداشتند، و لجاجت و خصومت با " </w:t>
      </w:r>
      <w:r w:rsidRPr="00316693">
        <w:rPr>
          <w:rFonts w:cs="Times New Roman"/>
          <w:b/>
          <w:bCs/>
          <w:sz w:val="28"/>
          <w:szCs w:val="28"/>
          <w:rtl/>
        </w:rPr>
        <w:t>حق</w:t>
      </w:r>
      <w:r w:rsidRPr="00316693">
        <w:rPr>
          <w:rFonts w:cs="Times New Roman"/>
          <w:sz w:val="28"/>
          <w:szCs w:val="28"/>
          <w:rtl/>
        </w:rPr>
        <w:t xml:space="preserve"> " را به جائي رساندند كه آيه نازل شد و فرمود:</w:t>
      </w:r>
    </w:p>
    <w:p w:rsidR="004653E0" w:rsidRPr="00316693" w:rsidRDefault="004653E0" w:rsidP="00316693">
      <w:pPr>
        <w:pStyle w:val="FootnoteText"/>
        <w:widowControl w:val="0"/>
        <w:spacing w:line="276" w:lineRule="auto"/>
        <w:ind w:left="1" w:firstLine="708"/>
        <w:contextualSpacing/>
        <w:jc w:val="both"/>
        <w:rPr>
          <w:rFonts w:cs="Times New Roman"/>
          <w:b/>
          <w:bCs/>
          <w:sz w:val="28"/>
          <w:szCs w:val="28"/>
          <w:rtl/>
        </w:rPr>
      </w:pPr>
      <w:r w:rsidRPr="00316693">
        <w:rPr>
          <w:rFonts w:cs="Times New Roman"/>
          <w:b/>
          <w:bCs/>
          <w:sz w:val="28"/>
          <w:szCs w:val="28"/>
          <w:rtl/>
        </w:rPr>
        <w:t>« كساني كه كفر ورزيدند چه ا نذارشان بكني و چه نكني،</w:t>
      </w:r>
    </w:p>
    <w:p w:rsidR="004653E0" w:rsidRPr="00316693" w:rsidRDefault="004653E0" w:rsidP="00316693">
      <w:pPr>
        <w:pStyle w:val="FootnoteText"/>
        <w:widowControl w:val="0"/>
        <w:spacing w:line="276" w:lineRule="auto"/>
        <w:ind w:left="1" w:firstLine="708"/>
        <w:contextualSpacing/>
        <w:jc w:val="both"/>
        <w:rPr>
          <w:rFonts w:cs="Times New Roman"/>
          <w:b/>
          <w:bCs/>
          <w:sz w:val="28"/>
          <w:szCs w:val="28"/>
          <w:rtl/>
        </w:rPr>
      </w:pPr>
      <w:r w:rsidRPr="00316693">
        <w:rPr>
          <w:rFonts w:cs="Times New Roman"/>
          <w:b/>
          <w:bCs/>
          <w:sz w:val="28"/>
          <w:szCs w:val="28"/>
          <w:rtl/>
        </w:rPr>
        <w:t>ايمان بيار نيستند! »</w:t>
      </w:r>
      <w:r w:rsidRPr="00316693">
        <w:rPr>
          <w:rFonts w:cs="Times New Roman"/>
          <w:sz w:val="18"/>
          <w:rtl/>
        </w:rPr>
        <w:t>(بقره6)</w:t>
      </w:r>
    </w:p>
    <w:p w:rsidR="004653E0" w:rsidRPr="00316693" w:rsidRDefault="004653E0" w:rsidP="00316693">
      <w:pPr>
        <w:pStyle w:val="FootnoteText"/>
        <w:widowControl w:val="0"/>
        <w:spacing w:line="276" w:lineRule="auto"/>
        <w:ind w:left="1" w:firstLine="708"/>
        <w:contextualSpacing/>
        <w:jc w:val="both"/>
        <w:rPr>
          <w:rFonts w:cs="Times New Roman"/>
          <w:sz w:val="28"/>
          <w:szCs w:val="28"/>
          <w:rtl/>
        </w:rPr>
      </w:pPr>
      <w:r w:rsidRPr="00316693">
        <w:rPr>
          <w:rFonts w:cs="Times New Roman"/>
          <w:sz w:val="28"/>
          <w:szCs w:val="28"/>
          <w:rtl/>
        </w:rPr>
        <w:t>هيچ قساوت و جفا، و هيچ رذيله اي ديگر از رذايل، كه قرآن براي بني اسرائيل ذكر مي كند، نيست مگر آنكه در كفار عرب نيز وجود داشت.</w:t>
      </w:r>
    </w:p>
    <w:p w:rsidR="004653E0" w:rsidRPr="00316693" w:rsidRDefault="004653E0" w:rsidP="00316693">
      <w:pPr>
        <w:pStyle w:val="FootnoteText"/>
        <w:widowControl w:val="0"/>
        <w:spacing w:line="276" w:lineRule="auto"/>
        <w:ind w:left="1"/>
        <w:contextualSpacing/>
        <w:jc w:val="both"/>
        <w:rPr>
          <w:rFonts w:cs="Times New Roman"/>
          <w:szCs w:val="28"/>
          <w:rtl/>
        </w:rPr>
      </w:pPr>
    </w:p>
    <w:p w:rsidR="004653E0" w:rsidRPr="00316693" w:rsidRDefault="004653E0" w:rsidP="00316693">
      <w:pPr>
        <w:widowControl w:val="0"/>
        <w:bidi/>
        <w:contextualSpacing/>
        <w:jc w:val="both"/>
        <w:rPr>
          <w:rFonts w:ascii="Times New Roman" w:hAnsi="Times New Roman" w:cs="Times New Roman"/>
          <w:sz w:val="20"/>
          <w:szCs w:val="20"/>
          <w:rtl/>
          <w:lang w:bidi="fa-IR"/>
        </w:rPr>
      </w:pPr>
    </w:p>
    <w:p w:rsidR="004653E0" w:rsidRPr="00316693" w:rsidRDefault="004653E0" w:rsidP="00316693">
      <w:pPr>
        <w:widowControl w:val="0"/>
        <w:bidi/>
        <w:contextualSpacing/>
        <w:jc w:val="both"/>
        <w:rPr>
          <w:rFonts w:ascii="Times New Roman" w:hAnsi="Times New Roman" w:cs="Times New Roman"/>
          <w:sz w:val="20"/>
          <w:szCs w:val="20"/>
          <w:rtl/>
          <w:lang w:bidi="fa-IR"/>
        </w:rPr>
      </w:pPr>
    </w:p>
    <w:p w:rsidR="00CA4239" w:rsidRPr="00316693" w:rsidRDefault="00CA4239" w:rsidP="00316693">
      <w:pPr>
        <w:widowControl w:val="0"/>
        <w:bidi/>
        <w:contextualSpacing/>
        <w:jc w:val="center"/>
        <w:rPr>
          <w:rFonts w:ascii="Times New Roman" w:hAnsi="Times New Roman" w:cs="Times New Roman"/>
          <w:b/>
          <w:bCs/>
          <w:sz w:val="24"/>
          <w:szCs w:val="48"/>
          <w:rtl/>
        </w:rPr>
      </w:pPr>
    </w:p>
    <w:p w:rsidR="00CA4239" w:rsidRPr="00316693" w:rsidRDefault="00CA4239" w:rsidP="00316693">
      <w:pPr>
        <w:widowControl w:val="0"/>
        <w:bidi/>
        <w:contextualSpacing/>
        <w:jc w:val="center"/>
        <w:rPr>
          <w:rFonts w:ascii="Times New Roman" w:hAnsi="Times New Roman" w:cs="Times New Roman"/>
          <w:b/>
          <w:bCs/>
          <w:sz w:val="24"/>
          <w:szCs w:val="48"/>
          <w:rtl/>
        </w:rPr>
      </w:pPr>
    </w:p>
    <w:p w:rsidR="00CA4239" w:rsidRPr="00316693" w:rsidRDefault="00CA4239" w:rsidP="00316693">
      <w:pPr>
        <w:widowControl w:val="0"/>
        <w:bidi/>
        <w:contextualSpacing/>
        <w:jc w:val="center"/>
        <w:rPr>
          <w:rFonts w:ascii="Times New Roman" w:hAnsi="Times New Roman" w:cs="Times New Roman"/>
          <w:b/>
          <w:bCs/>
          <w:sz w:val="24"/>
          <w:szCs w:val="48"/>
          <w:rtl/>
        </w:rPr>
      </w:pPr>
    </w:p>
    <w:p w:rsidR="008F3A4A" w:rsidRDefault="008F3A4A">
      <w:pPr>
        <w:rPr>
          <w:rFonts w:ascii="Times New Roman" w:hAnsi="Times New Roman" w:cs="Times New Roman"/>
          <w:b/>
          <w:bCs/>
          <w:sz w:val="24"/>
          <w:szCs w:val="48"/>
          <w:rtl/>
        </w:rPr>
      </w:pPr>
      <w:r>
        <w:rPr>
          <w:rFonts w:ascii="Times New Roman" w:hAnsi="Times New Roman" w:cs="Times New Roman"/>
          <w:b/>
          <w:bCs/>
          <w:sz w:val="24"/>
          <w:szCs w:val="48"/>
          <w:rtl/>
        </w:rPr>
        <w:br w:type="page"/>
      </w:r>
    </w:p>
    <w:p w:rsidR="004653E0" w:rsidRPr="00316693" w:rsidRDefault="004653E0" w:rsidP="00316693">
      <w:pPr>
        <w:widowControl w:val="0"/>
        <w:bidi/>
        <w:contextualSpacing/>
        <w:jc w:val="center"/>
        <w:rPr>
          <w:rFonts w:ascii="Times New Roman" w:hAnsi="Times New Roman" w:cs="Times New Roman"/>
          <w:b/>
          <w:bCs/>
          <w:sz w:val="28"/>
          <w:szCs w:val="48"/>
        </w:rPr>
      </w:pPr>
      <w:r w:rsidRPr="00316693">
        <w:rPr>
          <w:rFonts w:ascii="Times New Roman" w:hAnsi="Times New Roman" w:cs="Times New Roman"/>
          <w:b/>
          <w:bCs/>
          <w:sz w:val="24"/>
          <w:szCs w:val="48"/>
          <w:rtl/>
        </w:rPr>
        <w:lastRenderedPageBreak/>
        <w:t>فصل دوم</w:t>
      </w:r>
    </w:p>
    <w:p w:rsidR="004653E0" w:rsidRPr="00316693" w:rsidRDefault="004653E0" w:rsidP="00316693">
      <w:pPr>
        <w:pStyle w:val="Heading6"/>
        <w:widowControl w:val="0"/>
        <w:bidi/>
        <w:contextualSpacing/>
        <w:jc w:val="center"/>
        <w:rPr>
          <w:rFonts w:ascii="Times New Roman" w:hAnsi="Times New Roman" w:hint="cs"/>
          <w:b/>
          <w:bCs/>
          <w:i w:val="0"/>
          <w:iCs w:val="0"/>
          <w:color w:val="auto"/>
          <w:sz w:val="44"/>
          <w:szCs w:val="44"/>
          <w:rtl/>
          <w:lang w:bidi="fa-IR"/>
        </w:rPr>
      </w:pPr>
      <w:r w:rsidRPr="008F3A4A">
        <w:rPr>
          <w:rFonts w:ascii="Times New Roman" w:hAnsi="Times New Roman"/>
          <w:b/>
          <w:bCs/>
          <w:i w:val="0"/>
          <w:iCs w:val="0"/>
          <w:color w:val="auto"/>
          <w:sz w:val="52"/>
          <w:szCs w:val="52"/>
          <w:rtl/>
        </w:rPr>
        <w:t>بنی اسرائیل</w:t>
      </w:r>
      <w:r w:rsidRPr="008F3A4A">
        <w:rPr>
          <w:rFonts w:ascii="Times New Roman" w:hAnsi="Times New Roman"/>
          <w:i w:val="0"/>
          <w:iCs w:val="0"/>
          <w:color w:val="auto"/>
          <w:sz w:val="52"/>
          <w:szCs w:val="52"/>
          <w:rtl/>
        </w:rPr>
        <w:t xml:space="preserve"> </w:t>
      </w:r>
      <w:r w:rsidRPr="00316693">
        <w:rPr>
          <w:rFonts w:ascii="Times New Roman" w:hAnsi="Times New Roman"/>
          <w:b/>
          <w:bCs/>
          <w:i w:val="0"/>
          <w:iCs w:val="0"/>
          <w:color w:val="auto"/>
          <w:sz w:val="44"/>
          <w:szCs w:val="44"/>
          <w:rtl/>
        </w:rPr>
        <w:t>بعد از موسي"ع"</w:t>
      </w:r>
    </w:p>
    <w:p w:rsidR="004653E0" w:rsidRPr="00316693" w:rsidRDefault="004653E0" w:rsidP="00316693">
      <w:pPr>
        <w:pStyle w:val="Footer"/>
        <w:widowControl w:val="0"/>
        <w:spacing w:line="276" w:lineRule="auto"/>
        <w:contextualSpacing/>
        <w:jc w:val="both"/>
        <w:rPr>
          <w:rFonts w:ascii="Times New Roman" w:hAnsi="Times New Roman" w:cs="Times New Roman"/>
          <w:sz w:val="20"/>
          <w:szCs w:val="20"/>
          <w:rtl/>
        </w:rPr>
      </w:pPr>
    </w:p>
    <w:p w:rsidR="004653E0" w:rsidRPr="00316693" w:rsidRDefault="004653E0" w:rsidP="00316693">
      <w:pPr>
        <w:pStyle w:val="Footer"/>
        <w:widowControl w:val="0"/>
        <w:bidi/>
        <w:spacing w:line="276" w:lineRule="auto"/>
        <w:contextualSpacing/>
        <w:jc w:val="both"/>
        <w:rPr>
          <w:rFonts w:ascii="Times New Roman" w:hAnsi="Times New Roman" w:cs="Times New Roman" w:hint="cs"/>
          <w:sz w:val="20"/>
          <w:szCs w:val="20"/>
          <w:rtl/>
          <w:lang w:bidi="fa-IR"/>
        </w:rPr>
      </w:pPr>
    </w:p>
    <w:p w:rsidR="004653E0" w:rsidRPr="00316693" w:rsidRDefault="004653E0" w:rsidP="00316693">
      <w:pPr>
        <w:pStyle w:val="FootnoteText"/>
        <w:widowControl w:val="0"/>
        <w:spacing w:line="276" w:lineRule="auto"/>
        <w:contextualSpacing/>
        <w:jc w:val="both"/>
        <w:rPr>
          <w:rFonts w:cs="Times New Roman"/>
          <w:rtl/>
        </w:rPr>
      </w:pPr>
      <w:r w:rsidRPr="00316693">
        <w:rPr>
          <w:rFonts w:cs="Times New Roman"/>
          <w:rtl/>
        </w:rPr>
        <w:tab/>
      </w:r>
      <w:r w:rsidRPr="00316693">
        <w:rPr>
          <w:rFonts w:cs="Times New Roman"/>
          <w:rtl/>
        </w:rPr>
        <w:tab/>
      </w:r>
    </w:p>
    <w:p w:rsidR="004653E0" w:rsidRPr="008F3A4A" w:rsidRDefault="004653E0" w:rsidP="00316693">
      <w:pPr>
        <w:widowControl w:val="0"/>
        <w:bidi/>
        <w:contextualSpacing/>
        <w:jc w:val="both"/>
        <w:rPr>
          <w:rFonts w:ascii="Times New Roman" w:hAnsi="Times New Roman" w:cs="Times New Roman"/>
          <w:b/>
          <w:bCs/>
          <w:sz w:val="24"/>
          <w:szCs w:val="24"/>
          <w:u w:val="single"/>
          <w:rtl/>
        </w:rPr>
      </w:pPr>
      <w:r w:rsidRPr="008F3A4A">
        <w:rPr>
          <w:rFonts w:ascii="Times New Roman" w:hAnsi="Times New Roman" w:cs="Times New Roman"/>
          <w:b/>
          <w:bCs/>
          <w:sz w:val="24"/>
          <w:szCs w:val="24"/>
          <w:u w:val="single"/>
          <w:rtl/>
        </w:rPr>
        <w:t>مستند: بحث تاريخي</w:t>
      </w:r>
      <w:r w:rsidRPr="008F3A4A">
        <w:rPr>
          <w:rFonts w:ascii="Times New Roman" w:hAnsi="Times New Roman" w:cs="Times New Roman"/>
          <w:b/>
          <w:bCs/>
          <w:sz w:val="24"/>
          <w:szCs w:val="24"/>
          <w:u w:val="single"/>
          <w:rtl/>
        </w:rPr>
        <w:tab/>
      </w:r>
      <w:r w:rsidRPr="008F3A4A">
        <w:rPr>
          <w:rFonts w:ascii="Times New Roman" w:hAnsi="Times New Roman" w:cs="Times New Roman"/>
          <w:b/>
          <w:bCs/>
          <w:sz w:val="24"/>
          <w:szCs w:val="24"/>
          <w:u w:val="single"/>
          <w:rtl/>
        </w:rPr>
        <w:tab/>
      </w:r>
      <w:r w:rsidRPr="008F3A4A">
        <w:rPr>
          <w:rFonts w:ascii="Times New Roman" w:hAnsi="Times New Roman" w:cs="Times New Roman"/>
          <w:b/>
          <w:bCs/>
          <w:sz w:val="24"/>
          <w:szCs w:val="24"/>
          <w:u w:val="single"/>
          <w:rtl/>
        </w:rPr>
        <w:tab/>
        <w:t xml:space="preserve">                         </w:t>
      </w:r>
      <w:r w:rsidR="00CA4239" w:rsidRPr="008F3A4A">
        <w:rPr>
          <w:rFonts w:ascii="Times New Roman" w:hAnsi="Times New Roman" w:cs="Times New Roman"/>
          <w:b/>
          <w:bCs/>
          <w:sz w:val="24"/>
          <w:szCs w:val="24"/>
          <w:u w:val="single"/>
          <w:rtl/>
        </w:rPr>
        <w:t xml:space="preserve">           </w:t>
      </w:r>
      <w:r w:rsidRPr="008F3A4A">
        <w:rPr>
          <w:rFonts w:ascii="Times New Roman" w:hAnsi="Times New Roman" w:cs="Times New Roman"/>
          <w:b/>
          <w:bCs/>
          <w:sz w:val="24"/>
          <w:szCs w:val="24"/>
          <w:u w:val="single"/>
          <w:rtl/>
        </w:rPr>
        <w:t xml:space="preserve">       الميزان ج6 ص 191</w:t>
      </w:r>
    </w:p>
    <w:p w:rsidR="004653E0" w:rsidRPr="00316693" w:rsidRDefault="004653E0" w:rsidP="00316693">
      <w:pPr>
        <w:pStyle w:val="FootnoteText"/>
        <w:widowControl w:val="0"/>
        <w:spacing w:line="276" w:lineRule="auto"/>
        <w:ind w:firstLine="720"/>
        <w:contextualSpacing/>
        <w:jc w:val="both"/>
        <w:rPr>
          <w:rFonts w:cs="Times New Roman"/>
          <w:sz w:val="18"/>
          <w:szCs w:val="12"/>
          <w:rtl/>
        </w:rPr>
      </w:pPr>
    </w:p>
    <w:p w:rsidR="004653E0" w:rsidRPr="00316693" w:rsidRDefault="004653E0" w:rsidP="008F3A4A">
      <w:pPr>
        <w:pStyle w:val="Heading1"/>
        <w:rPr>
          <w:rtl/>
        </w:rPr>
      </w:pPr>
      <w:r w:rsidRPr="00316693">
        <w:rPr>
          <w:rtl/>
        </w:rPr>
        <w:t>سرگذشت بني اسرائيل بعد از موسي"ع"</w:t>
      </w:r>
    </w:p>
    <w:p w:rsidR="004653E0" w:rsidRPr="00316693" w:rsidRDefault="004653E0" w:rsidP="00316693">
      <w:pPr>
        <w:pStyle w:val="FootnoteText"/>
        <w:widowControl w:val="0"/>
        <w:spacing w:line="276" w:lineRule="auto"/>
        <w:ind w:firstLine="720"/>
        <w:contextualSpacing/>
        <w:jc w:val="both"/>
        <w:rPr>
          <w:rFonts w:cs="Times New Roman"/>
          <w:sz w:val="28"/>
          <w:szCs w:val="28"/>
          <w:rtl/>
        </w:rPr>
      </w:pPr>
      <w:r w:rsidRPr="00316693">
        <w:rPr>
          <w:rFonts w:cs="Times New Roman"/>
          <w:sz w:val="28"/>
          <w:szCs w:val="28"/>
          <w:rtl/>
        </w:rPr>
        <w:t xml:space="preserve">بني اسرائيل در زمان موسي و يوشع </w:t>
      </w:r>
      <w:r w:rsidRPr="00316693">
        <w:rPr>
          <w:rFonts w:cs="Times New Roman"/>
          <w:sz w:val="22"/>
          <w:rtl/>
        </w:rPr>
        <w:t>"ع"</w:t>
      </w:r>
      <w:r w:rsidRPr="00316693">
        <w:rPr>
          <w:rFonts w:cs="Times New Roman"/>
          <w:sz w:val="28"/>
          <w:szCs w:val="28"/>
          <w:rtl/>
        </w:rPr>
        <w:t xml:space="preserve"> مانند مردمي كه با امام و پيشواي روحاني خود زندگي كنند، به سر مي بردند، سپس تدبير امورشان با قضاتي چون " ايهود" و " جدعون" و غير آن افتاد.</w:t>
      </w:r>
    </w:p>
    <w:p w:rsidR="004653E0" w:rsidRPr="00316693" w:rsidRDefault="004653E0" w:rsidP="00316693">
      <w:pPr>
        <w:pStyle w:val="FootnoteText"/>
        <w:widowControl w:val="0"/>
        <w:spacing w:line="276" w:lineRule="auto"/>
        <w:contextualSpacing/>
        <w:jc w:val="both"/>
        <w:rPr>
          <w:rFonts w:cs="Times New Roman"/>
          <w:sz w:val="6"/>
          <w:szCs w:val="8"/>
          <w:rtl/>
        </w:rPr>
      </w:pPr>
    </w:p>
    <w:p w:rsidR="004653E0" w:rsidRPr="00316693" w:rsidRDefault="004653E0" w:rsidP="00316693">
      <w:pPr>
        <w:pStyle w:val="FootnoteText"/>
        <w:widowControl w:val="0"/>
        <w:spacing w:line="276" w:lineRule="auto"/>
        <w:contextualSpacing/>
        <w:jc w:val="both"/>
        <w:rPr>
          <w:rFonts w:cs="Times New Roman"/>
          <w:sz w:val="28"/>
          <w:szCs w:val="28"/>
          <w:rtl/>
        </w:rPr>
      </w:pPr>
      <w:r w:rsidRPr="00316693">
        <w:rPr>
          <w:rFonts w:cs="Times New Roman"/>
          <w:sz w:val="28"/>
          <w:szCs w:val="28"/>
          <w:rtl/>
        </w:rPr>
        <w:tab/>
        <w:t xml:space="preserve">پس از آن، دوران ملوك و پادشاهان بين آن ها شروع شد.  اول پادشاهي كه بر آنـــان حــكومت كرد " شاؤول" است كه قرآن شريف او را " </w:t>
      </w:r>
      <w:r w:rsidRPr="00316693">
        <w:rPr>
          <w:rFonts w:cs="Times New Roman"/>
          <w:b/>
          <w:bCs/>
          <w:sz w:val="28"/>
          <w:szCs w:val="28"/>
          <w:rtl/>
        </w:rPr>
        <w:t>طالوت</w:t>
      </w:r>
      <w:r w:rsidRPr="00316693">
        <w:rPr>
          <w:rFonts w:cs="Times New Roman"/>
          <w:sz w:val="28"/>
          <w:szCs w:val="28"/>
          <w:rtl/>
        </w:rPr>
        <w:t xml:space="preserve"> " ناميده است. پس از طالوت حكومتشان با " </w:t>
      </w:r>
      <w:r w:rsidRPr="00316693">
        <w:rPr>
          <w:rFonts w:cs="Times New Roman"/>
          <w:b/>
          <w:bCs/>
          <w:sz w:val="28"/>
          <w:szCs w:val="28"/>
          <w:rtl/>
        </w:rPr>
        <w:t>داود</w:t>
      </w:r>
      <w:r w:rsidRPr="00316693">
        <w:rPr>
          <w:rFonts w:cs="Times New Roman"/>
          <w:sz w:val="28"/>
          <w:szCs w:val="28"/>
          <w:rtl/>
        </w:rPr>
        <w:t xml:space="preserve">" </w:t>
      </w:r>
      <w:r w:rsidRPr="00316693">
        <w:rPr>
          <w:rFonts w:cs="Times New Roman"/>
          <w:sz w:val="18"/>
          <w:rtl/>
        </w:rPr>
        <w:t>(ع)</w:t>
      </w:r>
      <w:r w:rsidRPr="00316693">
        <w:rPr>
          <w:rFonts w:cs="Times New Roman"/>
          <w:sz w:val="28"/>
          <w:szCs w:val="28"/>
          <w:rtl/>
        </w:rPr>
        <w:t xml:space="preserve"> و بعد با "</w:t>
      </w:r>
      <w:r w:rsidRPr="00316693">
        <w:rPr>
          <w:rFonts w:cs="Times New Roman"/>
          <w:b/>
          <w:bCs/>
          <w:sz w:val="28"/>
          <w:szCs w:val="28"/>
          <w:rtl/>
        </w:rPr>
        <w:t>سليمان</w:t>
      </w:r>
      <w:r w:rsidRPr="00316693">
        <w:rPr>
          <w:rFonts w:cs="Times New Roman"/>
          <w:sz w:val="28"/>
          <w:szCs w:val="28"/>
          <w:rtl/>
        </w:rPr>
        <w:t xml:space="preserve">" </w:t>
      </w:r>
      <w:r w:rsidRPr="00316693">
        <w:rPr>
          <w:rFonts w:cs="Times New Roman"/>
          <w:sz w:val="18"/>
          <w:rtl/>
        </w:rPr>
        <w:t>(ع)</w:t>
      </w:r>
      <w:r w:rsidRPr="00316693">
        <w:rPr>
          <w:rFonts w:cs="Times New Roman"/>
          <w:sz w:val="28"/>
          <w:szCs w:val="28"/>
          <w:rtl/>
        </w:rPr>
        <w:t xml:space="preserve"> بوده است.</w:t>
      </w:r>
    </w:p>
    <w:p w:rsidR="004653E0" w:rsidRPr="00316693" w:rsidRDefault="004653E0" w:rsidP="00316693">
      <w:pPr>
        <w:pStyle w:val="FootnoteText"/>
        <w:widowControl w:val="0"/>
        <w:spacing w:line="276" w:lineRule="auto"/>
        <w:contextualSpacing/>
        <w:jc w:val="both"/>
        <w:rPr>
          <w:rFonts w:cs="Times New Roman"/>
          <w:sz w:val="6"/>
          <w:szCs w:val="8"/>
          <w:rtl/>
        </w:rPr>
      </w:pPr>
    </w:p>
    <w:p w:rsidR="004653E0" w:rsidRPr="00316693" w:rsidRDefault="004653E0" w:rsidP="00316693">
      <w:pPr>
        <w:pStyle w:val="FootnoteText"/>
        <w:widowControl w:val="0"/>
        <w:spacing w:line="276" w:lineRule="auto"/>
        <w:ind w:firstLine="720"/>
        <w:contextualSpacing/>
        <w:jc w:val="both"/>
        <w:rPr>
          <w:rFonts w:cs="Times New Roman"/>
          <w:sz w:val="28"/>
          <w:szCs w:val="28"/>
          <w:rtl/>
        </w:rPr>
      </w:pPr>
      <w:r w:rsidRPr="00316693">
        <w:rPr>
          <w:rFonts w:cs="Times New Roman"/>
          <w:sz w:val="28"/>
          <w:szCs w:val="28"/>
          <w:rtl/>
        </w:rPr>
        <w:t>پس از سليمان نبي، مملكت تقسيم شد و قدرتشان متشتت گرديد. لكن با اين وصف پادشاهاني مانند: " رحبعام، ابيام، يهوشافاط، يهورام" و امثال آنان كه در حدود سي و چند تن بودند، برآنان حكومت كردند.</w:t>
      </w:r>
    </w:p>
    <w:p w:rsidR="004653E0" w:rsidRPr="00316693" w:rsidRDefault="004653E0" w:rsidP="00316693">
      <w:pPr>
        <w:pStyle w:val="FootnoteText"/>
        <w:widowControl w:val="0"/>
        <w:spacing w:line="276" w:lineRule="auto"/>
        <w:ind w:firstLine="720"/>
        <w:contextualSpacing/>
        <w:jc w:val="both"/>
        <w:rPr>
          <w:rFonts w:cs="Times New Roman"/>
          <w:sz w:val="28"/>
          <w:szCs w:val="6"/>
          <w:rtl/>
        </w:rPr>
      </w:pPr>
    </w:p>
    <w:p w:rsidR="004653E0" w:rsidRPr="00316693" w:rsidRDefault="004653E0" w:rsidP="00316693">
      <w:pPr>
        <w:pStyle w:val="FootnoteText"/>
        <w:widowControl w:val="0"/>
        <w:spacing w:line="276" w:lineRule="auto"/>
        <w:contextualSpacing/>
        <w:jc w:val="both"/>
        <w:rPr>
          <w:rFonts w:cs="Times New Roman"/>
          <w:sz w:val="28"/>
          <w:szCs w:val="28"/>
          <w:rtl/>
        </w:rPr>
      </w:pPr>
      <w:r w:rsidRPr="00316693">
        <w:rPr>
          <w:rFonts w:cs="Times New Roman"/>
          <w:sz w:val="28"/>
          <w:szCs w:val="28"/>
          <w:rtl/>
        </w:rPr>
        <w:tab/>
        <w:t>اما كم كم قدرتشان از بين رفت و ملوك بابل بر آن ها غالب شدند و اورشليم را كه بيت المقدس باشد، تصرف كردند.</w:t>
      </w:r>
    </w:p>
    <w:p w:rsidR="004653E0" w:rsidRPr="00316693" w:rsidRDefault="004653E0" w:rsidP="00316693">
      <w:pPr>
        <w:pStyle w:val="FootnoteText"/>
        <w:widowControl w:val="0"/>
        <w:spacing w:line="276" w:lineRule="auto"/>
        <w:contextualSpacing/>
        <w:jc w:val="both"/>
        <w:rPr>
          <w:rFonts w:cs="Times New Roman"/>
          <w:sz w:val="28"/>
          <w:szCs w:val="6"/>
          <w:rtl/>
        </w:rPr>
      </w:pPr>
    </w:p>
    <w:p w:rsidR="004653E0" w:rsidRPr="00316693" w:rsidRDefault="004653E0" w:rsidP="00316693">
      <w:pPr>
        <w:pStyle w:val="FootnoteText"/>
        <w:widowControl w:val="0"/>
        <w:spacing w:line="276" w:lineRule="auto"/>
        <w:contextualSpacing/>
        <w:jc w:val="both"/>
        <w:rPr>
          <w:rFonts w:cs="Times New Roman"/>
          <w:sz w:val="28"/>
          <w:szCs w:val="28"/>
          <w:rtl/>
        </w:rPr>
      </w:pPr>
      <w:r w:rsidRPr="00316693">
        <w:rPr>
          <w:rFonts w:cs="Times New Roman"/>
          <w:sz w:val="28"/>
          <w:szCs w:val="28"/>
          <w:rtl/>
        </w:rPr>
        <w:tab/>
        <w:t xml:space="preserve">اين موضوع حدود ششصد سال قبل از ميلاد واقع شد. </w:t>
      </w:r>
    </w:p>
    <w:p w:rsidR="004653E0" w:rsidRPr="00316693" w:rsidRDefault="004653E0" w:rsidP="00316693">
      <w:pPr>
        <w:pStyle w:val="FootnoteText"/>
        <w:widowControl w:val="0"/>
        <w:spacing w:line="276" w:lineRule="auto"/>
        <w:contextualSpacing/>
        <w:jc w:val="both"/>
        <w:rPr>
          <w:rFonts w:cs="Times New Roman"/>
          <w:sz w:val="28"/>
          <w:szCs w:val="6"/>
          <w:rtl/>
        </w:rPr>
      </w:pPr>
    </w:p>
    <w:p w:rsidR="004653E0" w:rsidRPr="00316693" w:rsidRDefault="004653E0" w:rsidP="00316693">
      <w:pPr>
        <w:pStyle w:val="FootnoteText"/>
        <w:widowControl w:val="0"/>
        <w:spacing w:line="276" w:lineRule="auto"/>
        <w:contextualSpacing/>
        <w:jc w:val="both"/>
        <w:rPr>
          <w:rFonts w:cs="Times New Roman"/>
          <w:sz w:val="28"/>
          <w:szCs w:val="28"/>
          <w:rtl/>
        </w:rPr>
      </w:pPr>
      <w:r w:rsidRPr="00316693">
        <w:rPr>
          <w:rFonts w:cs="Times New Roman"/>
          <w:sz w:val="28"/>
          <w:szCs w:val="28"/>
          <w:rtl/>
        </w:rPr>
        <w:tab/>
        <w:t>پادشاه بابل در آن هنگام " بخت النصر" بود. يهوديان از اطاعت او سرپيچي كردند. او لشكريان خود را به ديار آنان فرستاد و بيت المقدس را محاصره كرده و گشودند، و خزينه هاي پادشاه را تاراج كردند.  همچنين خزاين هيكل ( مسجد اقصي ) را نيز در اين غارت به يغما بردند.</w:t>
      </w:r>
    </w:p>
    <w:p w:rsidR="004653E0" w:rsidRPr="00316693" w:rsidRDefault="004653E0" w:rsidP="00316693">
      <w:pPr>
        <w:pStyle w:val="FootnoteText"/>
        <w:widowControl w:val="0"/>
        <w:spacing w:line="276" w:lineRule="auto"/>
        <w:contextualSpacing/>
        <w:jc w:val="both"/>
        <w:rPr>
          <w:rFonts w:cs="Times New Roman"/>
          <w:sz w:val="28"/>
          <w:szCs w:val="28"/>
          <w:rtl/>
        </w:rPr>
      </w:pPr>
      <w:r w:rsidRPr="00316693">
        <w:rPr>
          <w:rFonts w:cs="Times New Roman"/>
          <w:sz w:val="28"/>
          <w:szCs w:val="28"/>
          <w:rtl/>
        </w:rPr>
        <w:tab/>
        <w:t>پس از آن قريب ده هزار نفر از ثروتمندان و بزرگان و صنعتگران آنان را گرد آورده و به سوي بابل كوچ دادند. در محل آنان جز عده اي ضعيف و ناتوان باقي نماندند.</w:t>
      </w:r>
    </w:p>
    <w:p w:rsidR="004653E0" w:rsidRPr="00316693" w:rsidRDefault="004653E0" w:rsidP="00316693">
      <w:pPr>
        <w:pStyle w:val="FootnoteText"/>
        <w:widowControl w:val="0"/>
        <w:spacing w:line="276" w:lineRule="auto"/>
        <w:contextualSpacing/>
        <w:jc w:val="both"/>
        <w:rPr>
          <w:rFonts w:cs="Times New Roman"/>
          <w:sz w:val="28"/>
          <w:szCs w:val="28"/>
          <w:rtl/>
        </w:rPr>
      </w:pPr>
      <w:r w:rsidRPr="00316693">
        <w:rPr>
          <w:rFonts w:cs="Times New Roman"/>
          <w:sz w:val="28"/>
          <w:szCs w:val="28"/>
          <w:rtl/>
        </w:rPr>
        <w:tab/>
        <w:t>بخت النصر بر آن عدة ناچيز " صدقيا " را كه آخرين پادشاه بود حاكم كرد به شرط آن كه مطيع فرمان بخت النصر باشد.</w:t>
      </w:r>
    </w:p>
    <w:p w:rsidR="004653E0" w:rsidRPr="00316693" w:rsidRDefault="004653E0" w:rsidP="00316693">
      <w:pPr>
        <w:pStyle w:val="FootnoteText"/>
        <w:widowControl w:val="0"/>
        <w:spacing w:line="276" w:lineRule="auto"/>
        <w:contextualSpacing/>
        <w:jc w:val="both"/>
        <w:rPr>
          <w:rFonts w:cs="Times New Roman"/>
          <w:sz w:val="28"/>
          <w:szCs w:val="10"/>
          <w:rtl/>
        </w:rPr>
      </w:pPr>
    </w:p>
    <w:p w:rsidR="004653E0" w:rsidRPr="00316693" w:rsidRDefault="004653E0" w:rsidP="00316693">
      <w:pPr>
        <w:pStyle w:val="FootnoteText"/>
        <w:widowControl w:val="0"/>
        <w:spacing w:line="276" w:lineRule="auto"/>
        <w:contextualSpacing/>
        <w:jc w:val="both"/>
        <w:rPr>
          <w:rFonts w:cs="Times New Roman"/>
          <w:sz w:val="28"/>
          <w:szCs w:val="28"/>
          <w:rtl/>
        </w:rPr>
      </w:pPr>
      <w:r w:rsidRPr="00316693">
        <w:rPr>
          <w:rFonts w:cs="Times New Roman"/>
          <w:sz w:val="28"/>
          <w:szCs w:val="28"/>
          <w:rtl/>
        </w:rPr>
        <w:tab/>
        <w:t xml:space="preserve">قريب ده سال به همين منوال گذشت تا اين كه " صدقيا " كمي نيرومند شد و به يكي از فراعنة مصر پيوست و از اطاعت بخت النصر شانه خالي كرد.  </w:t>
      </w:r>
    </w:p>
    <w:p w:rsidR="004653E0" w:rsidRPr="00316693" w:rsidRDefault="004653E0" w:rsidP="00316693">
      <w:pPr>
        <w:pStyle w:val="FootnoteText"/>
        <w:widowControl w:val="0"/>
        <w:spacing w:line="276" w:lineRule="auto"/>
        <w:contextualSpacing/>
        <w:jc w:val="both"/>
        <w:rPr>
          <w:rFonts w:cs="Times New Roman"/>
          <w:sz w:val="6"/>
          <w:szCs w:val="6"/>
          <w:rtl/>
        </w:rPr>
      </w:pPr>
    </w:p>
    <w:p w:rsidR="004653E0" w:rsidRPr="00316693" w:rsidRDefault="004653E0" w:rsidP="00316693">
      <w:pPr>
        <w:pStyle w:val="FootnoteText"/>
        <w:widowControl w:val="0"/>
        <w:spacing w:line="276" w:lineRule="auto"/>
        <w:contextualSpacing/>
        <w:jc w:val="both"/>
        <w:rPr>
          <w:rFonts w:cs="Times New Roman"/>
          <w:sz w:val="28"/>
          <w:szCs w:val="28"/>
          <w:rtl/>
        </w:rPr>
      </w:pPr>
      <w:r w:rsidRPr="00316693">
        <w:rPr>
          <w:rFonts w:cs="Times New Roman"/>
          <w:sz w:val="28"/>
          <w:szCs w:val="28"/>
          <w:rtl/>
        </w:rPr>
        <w:lastRenderedPageBreak/>
        <w:tab/>
        <w:t>نافرماني صدقيا و قومش، بخت النصر را سخت خشمگين ساخت و لشكر به ديارشان كشيد و شهرهايشان را محاصره نمود.  يهوديان به قلعه هاي خود پناهنده شدند و قريب يك سال و نيم در حال محاصره به سر بردند، به طوري كه قحطي و وبا ميانشان پيدا شد.</w:t>
      </w:r>
    </w:p>
    <w:p w:rsidR="004653E0" w:rsidRPr="00316693" w:rsidRDefault="004653E0" w:rsidP="00316693">
      <w:pPr>
        <w:pStyle w:val="FootnoteText"/>
        <w:widowControl w:val="0"/>
        <w:spacing w:line="276" w:lineRule="auto"/>
        <w:contextualSpacing/>
        <w:jc w:val="both"/>
        <w:rPr>
          <w:rFonts w:cs="Times New Roman"/>
          <w:sz w:val="28"/>
          <w:szCs w:val="10"/>
          <w:rtl/>
        </w:rPr>
      </w:pPr>
    </w:p>
    <w:p w:rsidR="004653E0" w:rsidRPr="00316693" w:rsidRDefault="004653E0" w:rsidP="00316693">
      <w:pPr>
        <w:pStyle w:val="FootnoteText"/>
        <w:widowControl w:val="0"/>
        <w:spacing w:line="276" w:lineRule="auto"/>
        <w:contextualSpacing/>
        <w:jc w:val="both"/>
        <w:rPr>
          <w:rFonts w:cs="Times New Roman"/>
          <w:sz w:val="28"/>
          <w:szCs w:val="28"/>
          <w:rtl/>
        </w:rPr>
      </w:pPr>
      <w:r w:rsidRPr="00316693">
        <w:rPr>
          <w:rFonts w:cs="Times New Roman"/>
          <w:sz w:val="28"/>
          <w:szCs w:val="28"/>
          <w:rtl/>
        </w:rPr>
        <w:tab/>
        <w:t>بخت النصر در محاصره استقامت نمود تا اين كه قلعه ها را در سال 586 قبل از ميلاد فتح كرد، و پس از گشودن بلاد به قتل يهوديان و تخريب شهرها و قلعه هايشان فرمان داد.  و تمام نشانه ها و علامات ديني آن ها را از بين برد و هيكل( مسجد اقصي ) را به تلي از خاك تبديل كرد.</w:t>
      </w:r>
    </w:p>
    <w:p w:rsidR="004653E0" w:rsidRPr="00316693" w:rsidRDefault="004653E0" w:rsidP="00316693">
      <w:pPr>
        <w:pStyle w:val="FootnoteText"/>
        <w:widowControl w:val="0"/>
        <w:spacing w:line="276" w:lineRule="auto"/>
        <w:contextualSpacing/>
        <w:jc w:val="both"/>
        <w:rPr>
          <w:rFonts w:cs="Times New Roman"/>
          <w:sz w:val="28"/>
          <w:szCs w:val="28"/>
          <w:rtl/>
        </w:rPr>
      </w:pPr>
    </w:p>
    <w:p w:rsidR="004653E0" w:rsidRPr="008F3A4A" w:rsidRDefault="004653E0" w:rsidP="00316693">
      <w:pPr>
        <w:pStyle w:val="FootnoteText"/>
        <w:widowControl w:val="0"/>
        <w:spacing w:line="276" w:lineRule="auto"/>
        <w:contextualSpacing/>
        <w:jc w:val="both"/>
        <w:rPr>
          <w:rFonts w:cs="Times New Roman"/>
          <w:color w:val="FF0000"/>
          <w:sz w:val="28"/>
          <w:szCs w:val="28"/>
          <w:rtl/>
        </w:rPr>
      </w:pPr>
      <w:r w:rsidRPr="008F3A4A">
        <w:rPr>
          <w:rFonts w:cs="Times New Roman"/>
          <w:b/>
          <w:bCs/>
          <w:color w:val="FF0000"/>
          <w:sz w:val="28"/>
          <w:szCs w:val="28"/>
          <w:rtl/>
        </w:rPr>
        <w:t>وضعيت تورات بعد از موسي</w:t>
      </w:r>
      <w:r w:rsidR="008F3A4A">
        <w:rPr>
          <w:rFonts w:cs="Times New Roman" w:hint="cs"/>
          <w:color w:val="FF0000"/>
          <w:sz w:val="28"/>
          <w:szCs w:val="28"/>
          <w:rtl/>
        </w:rPr>
        <w:t xml:space="preserve"> (ع)</w:t>
      </w:r>
    </w:p>
    <w:p w:rsidR="004653E0" w:rsidRPr="00316693" w:rsidRDefault="004653E0" w:rsidP="00316693">
      <w:pPr>
        <w:pStyle w:val="FootnoteText"/>
        <w:widowControl w:val="0"/>
        <w:spacing w:line="276" w:lineRule="auto"/>
        <w:contextualSpacing/>
        <w:jc w:val="both"/>
        <w:rPr>
          <w:rFonts w:cs="Times New Roman"/>
          <w:sz w:val="28"/>
          <w:szCs w:val="6"/>
          <w:rtl/>
        </w:rPr>
      </w:pPr>
    </w:p>
    <w:p w:rsidR="004653E0" w:rsidRPr="00316693" w:rsidRDefault="004653E0" w:rsidP="00316693">
      <w:pPr>
        <w:pStyle w:val="FootnoteText"/>
        <w:widowControl w:val="0"/>
        <w:spacing w:line="276" w:lineRule="auto"/>
        <w:contextualSpacing/>
        <w:jc w:val="both"/>
        <w:rPr>
          <w:rFonts w:cs="Times New Roman"/>
          <w:sz w:val="28"/>
          <w:szCs w:val="6"/>
          <w:rtl/>
        </w:rPr>
      </w:pPr>
    </w:p>
    <w:p w:rsidR="004653E0" w:rsidRPr="00316693" w:rsidRDefault="004653E0" w:rsidP="00316693">
      <w:pPr>
        <w:pStyle w:val="FootnoteText"/>
        <w:widowControl w:val="0"/>
        <w:spacing w:line="276" w:lineRule="auto"/>
        <w:contextualSpacing/>
        <w:jc w:val="both"/>
        <w:rPr>
          <w:rFonts w:cs="Times New Roman"/>
          <w:sz w:val="28"/>
          <w:szCs w:val="28"/>
          <w:rtl/>
        </w:rPr>
      </w:pPr>
      <w:r w:rsidRPr="00316693">
        <w:rPr>
          <w:rFonts w:cs="Times New Roman"/>
          <w:sz w:val="28"/>
          <w:szCs w:val="28"/>
          <w:rtl/>
        </w:rPr>
        <w:tab/>
        <w:t>در اين پيش آمد ناگوار «</w:t>
      </w:r>
      <w:r w:rsidRPr="00316693">
        <w:rPr>
          <w:rFonts w:cs="Times New Roman"/>
          <w:b/>
          <w:bCs/>
          <w:sz w:val="28"/>
          <w:szCs w:val="28"/>
          <w:rtl/>
        </w:rPr>
        <w:t xml:space="preserve"> تورات</w:t>
      </w:r>
      <w:r w:rsidRPr="00316693">
        <w:rPr>
          <w:rFonts w:cs="Times New Roman"/>
          <w:sz w:val="28"/>
          <w:szCs w:val="28"/>
          <w:rtl/>
        </w:rPr>
        <w:t xml:space="preserve"> » و تابوتي كه جايگاه آن بود ناپديد گرديد.</w:t>
      </w:r>
    </w:p>
    <w:p w:rsidR="004653E0" w:rsidRPr="00316693" w:rsidRDefault="004653E0" w:rsidP="00316693">
      <w:pPr>
        <w:pStyle w:val="FootnoteText"/>
        <w:widowControl w:val="0"/>
        <w:spacing w:line="276" w:lineRule="auto"/>
        <w:contextualSpacing/>
        <w:jc w:val="both"/>
        <w:rPr>
          <w:rFonts w:cs="Times New Roman"/>
          <w:sz w:val="28"/>
          <w:szCs w:val="28"/>
          <w:rtl/>
        </w:rPr>
      </w:pPr>
      <w:r w:rsidRPr="00316693">
        <w:rPr>
          <w:rFonts w:cs="Times New Roman"/>
          <w:sz w:val="28"/>
          <w:szCs w:val="28"/>
          <w:rtl/>
        </w:rPr>
        <w:tab/>
        <w:t>حدود 50 سال يهوديان به همين وضع در بابل به سر بردند،  در صورتي كه از كتاب آسماني شان خبري نبود، و از مسجد و بلادشان جز تپه هاي خاك چيزي به نظر نمي رسيد!</w:t>
      </w:r>
    </w:p>
    <w:p w:rsidR="004653E0" w:rsidRPr="00316693" w:rsidRDefault="004653E0" w:rsidP="00316693">
      <w:pPr>
        <w:pStyle w:val="FootnoteText"/>
        <w:widowControl w:val="0"/>
        <w:spacing w:line="276" w:lineRule="auto"/>
        <w:contextualSpacing/>
        <w:jc w:val="both"/>
        <w:rPr>
          <w:rFonts w:cs="Times New Roman"/>
          <w:sz w:val="10"/>
          <w:szCs w:val="10"/>
          <w:rtl/>
        </w:rPr>
      </w:pPr>
      <w:r w:rsidRPr="00316693">
        <w:rPr>
          <w:rFonts w:cs="Times New Roman"/>
          <w:sz w:val="28"/>
          <w:szCs w:val="28"/>
          <w:rtl/>
        </w:rPr>
        <w:tab/>
      </w:r>
    </w:p>
    <w:p w:rsidR="004653E0" w:rsidRPr="00316693" w:rsidRDefault="004653E0" w:rsidP="00316693">
      <w:pPr>
        <w:pStyle w:val="FootnoteText"/>
        <w:widowControl w:val="0"/>
        <w:spacing w:line="276" w:lineRule="auto"/>
        <w:ind w:firstLine="720"/>
        <w:contextualSpacing/>
        <w:jc w:val="both"/>
        <w:rPr>
          <w:rFonts w:cs="Times New Roman"/>
          <w:sz w:val="28"/>
          <w:szCs w:val="28"/>
          <w:rtl/>
        </w:rPr>
      </w:pPr>
      <w:r w:rsidRPr="00316693">
        <w:rPr>
          <w:rFonts w:cs="Times New Roman"/>
          <w:sz w:val="28"/>
          <w:szCs w:val="28"/>
          <w:rtl/>
        </w:rPr>
        <w:t>تا اين كه " كوروش" پادشاه ايران بابل را فتح كرد و اسيران بني اسرائيلي را آزاد ساخت.</w:t>
      </w:r>
    </w:p>
    <w:p w:rsidR="004653E0" w:rsidRPr="00316693" w:rsidRDefault="004653E0" w:rsidP="00316693">
      <w:pPr>
        <w:pStyle w:val="FootnoteText"/>
        <w:widowControl w:val="0"/>
        <w:spacing w:line="276" w:lineRule="auto"/>
        <w:contextualSpacing/>
        <w:jc w:val="both"/>
        <w:rPr>
          <w:rFonts w:cs="Times New Roman"/>
          <w:sz w:val="28"/>
          <w:szCs w:val="10"/>
          <w:rtl/>
        </w:rPr>
      </w:pPr>
    </w:p>
    <w:p w:rsidR="004653E0" w:rsidRPr="00316693" w:rsidRDefault="004653E0" w:rsidP="00316693">
      <w:pPr>
        <w:pStyle w:val="FootnoteText"/>
        <w:widowControl w:val="0"/>
        <w:spacing w:line="276" w:lineRule="auto"/>
        <w:contextualSpacing/>
        <w:jc w:val="both"/>
        <w:rPr>
          <w:rFonts w:cs="Times New Roman"/>
          <w:sz w:val="28"/>
          <w:szCs w:val="28"/>
          <w:rtl/>
        </w:rPr>
      </w:pPr>
      <w:r w:rsidRPr="00316693">
        <w:rPr>
          <w:rFonts w:cs="Times New Roman"/>
          <w:sz w:val="28"/>
          <w:szCs w:val="28"/>
          <w:rtl/>
        </w:rPr>
        <w:tab/>
        <w:t xml:space="preserve">كوروش « </w:t>
      </w:r>
      <w:r w:rsidRPr="00316693">
        <w:rPr>
          <w:rFonts w:cs="Times New Roman"/>
          <w:sz w:val="24"/>
          <w:szCs w:val="28"/>
          <w:rtl/>
        </w:rPr>
        <w:t>عُزراي</w:t>
      </w:r>
      <w:r w:rsidRPr="00316693">
        <w:rPr>
          <w:rFonts w:cs="Times New Roman"/>
          <w:sz w:val="28"/>
          <w:szCs w:val="28"/>
          <w:rtl/>
        </w:rPr>
        <w:t xml:space="preserve"> » معروف را كه از مقربينش بود بر آنان حاكم كرد تا آن ها را به ديار خود برگرداند و كتاب توراتشان را بازنويسي كند وهيكل را مجدداً بنا نمايد، و بالاخره به سير و روش نخستين شان برگرداند.</w:t>
      </w:r>
    </w:p>
    <w:p w:rsidR="004653E0" w:rsidRPr="00316693" w:rsidRDefault="004653E0" w:rsidP="00316693">
      <w:pPr>
        <w:pStyle w:val="FootnoteText"/>
        <w:widowControl w:val="0"/>
        <w:spacing w:line="276" w:lineRule="auto"/>
        <w:contextualSpacing/>
        <w:jc w:val="both"/>
        <w:rPr>
          <w:rFonts w:cs="Times New Roman"/>
          <w:sz w:val="28"/>
          <w:szCs w:val="10"/>
          <w:rtl/>
        </w:rPr>
      </w:pPr>
    </w:p>
    <w:p w:rsidR="004653E0" w:rsidRPr="00316693" w:rsidRDefault="004653E0" w:rsidP="00316693">
      <w:pPr>
        <w:pStyle w:val="FootnoteText"/>
        <w:widowControl w:val="0"/>
        <w:spacing w:line="276" w:lineRule="auto"/>
        <w:ind w:firstLine="720"/>
        <w:contextualSpacing/>
        <w:jc w:val="both"/>
        <w:rPr>
          <w:rFonts w:cs="Times New Roman"/>
          <w:sz w:val="28"/>
          <w:szCs w:val="28"/>
          <w:rtl/>
          <w:lang w:bidi="fa-IR"/>
        </w:rPr>
      </w:pPr>
      <w:r w:rsidRPr="00316693">
        <w:rPr>
          <w:rFonts w:cs="Times New Roman"/>
          <w:sz w:val="28"/>
          <w:szCs w:val="28"/>
          <w:rtl/>
        </w:rPr>
        <w:t xml:space="preserve">« عُزرا » در سنة 457 قبل از ميلاد، بني اسرائيل را مجدداً به بيتالمقدس آورد. بعد از آن شروع كرد به جمع آوري و تصحيح " </w:t>
      </w:r>
      <w:r w:rsidRPr="00316693">
        <w:rPr>
          <w:rFonts w:cs="Times New Roman"/>
          <w:b/>
          <w:bCs/>
          <w:sz w:val="28"/>
          <w:szCs w:val="28"/>
          <w:rtl/>
        </w:rPr>
        <w:t>كتب عهد عتيق</w:t>
      </w:r>
      <w:r w:rsidRPr="00316693">
        <w:rPr>
          <w:rFonts w:cs="Times New Roman"/>
          <w:sz w:val="28"/>
          <w:szCs w:val="28"/>
          <w:rtl/>
        </w:rPr>
        <w:t>"  كه همان تورات امروزي است.</w:t>
      </w:r>
    </w:p>
    <w:p w:rsidR="004653E0" w:rsidRPr="00316693" w:rsidRDefault="004653E0" w:rsidP="00316693">
      <w:pPr>
        <w:pStyle w:val="FootnoteText"/>
        <w:widowControl w:val="0"/>
        <w:spacing w:line="276" w:lineRule="auto"/>
        <w:contextualSpacing/>
        <w:jc w:val="both"/>
        <w:rPr>
          <w:rFonts w:cs="Times New Roman"/>
          <w:sz w:val="28"/>
          <w:szCs w:val="12"/>
          <w:rtl/>
        </w:rPr>
      </w:pPr>
    </w:p>
    <w:p w:rsidR="004653E0" w:rsidRPr="00316693" w:rsidRDefault="004653E0" w:rsidP="00316693">
      <w:pPr>
        <w:pStyle w:val="FootnoteText"/>
        <w:widowControl w:val="0"/>
        <w:spacing w:line="276" w:lineRule="auto"/>
        <w:contextualSpacing/>
        <w:jc w:val="both"/>
        <w:rPr>
          <w:rFonts w:cs="Times New Roman"/>
          <w:sz w:val="28"/>
          <w:szCs w:val="28"/>
          <w:rtl/>
        </w:rPr>
      </w:pPr>
      <w:r w:rsidRPr="00316693">
        <w:rPr>
          <w:rFonts w:cs="Times New Roman"/>
          <w:sz w:val="28"/>
          <w:szCs w:val="28"/>
          <w:rtl/>
        </w:rPr>
        <w:tab/>
        <w:t>- نكتة قابل ذكر اين است كه سند « تورات كنوني» مقطوع بوده و تنها   به واسطة « عُزرا » نامي به موسي عليه السلام اتصال پيدا مي كند كه اين امر باعث پيدايش سوالات زيادي در ذهن خواننده مي شود:</w:t>
      </w:r>
    </w:p>
    <w:p w:rsidR="004653E0" w:rsidRPr="00316693" w:rsidRDefault="004653E0" w:rsidP="00316693">
      <w:pPr>
        <w:pStyle w:val="FootnoteText"/>
        <w:widowControl w:val="0"/>
        <w:spacing w:line="276" w:lineRule="auto"/>
        <w:contextualSpacing/>
        <w:jc w:val="both"/>
        <w:rPr>
          <w:rFonts w:cs="Times New Roman"/>
          <w:sz w:val="28"/>
          <w:szCs w:val="8"/>
          <w:rtl/>
        </w:rPr>
      </w:pPr>
    </w:p>
    <w:p w:rsidR="004653E0" w:rsidRPr="00316693" w:rsidRDefault="004653E0" w:rsidP="00316693">
      <w:pPr>
        <w:pStyle w:val="FootnoteText"/>
        <w:widowControl w:val="0"/>
        <w:numPr>
          <w:ilvl w:val="0"/>
          <w:numId w:val="5"/>
        </w:numPr>
        <w:spacing w:line="276" w:lineRule="auto"/>
        <w:contextualSpacing/>
        <w:jc w:val="both"/>
        <w:rPr>
          <w:rFonts w:cs="Times New Roman"/>
          <w:sz w:val="28"/>
          <w:szCs w:val="28"/>
          <w:rtl/>
        </w:rPr>
      </w:pPr>
      <w:r w:rsidRPr="00316693">
        <w:rPr>
          <w:rFonts w:cs="Times New Roman"/>
          <w:sz w:val="28"/>
          <w:szCs w:val="28"/>
          <w:rtl/>
        </w:rPr>
        <w:t>عزراي نامبرده براي يك محقق شناخته نيست !؟</w:t>
      </w:r>
    </w:p>
    <w:p w:rsidR="004653E0" w:rsidRPr="00316693" w:rsidRDefault="004653E0" w:rsidP="00316693">
      <w:pPr>
        <w:pStyle w:val="FootnoteText"/>
        <w:widowControl w:val="0"/>
        <w:numPr>
          <w:ilvl w:val="0"/>
          <w:numId w:val="5"/>
        </w:numPr>
        <w:spacing w:line="276" w:lineRule="auto"/>
        <w:contextualSpacing/>
        <w:jc w:val="both"/>
        <w:rPr>
          <w:rFonts w:cs="Times New Roman"/>
          <w:sz w:val="28"/>
          <w:szCs w:val="28"/>
        </w:rPr>
      </w:pPr>
      <w:r w:rsidRPr="00316693">
        <w:rPr>
          <w:rFonts w:cs="Times New Roman"/>
          <w:sz w:val="28"/>
          <w:szCs w:val="28"/>
          <w:rtl/>
        </w:rPr>
        <w:t>اندازة اطلاع و بصيرت او در تورات معلوم نيست !؟</w:t>
      </w:r>
    </w:p>
    <w:p w:rsidR="004653E0" w:rsidRPr="00316693" w:rsidRDefault="004653E0" w:rsidP="00316693">
      <w:pPr>
        <w:pStyle w:val="FootnoteText"/>
        <w:widowControl w:val="0"/>
        <w:numPr>
          <w:ilvl w:val="0"/>
          <w:numId w:val="5"/>
        </w:numPr>
        <w:spacing w:line="276" w:lineRule="auto"/>
        <w:contextualSpacing/>
        <w:jc w:val="both"/>
        <w:rPr>
          <w:rFonts w:cs="Times New Roman"/>
          <w:sz w:val="28"/>
          <w:szCs w:val="28"/>
        </w:rPr>
      </w:pPr>
      <w:r w:rsidRPr="00316693">
        <w:rPr>
          <w:rFonts w:cs="Times New Roman"/>
          <w:sz w:val="28"/>
          <w:szCs w:val="28"/>
          <w:rtl/>
        </w:rPr>
        <w:t>ميزان امانت او براي انجام چنين كار خطير ( يعني بازنويسي يك كتاب ديني مثل تورات) مشخص نيست !؟</w:t>
      </w:r>
    </w:p>
    <w:p w:rsidR="004653E0" w:rsidRPr="00316693" w:rsidRDefault="004653E0" w:rsidP="00316693">
      <w:pPr>
        <w:pStyle w:val="FootnoteText"/>
        <w:widowControl w:val="0"/>
        <w:numPr>
          <w:ilvl w:val="0"/>
          <w:numId w:val="5"/>
        </w:numPr>
        <w:spacing w:line="276" w:lineRule="auto"/>
        <w:contextualSpacing/>
        <w:jc w:val="both"/>
        <w:rPr>
          <w:rFonts w:cs="Times New Roman"/>
          <w:sz w:val="28"/>
          <w:szCs w:val="28"/>
        </w:rPr>
      </w:pPr>
      <w:r w:rsidRPr="00316693">
        <w:rPr>
          <w:rFonts w:cs="Times New Roman"/>
          <w:sz w:val="28"/>
          <w:szCs w:val="28"/>
          <w:rtl/>
        </w:rPr>
        <w:t>مشخص نيست او از چه مآخذ و مداركي اسفار تورات كنوني را جمع آوري كرده است!؟</w:t>
      </w:r>
    </w:p>
    <w:p w:rsidR="004653E0" w:rsidRPr="00316693" w:rsidRDefault="004653E0" w:rsidP="00316693">
      <w:pPr>
        <w:pStyle w:val="FootnoteText"/>
        <w:widowControl w:val="0"/>
        <w:numPr>
          <w:ilvl w:val="0"/>
          <w:numId w:val="5"/>
        </w:numPr>
        <w:spacing w:line="276" w:lineRule="auto"/>
        <w:contextualSpacing/>
        <w:jc w:val="both"/>
        <w:rPr>
          <w:rFonts w:cs="Times New Roman"/>
          <w:sz w:val="28"/>
          <w:szCs w:val="28"/>
          <w:rtl/>
        </w:rPr>
      </w:pPr>
      <w:r w:rsidRPr="00316693">
        <w:rPr>
          <w:rFonts w:cs="Times New Roman"/>
          <w:sz w:val="28"/>
          <w:szCs w:val="28"/>
          <w:rtl/>
        </w:rPr>
        <w:t xml:space="preserve">او با اتكاء به چه مستند صحيحي اغلاط واقع در تورات را تصحيح نموده </w:t>
      </w:r>
      <w:r w:rsidRPr="00316693">
        <w:rPr>
          <w:rFonts w:cs="Times New Roman"/>
          <w:sz w:val="28"/>
          <w:szCs w:val="28"/>
          <w:rtl/>
        </w:rPr>
        <w:lastRenderedPageBreak/>
        <w:t xml:space="preserve">است !؟ </w:t>
      </w:r>
    </w:p>
    <w:p w:rsidR="004653E0" w:rsidRPr="00316693" w:rsidRDefault="004653E0" w:rsidP="00316693">
      <w:pPr>
        <w:pStyle w:val="FootnoteText"/>
        <w:widowControl w:val="0"/>
        <w:spacing w:line="276" w:lineRule="auto"/>
        <w:contextualSpacing/>
        <w:jc w:val="both"/>
        <w:rPr>
          <w:rFonts w:cs="Times New Roman"/>
          <w:rtl/>
        </w:rPr>
      </w:pPr>
    </w:p>
    <w:p w:rsidR="004653E0" w:rsidRPr="00316693" w:rsidRDefault="004653E0" w:rsidP="00316693">
      <w:pPr>
        <w:pStyle w:val="FootnoteText"/>
        <w:widowControl w:val="0"/>
        <w:spacing w:line="276" w:lineRule="auto"/>
        <w:contextualSpacing/>
        <w:jc w:val="both"/>
        <w:rPr>
          <w:rFonts w:cs="Times New Roman"/>
          <w:rtl/>
        </w:rPr>
      </w:pPr>
    </w:p>
    <w:p w:rsidR="004653E0" w:rsidRPr="00316693" w:rsidRDefault="004653E0" w:rsidP="00316693">
      <w:pPr>
        <w:pStyle w:val="FootnoteText"/>
        <w:widowControl w:val="0"/>
        <w:spacing w:line="276" w:lineRule="auto"/>
        <w:contextualSpacing/>
        <w:jc w:val="both"/>
        <w:rPr>
          <w:rFonts w:cs="Times New Roman"/>
          <w:rtl/>
        </w:rPr>
      </w:pPr>
      <w:r w:rsidRPr="00316693">
        <w:rPr>
          <w:rFonts w:cs="Times New Roman"/>
          <w:rtl/>
        </w:rPr>
        <w:tab/>
      </w:r>
      <w:r w:rsidRPr="00316693">
        <w:rPr>
          <w:rFonts w:cs="Times New Roman"/>
          <w:rtl/>
        </w:rPr>
        <w:tab/>
      </w:r>
    </w:p>
    <w:p w:rsidR="00CA4239" w:rsidRPr="008F3A4A" w:rsidRDefault="004653E0" w:rsidP="008F3A4A">
      <w:pPr>
        <w:widowControl w:val="0"/>
        <w:bidi/>
        <w:contextualSpacing/>
        <w:jc w:val="both"/>
        <w:rPr>
          <w:rFonts w:ascii="Times New Roman" w:hAnsi="Times New Roman" w:cs="Times New Roman"/>
          <w:b/>
          <w:bCs/>
          <w:sz w:val="24"/>
          <w:szCs w:val="24"/>
          <w:u w:val="single"/>
          <w:rtl/>
        </w:rPr>
      </w:pPr>
      <w:r w:rsidRPr="008F3A4A">
        <w:rPr>
          <w:rFonts w:ascii="Times New Roman" w:hAnsi="Times New Roman" w:cs="Times New Roman"/>
          <w:b/>
          <w:bCs/>
          <w:sz w:val="24"/>
          <w:szCs w:val="24"/>
          <w:u w:val="single"/>
          <w:rtl/>
        </w:rPr>
        <w:t xml:space="preserve">مستند: آية 136و41 سورة بقره " وَما اُنزِلَ اِلي اِبراهيمَ وَ اِسماعيلَ و اِسحقَ وَيعقوبَ وَ الْاَسباطَ و...."   </w:t>
      </w:r>
    </w:p>
    <w:p w:rsidR="004653E0" w:rsidRPr="008F3A4A" w:rsidRDefault="004653E0" w:rsidP="00316693">
      <w:pPr>
        <w:widowControl w:val="0"/>
        <w:bidi/>
        <w:contextualSpacing/>
        <w:jc w:val="right"/>
        <w:rPr>
          <w:rFonts w:ascii="Times New Roman" w:hAnsi="Times New Roman" w:cs="Times New Roman"/>
          <w:b/>
          <w:bCs/>
          <w:sz w:val="24"/>
          <w:szCs w:val="24"/>
          <w:u w:val="single"/>
          <w:rtl/>
        </w:rPr>
      </w:pPr>
      <w:r w:rsidRPr="008F3A4A">
        <w:rPr>
          <w:rFonts w:ascii="Times New Roman" w:hAnsi="Times New Roman" w:cs="Times New Roman"/>
          <w:b/>
          <w:bCs/>
          <w:sz w:val="24"/>
          <w:szCs w:val="24"/>
          <w:u w:val="single"/>
          <w:rtl/>
        </w:rPr>
        <w:t>الميزان ج2ص 182</w:t>
      </w:r>
    </w:p>
    <w:p w:rsidR="004653E0" w:rsidRPr="00316693" w:rsidRDefault="004653E0" w:rsidP="00316693">
      <w:pPr>
        <w:pStyle w:val="FootnoteText"/>
        <w:widowControl w:val="0"/>
        <w:spacing w:line="276" w:lineRule="auto"/>
        <w:contextualSpacing/>
        <w:jc w:val="both"/>
        <w:rPr>
          <w:rFonts w:cs="Times New Roman"/>
          <w:sz w:val="18"/>
          <w:szCs w:val="6"/>
          <w:rtl/>
        </w:rPr>
      </w:pPr>
    </w:p>
    <w:p w:rsidR="004653E0" w:rsidRPr="00316693" w:rsidRDefault="004653E0" w:rsidP="008F3A4A">
      <w:pPr>
        <w:pStyle w:val="Heading1"/>
        <w:rPr>
          <w:rtl/>
        </w:rPr>
      </w:pPr>
      <w:r w:rsidRPr="00316693">
        <w:rPr>
          <w:rtl/>
        </w:rPr>
        <w:t xml:space="preserve">اسباط دوازده گانه بني اسرائيل </w:t>
      </w:r>
    </w:p>
    <w:p w:rsidR="004653E0" w:rsidRPr="00316693" w:rsidRDefault="004653E0" w:rsidP="00316693">
      <w:pPr>
        <w:pStyle w:val="FootnoteText"/>
        <w:widowControl w:val="0"/>
        <w:spacing w:line="276" w:lineRule="auto"/>
        <w:ind w:firstLine="720"/>
        <w:contextualSpacing/>
        <w:jc w:val="both"/>
        <w:rPr>
          <w:rFonts w:cs="Times New Roman"/>
          <w:sz w:val="28"/>
          <w:szCs w:val="28"/>
          <w:rtl/>
        </w:rPr>
      </w:pPr>
      <w:r w:rsidRPr="00316693">
        <w:rPr>
          <w:rFonts w:cs="Times New Roman"/>
          <w:sz w:val="28"/>
          <w:szCs w:val="28"/>
          <w:rtl/>
        </w:rPr>
        <w:t>كلمة " اسباط" جمع سبط به معني نواده است.  در بني اسرائيل همان معنائي را مي دهد كه در بني اسماعيل عبارت" قبيله" چنين معنائي را مي دهد.</w:t>
      </w:r>
      <w:r w:rsidRPr="00316693">
        <w:rPr>
          <w:rFonts w:cs="Times New Roman"/>
          <w:sz w:val="28"/>
          <w:szCs w:val="28"/>
        </w:rPr>
        <w:t xml:space="preserve">  </w:t>
      </w:r>
      <w:r w:rsidRPr="00316693">
        <w:rPr>
          <w:rFonts w:cs="Times New Roman"/>
          <w:sz w:val="28"/>
          <w:szCs w:val="28"/>
          <w:rtl/>
        </w:rPr>
        <w:t>سبط مانند قبيله به معناي جماعتي است كه در يك پدر مشترك باشند، و همه به او منتهي شوند.</w:t>
      </w:r>
    </w:p>
    <w:p w:rsidR="004653E0" w:rsidRPr="00316693" w:rsidRDefault="004653E0" w:rsidP="00316693">
      <w:pPr>
        <w:pStyle w:val="FootnoteText"/>
        <w:widowControl w:val="0"/>
        <w:spacing w:line="276" w:lineRule="auto"/>
        <w:contextualSpacing/>
        <w:jc w:val="both"/>
        <w:rPr>
          <w:rFonts w:cs="Times New Roman"/>
          <w:sz w:val="28"/>
          <w:szCs w:val="28"/>
          <w:rtl/>
        </w:rPr>
      </w:pPr>
      <w:r w:rsidRPr="00316693">
        <w:rPr>
          <w:rFonts w:cs="Times New Roman"/>
          <w:sz w:val="28"/>
          <w:szCs w:val="28"/>
          <w:rtl/>
        </w:rPr>
        <w:tab/>
        <w:t>سبط هاي بني اسرائيل دوازده تيره و امت بودند، كه هر تيره از آنان به يكي از دوازده فرزند يعقوب عليه السلام منتهي مي شدند،   و از هر يك از آن</w:t>
      </w:r>
      <w:r w:rsidRPr="00316693">
        <w:rPr>
          <w:rFonts w:cs="Times New Roman"/>
          <w:sz w:val="28"/>
          <w:szCs w:val="28"/>
        </w:rPr>
        <w:t xml:space="preserve"> </w:t>
      </w:r>
      <w:r w:rsidRPr="00316693">
        <w:rPr>
          <w:rFonts w:cs="Times New Roman"/>
          <w:sz w:val="28"/>
          <w:szCs w:val="28"/>
          <w:rtl/>
        </w:rPr>
        <w:t>دوازده فرزند، امتي پديد آمده بود.</w:t>
      </w:r>
    </w:p>
    <w:p w:rsidR="004653E0" w:rsidRPr="00316693" w:rsidRDefault="004653E0" w:rsidP="00316693">
      <w:pPr>
        <w:pStyle w:val="FootnoteText"/>
        <w:widowControl w:val="0"/>
        <w:spacing w:line="276" w:lineRule="auto"/>
        <w:contextualSpacing/>
        <w:jc w:val="both"/>
        <w:rPr>
          <w:rFonts w:cs="Times New Roman"/>
          <w:sz w:val="12"/>
          <w:szCs w:val="12"/>
          <w:rtl/>
        </w:rPr>
      </w:pPr>
    </w:p>
    <w:p w:rsidR="004653E0" w:rsidRPr="00316693" w:rsidRDefault="004653E0" w:rsidP="00316693">
      <w:pPr>
        <w:pStyle w:val="FootnoteText"/>
        <w:widowControl w:val="0"/>
        <w:spacing w:line="276" w:lineRule="auto"/>
        <w:contextualSpacing/>
        <w:jc w:val="both"/>
        <w:rPr>
          <w:rFonts w:cs="Times New Roman"/>
          <w:b/>
          <w:bCs/>
          <w:sz w:val="28"/>
          <w:szCs w:val="28"/>
          <w:rtl/>
        </w:rPr>
      </w:pPr>
      <w:r w:rsidRPr="00316693">
        <w:rPr>
          <w:rFonts w:cs="Times New Roman"/>
          <w:b/>
          <w:bCs/>
          <w:sz w:val="28"/>
          <w:szCs w:val="28"/>
          <w:rtl/>
        </w:rPr>
        <w:tab/>
        <w:t>در آيات قرآن، نزول وحي را به اسباط نسبت داده است !</w:t>
      </w:r>
    </w:p>
    <w:p w:rsidR="004653E0" w:rsidRPr="00316693" w:rsidRDefault="004653E0" w:rsidP="00316693">
      <w:pPr>
        <w:pStyle w:val="FootnoteText"/>
        <w:widowControl w:val="0"/>
        <w:spacing w:line="276" w:lineRule="auto"/>
        <w:contextualSpacing/>
        <w:jc w:val="both"/>
        <w:rPr>
          <w:rFonts w:cs="Times New Roman"/>
          <w:sz w:val="12"/>
          <w:szCs w:val="12"/>
          <w:rtl/>
        </w:rPr>
      </w:pPr>
    </w:p>
    <w:p w:rsidR="004653E0" w:rsidRPr="00316693" w:rsidRDefault="004653E0" w:rsidP="00316693">
      <w:pPr>
        <w:pStyle w:val="FootnoteText"/>
        <w:widowControl w:val="0"/>
        <w:spacing w:line="276" w:lineRule="auto"/>
        <w:contextualSpacing/>
        <w:jc w:val="both"/>
        <w:rPr>
          <w:rFonts w:cs="Times New Roman"/>
          <w:sz w:val="28"/>
          <w:szCs w:val="28"/>
          <w:rtl/>
        </w:rPr>
      </w:pPr>
      <w:r w:rsidRPr="00316693">
        <w:rPr>
          <w:rFonts w:cs="Times New Roman"/>
          <w:sz w:val="28"/>
          <w:szCs w:val="28"/>
          <w:rtl/>
        </w:rPr>
        <w:tab/>
        <w:t>اگر مراد به اسباط امت ها و اقوامي باشد كه گفتيم در اين صورت نازل كردن كتاب را به همة آنان نسبت داده، از اين جهت بوده كه همة آن دوازده تيره مشتمل بر پيغمبراني بوده است، ولي خود برادران يوسف جزو انبياء نبودند.</w:t>
      </w:r>
    </w:p>
    <w:p w:rsidR="004653E0" w:rsidRPr="00316693" w:rsidRDefault="004653E0" w:rsidP="00316693">
      <w:pPr>
        <w:pStyle w:val="FootnoteText"/>
        <w:widowControl w:val="0"/>
        <w:spacing w:line="276" w:lineRule="auto"/>
        <w:contextualSpacing/>
        <w:jc w:val="both"/>
        <w:rPr>
          <w:rFonts w:cs="Times New Roman"/>
          <w:rtl/>
        </w:rPr>
      </w:pPr>
    </w:p>
    <w:p w:rsidR="004653E0" w:rsidRPr="00316693" w:rsidRDefault="004653E0" w:rsidP="00316693">
      <w:pPr>
        <w:pStyle w:val="FootnoteText"/>
        <w:widowControl w:val="0"/>
        <w:spacing w:line="276" w:lineRule="auto"/>
        <w:contextualSpacing/>
        <w:jc w:val="both"/>
        <w:rPr>
          <w:rFonts w:cs="Times New Roman"/>
          <w:rtl/>
        </w:rPr>
      </w:pPr>
      <w:r w:rsidRPr="00316693">
        <w:rPr>
          <w:rFonts w:cs="Times New Roman"/>
          <w:rtl/>
        </w:rPr>
        <w:tab/>
      </w:r>
    </w:p>
    <w:p w:rsidR="00CA4239" w:rsidRPr="008F3A4A" w:rsidRDefault="004653E0" w:rsidP="008F3A4A">
      <w:pPr>
        <w:widowControl w:val="0"/>
        <w:bidi/>
        <w:contextualSpacing/>
        <w:jc w:val="both"/>
        <w:rPr>
          <w:rFonts w:ascii="Times New Roman" w:hAnsi="Times New Roman" w:cs="Times New Roman"/>
          <w:b/>
          <w:bCs/>
          <w:sz w:val="24"/>
          <w:szCs w:val="24"/>
          <w:u w:val="single"/>
          <w:rtl/>
        </w:rPr>
      </w:pPr>
      <w:r w:rsidRPr="008F3A4A">
        <w:rPr>
          <w:rFonts w:ascii="Times New Roman" w:hAnsi="Times New Roman" w:cs="Times New Roman"/>
          <w:b/>
          <w:bCs/>
          <w:sz w:val="24"/>
          <w:szCs w:val="24"/>
          <w:u w:val="single"/>
          <w:rtl/>
        </w:rPr>
        <w:t>مستند: آية 12و17 سورة</w:t>
      </w:r>
      <w:r w:rsidR="00CA4239" w:rsidRPr="008F3A4A">
        <w:rPr>
          <w:rFonts w:ascii="Times New Roman" w:hAnsi="Times New Roman" w:cs="Times New Roman"/>
          <w:b/>
          <w:bCs/>
          <w:sz w:val="24"/>
          <w:szCs w:val="24"/>
          <w:u w:val="single"/>
          <w:rtl/>
        </w:rPr>
        <w:t xml:space="preserve"> </w:t>
      </w:r>
      <w:r w:rsidRPr="008F3A4A">
        <w:rPr>
          <w:rFonts w:ascii="Times New Roman" w:hAnsi="Times New Roman" w:cs="Times New Roman"/>
          <w:b/>
          <w:bCs/>
          <w:sz w:val="24"/>
          <w:szCs w:val="24"/>
          <w:u w:val="single"/>
          <w:rtl/>
        </w:rPr>
        <w:t xml:space="preserve">مائده  " وَلَقَد اَخَذَاللهُ  ميثاقَ بَني اِسرائيلَ  وَ بَعَثنا مِنهُم اِثني عَشَرَ نَقيباً ...!" </w:t>
      </w:r>
    </w:p>
    <w:p w:rsidR="004653E0" w:rsidRPr="008F3A4A" w:rsidRDefault="004653E0" w:rsidP="00316693">
      <w:pPr>
        <w:widowControl w:val="0"/>
        <w:bidi/>
        <w:contextualSpacing/>
        <w:jc w:val="right"/>
        <w:rPr>
          <w:rFonts w:ascii="Times New Roman" w:hAnsi="Times New Roman" w:cs="Times New Roman"/>
          <w:b/>
          <w:bCs/>
          <w:sz w:val="24"/>
          <w:szCs w:val="24"/>
          <w:u w:val="single"/>
          <w:rtl/>
        </w:rPr>
      </w:pPr>
      <w:r w:rsidRPr="008F3A4A">
        <w:rPr>
          <w:rFonts w:ascii="Times New Roman" w:hAnsi="Times New Roman" w:cs="Times New Roman"/>
          <w:b/>
          <w:bCs/>
          <w:sz w:val="24"/>
          <w:szCs w:val="24"/>
          <w:u w:val="single"/>
          <w:rtl/>
        </w:rPr>
        <w:t>الميزان ج10ص 62</w:t>
      </w:r>
    </w:p>
    <w:p w:rsidR="004653E0" w:rsidRPr="00316693" w:rsidRDefault="004653E0" w:rsidP="00316693">
      <w:pPr>
        <w:pStyle w:val="FootnoteText"/>
        <w:widowControl w:val="0"/>
        <w:spacing w:line="276" w:lineRule="auto"/>
        <w:contextualSpacing/>
        <w:jc w:val="both"/>
        <w:rPr>
          <w:rFonts w:cs="Times New Roman"/>
          <w:sz w:val="18"/>
          <w:szCs w:val="6"/>
          <w:rtl/>
        </w:rPr>
      </w:pPr>
    </w:p>
    <w:p w:rsidR="004653E0" w:rsidRPr="00316693" w:rsidRDefault="004653E0" w:rsidP="008F3A4A">
      <w:pPr>
        <w:pStyle w:val="Heading1"/>
        <w:rPr>
          <w:rtl/>
        </w:rPr>
      </w:pPr>
      <w:r w:rsidRPr="00316693">
        <w:rPr>
          <w:rtl/>
        </w:rPr>
        <w:t xml:space="preserve">نقباي بني اسرائيل </w:t>
      </w:r>
    </w:p>
    <w:p w:rsidR="004653E0" w:rsidRPr="00316693" w:rsidRDefault="004653E0" w:rsidP="00316693">
      <w:pPr>
        <w:pStyle w:val="FootnoteText"/>
        <w:widowControl w:val="0"/>
        <w:spacing w:line="276" w:lineRule="auto"/>
        <w:ind w:firstLine="720"/>
        <w:contextualSpacing/>
        <w:jc w:val="both"/>
        <w:rPr>
          <w:rFonts w:cs="Times New Roman"/>
          <w:sz w:val="28"/>
          <w:szCs w:val="28"/>
          <w:rtl/>
        </w:rPr>
      </w:pPr>
      <w:r w:rsidRPr="00316693">
        <w:rPr>
          <w:rFonts w:cs="Times New Roman"/>
          <w:sz w:val="28"/>
          <w:szCs w:val="28"/>
          <w:rtl/>
        </w:rPr>
        <w:t>خداي تعالي براي مؤمنين اين امت حكايت جريان بني اسرائيل را نقل مي كند كه با پيمان گرفتن و برانگيختن " نقباء" و رساندن بيانات و تمام كردن حجت دين شان را محكم و امورشان را تثبيت نمود ولي آنان پيمان شكستند و خداوند هم ايشان را لعنت نموده و سنگدل كرده است.</w:t>
      </w:r>
    </w:p>
    <w:p w:rsidR="004653E0" w:rsidRPr="00316693" w:rsidRDefault="004653E0" w:rsidP="00316693">
      <w:pPr>
        <w:pStyle w:val="FootnoteText"/>
        <w:widowControl w:val="0"/>
        <w:spacing w:line="276" w:lineRule="auto"/>
        <w:ind w:firstLine="851"/>
        <w:contextualSpacing/>
        <w:jc w:val="both"/>
        <w:rPr>
          <w:rFonts w:cs="Times New Roman"/>
          <w:sz w:val="28"/>
          <w:szCs w:val="28"/>
          <w:rtl/>
        </w:rPr>
      </w:pPr>
      <w:r w:rsidRPr="00316693">
        <w:rPr>
          <w:rFonts w:cs="Times New Roman"/>
          <w:sz w:val="28"/>
          <w:szCs w:val="28"/>
          <w:rtl/>
        </w:rPr>
        <w:t>ظاهراً " نقباء " همان رؤساي اسباط و تيره هاي دوازده گانة بني اسرائيلند كه چون فرمانروايان آنان بوده و كارهاي آنان را رسيدگي مي كردند.</w:t>
      </w:r>
    </w:p>
    <w:p w:rsidR="004653E0" w:rsidRPr="00316693" w:rsidRDefault="004653E0" w:rsidP="00316693">
      <w:pPr>
        <w:pStyle w:val="FootnoteText"/>
        <w:widowControl w:val="0"/>
        <w:spacing w:line="276" w:lineRule="auto"/>
        <w:ind w:firstLine="851"/>
        <w:contextualSpacing/>
        <w:jc w:val="both"/>
        <w:rPr>
          <w:rFonts w:cs="Times New Roman"/>
          <w:sz w:val="28"/>
          <w:szCs w:val="14"/>
          <w:rtl/>
        </w:rPr>
      </w:pPr>
    </w:p>
    <w:p w:rsidR="004653E0" w:rsidRPr="00316693" w:rsidRDefault="004653E0" w:rsidP="00316693">
      <w:pPr>
        <w:pStyle w:val="FootnoteText"/>
        <w:widowControl w:val="0"/>
        <w:spacing w:line="276" w:lineRule="auto"/>
        <w:ind w:firstLine="851"/>
        <w:contextualSpacing/>
        <w:jc w:val="both"/>
        <w:rPr>
          <w:rFonts w:cs="Times New Roman"/>
          <w:sz w:val="28"/>
          <w:szCs w:val="28"/>
          <w:rtl/>
        </w:rPr>
      </w:pPr>
      <w:r w:rsidRPr="00316693">
        <w:rPr>
          <w:rFonts w:cs="Times New Roman"/>
          <w:sz w:val="28"/>
          <w:szCs w:val="28"/>
          <w:rtl/>
        </w:rPr>
        <w:t>بنابراين نسبت اين رؤسا به " اسباط" از جهتي مانند نسبت " اولي الامر" به افراد امــت اســـلام مي باشد، كه در امور ديني و دنيوي مرجعيت دارند، جز اين كه به ايشان وحي نيامده و قانون نمي گذارند و اين به خدا و پيغمبرش اختصاص دارد.</w:t>
      </w:r>
    </w:p>
    <w:p w:rsidR="004653E0" w:rsidRPr="00316693" w:rsidRDefault="004653E0" w:rsidP="00316693">
      <w:pPr>
        <w:pStyle w:val="FootnoteText"/>
        <w:widowControl w:val="0"/>
        <w:spacing w:line="276" w:lineRule="auto"/>
        <w:ind w:firstLine="851"/>
        <w:contextualSpacing/>
        <w:jc w:val="both"/>
        <w:rPr>
          <w:rFonts w:cs="Times New Roman"/>
          <w:sz w:val="28"/>
          <w:szCs w:val="28"/>
          <w:rtl/>
        </w:rPr>
      </w:pPr>
      <w:r w:rsidRPr="00316693">
        <w:rPr>
          <w:rFonts w:cs="Times New Roman"/>
          <w:sz w:val="28"/>
          <w:szCs w:val="28"/>
          <w:rtl/>
        </w:rPr>
        <w:t>آيات قرآني دربارة اين قسمت از تاريخ بني اسرائيل چنين گويا ست:</w:t>
      </w:r>
    </w:p>
    <w:p w:rsidR="004653E0" w:rsidRPr="00316693" w:rsidRDefault="004653E0" w:rsidP="00316693">
      <w:pPr>
        <w:pStyle w:val="FootnoteText"/>
        <w:widowControl w:val="0"/>
        <w:spacing w:line="276" w:lineRule="auto"/>
        <w:ind w:firstLine="851"/>
        <w:contextualSpacing/>
        <w:jc w:val="both"/>
        <w:rPr>
          <w:rFonts w:cs="Times New Roman"/>
          <w:b/>
          <w:bCs/>
          <w:sz w:val="28"/>
          <w:szCs w:val="28"/>
          <w:rtl/>
        </w:rPr>
      </w:pPr>
      <w:r w:rsidRPr="00316693">
        <w:rPr>
          <w:rFonts w:cs="Times New Roman"/>
          <w:sz w:val="28"/>
          <w:szCs w:val="28"/>
          <w:rtl/>
        </w:rPr>
        <w:lastRenderedPageBreak/>
        <w:t xml:space="preserve">« </w:t>
      </w:r>
      <w:r w:rsidRPr="00316693">
        <w:rPr>
          <w:rFonts w:cs="Times New Roman"/>
          <w:b/>
          <w:bCs/>
          <w:sz w:val="28"/>
          <w:szCs w:val="28"/>
          <w:rtl/>
        </w:rPr>
        <w:t xml:space="preserve">همانا خداوند از بني اسرائيل پيمان گرفت، </w:t>
      </w:r>
    </w:p>
    <w:p w:rsidR="004653E0" w:rsidRPr="00316693" w:rsidRDefault="004653E0" w:rsidP="00316693">
      <w:pPr>
        <w:pStyle w:val="FootnoteText"/>
        <w:widowControl w:val="0"/>
        <w:spacing w:line="276" w:lineRule="auto"/>
        <w:ind w:firstLine="851"/>
        <w:contextualSpacing/>
        <w:jc w:val="both"/>
        <w:rPr>
          <w:rFonts w:cs="Times New Roman"/>
          <w:b/>
          <w:bCs/>
          <w:sz w:val="28"/>
          <w:szCs w:val="28"/>
          <w:rtl/>
        </w:rPr>
      </w:pPr>
      <w:r w:rsidRPr="00316693">
        <w:rPr>
          <w:rFonts w:cs="Times New Roman"/>
          <w:b/>
          <w:bCs/>
          <w:sz w:val="28"/>
          <w:szCs w:val="28"/>
          <w:rtl/>
        </w:rPr>
        <w:t xml:space="preserve"> و برانگيختيم از ايشان دوازده نقيب ( رئيس و مراقب)،</w:t>
      </w:r>
    </w:p>
    <w:p w:rsidR="004653E0" w:rsidRPr="00316693" w:rsidRDefault="004653E0" w:rsidP="00316693">
      <w:pPr>
        <w:pStyle w:val="FootnoteText"/>
        <w:widowControl w:val="0"/>
        <w:spacing w:line="276" w:lineRule="auto"/>
        <w:ind w:firstLine="851"/>
        <w:contextualSpacing/>
        <w:jc w:val="both"/>
        <w:rPr>
          <w:rFonts w:cs="Times New Roman"/>
          <w:b/>
          <w:bCs/>
        </w:rPr>
      </w:pPr>
      <w:r w:rsidRPr="00316693">
        <w:rPr>
          <w:rFonts w:cs="Times New Roman"/>
          <w:b/>
          <w:bCs/>
          <w:sz w:val="28"/>
          <w:szCs w:val="28"/>
          <w:rtl/>
        </w:rPr>
        <w:t xml:space="preserve"> و خدا گفت: </w:t>
      </w:r>
      <w:r w:rsidRPr="00316693">
        <w:rPr>
          <w:rFonts w:cs="Times New Roman"/>
          <w:b/>
          <w:bCs/>
          <w:sz w:val="28"/>
          <w:szCs w:val="28"/>
        </w:rPr>
        <w:t>-</w:t>
      </w:r>
      <w:r w:rsidRPr="00316693">
        <w:rPr>
          <w:rFonts w:cs="Times New Roman"/>
          <w:b/>
          <w:bCs/>
          <w:sz w:val="28"/>
          <w:szCs w:val="28"/>
          <w:rtl/>
        </w:rPr>
        <w:t xml:space="preserve"> من با شمايم!  اگر نماز بپا داريد، و زكات دهيد،</w:t>
      </w:r>
    </w:p>
    <w:p w:rsidR="004653E0" w:rsidRPr="00316693" w:rsidRDefault="004653E0" w:rsidP="00316693">
      <w:pPr>
        <w:pStyle w:val="FootnoteText"/>
        <w:widowControl w:val="0"/>
        <w:tabs>
          <w:tab w:val="right" w:pos="709"/>
        </w:tabs>
        <w:spacing w:line="276" w:lineRule="auto"/>
        <w:ind w:left="709"/>
        <w:contextualSpacing/>
        <w:jc w:val="both"/>
        <w:rPr>
          <w:rFonts w:cs="Times New Roman"/>
          <w:b/>
          <w:bCs/>
        </w:rPr>
      </w:pPr>
      <w:r w:rsidRPr="00316693">
        <w:rPr>
          <w:rFonts w:cs="Times New Roman"/>
          <w:b/>
          <w:bCs/>
          <w:sz w:val="28"/>
          <w:szCs w:val="28"/>
          <w:rtl/>
        </w:rPr>
        <w:t xml:space="preserve">   و به فرستادگان من ايمان بياوريد، و ياري شان كنيد،</w:t>
      </w:r>
    </w:p>
    <w:p w:rsidR="004653E0" w:rsidRPr="00316693" w:rsidRDefault="004653E0" w:rsidP="00316693">
      <w:pPr>
        <w:pStyle w:val="FootnoteText"/>
        <w:widowControl w:val="0"/>
        <w:tabs>
          <w:tab w:val="right" w:pos="709"/>
        </w:tabs>
        <w:spacing w:line="276" w:lineRule="auto"/>
        <w:ind w:left="709"/>
        <w:contextualSpacing/>
        <w:jc w:val="both"/>
        <w:rPr>
          <w:rFonts w:cs="Times New Roman"/>
          <w:b/>
          <w:bCs/>
          <w:sz w:val="28"/>
          <w:szCs w:val="28"/>
          <w:rtl/>
        </w:rPr>
      </w:pPr>
      <w:r w:rsidRPr="00316693">
        <w:rPr>
          <w:rFonts w:cs="Times New Roman"/>
          <w:b/>
          <w:bCs/>
          <w:sz w:val="28"/>
          <w:szCs w:val="28"/>
          <w:rtl/>
        </w:rPr>
        <w:t>و خدا را وامي نيكو دهيد، همانا گناهان شمارا مي پوشم،</w:t>
      </w:r>
    </w:p>
    <w:p w:rsidR="004653E0" w:rsidRPr="00316693" w:rsidRDefault="004653E0" w:rsidP="00316693">
      <w:pPr>
        <w:pStyle w:val="FootnoteText"/>
        <w:widowControl w:val="0"/>
        <w:tabs>
          <w:tab w:val="right" w:pos="709"/>
        </w:tabs>
        <w:spacing w:line="276" w:lineRule="auto"/>
        <w:ind w:left="709"/>
        <w:contextualSpacing/>
        <w:jc w:val="both"/>
        <w:rPr>
          <w:rFonts w:cs="Times New Roman"/>
          <w:b/>
          <w:bCs/>
          <w:sz w:val="28"/>
          <w:szCs w:val="28"/>
          <w:rtl/>
        </w:rPr>
      </w:pPr>
      <w:r w:rsidRPr="00316693">
        <w:rPr>
          <w:rFonts w:cs="Times New Roman"/>
          <w:b/>
          <w:bCs/>
          <w:sz w:val="28"/>
          <w:szCs w:val="28"/>
          <w:rtl/>
        </w:rPr>
        <w:t>و در بهشت هائي كه جوي ها در آن روان است، داخلتان مي كنم،</w:t>
      </w:r>
    </w:p>
    <w:p w:rsidR="004653E0" w:rsidRPr="00316693" w:rsidRDefault="004653E0" w:rsidP="00316693">
      <w:pPr>
        <w:pStyle w:val="FootnoteText"/>
        <w:widowControl w:val="0"/>
        <w:tabs>
          <w:tab w:val="right" w:pos="709"/>
        </w:tabs>
        <w:spacing w:line="276" w:lineRule="auto"/>
        <w:ind w:left="709"/>
        <w:contextualSpacing/>
        <w:jc w:val="both"/>
        <w:rPr>
          <w:rFonts w:cs="Times New Roman"/>
          <w:sz w:val="28"/>
          <w:szCs w:val="28"/>
          <w:rtl/>
        </w:rPr>
      </w:pPr>
      <w:r w:rsidRPr="00316693">
        <w:rPr>
          <w:rFonts w:cs="Times New Roman"/>
          <w:b/>
          <w:bCs/>
          <w:sz w:val="28"/>
          <w:szCs w:val="28"/>
          <w:rtl/>
        </w:rPr>
        <w:t xml:space="preserve">و هركس از شما از اين به بعد كافرشود همانا از راه ميانه گمراه شده است! </w:t>
      </w:r>
      <w:r w:rsidRPr="00316693">
        <w:rPr>
          <w:rFonts w:cs="Times New Roman"/>
          <w:sz w:val="28"/>
          <w:szCs w:val="28"/>
          <w:rtl/>
        </w:rPr>
        <w:t xml:space="preserve"> »</w:t>
      </w:r>
    </w:p>
    <w:p w:rsidR="004653E0" w:rsidRPr="00316693" w:rsidRDefault="004653E0" w:rsidP="00316693">
      <w:pPr>
        <w:pStyle w:val="FootnoteText"/>
        <w:widowControl w:val="0"/>
        <w:spacing w:line="276" w:lineRule="auto"/>
        <w:ind w:left="1" w:firstLine="719"/>
        <w:contextualSpacing/>
        <w:jc w:val="both"/>
        <w:rPr>
          <w:rFonts w:cs="Times New Roman"/>
          <w:sz w:val="28"/>
          <w:szCs w:val="10"/>
          <w:rtl/>
        </w:rPr>
      </w:pPr>
    </w:p>
    <w:p w:rsidR="004653E0" w:rsidRPr="00316693" w:rsidRDefault="004653E0" w:rsidP="00316693">
      <w:pPr>
        <w:pStyle w:val="FootnoteText"/>
        <w:widowControl w:val="0"/>
        <w:spacing w:line="276" w:lineRule="auto"/>
        <w:ind w:left="1" w:firstLine="719"/>
        <w:contextualSpacing/>
        <w:jc w:val="both"/>
        <w:rPr>
          <w:rFonts w:cs="Times New Roman"/>
          <w:sz w:val="28"/>
          <w:szCs w:val="28"/>
          <w:rtl/>
        </w:rPr>
      </w:pPr>
      <w:r w:rsidRPr="00316693">
        <w:rPr>
          <w:rFonts w:cs="Times New Roman"/>
          <w:sz w:val="28"/>
          <w:szCs w:val="28"/>
          <w:rtl/>
        </w:rPr>
        <w:t>منظور از پيامبران در آيات فوق كساني هستند كه خداوند بعدها براي آنان مبعوث مي فرمود و ايشان را دعوت مي نمود، مانند:  حضرت عيسي"ع"  وحضرت محمد"ص" پيامبر گرامي اسلام و ساير پيامبراني كه بين حضرت موسي"ع" و پيامبر اسلام"ص" مبعوث شده اند.</w:t>
      </w:r>
    </w:p>
    <w:p w:rsidR="00CA4239" w:rsidRPr="00316693" w:rsidRDefault="00CA4239" w:rsidP="00316693">
      <w:pPr>
        <w:pStyle w:val="FootnoteText"/>
        <w:widowControl w:val="0"/>
        <w:spacing w:line="276" w:lineRule="auto"/>
        <w:ind w:left="1" w:hanging="1134"/>
        <w:contextualSpacing/>
        <w:jc w:val="both"/>
        <w:rPr>
          <w:rFonts w:cs="Times New Roman"/>
          <w:sz w:val="16"/>
          <w:szCs w:val="16"/>
          <w:rtl/>
        </w:rPr>
      </w:pPr>
    </w:p>
    <w:p w:rsidR="004653E0" w:rsidRPr="008F3A4A" w:rsidRDefault="004653E0" w:rsidP="00316693">
      <w:pPr>
        <w:pStyle w:val="FootnoteText"/>
        <w:widowControl w:val="0"/>
        <w:spacing w:line="276" w:lineRule="auto"/>
        <w:ind w:left="1" w:hanging="30"/>
        <w:contextualSpacing/>
        <w:jc w:val="both"/>
        <w:rPr>
          <w:rFonts w:cs="Times New Roman"/>
          <w:b/>
          <w:bCs/>
          <w:color w:val="FF0000"/>
          <w:sz w:val="40"/>
          <w:szCs w:val="40"/>
          <w:rtl/>
        </w:rPr>
      </w:pPr>
      <w:r w:rsidRPr="008F3A4A">
        <w:rPr>
          <w:rFonts w:cs="Times New Roman"/>
          <w:b/>
          <w:bCs/>
          <w:color w:val="FF0000"/>
          <w:sz w:val="40"/>
          <w:szCs w:val="40"/>
          <w:rtl/>
        </w:rPr>
        <w:t>انحـرافات يــهود</w:t>
      </w:r>
    </w:p>
    <w:p w:rsidR="004653E0" w:rsidRPr="00316693" w:rsidRDefault="004653E0" w:rsidP="00316693">
      <w:pPr>
        <w:pStyle w:val="FootnoteText"/>
        <w:widowControl w:val="0"/>
        <w:spacing w:line="276" w:lineRule="auto"/>
        <w:ind w:left="1" w:firstLine="719"/>
        <w:contextualSpacing/>
        <w:jc w:val="both"/>
        <w:rPr>
          <w:rFonts w:cs="Times New Roman"/>
          <w:sz w:val="28"/>
          <w:szCs w:val="28"/>
          <w:rtl/>
        </w:rPr>
      </w:pPr>
      <w:r w:rsidRPr="00316693">
        <w:rPr>
          <w:rFonts w:cs="Times New Roman"/>
          <w:sz w:val="28"/>
          <w:szCs w:val="28"/>
          <w:rtl/>
        </w:rPr>
        <w:t>ادامة آيات از پيمان شكني بني اسرائيل و مكافات آنها چنين سخن مي گويند:</w:t>
      </w:r>
    </w:p>
    <w:p w:rsidR="004653E0" w:rsidRPr="00316693" w:rsidRDefault="004653E0" w:rsidP="00316693">
      <w:pPr>
        <w:pStyle w:val="FootnoteText"/>
        <w:widowControl w:val="0"/>
        <w:spacing w:line="276" w:lineRule="auto"/>
        <w:ind w:left="1" w:firstLine="719"/>
        <w:contextualSpacing/>
        <w:jc w:val="both"/>
        <w:rPr>
          <w:rFonts w:cs="Times New Roman"/>
          <w:sz w:val="28"/>
          <w:szCs w:val="6"/>
          <w:rtl/>
        </w:rPr>
      </w:pPr>
    </w:p>
    <w:p w:rsidR="004653E0" w:rsidRPr="00316693" w:rsidRDefault="004653E0" w:rsidP="00316693">
      <w:pPr>
        <w:pStyle w:val="FootnoteText"/>
        <w:widowControl w:val="0"/>
        <w:spacing w:line="276" w:lineRule="auto"/>
        <w:ind w:left="1" w:firstLine="719"/>
        <w:contextualSpacing/>
        <w:jc w:val="both"/>
        <w:rPr>
          <w:rFonts w:cs="Times New Roman"/>
          <w:b/>
          <w:bCs/>
          <w:sz w:val="28"/>
          <w:szCs w:val="28"/>
          <w:rtl/>
        </w:rPr>
      </w:pPr>
      <w:r w:rsidRPr="00316693">
        <w:rPr>
          <w:rFonts w:cs="Times New Roman"/>
          <w:sz w:val="28"/>
          <w:szCs w:val="28"/>
          <w:rtl/>
        </w:rPr>
        <w:t>«</w:t>
      </w:r>
      <w:r w:rsidRPr="00316693">
        <w:rPr>
          <w:rFonts w:cs="Times New Roman"/>
          <w:b/>
          <w:bCs/>
          <w:sz w:val="28"/>
          <w:szCs w:val="28"/>
          <w:rtl/>
        </w:rPr>
        <w:t xml:space="preserve"> به سزاي پيمان شكني شان لعن شان كرديم،</w:t>
      </w:r>
    </w:p>
    <w:p w:rsidR="004653E0" w:rsidRPr="00316693" w:rsidRDefault="004653E0" w:rsidP="00316693">
      <w:pPr>
        <w:pStyle w:val="FootnoteText"/>
        <w:widowControl w:val="0"/>
        <w:spacing w:line="276" w:lineRule="auto"/>
        <w:ind w:left="1" w:firstLine="719"/>
        <w:contextualSpacing/>
        <w:jc w:val="both"/>
        <w:rPr>
          <w:rFonts w:cs="Times New Roman"/>
          <w:b/>
          <w:bCs/>
          <w:sz w:val="28"/>
          <w:szCs w:val="28"/>
          <w:rtl/>
        </w:rPr>
      </w:pPr>
      <w:r w:rsidRPr="00316693">
        <w:rPr>
          <w:rFonts w:cs="Times New Roman"/>
          <w:b/>
          <w:bCs/>
          <w:sz w:val="28"/>
          <w:szCs w:val="28"/>
          <w:rtl/>
        </w:rPr>
        <w:t>و دل هايشان را سخت و قسي نموديم،</w:t>
      </w:r>
    </w:p>
    <w:p w:rsidR="004653E0" w:rsidRPr="00316693" w:rsidRDefault="004653E0" w:rsidP="00316693">
      <w:pPr>
        <w:pStyle w:val="FootnoteText"/>
        <w:widowControl w:val="0"/>
        <w:spacing w:line="276" w:lineRule="auto"/>
        <w:ind w:left="1" w:firstLine="719"/>
        <w:contextualSpacing/>
        <w:jc w:val="both"/>
        <w:rPr>
          <w:rFonts w:cs="Times New Roman"/>
          <w:b/>
          <w:bCs/>
          <w:sz w:val="28"/>
          <w:szCs w:val="28"/>
          <w:rtl/>
        </w:rPr>
      </w:pPr>
      <w:r w:rsidRPr="00316693">
        <w:rPr>
          <w:rFonts w:cs="Times New Roman"/>
          <w:b/>
          <w:bCs/>
          <w:sz w:val="28"/>
          <w:szCs w:val="28"/>
          <w:rtl/>
        </w:rPr>
        <w:t>كلمات را از معاني خود منحرف مي كنند،</w:t>
      </w:r>
    </w:p>
    <w:p w:rsidR="004653E0" w:rsidRPr="00316693" w:rsidRDefault="004653E0" w:rsidP="00316693">
      <w:pPr>
        <w:pStyle w:val="FootnoteText"/>
        <w:widowControl w:val="0"/>
        <w:spacing w:line="276" w:lineRule="auto"/>
        <w:ind w:left="1" w:firstLine="719"/>
        <w:contextualSpacing/>
        <w:jc w:val="both"/>
        <w:rPr>
          <w:rFonts w:cs="Times New Roman"/>
          <w:b/>
          <w:bCs/>
          <w:sz w:val="28"/>
          <w:szCs w:val="28"/>
          <w:rtl/>
        </w:rPr>
      </w:pPr>
      <w:r w:rsidRPr="00316693">
        <w:rPr>
          <w:rFonts w:cs="Times New Roman"/>
          <w:b/>
          <w:bCs/>
          <w:sz w:val="28"/>
          <w:szCs w:val="28"/>
          <w:rtl/>
        </w:rPr>
        <w:t>و از آن چه بدان تذكر داده شده اند، قسمتي را از ياد برده اند،</w:t>
      </w:r>
    </w:p>
    <w:p w:rsidR="004653E0" w:rsidRPr="00316693" w:rsidRDefault="004653E0" w:rsidP="00316693">
      <w:pPr>
        <w:pStyle w:val="FootnoteText"/>
        <w:widowControl w:val="0"/>
        <w:spacing w:line="276" w:lineRule="auto"/>
        <w:ind w:left="1" w:firstLine="719"/>
        <w:contextualSpacing/>
        <w:jc w:val="both"/>
        <w:rPr>
          <w:rFonts w:cs="Times New Roman"/>
          <w:b/>
          <w:bCs/>
          <w:sz w:val="28"/>
          <w:szCs w:val="28"/>
          <w:rtl/>
        </w:rPr>
      </w:pPr>
      <w:r w:rsidRPr="00316693">
        <w:rPr>
          <w:rFonts w:cs="Times New Roman"/>
          <w:b/>
          <w:bCs/>
          <w:sz w:val="28"/>
          <w:szCs w:val="28"/>
          <w:rtl/>
        </w:rPr>
        <w:t>پيوسته به خيانتي از ايشان مطلع مي شوي، مگر كمي از ايشان،</w:t>
      </w:r>
    </w:p>
    <w:p w:rsidR="004653E0" w:rsidRPr="00316693" w:rsidRDefault="004653E0" w:rsidP="00316693">
      <w:pPr>
        <w:pStyle w:val="FootnoteText"/>
        <w:widowControl w:val="0"/>
        <w:spacing w:line="276" w:lineRule="auto"/>
        <w:ind w:left="1" w:firstLine="719"/>
        <w:contextualSpacing/>
        <w:jc w:val="both"/>
        <w:rPr>
          <w:rFonts w:cs="Times New Roman"/>
          <w:b/>
          <w:bCs/>
          <w:sz w:val="28"/>
          <w:szCs w:val="28"/>
          <w:rtl/>
        </w:rPr>
      </w:pPr>
      <w:r w:rsidRPr="00316693">
        <w:rPr>
          <w:rFonts w:cs="Times New Roman"/>
          <w:b/>
          <w:bCs/>
          <w:sz w:val="28"/>
          <w:szCs w:val="28"/>
          <w:rtl/>
        </w:rPr>
        <w:t>آنان را ببخش! و از ايشان درگذر !</w:t>
      </w:r>
    </w:p>
    <w:p w:rsidR="004653E0" w:rsidRPr="00316693" w:rsidRDefault="004653E0" w:rsidP="00316693">
      <w:pPr>
        <w:pStyle w:val="FootnoteText"/>
        <w:widowControl w:val="0"/>
        <w:spacing w:line="276" w:lineRule="auto"/>
        <w:ind w:left="1" w:firstLine="719"/>
        <w:contextualSpacing/>
        <w:jc w:val="both"/>
        <w:rPr>
          <w:rFonts w:cs="Times New Roman"/>
          <w:sz w:val="28"/>
          <w:szCs w:val="28"/>
          <w:rtl/>
        </w:rPr>
      </w:pPr>
      <w:r w:rsidRPr="00316693">
        <w:rPr>
          <w:rFonts w:cs="Times New Roman"/>
          <w:b/>
          <w:bCs/>
          <w:sz w:val="28"/>
          <w:szCs w:val="28"/>
          <w:rtl/>
        </w:rPr>
        <w:t xml:space="preserve">كه خداوند نيكوكاران را دوست مي دارد! </w:t>
      </w:r>
      <w:r w:rsidRPr="00316693">
        <w:rPr>
          <w:rFonts w:cs="Times New Roman"/>
          <w:sz w:val="28"/>
          <w:szCs w:val="28"/>
          <w:rtl/>
        </w:rPr>
        <w:t xml:space="preserve"> »</w:t>
      </w:r>
    </w:p>
    <w:p w:rsidR="004653E0" w:rsidRPr="00316693" w:rsidRDefault="004653E0" w:rsidP="00316693">
      <w:pPr>
        <w:pStyle w:val="FootnoteText"/>
        <w:widowControl w:val="0"/>
        <w:spacing w:line="276" w:lineRule="auto"/>
        <w:ind w:left="1" w:firstLine="719"/>
        <w:contextualSpacing/>
        <w:jc w:val="both"/>
        <w:rPr>
          <w:rFonts w:cs="Times New Roman"/>
          <w:sz w:val="28"/>
          <w:szCs w:val="16"/>
          <w:rtl/>
        </w:rPr>
      </w:pPr>
    </w:p>
    <w:p w:rsidR="008F3A4A" w:rsidRDefault="008F3A4A" w:rsidP="00316693">
      <w:pPr>
        <w:widowControl w:val="0"/>
        <w:bidi/>
        <w:contextualSpacing/>
        <w:jc w:val="both"/>
        <w:rPr>
          <w:rFonts w:ascii="Times New Roman" w:hAnsi="Times New Roman" w:cs="Times New Roman" w:hint="cs"/>
          <w:sz w:val="24"/>
          <w:szCs w:val="24"/>
          <w:u w:val="single"/>
          <w:rtl/>
        </w:rPr>
      </w:pPr>
    </w:p>
    <w:p w:rsidR="008F3A4A" w:rsidRDefault="008F3A4A" w:rsidP="008F3A4A">
      <w:pPr>
        <w:widowControl w:val="0"/>
        <w:bidi/>
        <w:contextualSpacing/>
        <w:jc w:val="both"/>
        <w:rPr>
          <w:rFonts w:ascii="Times New Roman" w:hAnsi="Times New Roman" w:cs="Times New Roman" w:hint="cs"/>
          <w:sz w:val="24"/>
          <w:szCs w:val="24"/>
          <w:u w:val="single"/>
          <w:rtl/>
        </w:rPr>
      </w:pPr>
    </w:p>
    <w:p w:rsidR="008C6AF5" w:rsidRPr="008F3A4A" w:rsidRDefault="004653E0" w:rsidP="008F3A4A">
      <w:pPr>
        <w:widowControl w:val="0"/>
        <w:bidi/>
        <w:contextualSpacing/>
        <w:jc w:val="both"/>
        <w:rPr>
          <w:rFonts w:ascii="Times New Roman" w:hAnsi="Times New Roman" w:cs="Times New Roman"/>
          <w:b/>
          <w:bCs/>
          <w:sz w:val="24"/>
          <w:szCs w:val="24"/>
          <w:u w:val="single"/>
          <w:rtl/>
        </w:rPr>
      </w:pPr>
      <w:r w:rsidRPr="008F3A4A">
        <w:rPr>
          <w:rFonts w:ascii="Times New Roman" w:hAnsi="Times New Roman" w:cs="Times New Roman"/>
          <w:b/>
          <w:bCs/>
          <w:sz w:val="24"/>
          <w:szCs w:val="24"/>
          <w:u w:val="single"/>
          <w:rtl/>
        </w:rPr>
        <w:t xml:space="preserve">مستند: آية71سورة نمل  " اِنَّ  هذاَ القُرآنَ يَقُصُّ  عَلي بَني اِسرائيلَ اَكثَرَاَلَّذي هُم فيهِ يَختَلِفوُنَ...!"   </w:t>
      </w:r>
    </w:p>
    <w:p w:rsidR="004653E0" w:rsidRPr="00316693" w:rsidRDefault="004653E0" w:rsidP="00316693">
      <w:pPr>
        <w:widowControl w:val="0"/>
        <w:bidi/>
        <w:contextualSpacing/>
        <w:jc w:val="right"/>
        <w:rPr>
          <w:rFonts w:ascii="Times New Roman" w:hAnsi="Times New Roman" w:cs="Times New Roman"/>
          <w:sz w:val="24"/>
          <w:szCs w:val="24"/>
          <w:u w:val="single"/>
          <w:rtl/>
        </w:rPr>
      </w:pPr>
      <w:r w:rsidRPr="00316693">
        <w:rPr>
          <w:rFonts w:ascii="Times New Roman" w:hAnsi="Times New Roman" w:cs="Times New Roman"/>
          <w:sz w:val="24"/>
          <w:szCs w:val="24"/>
          <w:u w:val="single"/>
          <w:rtl/>
        </w:rPr>
        <w:t>الميزان ج30ص332</w:t>
      </w:r>
    </w:p>
    <w:p w:rsidR="004653E0" w:rsidRPr="00316693" w:rsidRDefault="004653E0" w:rsidP="00316693">
      <w:pPr>
        <w:pStyle w:val="FootnoteText"/>
        <w:widowControl w:val="0"/>
        <w:spacing w:line="276" w:lineRule="auto"/>
        <w:contextualSpacing/>
        <w:jc w:val="both"/>
        <w:rPr>
          <w:rFonts w:cs="Times New Roman"/>
          <w:sz w:val="18"/>
          <w:szCs w:val="6"/>
          <w:rtl/>
        </w:rPr>
      </w:pPr>
    </w:p>
    <w:p w:rsidR="004653E0" w:rsidRPr="00316693" w:rsidRDefault="004653E0" w:rsidP="008F3A4A">
      <w:pPr>
        <w:pStyle w:val="Heading1"/>
        <w:rPr>
          <w:sz w:val="22"/>
          <w:rtl/>
        </w:rPr>
      </w:pPr>
      <w:r w:rsidRPr="00316693">
        <w:rPr>
          <w:rtl/>
        </w:rPr>
        <w:t>اصلاح انحرافات يهود به وسيله قرآن</w:t>
      </w:r>
      <w:r w:rsidRPr="00316693">
        <w:rPr>
          <w:sz w:val="22"/>
          <w:rtl/>
        </w:rPr>
        <w:t xml:space="preserve"> </w:t>
      </w:r>
    </w:p>
    <w:p w:rsidR="004653E0" w:rsidRPr="00316693" w:rsidRDefault="004653E0" w:rsidP="00316693">
      <w:pPr>
        <w:pStyle w:val="FootnoteText"/>
        <w:widowControl w:val="0"/>
        <w:spacing w:line="276" w:lineRule="auto"/>
        <w:ind w:firstLine="720"/>
        <w:contextualSpacing/>
        <w:jc w:val="both"/>
        <w:rPr>
          <w:rFonts w:cs="Times New Roman"/>
          <w:szCs w:val="28"/>
          <w:rtl/>
        </w:rPr>
      </w:pPr>
      <w:r w:rsidRPr="00316693">
        <w:rPr>
          <w:rFonts w:cs="Times New Roman"/>
          <w:szCs w:val="28"/>
          <w:rtl/>
        </w:rPr>
        <w:t xml:space="preserve">« </w:t>
      </w:r>
      <w:r w:rsidRPr="00316693">
        <w:rPr>
          <w:rFonts w:cs="Times New Roman"/>
          <w:b/>
          <w:bCs/>
          <w:szCs w:val="28"/>
          <w:rtl/>
        </w:rPr>
        <w:t>اين قرآن براي بني اسرائيل بيشتر آن مسائلي را كه مورد اختلافشان است، بيان مي كند.</w:t>
      </w:r>
      <w:r w:rsidRPr="00316693">
        <w:rPr>
          <w:rFonts w:cs="Times New Roman"/>
          <w:szCs w:val="28"/>
          <w:rtl/>
        </w:rPr>
        <w:t xml:space="preserve"> »</w:t>
      </w:r>
    </w:p>
    <w:p w:rsidR="004653E0" w:rsidRPr="00316693" w:rsidRDefault="004653E0" w:rsidP="00316693">
      <w:pPr>
        <w:pStyle w:val="FootnoteText"/>
        <w:widowControl w:val="0"/>
        <w:spacing w:line="276" w:lineRule="auto"/>
        <w:contextualSpacing/>
        <w:jc w:val="both"/>
        <w:rPr>
          <w:rFonts w:cs="Times New Roman"/>
          <w:szCs w:val="28"/>
          <w:rtl/>
        </w:rPr>
      </w:pPr>
      <w:r w:rsidRPr="00316693">
        <w:rPr>
          <w:rFonts w:cs="Times New Roman"/>
          <w:szCs w:val="28"/>
          <w:rtl/>
        </w:rPr>
        <w:tab/>
        <w:t>اين آيه به داستانهائي از قصص انبياء اشاره مي كند و حق را در آنچه كه در آن اختلاف مي كنند، بيان مي كند، و يكي از آن داستانها داستان خود</w:t>
      </w:r>
      <w:r w:rsidRPr="00316693">
        <w:rPr>
          <w:rFonts w:cs="Times New Roman"/>
          <w:b/>
          <w:bCs/>
          <w:szCs w:val="28"/>
          <w:rtl/>
        </w:rPr>
        <w:t xml:space="preserve"> حضرت</w:t>
      </w:r>
      <w:r w:rsidRPr="00316693">
        <w:rPr>
          <w:rFonts w:cs="Times New Roman"/>
          <w:szCs w:val="28"/>
          <w:rtl/>
        </w:rPr>
        <w:t xml:space="preserve"> </w:t>
      </w:r>
      <w:r w:rsidRPr="00316693">
        <w:rPr>
          <w:rFonts w:cs="Times New Roman"/>
          <w:b/>
          <w:bCs/>
          <w:szCs w:val="28"/>
          <w:rtl/>
        </w:rPr>
        <w:t>مسيح عليه السلام</w:t>
      </w:r>
      <w:r w:rsidRPr="00316693">
        <w:rPr>
          <w:rFonts w:cs="Times New Roman"/>
          <w:szCs w:val="28"/>
          <w:rtl/>
        </w:rPr>
        <w:t xml:space="preserve"> است كه بني اسرائيل در آن اختلاف داشتند و قرآن مجيد حق مطلب را در آن مورد، و در ساير معارف و احكامي كه در آنها نيز اختلاف داشتند، بيان كرده است.</w:t>
      </w:r>
    </w:p>
    <w:p w:rsidR="004653E0" w:rsidRPr="00316693" w:rsidRDefault="004653E0" w:rsidP="00316693">
      <w:pPr>
        <w:pStyle w:val="FootnoteText"/>
        <w:widowControl w:val="0"/>
        <w:spacing w:line="276" w:lineRule="auto"/>
        <w:contextualSpacing/>
        <w:jc w:val="both"/>
        <w:rPr>
          <w:rFonts w:cs="Times New Roman"/>
          <w:szCs w:val="28"/>
          <w:rtl/>
        </w:rPr>
      </w:pPr>
      <w:r w:rsidRPr="00316693">
        <w:rPr>
          <w:rFonts w:cs="Times New Roman"/>
          <w:szCs w:val="28"/>
          <w:rtl/>
        </w:rPr>
        <w:lastRenderedPageBreak/>
        <w:tab/>
        <w:t xml:space="preserve">و اين كه در پايان آيه فرموده </w:t>
      </w:r>
      <w:r w:rsidRPr="00316693">
        <w:rPr>
          <w:rFonts w:cs="Times New Roman"/>
          <w:b/>
          <w:bCs/>
          <w:szCs w:val="28"/>
          <w:rtl/>
        </w:rPr>
        <w:t xml:space="preserve">– </w:t>
      </w:r>
      <w:r w:rsidRPr="00316693">
        <w:rPr>
          <w:rFonts w:cs="Times New Roman"/>
          <w:b/>
          <w:bCs/>
          <w:sz w:val="22"/>
          <w:szCs w:val="32"/>
          <w:rtl/>
        </w:rPr>
        <w:t xml:space="preserve">وَ اِنَّهُ لَهُديً وَ رَحمَةٌ لِلْمؤُمِنينَ </w:t>
      </w:r>
      <w:r w:rsidRPr="00316693">
        <w:rPr>
          <w:rFonts w:cs="Times New Roman"/>
          <w:b/>
          <w:bCs/>
          <w:szCs w:val="28"/>
          <w:rtl/>
        </w:rPr>
        <w:t>–</w:t>
      </w:r>
      <w:r w:rsidRPr="00316693">
        <w:rPr>
          <w:rFonts w:cs="Times New Roman"/>
          <w:szCs w:val="28"/>
          <w:rtl/>
        </w:rPr>
        <w:t xml:space="preserve"> به اين معنا اشاره دارد كه با اين داستانها كه بر بني اسرائيل مي خواند، مؤمنين را به سوي حق هدايت مي كند، و نيز رحمتي است براي آنان كه دلهايشان را آرامش مي دهد، و به اين وسيله ايمان را هم در دلهايشان ريشه دار و ثابت مي كند.</w:t>
      </w:r>
    </w:p>
    <w:p w:rsidR="004653E0" w:rsidRPr="00316693" w:rsidRDefault="004653E0" w:rsidP="00316693">
      <w:pPr>
        <w:pStyle w:val="FootnoteText"/>
        <w:widowControl w:val="0"/>
        <w:spacing w:line="276" w:lineRule="auto"/>
        <w:contextualSpacing/>
        <w:jc w:val="both"/>
        <w:rPr>
          <w:rFonts w:cs="Times New Roman"/>
          <w:szCs w:val="28"/>
          <w:rtl/>
        </w:rPr>
      </w:pPr>
      <w:r w:rsidRPr="00316693">
        <w:rPr>
          <w:rFonts w:cs="Times New Roman"/>
          <w:szCs w:val="28"/>
          <w:rtl/>
        </w:rPr>
        <w:tab/>
        <w:t xml:space="preserve">و اين كه فرموده: </w:t>
      </w:r>
    </w:p>
    <w:p w:rsidR="004653E0" w:rsidRPr="00316693" w:rsidRDefault="004653E0" w:rsidP="00316693">
      <w:pPr>
        <w:pStyle w:val="FootnoteText"/>
        <w:widowControl w:val="0"/>
        <w:spacing w:line="276" w:lineRule="auto"/>
        <w:ind w:left="720"/>
        <w:contextualSpacing/>
        <w:jc w:val="both"/>
        <w:rPr>
          <w:rFonts w:cs="Times New Roman"/>
          <w:szCs w:val="28"/>
          <w:rtl/>
        </w:rPr>
      </w:pPr>
      <w:r w:rsidRPr="00316693">
        <w:rPr>
          <w:rFonts w:cs="Times New Roman"/>
          <w:szCs w:val="28"/>
          <w:rtl/>
        </w:rPr>
        <w:t xml:space="preserve">« </w:t>
      </w:r>
      <w:r w:rsidRPr="00316693">
        <w:rPr>
          <w:rFonts w:cs="Times New Roman"/>
          <w:b/>
          <w:bCs/>
          <w:szCs w:val="28"/>
          <w:rtl/>
        </w:rPr>
        <w:t xml:space="preserve">پروردگارت به حكم خويش ميان ايشان داوري مي كند، كه او نيرومند و داناست ! </w:t>
      </w:r>
      <w:r w:rsidRPr="00316693">
        <w:rPr>
          <w:rFonts w:cs="Times New Roman"/>
          <w:szCs w:val="28"/>
          <w:rtl/>
        </w:rPr>
        <w:t>»</w:t>
      </w:r>
    </w:p>
    <w:p w:rsidR="004653E0" w:rsidRPr="00316693" w:rsidRDefault="004653E0" w:rsidP="00316693">
      <w:pPr>
        <w:pStyle w:val="FootnoteText"/>
        <w:widowControl w:val="0"/>
        <w:spacing w:line="276" w:lineRule="auto"/>
        <w:ind w:left="1" w:firstLine="719"/>
        <w:contextualSpacing/>
        <w:jc w:val="both"/>
        <w:rPr>
          <w:rFonts w:cs="Times New Roman"/>
          <w:szCs w:val="28"/>
          <w:rtl/>
        </w:rPr>
      </w:pPr>
      <w:r w:rsidRPr="00316693">
        <w:rPr>
          <w:rFonts w:cs="Times New Roman"/>
          <w:szCs w:val="28"/>
          <w:rtl/>
        </w:rPr>
        <w:t>اشاره است به اين كه قضا و داوري ميان آنان با خداست، پس همان خدا پروردگار توست كه عزيز است، يعني كسي است كه هيچ گاه مغلوب نمي شود، و عليم است يعني هرگز جهل و خطا در حكمش راه ندارد، پس اوست كه با حكم خود در بين آنان قضا مي راند.</w:t>
      </w:r>
    </w:p>
    <w:p w:rsidR="004653E0" w:rsidRPr="00316693" w:rsidRDefault="004653E0" w:rsidP="00316693">
      <w:pPr>
        <w:pStyle w:val="FootnoteText"/>
        <w:widowControl w:val="0"/>
        <w:spacing w:line="276" w:lineRule="auto"/>
        <w:ind w:left="1" w:firstLine="719"/>
        <w:contextualSpacing/>
        <w:jc w:val="both"/>
        <w:rPr>
          <w:rFonts w:cs="Times New Roman"/>
          <w:szCs w:val="28"/>
          <w:rtl/>
        </w:rPr>
      </w:pPr>
      <w:r w:rsidRPr="00316693">
        <w:rPr>
          <w:rFonts w:cs="Times New Roman"/>
          <w:szCs w:val="28"/>
          <w:rtl/>
        </w:rPr>
        <w:t>پس بايد كه دل رسول الله "ص" به قضاي پروردگار عزيز و عليمش راضي شود، و امر را به او محول نمايد، همچنانكه جا دارد عين اين رفتار را در حق مشركين داشته باشد، نه اين كه از شرك و كفر آنان و از مكر و حيله شان اندوهناك و دلتنگ گردد.</w:t>
      </w:r>
    </w:p>
    <w:p w:rsidR="004653E0" w:rsidRPr="00316693" w:rsidRDefault="004653E0" w:rsidP="00316693">
      <w:pPr>
        <w:pStyle w:val="FootnoteText"/>
        <w:widowControl w:val="0"/>
        <w:spacing w:line="276" w:lineRule="auto"/>
        <w:ind w:left="1" w:firstLine="719"/>
        <w:contextualSpacing/>
        <w:jc w:val="both"/>
        <w:rPr>
          <w:rFonts w:cs="Times New Roman"/>
          <w:szCs w:val="28"/>
          <w:rtl/>
        </w:rPr>
      </w:pPr>
      <w:r w:rsidRPr="00316693">
        <w:rPr>
          <w:rFonts w:cs="Times New Roman"/>
          <w:szCs w:val="28"/>
          <w:rtl/>
        </w:rPr>
        <w:t>در پايان مي فرمايد:</w:t>
      </w:r>
    </w:p>
    <w:p w:rsidR="004653E0" w:rsidRPr="00316693" w:rsidRDefault="004653E0" w:rsidP="00316693">
      <w:pPr>
        <w:pStyle w:val="FootnoteText"/>
        <w:widowControl w:val="0"/>
        <w:spacing w:line="276" w:lineRule="auto"/>
        <w:ind w:left="1" w:firstLine="719"/>
        <w:contextualSpacing/>
        <w:jc w:val="both"/>
        <w:rPr>
          <w:rFonts w:cs="Times New Roman"/>
          <w:szCs w:val="12"/>
          <w:rtl/>
        </w:rPr>
      </w:pPr>
    </w:p>
    <w:p w:rsidR="004653E0" w:rsidRPr="00316693" w:rsidRDefault="004653E0" w:rsidP="00316693">
      <w:pPr>
        <w:pStyle w:val="FootnoteText"/>
        <w:widowControl w:val="0"/>
        <w:spacing w:line="276" w:lineRule="auto"/>
        <w:ind w:left="1" w:firstLine="719"/>
        <w:contextualSpacing/>
        <w:jc w:val="both"/>
        <w:rPr>
          <w:rFonts w:cs="Times New Roman"/>
          <w:b/>
          <w:bCs/>
          <w:szCs w:val="28"/>
          <w:rtl/>
        </w:rPr>
      </w:pPr>
      <w:r w:rsidRPr="00316693">
        <w:rPr>
          <w:rFonts w:cs="Times New Roman"/>
          <w:szCs w:val="28"/>
          <w:rtl/>
        </w:rPr>
        <w:t>«</w:t>
      </w:r>
      <w:r w:rsidRPr="00316693">
        <w:rPr>
          <w:rFonts w:cs="Times New Roman"/>
          <w:b/>
          <w:bCs/>
          <w:szCs w:val="28"/>
          <w:rtl/>
        </w:rPr>
        <w:t xml:space="preserve"> امر همة آنان، از شرك مشركين و اختلاف بني اسرائيل،</w:t>
      </w:r>
    </w:p>
    <w:p w:rsidR="004653E0" w:rsidRPr="00316693" w:rsidRDefault="004653E0" w:rsidP="00316693">
      <w:pPr>
        <w:pStyle w:val="FootnoteText"/>
        <w:widowControl w:val="0"/>
        <w:spacing w:line="276" w:lineRule="auto"/>
        <w:ind w:left="1" w:firstLine="719"/>
        <w:contextualSpacing/>
        <w:jc w:val="both"/>
        <w:rPr>
          <w:rFonts w:cs="Times New Roman"/>
          <w:b/>
          <w:bCs/>
          <w:szCs w:val="28"/>
          <w:rtl/>
        </w:rPr>
      </w:pPr>
      <w:r w:rsidRPr="00316693">
        <w:rPr>
          <w:rFonts w:cs="Times New Roman"/>
          <w:b/>
          <w:bCs/>
          <w:szCs w:val="28"/>
          <w:rtl/>
        </w:rPr>
        <w:t xml:space="preserve"> كلاً محول به خداي تعالي است، نه به تو !</w:t>
      </w:r>
    </w:p>
    <w:p w:rsidR="004653E0" w:rsidRPr="00316693" w:rsidRDefault="004653E0" w:rsidP="00316693">
      <w:pPr>
        <w:pStyle w:val="FootnoteText"/>
        <w:widowControl w:val="0"/>
        <w:spacing w:line="276" w:lineRule="auto"/>
        <w:ind w:left="1" w:firstLine="719"/>
        <w:contextualSpacing/>
        <w:jc w:val="both"/>
        <w:rPr>
          <w:rFonts w:cs="Times New Roman"/>
          <w:b/>
          <w:bCs/>
          <w:szCs w:val="28"/>
          <w:rtl/>
        </w:rPr>
      </w:pPr>
      <w:r w:rsidRPr="00316693">
        <w:rPr>
          <w:rFonts w:cs="Times New Roman"/>
          <w:b/>
          <w:bCs/>
          <w:szCs w:val="28"/>
          <w:rtl/>
        </w:rPr>
        <w:t xml:space="preserve"> پس بايد كه همواره او را وكيل خود قرار دهي،</w:t>
      </w:r>
    </w:p>
    <w:p w:rsidR="004653E0" w:rsidRPr="00316693" w:rsidRDefault="004653E0" w:rsidP="00316693">
      <w:pPr>
        <w:pStyle w:val="FootnoteText"/>
        <w:widowControl w:val="0"/>
        <w:spacing w:line="276" w:lineRule="auto"/>
        <w:ind w:left="1" w:firstLine="719"/>
        <w:contextualSpacing/>
        <w:jc w:val="both"/>
        <w:rPr>
          <w:rFonts w:cs="Times New Roman"/>
          <w:b/>
          <w:bCs/>
          <w:szCs w:val="28"/>
          <w:rtl/>
        </w:rPr>
      </w:pPr>
      <w:r w:rsidRPr="00316693">
        <w:rPr>
          <w:rFonts w:cs="Times New Roman"/>
          <w:b/>
          <w:bCs/>
          <w:szCs w:val="28"/>
          <w:rtl/>
        </w:rPr>
        <w:t xml:space="preserve"> كه او كافي توست،  و بايد كه از هيچ چيز نترسي،</w:t>
      </w:r>
    </w:p>
    <w:p w:rsidR="00A63C25" w:rsidRPr="00316693" w:rsidRDefault="004653E0" w:rsidP="00316693">
      <w:pPr>
        <w:pStyle w:val="FootnoteText"/>
        <w:widowControl w:val="0"/>
        <w:spacing w:line="276" w:lineRule="auto"/>
        <w:ind w:left="1" w:firstLine="719"/>
        <w:contextualSpacing/>
        <w:jc w:val="both"/>
        <w:rPr>
          <w:rFonts w:cs="Times New Roman"/>
          <w:b/>
          <w:bCs/>
          <w:sz w:val="28"/>
          <w:szCs w:val="48"/>
          <w:rtl/>
        </w:rPr>
      </w:pPr>
      <w:r w:rsidRPr="00316693">
        <w:rPr>
          <w:rFonts w:cs="Times New Roman"/>
          <w:b/>
          <w:bCs/>
          <w:szCs w:val="28"/>
          <w:rtl/>
        </w:rPr>
        <w:t xml:space="preserve"> كه تو در امنيتي و حقي ! </w:t>
      </w:r>
      <w:r w:rsidRPr="00316693">
        <w:rPr>
          <w:rFonts w:cs="Times New Roman"/>
          <w:szCs w:val="28"/>
          <w:rtl/>
        </w:rPr>
        <w:t xml:space="preserve"> »</w:t>
      </w:r>
    </w:p>
    <w:sectPr w:rsidR="00A63C25" w:rsidRPr="00316693"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CE8" w:rsidRDefault="00390CE8" w:rsidP="00B979BD">
      <w:pPr>
        <w:spacing w:after="0" w:line="240" w:lineRule="auto"/>
      </w:pPr>
      <w:r>
        <w:separator/>
      </w:r>
    </w:p>
  </w:endnote>
  <w:endnote w:type="continuationSeparator" w:id="0">
    <w:p w:rsidR="00390CE8" w:rsidRDefault="00390CE8"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coType Naskh Variants">
    <w:panose1 w:val="000000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zanin Mazar">
    <w:altName w:val="Times New Roman"/>
    <w:charset w:val="B2"/>
    <w:family w:val="auto"/>
    <w:pitch w:val="variable"/>
    <w:sig w:usb0="00002000" w:usb1="00000000" w:usb2="00000000" w:usb3="00000000" w:csb0="0000004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CE8" w:rsidRDefault="00390CE8" w:rsidP="00B979BD">
      <w:pPr>
        <w:spacing w:after="0" w:line="240" w:lineRule="auto"/>
      </w:pPr>
      <w:r>
        <w:separator/>
      </w:r>
    </w:p>
  </w:footnote>
  <w:footnote w:type="continuationSeparator" w:id="0">
    <w:p w:rsidR="00390CE8" w:rsidRDefault="00390CE8"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85" w:rsidRDefault="007C076D" w:rsidP="00B231CD">
    <w:pPr>
      <w:pStyle w:val="Header"/>
      <w:jc w:val="center"/>
    </w:pPr>
    <w:r>
      <w:rPr>
        <w:noProof/>
        <w:lang w:eastAsia="zh-TW"/>
      </w:rPr>
      <w:pict>
        <v:shapetype id="_x0000_t202" coordsize="21600,21600" o:spt="202" path="m,l,21600r21600,l21600,xe">
          <v:stroke joinstyle="miter"/>
          <v:path gradientshapeok="t" o:connecttype="rect"/>
        </v:shapetype>
        <v:shape id="_x0000_s13314" type="#_x0000_t202" style="position:absolute;left:0;text-align:left;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374485" w:rsidRDefault="00143A1F" w:rsidP="00143A1F">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کتاب ییست</w:t>
                    </w:r>
                    <w:r>
                      <w:rPr>
                        <w:rFonts w:hint="cs"/>
                        <w:sz w:val="18"/>
                        <w:szCs w:val="18"/>
                        <w:u w:val="single"/>
                        <w:rtl/>
                      </w:rPr>
                      <w:t xml:space="preserve"> ویک</w:t>
                    </w:r>
                    <w:r>
                      <w:rPr>
                        <w:sz w:val="18"/>
                        <w:szCs w:val="18"/>
                        <w:u w:val="single"/>
                        <w:rtl/>
                      </w:rPr>
                      <w:t xml:space="preserve">م: </w:t>
                    </w:r>
                    <w:r>
                      <w:rPr>
                        <w:rFonts w:hint="cs"/>
                        <w:sz w:val="18"/>
                        <w:szCs w:val="18"/>
                        <w:u w:val="single"/>
                        <w:rtl/>
                      </w:rPr>
                      <w:t>بنی اسرائیل- دومین دودمان فرزندان ابراهیم(ع)</w:t>
                    </w:r>
                  </w:p>
                </w:sdtContent>
              </w:sdt>
            </w:txbxContent>
          </v:textbox>
          <w10:wrap anchorx="margin" anchory="margin"/>
        </v:shape>
      </w:pict>
    </w:r>
    <w:r>
      <w:rPr>
        <w:noProof/>
        <w:lang w:eastAsia="zh-TW"/>
      </w:rPr>
      <w:pict>
        <v:shape id="_x0000_s13313"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374485" w:rsidRDefault="007C076D">
                <w:pPr>
                  <w:spacing w:after="0" w:line="240" w:lineRule="auto"/>
                  <w:jc w:val="right"/>
                  <w:rPr>
                    <w:color w:val="FFFFFF" w:themeColor="background1"/>
                  </w:rPr>
                </w:pPr>
                <w:fldSimple w:instr=" PAGE   \* MERGEFORMAT ">
                  <w:r w:rsidR="008F3A4A" w:rsidRPr="008F3A4A">
                    <w:rPr>
                      <w:noProof/>
                      <w:color w:val="FFFFFF" w:themeColor="background1"/>
                    </w:rPr>
                    <w:t>21</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F2B68"/>
    <w:multiLevelType w:val="hybridMultilevel"/>
    <w:tmpl w:val="853E2B6C"/>
    <w:lvl w:ilvl="0" w:tplc="4A3097D0">
      <w:numFmt w:val="bullet"/>
      <w:lvlText w:val="-"/>
      <w:lvlJc w:val="left"/>
      <w:pPr>
        <w:tabs>
          <w:tab w:val="num" w:pos="1080"/>
        </w:tabs>
        <w:ind w:left="1080" w:hanging="360"/>
      </w:pPr>
      <w:rPr>
        <w:rFonts w:ascii="Times New Roman" w:eastAsia="Times New Roman" w:hAnsi="Times New Roman" w:cs="DecoType Naskh Varia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4A26F64"/>
    <w:multiLevelType w:val="hybridMultilevel"/>
    <w:tmpl w:val="F7CC00E2"/>
    <w:lvl w:ilvl="0" w:tplc="86DE59D6">
      <w:start w:val="1"/>
      <w:numFmt w:val="decimal"/>
      <w:lvlText w:val="%1-"/>
      <w:lvlJc w:val="left"/>
      <w:pPr>
        <w:tabs>
          <w:tab w:val="num" w:pos="1200"/>
        </w:tabs>
        <w:ind w:left="1200" w:hanging="360"/>
      </w:pPr>
      <w:rPr>
        <w:rFonts w:hint="cs"/>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
    <w:nsid w:val="6E4233F1"/>
    <w:multiLevelType w:val="hybridMultilevel"/>
    <w:tmpl w:val="DE3EB3D0"/>
    <w:lvl w:ilvl="0" w:tplc="6D32A900">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C4C457D"/>
    <w:multiLevelType w:val="hybridMultilevel"/>
    <w:tmpl w:val="6C1C0128"/>
    <w:lvl w:ilvl="0" w:tplc="05C00516">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4"/>
  </w:num>
  <w:num w:numId="2">
    <w:abstractNumId w:val="0"/>
  </w:num>
  <w:num w:numId="3">
    <w:abstractNumId w:val="3"/>
  </w:num>
  <w:num w:numId="4">
    <w:abstractNumId w:val="2"/>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51202"/>
    <o:shapelayout v:ext="edit">
      <o:idmap v:ext="edit" data="13"/>
    </o:shapelayout>
  </w:hdrShapeDefaults>
  <w:footnotePr>
    <w:footnote w:id="-1"/>
    <w:footnote w:id="0"/>
  </w:footnotePr>
  <w:endnotePr>
    <w:endnote w:id="-1"/>
    <w:endnote w:id="0"/>
  </w:endnotePr>
  <w:compat/>
  <w:rsids>
    <w:rsidRoot w:val="00BB49F7"/>
    <w:rsid w:val="0000124E"/>
    <w:rsid w:val="00003038"/>
    <w:rsid w:val="000470CF"/>
    <w:rsid w:val="00061C80"/>
    <w:rsid w:val="0006211C"/>
    <w:rsid w:val="00071FEE"/>
    <w:rsid w:val="00106E8E"/>
    <w:rsid w:val="0010783E"/>
    <w:rsid w:val="00115FEE"/>
    <w:rsid w:val="0012777C"/>
    <w:rsid w:val="0013372C"/>
    <w:rsid w:val="00133865"/>
    <w:rsid w:val="00143A1F"/>
    <w:rsid w:val="00152A81"/>
    <w:rsid w:val="00172BDC"/>
    <w:rsid w:val="001A7BEB"/>
    <w:rsid w:val="001B054C"/>
    <w:rsid w:val="001C00A6"/>
    <w:rsid w:val="001C1968"/>
    <w:rsid w:val="001D4D7D"/>
    <w:rsid w:val="001E2D85"/>
    <w:rsid w:val="001F68C3"/>
    <w:rsid w:val="00214980"/>
    <w:rsid w:val="002445B9"/>
    <w:rsid w:val="00277184"/>
    <w:rsid w:val="002C35C2"/>
    <w:rsid w:val="002F2183"/>
    <w:rsid w:val="00306808"/>
    <w:rsid w:val="003128E4"/>
    <w:rsid w:val="00316693"/>
    <w:rsid w:val="00335C10"/>
    <w:rsid w:val="00343C81"/>
    <w:rsid w:val="00345034"/>
    <w:rsid w:val="00374485"/>
    <w:rsid w:val="00390CE8"/>
    <w:rsid w:val="003B1E22"/>
    <w:rsid w:val="003D73DF"/>
    <w:rsid w:val="003E049B"/>
    <w:rsid w:val="00407AC8"/>
    <w:rsid w:val="00445C50"/>
    <w:rsid w:val="00453CFB"/>
    <w:rsid w:val="004653E0"/>
    <w:rsid w:val="00493245"/>
    <w:rsid w:val="004951D6"/>
    <w:rsid w:val="004A3838"/>
    <w:rsid w:val="004C6D9F"/>
    <w:rsid w:val="004D14CE"/>
    <w:rsid w:val="004D4C83"/>
    <w:rsid w:val="00503778"/>
    <w:rsid w:val="005129EF"/>
    <w:rsid w:val="00514365"/>
    <w:rsid w:val="00526526"/>
    <w:rsid w:val="00533930"/>
    <w:rsid w:val="00540F96"/>
    <w:rsid w:val="00543019"/>
    <w:rsid w:val="00582430"/>
    <w:rsid w:val="0058517C"/>
    <w:rsid w:val="00662EB6"/>
    <w:rsid w:val="00666D49"/>
    <w:rsid w:val="00677A44"/>
    <w:rsid w:val="00680316"/>
    <w:rsid w:val="0068410E"/>
    <w:rsid w:val="00686996"/>
    <w:rsid w:val="006920CA"/>
    <w:rsid w:val="006F23C1"/>
    <w:rsid w:val="00714C16"/>
    <w:rsid w:val="007324FE"/>
    <w:rsid w:val="00734AE9"/>
    <w:rsid w:val="007363FF"/>
    <w:rsid w:val="00747382"/>
    <w:rsid w:val="0075350D"/>
    <w:rsid w:val="0077234F"/>
    <w:rsid w:val="00777D97"/>
    <w:rsid w:val="007A18A7"/>
    <w:rsid w:val="007C076D"/>
    <w:rsid w:val="007D1EB0"/>
    <w:rsid w:val="007E106B"/>
    <w:rsid w:val="008012A7"/>
    <w:rsid w:val="00801842"/>
    <w:rsid w:val="00803577"/>
    <w:rsid w:val="00810673"/>
    <w:rsid w:val="00826B8D"/>
    <w:rsid w:val="00843E93"/>
    <w:rsid w:val="00870AA6"/>
    <w:rsid w:val="008A1EA1"/>
    <w:rsid w:val="008C6AF5"/>
    <w:rsid w:val="008D5AD2"/>
    <w:rsid w:val="008E0489"/>
    <w:rsid w:val="008E57B3"/>
    <w:rsid w:val="008F3A4A"/>
    <w:rsid w:val="00904077"/>
    <w:rsid w:val="009253E1"/>
    <w:rsid w:val="00942010"/>
    <w:rsid w:val="009B3696"/>
    <w:rsid w:val="009C0CCD"/>
    <w:rsid w:val="009D3681"/>
    <w:rsid w:val="00A137E1"/>
    <w:rsid w:val="00A22488"/>
    <w:rsid w:val="00A2254A"/>
    <w:rsid w:val="00A43698"/>
    <w:rsid w:val="00A63C25"/>
    <w:rsid w:val="00A773A0"/>
    <w:rsid w:val="00AB0005"/>
    <w:rsid w:val="00AB2375"/>
    <w:rsid w:val="00AB4656"/>
    <w:rsid w:val="00AE389E"/>
    <w:rsid w:val="00B01480"/>
    <w:rsid w:val="00B04A5D"/>
    <w:rsid w:val="00B10401"/>
    <w:rsid w:val="00B231CD"/>
    <w:rsid w:val="00B40491"/>
    <w:rsid w:val="00B41D76"/>
    <w:rsid w:val="00B74FCF"/>
    <w:rsid w:val="00B979BD"/>
    <w:rsid w:val="00BB1ABD"/>
    <w:rsid w:val="00BB49F7"/>
    <w:rsid w:val="00BC27EF"/>
    <w:rsid w:val="00BD6BEF"/>
    <w:rsid w:val="00BF698C"/>
    <w:rsid w:val="00C02121"/>
    <w:rsid w:val="00C022F0"/>
    <w:rsid w:val="00C163E9"/>
    <w:rsid w:val="00C50EE5"/>
    <w:rsid w:val="00C6592F"/>
    <w:rsid w:val="00C733F2"/>
    <w:rsid w:val="00C75606"/>
    <w:rsid w:val="00C75AA6"/>
    <w:rsid w:val="00C82A22"/>
    <w:rsid w:val="00CA2E7B"/>
    <w:rsid w:val="00CA4239"/>
    <w:rsid w:val="00CF21A2"/>
    <w:rsid w:val="00CF698B"/>
    <w:rsid w:val="00D04197"/>
    <w:rsid w:val="00D13BE5"/>
    <w:rsid w:val="00D2625E"/>
    <w:rsid w:val="00D5650B"/>
    <w:rsid w:val="00D60A53"/>
    <w:rsid w:val="00D62BED"/>
    <w:rsid w:val="00D84F27"/>
    <w:rsid w:val="00DC7EB7"/>
    <w:rsid w:val="00E06D53"/>
    <w:rsid w:val="00E221DC"/>
    <w:rsid w:val="00E30D2F"/>
    <w:rsid w:val="00E4583E"/>
    <w:rsid w:val="00E7100C"/>
    <w:rsid w:val="00E84C5B"/>
    <w:rsid w:val="00EA2B8E"/>
    <w:rsid w:val="00EC284D"/>
    <w:rsid w:val="00EE731D"/>
    <w:rsid w:val="00EF3E83"/>
    <w:rsid w:val="00F10A30"/>
    <w:rsid w:val="00F12361"/>
    <w:rsid w:val="00F44354"/>
    <w:rsid w:val="00F45331"/>
    <w:rsid w:val="00F61B29"/>
    <w:rsid w:val="00F76904"/>
    <w:rsid w:val="00F8196E"/>
    <w:rsid w:val="00F875A1"/>
    <w:rsid w:val="00F971A9"/>
    <w:rsid w:val="00FB7763"/>
    <w:rsid w:val="00FC30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80"/>
  </w:style>
  <w:style w:type="paragraph" w:styleId="Heading1">
    <w:name w:val="heading 1"/>
    <w:basedOn w:val="Heading2"/>
    <w:next w:val="Normal"/>
    <w:link w:val="Heading1Char"/>
    <w:qFormat/>
    <w:rsid w:val="00F44354"/>
    <w:pPr>
      <w:bidi/>
      <w:outlineLvl w:val="0"/>
    </w:pPr>
    <w:rPr>
      <w:color w:val="002060"/>
      <w:sz w:val="32"/>
      <w:szCs w:val="32"/>
    </w:rPr>
  </w:style>
  <w:style w:type="paragraph" w:styleId="Heading2">
    <w:name w:val="heading 2"/>
    <w:basedOn w:val="Normal"/>
    <w:next w:val="Normal"/>
    <w:link w:val="Heading2Char"/>
    <w:unhideWhenUsed/>
    <w:qFormat/>
    <w:rsid w:val="006F2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4354"/>
    <w:rPr>
      <w:rFonts w:asciiTheme="majorHAnsi" w:eastAsiaTheme="majorEastAsia" w:hAnsiTheme="majorHAnsi" w:cstheme="majorBidi"/>
      <w:b/>
      <w:bCs/>
      <w:color w:val="002060"/>
      <w:sz w:val="32"/>
      <w:szCs w:val="32"/>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customStyle="1" w:styleId="ListParagraphChar">
    <w:name w:val="List Paragraph Char"/>
    <w:basedOn w:val="DefaultParagraphFont"/>
    <w:link w:val="ListParagraph"/>
    <w:uiPriority w:val="34"/>
    <w:rsid w:val="00BB49F7"/>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customStyle="1" w:styleId="Heading2Char">
    <w:name w:val="Heading 2 Char"/>
    <w:basedOn w:val="DefaultParagraphFont"/>
    <w:link w:val="Heading2"/>
    <w:rsid w:val="006F2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
    <w:name w:val="EmailStyle941"/>
    <w:aliases w:val="EmailStyle941"/>
    <w:basedOn w:val="DefaultParagraphFont"/>
    <w:personal/>
    <w:rsid w:val="006F23C1"/>
    <w:rPr>
      <w:rFonts w:ascii="Arial" w:hAnsi="Arial" w:cs="Arial"/>
      <w:color w:val="auto"/>
      <w:sz w:val="20"/>
    </w:rPr>
  </w:style>
  <w:style w:type="character" w:customStyle="1" w:styleId="EmailStyle95">
    <w:name w:val="EmailStyle951"/>
    <w:aliases w:val="EmailStyle951"/>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left="-284" w:hanging="360"/>
    </w:pPr>
    <w:rPr>
      <w:rFonts w:cs="Times New Roman"/>
      <w:b w:val="0"/>
    </w:rPr>
  </w:style>
  <w:style w:type="paragraph" w:customStyle="1" w:styleId="Style7">
    <w:name w:val="Style7"/>
    <w:basedOn w:val="Heading2"/>
    <w:rsid w:val="006F23C1"/>
    <w:pPr>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F23C1"/>
    <w:pPr>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left="-284"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
    <w:name w:val="EmailStyle1251"/>
    <w:aliases w:val="EmailStyle1251"/>
    <w:basedOn w:val="DefaultParagraphFont"/>
    <w:personal/>
    <w:rsid w:val="006F23C1"/>
    <w:rPr>
      <w:rFonts w:ascii="Arial" w:hAnsi="Arial" w:cs="Arial"/>
      <w:color w:val="auto"/>
      <w:sz w:val="20"/>
    </w:rPr>
  </w:style>
  <w:style w:type="character" w:customStyle="1" w:styleId="EmailStyle126">
    <w:name w:val="EmailStyle1261"/>
    <w:aliases w:val="EmailStyle1261"/>
    <w:basedOn w:val="DefaultParagraphFont"/>
    <w:personal/>
    <w:rsid w:val="006F23C1"/>
    <w:rPr>
      <w:rFonts w:ascii="Arial" w:hAnsi="Arial" w:cs="Arial"/>
      <w:color w:val="auto"/>
      <w:sz w:val="20"/>
    </w:rPr>
  </w:style>
  <w:style w:type="paragraph" w:styleId="BlockText">
    <w:name w:val="Block Text"/>
    <w:basedOn w:val="Normal"/>
    <w:semiHidden/>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
    <w:name w:val="EmailStyle1291"/>
    <w:aliases w:val="EmailStyle1291"/>
    <w:basedOn w:val="DefaultParagraphFont"/>
    <w:personal/>
    <w:rsid w:val="004D4C83"/>
    <w:rPr>
      <w:rFonts w:ascii="Arial" w:hAnsi="Arial" w:cs="Arial"/>
      <w:color w:val="auto"/>
      <w:sz w:val="20"/>
    </w:rPr>
  </w:style>
  <w:style w:type="character" w:customStyle="1" w:styleId="EmailStyle130">
    <w:name w:val="EmailStyle1301"/>
    <w:aliases w:val="EmailStyle1301"/>
    <w:basedOn w:val="DefaultParagraphFont"/>
    <w:personal/>
    <w:rsid w:val="004D4C83"/>
    <w:rPr>
      <w:rFonts w:ascii="Arial" w:hAnsi="Arial" w:cs="Arial"/>
      <w:color w:val="auto"/>
      <w:sz w:val="20"/>
    </w:rPr>
  </w:style>
  <w:style w:type="character" w:customStyle="1" w:styleId="EmailStyle131">
    <w:name w:val="EmailStyle1311"/>
    <w:aliases w:val="EmailStyle1311"/>
    <w:basedOn w:val="DefaultParagraphFont"/>
    <w:personal/>
    <w:rsid w:val="004D4C83"/>
    <w:rPr>
      <w:rFonts w:ascii="Arial" w:hAnsi="Arial" w:cs="Arial"/>
      <w:color w:val="auto"/>
      <w:sz w:val="20"/>
    </w:rPr>
  </w:style>
  <w:style w:type="character" w:customStyle="1" w:styleId="EmailStyle132">
    <w:name w:val="EmailStyle1321"/>
    <w:aliases w:val="EmailStyle1321"/>
    <w:basedOn w:val="DefaultParagraphFont"/>
    <w:personal/>
    <w:rsid w:val="004D4C83"/>
    <w:rPr>
      <w:rFonts w:ascii="Arial" w:hAnsi="Arial" w:cs="Arial"/>
      <w:color w:val="auto"/>
      <w:sz w:val="20"/>
    </w:rPr>
  </w:style>
  <w:style w:type="character" w:customStyle="1" w:styleId="EmailStyle1331">
    <w:name w:val="EmailStyle133"/>
    <w:aliases w:val="EmailStyle133"/>
    <w:basedOn w:val="DefaultParagraphFont"/>
    <w:personal/>
    <w:rsid w:val="00A63C25"/>
    <w:rPr>
      <w:rFonts w:ascii="Arial" w:hAnsi="Arial" w:cs="Arial"/>
      <w:color w:val="auto"/>
      <w:sz w:val="20"/>
    </w:rPr>
  </w:style>
  <w:style w:type="character" w:customStyle="1" w:styleId="EmailStyle1341">
    <w:name w:val="EmailStyle134"/>
    <w:aliases w:val="EmailStyle134"/>
    <w:basedOn w:val="DefaultParagraphFont"/>
    <w:personal/>
    <w:rsid w:val="00A63C25"/>
    <w:rPr>
      <w:rFonts w:ascii="Arial" w:hAnsi="Arial" w:cs="Arial"/>
      <w:color w:val="auto"/>
      <w:sz w:val="20"/>
    </w:rPr>
  </w:style>
  <w:style w:type="character" w:customStyle="1" w:styleId="EmailStyle1351">
    <w:name w:val="EmailStyle135"/>
    <w:aliases w:val="EmailStyle135"/>
    <w:basedOn w:val="DefaultParagraphFont"/>
    <w:personal/>
    <w:rsid w:val="00A63C25"/>
    <w:rPr>
      <w:rFonts w:ascii="Arial" w:hAnsi="Arial" w:cs="Arial"/>
      <w:color w:val="auto"/>
      <w:sz w:val="20"/>
    </w:rPr>
  </w:style>
  <w:style w:type="character" w:customStyle="1" w:styleId="EmailStyle1361">
    <w:name w:val="EmailStyle136"/>
    <w:aliases w:val="EmailStyle136"/>
    <w:basedOn w:val="DefaultParagraphFont"/>
    <w:personal/>
    <w:rsid w:val="00A63C25"/>
    <w:rPr>
      <w:rFonts w:ascii="Arial" w:hAnsi="Arial" w:cs="Arial"/>
      <w:color w:val="auto"/>
      <w:sz w:val="20"/>
    </w:rPr>
  </w:style>
  <w:style w:type="character" w:customStyle="1" w:styleId="EmailStyle1371">
    <w:name w:val="EmailStyle137"/>
    <w:aliases w:val="EmailStyle137"/>
    <w:basedOn w:val="DefaultParagraphFont"/>
    <w:personal/>
    <w:rsid w:val="00A63C25"/>
    <w:rPr>
      <w:rFonts w:ascii="Arial" w:hAnsi="Arial" w:cs="Arial"/>
      <w:color w:val="auto"/>
      <w:sz w:val="20"/>
    </w:rPr>
  </w:style>
  <w:style w:type="character" w:customStyle="1" w:styleId="EmailStyle1381">
    <w:name w:val="EmailStyle138"/>
    <w:aliases w:val="EmailStyle138"/>
    <w:basedOn w:val="DefaultParagraphFont"/>
    <w:personal/>
    <w:rsid w:val="00A63C25"/>
    <w:rPr>
      <w:rFonts w:ascii="Arial" w:hAnsi="Arial" w:cs="Arial"/>
      <w:color w:val="auto"/>
      <w:sz w:val="20"/>
    </w:rPr>
  </w:style>
  <w:style w:type="character" w:customStyle="1" w:styleId="EmailStyle1391">
    <w:name w:val="EmailStyle139"/>
    <w:aliases w:val="EmailStyle139"/>
    <w:basedOn w:val="DefaultParagraphFont"/>
    <w:personal/>
    <w:rsid w:val="00A63C25"/>
    <w:rPr>
      <w:rFonts w:ascii="Arial" w:hAnsi="Arial" w:cs="Arial"/>
      <w:color w:val="auto"/>
      <w:sz w:val="20"/>
    </w:rPr>
  </w:style>
  <w:style w:type="character" w:customStyle="1" w:styleId="EmailStyle1401">
    <w:name w:val="EmailStyle140"/>
    <w:aliases w:val="EmailStyle140"/>
    <w:basedOn w:val="DefaultParagraphFont"/>
    <w:personal/>
    <w:rsid w:val="00A63C25"/>
    <w:rPr>
      <w:rFonts w:ascii="Arial" w:hAnsi="Arial" w:cs="Arial"/>
      <w:color w:val="auto"/>
      <w:sz w:val="20"/>
    </w:rPr>
  </w:style>
  <w:style w:type="character" w:customStyle="1" w:styleId="Style1Char">
    <w:name w:val="Style1 Char"/>
    <w:basedOn w:val="DefaultParagraphFont"/>
    <w:link w:val="Style1"/>
    <w:locked/>
    <w:rsid w:val="00316693"/>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15115169">
      <w:bodyDiv w:val="1"/>
      <w:marLeft w:val="0"/>
      <w:marRight w:val="0"/>
      <w:marTop w:val="0"/>
      <w:marBottom w:val="0"/>
      <w:divBdr>
        <w:top w:val="none" w:sz="0" w:space="0" w:color="auto"/>
        <w:left w:val="none" w:sz="0" w:space="0" w:color="auto"/>
        <w:bottom w:val="none" w:sz="0" w:space="0" w:color="auto"/>
        <w:right w:val="none" w:sz="0" w:space="0" w:color="auto"/>
      </w:divBdr>
    </w:div>
    <w:div w:id="1380320453">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639527935">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coType Naskh Variants">
    <w:panose1 w:val="000000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zanin Mazar">
    <w:altName w:val="Times New Roman"/>
    <w:charset w:val="B2"/>
    <w:family w:val="auto"/>
    <w:pitch w:val="variable"/>
    <w:sig w:usb0="00002000" w:usb1="00000000" w:usb2="00000000" w:usb3="00000000" w:csb0="0000004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0F3091"/>
    <w:rsid w:val="00301EB6"/>
    <w:rsid w:val="00331DA7"/>
    <w:rsid w:val="00354BAE"/>
    <w:rsid w:val="004C09F0"/>
    <w:rsid w:val="006126D7"/>
    <w:rsid w:val="00695DC9"/>
    <w:rsid w:val="00717C92"/>
    <w:rsid w:val="008056DC"/>
    <w:rsid w:val="008611BA"/>
    <w:rsid w:val="008B26DD"/>
    <w:rsid w:val="00962AF5"/>
    <w:rsid w:val="00AA5FD8"/>
    <w:rsid w:val="00AC2FE4"/>
    <w:rsid w:val="00AC3A43"/>
    <w:rsid w:val="00AE5C32"/>
    <w:rsid w:val="00B809B6"/>
    <w:rsid w:val="00F3692E"/>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21</Pages>
  <Words>4766</Words>
  <Characters>27171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تفسیر موضوعی المیزان                                              کتاب ییست ویکم: بنی اسرائیل- دومین دودمان فرزندان ابراهیم(ع)</vt:lpstr>
    </vt:vector>
  </TitlesOfParts>
  <Company>PARANDCO</Company>
  <LinksUpToDate>false</LinksUpToDate>
  <CharactersWithSpaces>31874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ییست ویکم: بنی اسرائیل- دومین دودمان فرزندان ابراهیم(ع)</dc:title>
  <dc:creator>PARAND</dc:creator>
  <cp:lastModifiedBy>PARAND</cp:lastModifiedBy>
  <cp:revision>3</cp:revision>
  <dcterms:created xsi:type="dcterms:W3CDTF">2015-10-26T18:40:00Z</dcterms:created>
  <dcterms:modified xsi:type="dcterms:W3CDTF">2015-10-26T19:08:00Z</dcterms:modified>
</cp:coreProperties>
</file>