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Pr="0055372E" w:rsidRDefault="00FB3BC1" w:rsidP="00FB3BC1">
      <w:pPr>
        <w:pStyle w:val="Style1"/>
        <w:rPr>
          <w:rFonts w:hint="cs"/>
          <w:sz w:val="40"/>
          <w:szCs w:val="40"/>
          <w:rtl/>
        </w:rPr>
      </w:pPr>
    </w:p>
    <w:p w:rsidR="00FB3BC1" w:rsidRPr="00C97C08" w:rsidRDefault="00FB3BC1" w:rsidP="00FB3BC1">
      <w:pPr>
        <w:pStyle w:val="Style1"/>
        <w:bidi w:val="0"/>
      </w:pPr>
      <w:r w:rsidRPr="000E6CC9">
        <w:t>A</w:t>
      </w:r>
      <w:r w:rsidRPr="0025092E">
        <w:rPr>
          <w:sz w:val="96"/>
          <w:szCs w:val="96"/>
        </w:rPr>
        <w:t>C</w:t>
      </w:r>
      <w:r w:rsidRPr="0025092E">
        <w:rPr>
          <w:sz w:val="56"/>
          <w:szCs w:val="56"/>
        </w:rPr>
        <w:t>LASSIFICATION</w:t>
      </w:r>
      <w:r w:rsidRPr="000E6CC9">
        <w:rPr>
          <w:sz w:val="2"/>
          <w:szCs w:val="2"/>
        </w:rPr>
        <w:t xml:space="preserve"> </w:t>
      </w:r>
      <w:r w:rsidRPr="000E6CC9">
        <w:t>o</w:t>
      </w:r>
      <w:r w:rsidRPr="0025092E">
        <w:rPr>
          <w:sz w:val="56"/>
          <w:szCs w:val="56"/>
        </w:rPr>
        <w:t>f</w:t>
      </w:r>
      <w:r w:rsidRPr="00C97C08">
        <w:t xml:space="preserve"> </w:t>
      </w:r>
    </w:p>
    <w:p w:rsidR="00FB3BC1" w:rsidRPr="00FC3B8E" w:rsidRDefault="00FB3BC1" w:rsidP="00FB3BC1">
      <w:pPr>
        <w:pStyle w:val="Style1"/>
        <w:rPr>
          <w:rFonts w:hint="cs"/>
          <w:color w:val="FFC000"/>
          <w:highlight w:val="darkGreen"/>
          <w:rtl/>
        </w:rPr>
      </w:pPr>
      <w:r w:rsidRPr="00FC3B8E">
        <w:rPr>
          <w:color w:val="FFC000"/>
          <w:highlight w:val="darkGreen"/>
        </w:rPr>
        <w:t xml:space="preserve"> AL</w:t>
      </w:r>
      <w:r w:rsidRPr="00FC3B8E">
        <w:rPr>
          <w:color w:val="FFC000"/>
          <w:sz w:val="180"/>
          <w:szCs w:val="180"/>
          <w:highlight w:val="darkGreen"/>
        </w:rPr>
        <w:t>MIZAN</w:t>
      </w:r>
      <w:r w:rsidRPr="00FC3B8E">
        <w:rPr>
          <w:color w:val="FFC000"/>
          <w:highlight w:val="darkGreen"/>
        </w:rPr>
        <w:t xml:space="preserve"> </w:t>
      </w:r>
      <w:r w:rsidRPr="00FC3B8E">
        <w:rPr>
          <w:rFonts w:hint="cs"/>
          <w:color w:val="FFC000"/>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5E7792" w:rsidRPr="003C63E4" w:rsidRDefault="005E7792"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086D58" w:rsidRDefault="00C97C08" w:rsidP="00B85FAE">
      <w:pPr>
        <w:keepNext/>
        <w:keepLines/>
        <w:widowControl w:val="0"/>
        <w:spacing w:after="0"/>
        <w:jc w:val="center"/>
        <w:rPr>
          <w:rFonts w:ascii="Arial Black" w:hAnsi="Arial Black" w:cstheme="majorBidi"/>
          <w:b/>
          <w:bCs/>
          <w:color w:val="117F0B"/>
          <w:sz w:val="4"/>
          <w:szCs w:val="4"/>
          <w:u w:val="wave"/>
          <w:lang w:bidi="fa-IR"/>
        </w:rPr>
      </w:pPr>
    </w:p>
    <w:p w:rsidR="008F034F" w:rsidRPr="008F034F" w:rsidRDefault="008F034F" w:rsidP="005547B2">
      <w:pPr>
        <w:pStyle w:val="Style1"/>
        <w:bidi w:val="0"/>
        <w:rPr>
          <w:sz w:val="96"/>
          <w:szCs w:val="96"/>
        </w:rPr>
      </w:pPr>
      <w:r w:rsidRPr="008F034F">
        <w:rPr>
          <w:sz w:val="96"/>
          <w:szCs w:val="96"/>
        </w:rPr>
        <w:t xml:space="preserve">BOOK   </w:t>
      </w:r>
      <w:r w:rsidR="005547B2">
        <w:rPr>
          <w:sz w:val="96"/>
          <w:szCs w:val="96"/>
        </w:rPr>
        <w:t>NINETEEN</w:t>
      </w:r>
    </w:p>
    <w:p w:rsidR="008F034F" w:rsidRPr="008F034F" w:rsidRDefault="008F034F" w:rsidP="008F034F">
      <w:pPr>
        <w:pStyle w:val="Style1"/>
        <w:bidi w:val="0"/>
        <w:rPr>
          <w:sz w:val="28"/>
          <w:szCs w:val="28"/>
          <w:rtl/>
        </w:rPr>
      </w:pPr>
    </w:p>
    <w:p w:rsidR="008F034F" w:rsidRPr="0055372E" w:rsidRDefault="005547B2" w:rsidP="0055372E">
      <w:pPr>
        <w:widowControl w:val="0"/>
        <w:spacing w:after="120"/>
        <w:ind w:left="-284" w:right="-568"/>
        <w:jc w:val="center"/>
        <w:rPr>
          <w:rFonts w:ascii="Adobe Caslon Pro" w:hAnsi="Adobe Caslon Pro" w:cstheme="majorBidi"/>
          <w:b/>
          <w:bCs/>
          <w:shadow/>
          <w:color w:val="FF0000"/>
          <w:sz w:val="96"/>
          <w:szCs w:val="96"/>
          <w:u w:val="thick" w:color="000000" w:themeColor="text1"/>
          <w:lang w:bidi="fa-IR"/>
        </w:rPr>
      </w:pPr>
      <w:r w:rsidRPr="0055372E">
        <w:rPr>
          <w:rFonts w:ascii="Agency FB" w:hAnsi="Agency FB" w:cs="Adobe Arabic"/>
          <w:b/>
          <w:bCs/>
          <w:shadow/>
          <w:color w:val="FF0000"/>
          <w:sz w:val="144"/>
          <w:szCs w:val="144"/>
          <w:u w:val="thick" w:color="000000" w:themeColor="text1"/>
          <w:lang w:bidi="fa-IR"/>
        </w:rPr>
        <w:t xml:space="preserve">CHILDREN OF </w:t>
      </w:r>
      <w:r w:rsidR="0055372E">
        <w:rPr>
          <w:rFonts w:ascii="Agency FB" w:hAnsi="Agency FB" w:cs="Adobe Arabic"/>
          <w:b/>
          <w:bCs/>
          <w:shadow/>
          <w:color w:val="FF0000"/>
          <w:sz w:val="144"/>
          <w:szCs w:val="144"/>
          <w:u w:val="thick" w:color="000000" w:themeColor="text1"/>
          <w:lang w:bidi="fa-IR"/>
        </w:rPr>
        <w:t>I</w:t>
      </w:r>
      <w:r w:rsidRPr="0055372E">
        <w:rPr>
          <w:rFonts w:ascii="Agency FB" w:hAnsi="Agency FB" w:cs="Adobe Arabic"/>
          <w:b/>
          <w:bCs/>
          <w:shadow/>
          <w:color w:val="FF0000"/>
          <w:sz w:val="144"/>
          <w:szCs w:val="144"/>
          <w:u w:val="thick" w:color="000000" w:themeColor="text1"/>
          <w:lang w:bidi="fa-IR"/>
        </w:rPr>
        <w:t>SMAEL</w:t>
      </w:r>
    </w:p>
    <w:p w:rsidR="0055372E" w:rsidRPr="00105A05" w:rsidRDefault="0055372E" w:rsidP="004902E5">
      <w:pPr>
        <w:widowControl w:val="0"/>
        <w:spacing w:after="120"/>
        <w:ind w:left="-284" w:right="-426"/>
        <w:jc w:val="center"/>
        <w:rPr>
          <w:rFonts w:ascii="Agency FB" w:hAnsi="Agency FB" w:cstheme="majorBidi"/>
          <w:b/>
          <w:bCs/>
          <w:shadow/>
          <w:sz w:val="72"/>
          <w:szCs w:val="72"/>
          <w:u w:val="thick" w:color="000000" w:themeColor="text1"/>
          <w:lang w:bidi="fa-IR"/>
        </w:rPr>
      </w:pPr>
      <w:r w:rsidRPr="00105A05">
        <w:rPr>
          <w:rFonts w:ascii="Agency FB" w:hAnsi="Agency FB" w:cstheme="majorBidi"/>
          <w:b/>
          <w:bCs/>
          <w:shadow/>
          <w:sz w:val="72"/>
          <w:szCs w:val="72"/>
          <w:u w:val="thick" w:color="000000" w:themeColor="text1"/>
          <w:lang w:bidi="fa-IR"/>
        </w:rPr>
        <w:t>First D</w:t>
      </w:r>
      <w:r w:rsidR="004902E5" w:rsidRPr="00105A05">
        <w:rPr>
          <w:rFonts w:ascii="Agency FB" w:hAnsi="Agency FB" w:cstheme="majorBidi"/>
          <w:b/>
          <w:bCs/>
          <w:shadow/>
          <w:sz w:val="72"/>
          <w:szCs w:val="72"/>
          <w:u w:val="thick" w:color="000000" w:themeColor="text1"/>
          <w:lang w:bidi="fa-IR"/>
        </w:rPr>
        <w:t>y</w:t>
      </w:r>
      <w:r w:rsidRPr="00105A05">
        <w:rPr>
          <w:rFonts w:ascii="Agency FB" w:hAnsi="Agency FB" w:cstheme="majorBidi"/>
          <w:b/>
          <w:bCs/>
          <w:shadow/>
          <w:sz w:val="72"/>
          <w:szCs w:val="72"/>
          <w:u w:val="thick" w:color="000000" w:themeColor="text1"/>
          <w:lang w:bidi="fa-IR"/>
        </w:rPr>
        <w:t>n</w:t>
      </w:r>
      <w:r w:rsidR="004902E5" w:rsidRPr="00105A05">
        <w:rPr>
          <w:rFonts w:ascii="Agency FB" w:hAnsi="Agency FB" w:cstheme="majorBidi"/>
          <w:b/>
          <w:bCs/>
          <w:shadow/>
          <w:sz w:val="72"/>
          <w:szCs w:val="72"/>
          <w:u w:val="thick" w:color="000000" w:themeColor="text1"/>
          <w:lang w:bidi="fa-IR"/>
        </w:rPr>
        <w:t>a</w:t>
      </w:r>
      <w:r w:rsidRPr="00105A05">
        <w:rPr>
          <w:rFonts w:ascii="Agency FB" w:hAnsi="Agency FB" w:cstheme="majorBidi"/>
          <w:b/>
          <w:bCs/>
          <w:shadow/>
          <w:sz w:val="72"/>
          <w:szCs w:val="72"/>
          <w:u w:val="thick" w:color="000000" w:themeColor="text1"/>
          <w:lang w:bidi="fa-IR"/>
        </w:rPr>
        <w:t>sty of</w:t>
      </w:r>
    </w:p>
    <w:p w:rsidR="008F034F" w:rsidRPr="00105A05" w:rsidRDefault="0055372E" w:rsidP="0055372E">
      <w:pPr>
        <w:widowControl w:val="0"/>
        <w:spacing w:after="120"/>
        <w:ind w:left="-284" w:right="-426"/>
        <w:jc w:val="center"/>
        <w:rPr>
          <w:rFonts w:ascii="Adobe Caslon Pro" w:hAnsi="Adobe Caslon Pro" w:cstheme="majorBidi"/>
          <w:b/>
          <w:bCs/>
          <w:color w:val="002060"/>
          <w:sz w:val="32"/>
          <w:szCs w:val="32"/>
          <w:lang w:bidi="fa-IR"/>
        </w:rPr>
      </w:pPr>
      <w:r w:rsidRPr="00105A05">
        <w:rPr>
          <w:rFonts w:ascii="Agency FB" w:hAnsi="Agency FB" w:cstheme="majorBidi"/>
          <w:b/>
          <w:bCs/>
          <w:shadow/>
          <w:color w:val="002060"/>
          <w:sz w:val="96"/>
          <w:szCs w:val="96"/>
          <w:u w:val="thick" w:color="000000" w:themeColor="text1"/>
          <w:lang w:bidi="fa-IR"/>
        </w:rPr>
        <w:t xml:space="preserve">Sons of </w:t>
      </w:r>
      <w:r w:rsidR="005547B2" w:rsidRPr="00105A05">
        <w:rPr>
          <w:rFonts w:ascii="Agency FB" w:hAnsi="Agency FB" w:cstheme="majorBidi"/>
          <w:b/>
          <w:bCs/>
          <w:shadow/>
          <w:color w:val="002060"/>
          <w:sz w:val="96"/>
          <w:szCs w:val="96"/>
          <w:u w:val="thick" w:color="000000" w:themeColor="text1"/>
          <w:lang w:bidi="fa-IR"/>
        </w:rPr>
        <w:t>Abraham</w:t>
      </w:r>
      <w:r w:rsidR="004902E5" w:rsidRPr="00105A05">
        <w:rPr>
          <w:rFonts w:ascii="Agency FB" w:hAnsi="Agency FB" w:cstheme="majorBidi"/>
          <w:b/>
          <w:bCs/>
          <w:shadow/>
          <w:color w:val="002060"/>
          <w:sz w:val="32"/>
          <w:szCs w:val="32"/>
          <w:u w:val="thick" w:color="000000" w:themeColor="text1"/>
          <w:lang w:bidi="fa-IR"/>
        </w:rPr>
        <w:t>(AS)</w:t>
      </w:r>
      <w:r w:rsidR="008F034F" w:rsidRPr="00105A05">
        <w:rPr>
          <w:rFonts w:ascii="Adobe Caslon Pro" w:hAnsi="Adobe Caslon Pro" w:cstheme="majorBidi"/>
          <w:b/>
          <w:bCs/>
          <w:shadow/>
          <w:color w:val="002060"/>
          <w:sz w:val="44"/>
          <w:szCs w:val="44"/>
          <w:u w:val="thick" w:color="000000" w:themeColor="text1"/>
          <w:lang w:bidi="fa-IR"/>
        </w:rPr>
        <w:t xml:space="preserve"> </w:t>
      </w:r>
    </w:p>
    <w:p w:rsidR="004A29D7" w:rsidRPr="0055372E" w:rsidRDefault="004A29D7" w:rsidP="004A29D7">
      <w:pPr>
        <w:widowControl w:val="0"/>
        <w:spacing w:after="120"/>
        <w:jc w:val="center"/>
        <w:rPr>
          <w:rFonts w:ascii="Agency FB" w:hAnsi="Agency FB" w:cstheme="majorBidi"/>
          <w:b/>
          <w:bCs/>
          <w:color w:val="225D0B"/>
          <w:sz w:val="18"/>
          <w:szCs w:val="18"/>
          <w:lang w:bidi="fa-IR"/>
        </w:rPr>
      </w:pPr>
    </w:p>
    <w:p w:rsidR="004A29D7" w:rsidRDefault="00A07E85" w:rsidP="004A29D7">
      <w:pPr>
        <w:widowControl w:val="0"/>
        <w:spacing w:after="120"/>
        <w:jc w:val="center"/>
        <w:rPr>
          <w:rFonts w:ascii="Agency FB" w:hAnsi="Agency FB" w:cstheme="majorBidi"/>
          <w:b/>
          <w:bCs/>
          <w:color w:val="225D0B"/>
          <w:sz w:val="28"/>
          <w:szCs w:val="28"/>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r w:rsidR="0081657C">
        <w:rPr>
          <w:rFonts w:ascii="Agency FB" w:hAnsi="Agency FB" w:cstheme="majorBidi"/>
          <w:b/>
          <w:bCs/>
          <w:color w:val="225D0B"/>
          <w:sz w:val="32"/>
          <w:szCs w:val="32"/>
          <w:lang w:bidi="fa-IR"/>
        </w:rPr>
        <w:t xml:space="preserve"> </w:t>
      </w:r>
      <w:r w:rsidR="007C57C2"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007C57C2" w:rsidRPr="004118DF">
        <w:rPr>
          <w:rFonts w:ascii="Agency FB" w:hAnsi="Agency FB" w:cstheme="majorBidi"/>
          <w:b/>
          <w:bCs/>
          <w:color w:val="225D0B"/>
          <w:sz w:val="34"/>
          <w:szCs w:val="34"/>
          <w:lang w:bidi="fa-IR"/>
        </w:rPr>
        <w:t xml:space="preserve">yyed </w:t>
      </w:r>
      <w:r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r w:rsidR="004A29D7">
        <w:rPr>
          <w:rFonts w:ascii="Agency FB" w:hAnsi="Agency FB" w:cstheme="majorBidi"/>
          <w:b/>
          <w:bCs/>
          <w:color w:val="225D0B"/>
          <w:sz w:val="34"/>
          <w:szCs w:val="34"/>
          <w:lang w:bidi="fa-IR"/>
        </w:rPr>
        <w:t xml:space="preserve"> </w:t>
      </w:r>
    </w:p>
    <w:p w:rsidR="004A29D7" w:rsidRDefault="00A07E85" w:rsidP="004A29D7">
      <w:pPr>
        <w:widowControl w:val="0"/>
        <w:spacing w:after="120"/>
        <w:jc w:val="center"/>
        <w:rPr>
          <w:rFonts w:ascii="Magneto" w:hAnsi="Magneto"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4A29D7"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4A29D7">
      <w:pPr>
        <w:widowControl w:val="0"/>
        <w:spacing w:after="12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B50F08" w:rsidRDefault="00F403C1" w:rsidP="0055372E">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hint="cs"/>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CA1CD8" w:rsidRDefault="00CA1CD8" w:rsidP="000E6C33">
      <w:pPr>
        <w:widowControl w:val="0"/>
        <w:spacing w:after="120" w:line="240" w:lineRule="auto"/>
        <w:jc w:val="center"/>
        <w:rPr>
          <w:rFonts w:ascii="Times New Roman" w:eastAsia="Times New Roman" w:hAnsi="Times New Roman" w:cs="Times New Roman"/>
          <w:sz w:val="24"/>
          <w:szCs w:val="24"/>
          <w:rtl/>
        </w:rPr>
      </w:pPr>
    </w:p>
    <w:p w:rsidR="00847797" w:rsidRPr="00835C6B" w:rsidRDefault="00847797" w:rsidP="000E6C33">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B90831" w:rsidRPr="00B90831" w:rsidRDefault="00B90831" w:rsidP="00B90831">
      <w:pPr>
        <w:pStyle w:val="Style1"/>
        <w:bidi w:val="0"/>
        <w:rPr>
          <w:sz w:val="48"/>
          <w:szCs w:val="48"/>
        </w:rPr>
      </w:pPr>
      <w:r w:rsidRPr="00B90831">
        <w:rPr>
          <w:sz w:val="48"/>
          <w:szCs w:val="48"/>
        </w:rPr>
        <w:t>BOOK   NINETEEN</w:t>
      </w:r>
    </w:p>
    <w:p w:rsidR="00B90831" w:rsidRPr="00B90831" w:rsidRDefault="00B90831" w:rsidP="00B90831">
      <w:pPr>
        <w:pStyle w:val="Style1"/>
        <w:bidi w:val="0"/>
        <w:rPr>
          <w:sz w:val="18"/>
          <w:szCs w:val="18"/>
          <w:rtl/>
        </w:rPr>
      </w:pPr>
    </w:p>
    <w:p w:rsidR="00B90831" w:rsidRPr="00B90831" w:rsidRDefault="00B90831" w:rsidP="00B90831">
      <w:pPr>
        <w:widowControl w:val="0"/>
        <w:spacing w:after="120"/>
        <w:ind w:left="-284" w:right="-568"/>
        <w:jc w:val="center"/>
        <w:rPr>
          <w:rFonts w:ascii="Adobe Caslon Pro" w:hAnsi="Adobe Caslon Pro" w:cstheme="majorBidi"/>
          <w:b/>
          <w:bCs/>
          <w:color w:val="002060"/>
          <w:sz w:val="20"/>
          <w:szCs w:val="20"/>
          <w:lang w:bidi="fa-IR"/>
        </w:rPr>
      </w:pPr>
      <w:r w:rsidRPr="00B90831">
        <w:rPr>
          <w:rFonts w:ascii="Agency FB" w:hAnsi="Agency FB" w:cs="Adobe Arabic"/>
          <w:b/>
          <w:bCs/>
          <w:shadow/>
          <w:color w:val="FF0000"/>
          <w:sz w:val="52"/>
          <w:szCs w:val="52"/>
          <w:u w:val="thick" w:color="000000" w:themeColor="text1"/>
          <w:lang w:bidi="fa-IR"/>
        </w:rPr>
        <w:t>CHILDREN OF ISMAEL</w:t>
      </w:r>
      <w:r>
        <w:rPr>
          <w:rFonts w:ascii="Agency FB" w:hAnsi="Agency FB" w:cstheme="majorBidi"/>
          <w:b/>
          <w:bCs/>
          <w:shadow/>
          <w:sz w:val="44"/>
          <w:szCs w:val="44"/>
          <w:u w:val="thick" w:color="000000" w:themeColor="text1"/>
          <w:lang w:bidi="fa-IR"/>
        </w:rPr>
        <w:t xml:space="preserve"> </w:t>
      </w:r>
      <w:r w:rsidRPr="00B90831">
        <w:rPr>
          <w:rFonts w:ascii="Agency FB" w:hAnsi="Agency FB" w:cstheme="majorBidi"/>
          <w:b/>
          <w:bCs/>
          <w:shadow/>
          <w:sz w:val="44"/>
          <w:szCs w:val="44"/>
          <w:u w:val="thick" w:color="000000" w:themeColor="text1"/>
          <w:lang w:bidi="fa-IR"/>
        </w:rPr>
        <w:t>First Dynasty of</w:t>
      </w:r>
      <w:r>
        <w:rPr>
          <w:rFonts w:ascii="Agency FB" w:hAnsi="Agency FB" w:cstheme="majorBidi"/>
          <w:b/>
          <w:bCs/>
          <w:shadow/>
          <w:sz w:val="44"/>
          <w:szCs w:val="44"/>
          <w:u w:val="thick" w:color="000000" w:themeColor="text1"/>
          <w:lang w:bidi="fa-IR"/>
        </w:rPr>
        <w:t xml:space="preserve"> </w:t>
      </w:r>
      <w:r w:rsidRPr="00B90831">
        <w:rPr>
          <w:rFonts w:ascii="Agency FB" w:hAnsi="Agency FB" w:cstheme="majorBidi"/>
          <w:b/>
          <w:bCs/>
          <w:shadow/>
          <w:color w:val="002060"/>
          <w:sz w:val="48"/>
          <w:szCs w:val="48"/>
          <w:u w:val="thick" w:color="000000" w:themeColor="text1"/>
          <w:lang w:bidi="fa-IR"/>
        </w:rPr>
        <w:t>Sons of Abraham</w:t>
      </w:r>
      <w:r w:rsidRPr="00B90831">
        <w:rPr>
          <w:rFonts w:ascii="Agency FB" w:hAnsi="Agency FB" w:cstheme="majorBidi"/>
          <w:b/>
          <w:bCs/>
          <w:shadow/>
          <w:color w:val="002060"/>
          <w:sz w:val="20"/>
          <w:szCs w:val="20"/>
          <w:u w:val="thick" w:color="000000" w:themeColor="text1"/>
          <w:lang w:bidi="fa-IR"/>
        </w:rPr>
        <w:t>(AS)</w:t>
      </w:r>
    </w:p>
    <w:p w:rsid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1E2B7B" w:rsidRPr="00123EDA" w:rsidRDefault="00762145" w:rsidP="006C74E2">
      <w:pPr>
        <w:widowControl w:val="0"/>
        <w:autoSpaceDE w:val="0"/>
        <w:autoSpaceDN w:val="0"/>
        <w:adjustRightInd w:val="0"/>
        <w:jc w:val="center"/>
        <w:rPr>
          <w:rFonts w:ascii="Arial Black" w:hAnsi="Arial Black" w:cs="Times New Roman"/>
          <w:bCs/>
          <w:color w:val="000000" w:themeColor="text1"/>
          <w:sz w:val="28"/>
          <w:szCs w:val="8"/>
        </w:rPr>
      </w:pPr>
      <w:r w:rsidRPr="00261FA6">
        <w:rPr>
          <w:rFonts w:ascii="Arial Black" w:eastAsia="Times New Roman" w:hAnsi="Arial Black" w:cs="Times New Roman"/>
          <w:b/>
          <w:bCs/>
          <w:color w:val="003B68"/>
          <w:sz w:val="32"/>
          <w:szCs w:val="32"/>
          <w:lang w:bidi="fa-IR"/>
        </w:rPr>
        <w:t xml:space="preserve">PART </w:t>
      </w:r>
      <w:r w:rsidR="00FB3BC1" w:rsidRPr="00261FA6">
        <w:rPr>
          <w:rFonts w:ascii="Arial Black" w:eastAsia="Times New Roman" w:hAnsi="Arial Black" w:cs="Times New Roman"/>
          <w:b/>
          <w:bCs/>
          <w:color w:val="003B68"/>
          <w:sz w:val="32"/>
          <w:szCs w:val="32"/>
          <w:lang w:bidi="fa-IR"/>
        </w:rPr>
        <w:t>ONE</w:t>
      </w:r>
      <w:r w:rsidRPr="00D91036">
        <w:rPr>
          <w:rFonts w:ascii="Arial Black" w:eastAsia="Times New Roman" w:hAnsi="Arial Black" w:cs="Times New Roman"/>
          <w:b/>
          <w:bCs/>
          <w:color w:val="003B68"/>
          <w:lang w:bidi="fa-IR"/>
        </w:rPr>
        <w:t>:</w:t>
      </w:r>
      <w:r w:rsidR="001B16A1" w:rsidRPr="00D91036">
        <w:rPr>
          <w:rFonts w:ascii="Arial Black" w:eastAsia="Times New Roman" w:hAnsi="Arial Black" w:cs="Times New Roman"/>
          <w:b/>
          <w:bCs/>
          <w:color w:val="003B68"/>
          <w:lang w:bidi="fa-IR"/>
        </w:rPr>
        <w:t xml:space="preserve">  </w:t>
      </w:r>
      <w:r w:rsidR="001E2B7B" w:rsidRPr="00123EDA">
        <w:rPr>
          <w:rFonts w:ascii="Arial Black" w:hAnsi="Arial Black" w:cs="Times New Roman"/>
          <w:bCs/>
          <w:color w:val="000000" w:themeColor="text1"/>
          <w:sz w:val="28"/>
          <w:szCs w:val="8"/>
        </w:rPr>
        <w:t>The Prophet Ismael</w:t>
      </w:r>
      <w:r w:rsidR="001E2B7B" w:rsidRPr="00123EDA">
        <w:rPr>
          <w:rFonts w:ascii="Arial Black" w:hAnsi="Arial Black" w:cs="Times New Roman"/>
          <w:bCs/>
          <w:color w:val="000000" w:themeColor="text1"/>
          <w:sz w:val="14"/>
          <w:szCs w:val="2"/>
        </w:rPr>
        <w:t>(AS)</w:t>
      </w:r>
    </w:p>
    <w:p w:rsidR="001E2B7B" w:rsidRPr="00123EDA" w:rsidRDefault="001E2B7B" w:rsidP="001E2B7B">
      <w:pPr>
        <w:widowControl w:val="0"/>
        <w:autoSpaceDE w:val="0"/>
        <w:autoSpaceDN w:val="0"/>
        <w:bidi/>
        <w:adjustRightInd w:val="0"/>
        <w:jc w:val="center"/>
        <w:rPr>
          <w:rFonts w:ascii="Arial Black" w:hAnsi="Arial Black" w:cs="Times New Roman" w:hint="cs"/>
          <w:bCs/>
          <w:color w:val="000000" w:themeColor="text1"/>
          <w:sz w:val="28"/>
          <w:szCs w:val="8"/>
          <w:rtl/>
          <w:lang w:bidi="fa-IR"/>
        </w:rPr>
      </w:pPr>
      <w:r w:rsidRPr="00123EDA">
        <w:rPr>
          <w:rFonts w:ascii="Arial Black" w:hAnsi="Arial Black" w:cs="Times New Roman"/>
          <w:bCs/>
          <w:color w:val="000000" w:themeColor="text1"/>
          <w:sz w:val="28"/>
          <w:szCs w:val="8"/>
        </w:rPr>
        <w:t>And Transfer of Abraha</w:t>
      </w:r>
      <w:r>
        <w:rPr>
          <w:rFonts w:ascii="Arial Black" w:hAnsi="Arial Black" w:cs="Times New Roman"/>
          <w:bCs/>
          <w:color w:val="000000" w:themeColor="text1"/>
          <w:sz w:val="28"/>
          <w:szCs w:val="8"/>
        </w:rPr>
        <w:t>m</w:t>
      </w:r>
      <w:r w:rsidRPr="00123EDA">
        <w:rPr>
          <w:rFonts w:ascii="Arial Black" w:hAnsi="Arial Black" w:cs="Times New Roman"/>
          <w:bCs/>
          <w:color w:val="000000" w:themeColor="text1"/>
          <w:sz w:val="28"/>
          <w:szCs w:val="8"/>
        </w:rPr>
        <w:t>'s Generation to Mecca</w:t>
      </w:r>
    </w:p>
    <w:p w:rsidR="003C3E51" w:rsidRPr="001E2B7B" w:rsidRDefault="003C3E51" w:rsidP="001E2B7B">
      <w:pPr>
        <w:widowControl w:val="0"/>
        <w:spacing w:before="100" w:beforeAutospacing="1" w:after="100" w:afterAutospacing="1"/>
        <w:contextualSpacing/>
        <w:jc w:val="center"/>
        <w:rPr>
          <w:rFonts w:ascii="Arial Black" w:eastAsia="Times New Roman" w:hAnsi="Arial Black" w:cs="Times New Roman"/>
          <w:color w:val="00602B"/>
          <w:sz w:val="2"/>
          <w:szCs w:val="2"/>
        </w:rPr>
      </w:pPr>
    </w:p>
    <w:p w:rsidR="00CA1CD8" w:rsidRPr="00CA1CD8" w:rsidRDefault="00CA1CD8" w:rsidP="00805286">
      <w:pPr>
        <w:widowControl w:val="0"/>
        <w:spacing w:after="120" w:line="240" w:lineRule="auto"/>
        <w:jc w:val="center"/>
        <w:rPr>
          <w:rFonts w:ascii="Arial Black" w:eastAsia="Times New Roman" w:hAnsi="Arial Black" w:cs="Times New Roman"/>
          <w:color w:val="00602B"/>
          <w:sz w:val="2"/>
          <w:szCs w:val="2"/>
        </w:rPr>
      </w:pPr>
    </w:p>
    <w:p w:rsidR="00762145" w:rsidRPr="003C3E51"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rsidR="00CA1CD8" w:rsidRP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1E2B7B" w:rsidRPr="006C74E2" w:rsidRDefault="001E2B7B" w:rsidP="006C74E2">
      <w:pPr>
        <w:widowControl w:val="0"/>
        <w:tabs>
          <w:tab w:val="left" w:pos="9639"/>
        </w:tabs>
        <w:spacing w:before="100" w:beforeAutospacing="1" w:after="100" w:afterAutospacing="1"/>
        <w:ind w:right="-1"/>
        <w:contextualSpacing/>
        <w:rPr>
          <w:rFonts w:asciiTheme="majorBidi" w:eastAsia="Times New Roman" w:hAnsiTheme="majorBidi" w:cstheme="majorBidi"/>
          <w:b/>
          <w:bCs/>
          <w:color w:val="FF0000"/>
          <w:sz w:val="36"/>
          <w:szCs w:val="36"/>
          <w:u w:val="single"/>
        </w:rPr>
      </w:pPr>
      <w:r w:rsidRPr="006C74E2">
        <w:rPr>
          <w:rFonts w:asciiTheme="majorBidi" w:eastAsia="Times New Roman" w:hAnsiTheme="majorBidi" w:cstheme="majorBidi"/>
          <w:b/>
          <w:bCs/>
          <w:color w:val="FF0000"/>
          <w:sz w:val="36"/>
          <w:szCs w:val="36"/>
          <w:u w:val="single"/>
        </w:rPr>
        <w:t>Chapter One: History of Ismael</w:t>
      </w:r>
      <w:r w:rsidRPr="006C74E2">
        <w:rPr>
          <w:rFonts w:asciiTheme="majorBidi" w:eastAsia="Times New Roman" w:hAnsiTheme="majorBidi" w:cstheme="majorBidi"/>
          <w:b/>
          <w:bCs/>
          <w:color w:val="FF0000"/>
          <w:sz w:val="18"/>
          <w:szCs w:val="18"/>
          <w:u w:val="single"/>
        </w:rPr>
        <w:t xml:space="preserve">(AS)  </w:t>
      </w:r>
      <w:r w:rsidRPr="006C74E2">
        <w:rPr>
          <w:rFonts w:asciiTheme="majorBidi" w:eastAsia="Times New Roman" w:hAnsiTheme="majorBidi" w:cstheme="majorBidi"/>
          <w:b/>
          <w:bCs/>
          <w:color w:val="FF0000"/>
          <w:sz w:val="36"/>
          <w:szCs w:val="36"/>
          <w:u w:val="single"/>
        </w:rPr>
        <w:t>and Transfer of Abraham's Generation to Mecca</w:t>
      </w:r>
      <w:r w:rsidR="006C74E2" w:rsidRPr="006C74E2">
        <w:rPr>
          <w:rFonts w:asciiTheme="majorBidi" w:eastAsia="Times New Roman" w:hAnsiTheme="majorBidi" w:cstheme="majorBidi"/>
          <w:b/>
          <w:bCs/>
          <w:color w:val="FF0000"/>
          <w:sz w:val="36"/>
          <w:szCs w:val="36"/>
        </w:rPr>
        <w:tab/>
      </w:r>
      <w:r w:rsidR="006C74E2">
        <w:rPr>
          <w:rFonts w:asciiTheme="majorBidi" w:eastAsia="Times New Roman" w:hAnsiTheme="majorBidi" w:cstheme="majorBidi"/>
          <w:b/>
          <w:bCs/>
          <w:color w:val="FF0000"/>
          <w:sz w:val="36"/>
          <w:szCs w:val="36"/>
          <w:u w:val="single"/>
        </w:rPr>
        <w:t>5</w:t>
      </w:r>
    </w:p>
    <w:p w:rsidR="001E2B7B" w:rsidRPr="006C74E2" w:rsidRDefault="001E2B7B" w:rsidP="001E2B7B">
      <w:pPr>
        <w:widowControl w:val="0"/>
        <w:spacing w:before="100" w:beforeAutospacing="1" w:after="100" w:afterAutospacing="1"/>
        <w:contextualSpacing/>
        <w:rPr>
          <w:rFonts w:eastAsia="Times New Roman" w:cs="Times New Roman"/>
          <w:b/>
          <w:bCs/>
          <w:color w:val="FF0000"/>
          <w:sz w:val="14"/>
          <w:szCs w:val="14"/>
          <w:lang w:bidi="fa-IR"/>
        </w:rPr>
      </w:pPr>
    </w:p>
    <w:p w:rsidR="001E2B7B" w:rsidRPr="006C74E2" w:rsidRDefault="001E2B7B" w:rsidP="006C74E2">
      <w:pPr>
        <w:widowControl w:val="0"/>
        <w:tabs>
          <w:tab w:val="left" w:pos="9639"/>
        </w:tabs>
        <w:spacing w:before="100" w:beforeAutospacing="1" w:after="100" w:afterAutospacing="1"/>
        <w:contextualSpacing/>
        <w:rPr>
          <w:rFonts w:eastAsia="Times New Roman" w:cs="Times New Roman"/>
          <w:b/>
          <w:bCs/>
          <w:i/>
          <w:iCs/>
          <w:color w:val="FF0000"/>
          <w:sz w:val="32"/>
          <w:szCs w:val="32"/>
          <w:lang w:bidi="fa-IR"/>
        </w:rPr>
      </w:pPr>
      <w:r w:rsidRPr="006C74E2">
        <w:rPr>
          <w:rFonts w:eastAsia="Times New Roman" w:cs="Times New Roman"/>
          <w:b/>
          <w:bCs/>
          <w:i/>
          <w:iCs/>
          <w:color w:val="FF0000"/>
          <w:sz w:val="32"/>
          <w:szCs w:val="32"/>
          <w:lang w:bidi="fa-IR"/>
        </w:rPr>
        <w:t>Immigration of Abraham</w:t>
      </w:r>
      <w:r w:rsidRPr="006C74E2">
        <w:rPr>
          <w:rFonts w:eastAsia="Times New Roman" w:cs="Times New Roman"/>
          <w:b/>
          <w:bCs/>
          <w:i/>
          <w:iCs/>
          <w:color w:val="FF0000"/>
          <w:lang w:bidi="fa-IR"/>
        </w:rPr>
        <w:t>(AS)</w:t>
      </w:r>
      <w:r w:rsidR="006C74E2">
        <w:rPr>
          <w:rFonts w:eastAsia="Times New Roman" w:cs="Times New Roman"/>
          <w:b/>
          <w:bCs/>
          <w:i/>
          <w:iCs/>
          <w:color w:val="FF0000"/>
          <w:sz w:val="32"/>
          <w:szCs w:val="32"/>
          <w:lang w:bidi="fa-IR"/>
        </w:rPr>
        <w:tab/>
        <w:t>6</w:t>
      </w:r>
    </w:p>
    <w:p w:rsidR="001E2B7B" w:rsidRPr="007F5CB1" w:rsidRDefault="001E2B7B" w:rsidP="001E2B7B">
      <w:pPr>
        <w:widowControl w:val="0"/>
        <w:spacing w:before="100" w:beforeAutospacing="1" w:after="100" w:afterAutospacing="1"/>
        <w:contextualSpacing/>
        <w:rPr>
          <w:rFonts w:eastAsia="Times New Roman" w:cs="Times New Roman"/>
          <w:b/>
          <w:bCs/>
          <w:i/>
          <w:iCs/>
          <w:sz w:val="32"/>
          <w:szCs w:val="32"/>
          <w:lang w:bidi="fa-IR"/>
        </w:rPr>
      </w:pPr>
      <w:r w:rsidRPr="007F5CB1">
        <w:rPr>
          <w:rFonts w:eastAsia="Times New Roman" w:cs="Times New Roman"/>
          <w:b/>
          <w:bCs/>
          <w:i/>
          <w:iCs/>
          <w:sz w:val="32"/>
          <w:szCs w:val="32"/>
          <w:lang w:bidi="fa-IR"/>
        </w:rPr>
        <w:t>Abraham's Prayer to Have a Son</w:t>
      </w:r>
    </w:p>
    <w:p w:rsidR="001E2B7B" w:rsidRPr="006C74E2" w:rsidRDefault="001E2B7B" w:rsidP="006C74E2">
      <w:pPr>
        <w:widowControl w:val="0"/>
        <w:tabs>
          <w:tab w:val="left" w:pos="9639"/>
        </w:tabs>
        <w:spacing w:before="100" w:beforeAutospacing="1" w:after="100" w:afterAutospacing="1"/>
        <w:contextualSpacing/>
        <w:rPr>
          <w:rFonts w:eastAsia="Times New Roman" w:cs="Times New Roman"/>
          <w:b/>
          <w:bCs/>
          <w:i/>
          <w:iCs/>
          <w:color w:val="FF0000"/>
          <w:sz w:val="32"/>
          <w:szCs w:val="32"/>
          <w:lang w:bidi="fa-IR"/>
        </w:rPr>
      </w:pPr>
      <w:r w:rsidRPr="006C74E2">
        <w:rPr>
          <w:rFonts w:eastAsia="Times New Roman" w:cs="Times New Roman"/>
          <w:b/>
          <w:bCs/>
          <w:i/>
          <w:iCs/>
          <w:color w:val="FF0000"/>
          <w:sz w:val="32"/>
          <w:szCs w:val="32"/>
          <w:lang w:bidi="fa-IR"/>
        </w:rPr>
        <w:t>Good News of Ismael's Birth</w:t>
      </w:r>
      <w:r w:rsidR="006C74E2">
        <w:rPr>
          <w:rFonts w:eastAsia="Times New Roman" w:cs="Times New Roman"/>
          <w:b/>
          <w:bCs/>
          <w:i/>
          <w:iCs/>
          <w:color w:val="FF0000"/>
          <w:sz w:val="32"/>
          <w:szCs w:val="32"/>
          <w:lang w:bidi="fa-IR"/>
        </w:rPr>
        <w:tab/>
        <w:t>7</w:t>
      </w:r>
    </w:p>
    <w:p w:rsidR="001E2B7B" w:rsidRPr="007F5CB1" w:rsidRDefault="001E2B7B" w:rsidP="001E2B7B">
      <w:pPr>
        <w:widowControl w:val="0"/>
        <w:spacing w:before="100" w:beforeAutospacing="1" w:after="100" w:afterAutospacing="1"/>
        <w:contextualSpacing/>
        <w:rPr>
          <w:rFonts w:eastAsia="Times New Roman" w:cs="Times New Roman"/>
          <w:b/>
          <w:bCs/>
          <w:i/>
          <w:iCs/>
          <w:sz w:val="32"/>
          <w:szCs w:val="32"/>
          <w:lang w:bidi="fa-IR"/>
        </w:rPr>
      </w:pPr>
      <w:r w:rsidRPr="007F5CB1">
        <w:rPr>
          <w:rFonts w:eastAsia="Times New Roman" w:cs="Times New Roman"/>
          <w:b/>
          <w:bCs/>
          <w:i/>
          <w:iCs/>
          <w:sz w:val="32"/>
          <w:szCs w:val="32"/>
          <w:lang w:bidi="fa-IR"/>
        </w:rPr>
        <w:t>Ismael's Birth and His Transfer to Mecca</w:t>
      </w:r>
    </w:p>
    <w:p w:rsidR="001E2B7B" w:rsidRPr="007F5CB1" w:rsidRDefault="001E2B7B" w:rsidP="001E2B7B">
      <w:pPr>
        <w:widowControl w:val="0"/>
        <w:spacing w:before="100" w:beforeAutospacing="1" w:after="100" w:afterAutospacing="1"/>
        <w:contextualSpacing/>
        <w:rPr>
          <w:rFonts w:eastAsia="Times New Roman" w:cs="Times New Roman"/>
          <w:b/>
          <w:bCs/>
          <w:i/>
          <w:iCs/>
          <w:sz w:val="32"/>
          <w:szCs w:val="32"/>
          <w:lang w:bidi="fa-IR"/>
        </w:rPr>
      </w:pPr>
      <w:r w:rsidRPr="007F5CB1">
        <w:rPr>
          <w:rFonts w:eastAsia="Times New Roman" w:cs="Times New Roman"/>
          <w:b/>
          <w:bCs/>
          <w:i/>
          <w:iCs/>
          <w:sz w:val="32"/>
          <w:szCs w:val="32"/>
          <w:lang w:bidi="fa-IR"/>
        </w:rPr>
        <w:t>Stream of Zamzam-Water and Beginning Mecca Settlement</w:t>
      </w:r>
    </w:p>
    <w:p w:rsidR="001E2B7B" w:rsidRPr="007F5CB1" w:rsidRDefault="001E2B7B" w:rsidP="001E2B7B">
      <w:pPr>
        <w:widowControl w:val="0"/>
        <w:spacing w:before="100" w:beforeAutospacing="1" w:after="100" w:afterAutospacing="1"/>
        <w:contextualSpacing/>
        <w:rPr>
          <w:rFonts w:eastAsia="Times New Roman" w:cs="Times New Roman"/>
          <w:b/>
          <w:bCs/>
          <w:i/>
          <w:iCs/>
          <w:sz w:val="32"/>
          <w:szCs w:val="32"/>
          <w:lang w:bidi="fa-IR"/>
        </w:rPr>
      </w:pPr>
      <w:r w:rsidRPr="007F5CB1">
        <w:rPr>
          <w:rFonts w:eastAsia="Times New Roman" w:cs="Times New Roman"/>
          <w:b/>
          <w:bCs/>
          <w:i/>
          <w:iCs/>
          <w:sz w:val="32"/>
          <w:szCs w:val="32"/>
          <w:lang w:bidi="fa-IR"/>
        </w:rPr>
        <w:t>Days of Ismael's Youth and Building the Ka'bah</w:t>
      </w:r>
    </w:p>
    <w:p w:rsidR="001E2B7B" w:rsidRPr="007F5CB1" w:rsidRDefault="001E2B7B" w:rsidP="001E2B7B">
      <w:pPr>
        <w:widowControl w:val="0"/>
        <w:spacing w:before="100" w:beforeAutospacing="1" w:after="100" w:afterAutospacing="1"/>
        <w:contextualSpacing/>
        <w:rPr>
          <w:rFonts w:eastAsia="Times New Roman" w:cs="Times New Roman"/>
          <w:b/>
          <w:bCs/>
          <w:i/>
          <w:iCs/>
          <w:sz w:val="32"/>
          <w:szCs w:val="32"/>
          <w:lang w:bidi="fa-IR"/>
        </w:rPr>
      </w:pPr>
      <w:r w:rsidRPr="007F5CB1">
        <w:rPr>
          <w:rFonts w:eastAsia="Times New Roman" w:cs="Times New Roman"/>
          <w:b/>
          <w:bCs/>
          <w:i/>
          <w:iCs/>
          <w:sz w:val="32"/>
          <w:szCs w:val="32"/>
          <w:lang w:bidi="fa-IR"/>
        </w:rPr>
        <w:t>Story of Ismael's Slaughter</w:t>
      </w:r>
    </w:p>
    <w:p w:rsidR="001E2B7B" w:rsidRPr="007F5CB1" w:rsidRDefault="001E2B7B" w:rsidP="001E2B7B">
      <w:pPr>
        <w:widowControl w:val="0"/>
        <w:spacing w:before="100" w:beforeAutospacing="1" w:after="100" w:afterAutospacing="1"/>
        <w:contextualSpacing/>
        <w:rPr>
          <w:rFonts w:eastAsia="Times New Roman" w:cs="Times New Roman"/>
          <w:b/>
          <w:bCs/>
          <w:i/>
          <w:iCs/>
          <w:sz w:val="32"/>
          <w:szCs w:val="32"/>
          <w:lang w:bidi="fa-IR"/>
        </w:rPr>
      </w:pPr>
      <w:r w:rsidRPr="007F5CB1">
        <w:rPr>
          <w:rFonts w:eastAsia="Times New Roman" w:cs="Times New Roman"/>
          <w:b/>
          <w:bCs/>
          <w:i/>
          <w:iCs/>
          <w:sz w:val="32"/>
          <w:szCs w:val="32"/>
          <w:lang w:bidi="fa-IR"/>
        </w:rPr>
        <w:t>The Story of Ismael's Slaughter in Narrations</w:t>
      </w:r>
    </w:p>
    <w:p w:rsidR="001E2B7B" w:rsidRPr="007F5CB1" w:rsidRDefault="001E2B7B" w:rsidP="001E2B7B">
      <w:pPr>
        <w:widowControl w:val="0"/>
        <w:spacing w:before="100" w:beforeAutospacing="1" w:after="100" w:afterAutospacing="1"/>
        <w:contextualSpacing/>
        <w:rPr>
          <w:rFonts w:eastAsia="Times New Roman" w:cs="Times New Roman"/>
          <w:b/>
          <w:bCs/>
          <w:i/>
          <w:iCs/>
          <w:sz w:val="32"/>
          <w:szCs w:val="32"/>
          <w:lang w:bidi="fa-IR"/>
        </w:rPr>
      </w:pPr>
      <w:r w:rsidRPr="007F5CB1">
        <w:rPr>
          <w:rFonts w:eastAsia="Times New Roman" w:cs="Times New Roman"/>
          <w:b/>
          <w:bCs/>
          <w:i/>
          <w:iCs/>
          <w:sz w:val="32"/>
          <w:szCs w:val="32"/>
          <w:lang w:bidi="fa-IR"/>
        </w:rPr>
        <w:t>Ismael's history in the Torah</w:t>
      </w:r>
    </w:p>
    <w:p w:rsidR="001E2B7B" w:rsidRPr="007F5CB1" w:rsidRDefault="001E2B7B" w:rsidP="001E2B7B">
      <w:pPr>
        <w:widowControl w:val="0"/>
        <w:spacing w:before="100" w:beforeAutospacing="1" w:after="100" w:afterAutospacing="1"/>
        <w:contextualSpacing/>
        <w:rPr>
          <w:rFonts w:eastAsia="Times New Roman" w:cs="Times New Roman"/>
          <w:b/>
          <w:bCs/>
          <w:i/>
          <w:iCs/>
          <w:sz w:val="32"/>
          <w:szCs w:val="32"/>
          <w:lang w:bidi="fa-IR"/>
        </w:rPr>
      </w:pPr>
      <w:r w:rsidRPr="007F5CB1">
        <w:rPr>
          <w:rFonts w:eastAsia="Times New Roman" w:cs="Times New Roman"/>
          <w:b/>
          <w:bCs/>
          <w:i/>
          <w:iCs/>
          <w:sz w:val="32"/>
          <w:szCs w:val="32"/>
          <w:lang w:bidi="fa-IR"/>
        </w:rPr>
        <w:t>Personality of Ismael in the Quran</w:t>
      </w:r>
    </w:p>
    <w:p w:rsidR="001E2B7B" w:rsidRPr="007F5CB1" w:rsidRDefault="001E2B7B" w:rsidP="001E2B7B">
      <w:pPr>
        <w:widowControl w:val="0"/>
        <w:spacing w:before="100" w:beforeAutospacing="1" w:after="100" w:afterAutospacing="1"/>
        <w:contextualSpacing/>
        <w:rPr>
          <w:rFonts w:eastAsia="Times New Roman" w:cs="Times New Roman"/>
          <w:b/>
          <w:bCs/>
          <w:i/>
          <w:iCs/>
          <w:sz w:val="32"/>
          <w:szCs w:val="32"/>
          <w:lang w:bidi="fa-IR"/>
        </w:rPr>
      </w:pPr>
      <w:r w:rsidRPr="007F5CB1">
        <w:rPr>
          <w:rFonts w:eastAsia="Times New Roman" w:cs="Times New Roman"/>
          <w:b/>
          <w:bCs/>
          <w:i/>
          <w:iCs/>
          <w:sz w:val="32"/>
          <w:szCs w:val="32"/>
          <w:lang w:bidi="fa-IR"/>
        </w:rPr>
        <w:t>Ismael's Marriage</w:t>
      </w:r>
    </w:p>
    <w:p w:rsidR="006B0DF2" w:rsidRDefault="0010512D" w:rsidP="000437A7">
      <w:pPr>
        <w:widowControl w:val="0"/>
        <w:tabs>
          <w:tab w:val="left" w:pos="9498"/>
        </w:tabs>
        <w:spacing w:before="100" w:beforeAutospacing="1" w:after="100" w:afterAutospacing="1"/>
        <w:contextualSpacing/>
        <w:rPr>
          <w:rFonts w:asciiTheme="majorHAnsi" w:eastAsia="Times New Roman" w:hAnsiTheme="majorHAnsi" w:cs="Times New Roman"/>
          <w:b/>
          <w:bCs/>
          <w:sz w:val="36"/>
          <w:szCs w:val="36"/>
          <w:u w:val="single"/>
        </w:rPr>
      </w:pPr>
      <w:r w:rsidRPr="008B55CB">
        <w:rPr>
          <w:rFonts w:eastAsia="Adobe Song Std L" w:cs="Times New Roman"/>
          <w:b/>
          <w:bCs/>
          <w:i/>
          <w:iCs/>
          <w:color w:val="FF0000"/>
          <w:sz w:val="32"/>
          <w:szCs w:val="32"/>
          <w:lang w:bidi="fa-IR"/>
        </w:rPr>
        <w:t xml:space="preserve">  </w:t>
      </w:r>
    </w:p>
    <w:p w:rsidR="001E2B7B" w:rsidRPr="006C74E2" w:rsidRDefault="001E2B7B" w:rsidP="000F457D">
      <w:pPr>
        <w:tabs>
          <w:tab w:val="left" w:pos="9498"/>
        </w:tabs>
        <w:rPr>
          <w:rFonts w:eastAsia="Times New Roman" w:cs="Times New Roman"/>
          <w:b/>
          <w:bCs/>
          <w:color w:val="FF0000"/>
          <w:sz w:val="32"/>
          <w:szCs w:val="32"/>
        </w:rPr>
      </w:pPr>
      <w:r w:rsidRPr="006C74E2">
        <w:rPr>
          <w:rFonts w:asciiTheme="majorBidi" w:eastAsia="Times New Roman" w:hAnsiTheme="majorBidi" w:cstheme="majorBidi"/>
          <w:b/>
          <w:bCs/>
          <w:color w:val="FF0000"/>
          <w:sz w:val="36"/>
          <w:szCs w:val="36"/>
          <w:u w:val="single"/>
        </w:rPr>
        <w:t>Chapter Two: The Generation of Ismael</w:t>
      </w:r>
      <w:r w:rsidRPr="006C74E2">
        <w:rPr>
          <w:rFonts w:eastAsia="Times New Roman" w:cs="Times New Roman"/>
          <w:b/>
          <w:bCs/>
          <w:color w:val="FF0000"/>
          <w:sz w:val="20"/>
          <w:szCs w:val="20"/>
        </w:rPr>
        <w:t>(AS</w:t>
      </w:r>
      <w:r w:rsidRPr="006C74E2">
        <w:rPr>
          <w:rFonts w:eastAsia="Times New Roman" w:cs="Times New Roman"/>
          <w:b/>
          <w:bCs/>
          <w:color w:val="FF0000"/>
          <w:sz w:val="18"/>
          <w:szCs w:val="18"/>
        </w:rPr>
        <w:t>)</w:t>
      </w:r>
      <w:r w:rsidR="006C74E2">
        <w:rPr>
          <w:rFonts w:eastAsia="Times New Roman" w:cs="Times New Roman"/>
          <w:b/>
          <w:bCs/>
          <w:color w:val="FF0000"/>
          <w:sz w:val="32"/>
          <w:szCs w:val="32"/>
        </w:rPr>
        <w:tab/>
      </w:r>
      <w:r w:rsidR="000F457D">
        <w:rPr>
          <w:rFonts w:eastAsia="Times New Roman" w:cs="Times New Roman"/>
          <w:b/>
          <w:bCs/>
          <w:color w:val="FF0000"/>
          <w:sz w:val="32"/>
          <w:szCs w:val="32"/>
        </w:rPr>
        <w:t>8</w:t>
      </w:r>
    </w:p>
    <w:p w:rsidR="001E2B7B" w:rsidRPr="006C74E2" w:rsidRDefault="001E2B7B" w:rsidP="000F457D">
      <w:pPr>
        <w:tabs>
          <w:tab w:val="left" w:pos="9498"/>
        </w:tabs>
        <w:rPr>
          <w:rFonts w:eastAsia="Times New Roman" w:cs="Times New Roman"/>
          <w:b/>
          <w:bCs/>
          <w:i/>
          <w:iCs/>
          <w:color w:val="FF0000"/>
          <w:sz w:val="32"/>
          <w:szCs w:val="32"/>
        </w:rPr>
      </w:pPr>
      <w:r w:rsidRPr="006C74E2">
        <w:rPr>
          <w:rFonts w:eastAsia="Times New Roman" w:cs="Times New Roman"/>
          <w:b/>
          <w:bCs/>
          <w:i/>
          <w:iCs/>
          <w:color w:val="FF0000"/>
          <w:sz w:val="32"/>
          <w:szCs w:val="32"/>
        </w:rPr>
        <w:t>Who Are the Sons of Abraham?</w:t>
      </w:r>
      <w:r w:rsidR="006C74E2">
        <w:rPr>
          <w:rFonts w:eastAsia="Times New Roman" w:cs="Times New Roman"/>
          <w:b/>
          <w:bCs/>
          <w:i/>
          <w:iCs/>
          <w:color w:val="FF0000"/>
          <w:sz w:val="32"/>
          <w:szCs w:val="32"/>
        </w:rPr>
        <w:tab/>
      </w:r>
      <w:r w:rsidR="000F457D">
        <w:rPr>
          <w:rFonts w:eastAsia="Times New Roman" w:cs="Times New Roman"/>
          <w:b/>
          <w:bCs/>
          <w:i/>
          <w:iCs/>
          <w:color w:val="FF0000"/>
          <w:sz w:val="32"/>
          <w:szCs w:val="32"/>
        </w:rPr>
        <w:t>8</w:t>
      </w:r>
    </w:p>
    <w:p w:rsidR="001E2B7B" w:rsidRPr="000B0BED" w:rsidRDefault="001E2B7B" w:rsidP="001E2B7B">
      <w:pPr>
        <w:rPr>
          <w:rFonts w:eastAsia="Times New Roman" w:cs="Times New Roman"/>
          <w:b/>
          <w:bCs/>
          <w:i/>
          <w:iCs/>
          <w:sz w:val="32"/>
          <w:szCs w:val="32"/>
        </w:rPr>
      </w:pPr>
      <w:r w:rsidRPr="000B0BED">
        <w:rPr>
          <w:rFonts w:eastAsia="Times New Roman" w:cs="Times New Roman"/>
          <w:b/>
          <w:bCs/>
          <w:i/>
          <w:iCs/>
          <w:sz w:val="32"/>
          <w:szCs w:val="32"/>
        </w:rPr>
        <w:lastRenderedPageBreak/>
        <w:t>Who Are the True Sons of Abraham?</w:t>
      </w:r>
    </w:p>
    <w:p w:rsidR="001E2B7B" w:rsidRPr="006C74E2" w:rsidRDefault="001E2B7B" w:rsidP="000F457D">
      <w:pPr>
        <w:rPr>
          <w:rFonts w:eastAsia="Times New Roman" w:cs="Times New Roman"/>
          <w:b/>
          <w:bCs/>
          <w:i/>
          <w:iCs/>
          <w:color w:val="FF0000"/>
          <w:sz w:val="32"/>
          <w:szCs w:val="32"/>
        </w:rPr>
      </w:pPr>
      <w:r w:rsidRPr="006C74E2">
        <w:rPr>
          <w:rFonts w:eastAsia="Times New Roman" w:cs="Times New Roman"/>
          <w:b/>
          <w:bCs/>
          <w:i/>
          <w:iCs/>
          <w:color w:val="FF0000"/>
          <w:sz w:val="32"/>
          <w:szCs w:val="32"/>
        </w:rPr>
        <w:t>Who Are the Generation of Abraham?</w:t>
      </w:r>
      <w:r w:rsidR="006C74E2">
        <w:rPr>
          <w:rFonts w:eastAsia="Times New Roman" w:cs="Times New Roman"/>
          <w:b/>
          <w:bCs/>
          <w:i/>
          <w:iCs/>
          <w:color w:val="FF0000"/>
          <w:sz w:val="32"/>
          <w:szCs w:val="32"/>
        </w:rPr>
        <w:tab/>
      </w:r>
      <w:r w:rsidR="006C74E2">
        <w:rPr>
          <w:rFonts w:eastAsia="Times New Roman" w:cs="Times New Roman"/>
          <w:b/>
          <w:bCs/>
          <w:i/>
          <w:iCs/>
          <w:color w:val="FF0000"/>
          <w:sz w:val="32"/>
          <w:szCs w:val="32"/>
        </w:rPr>
        <w:tab/>
      </w:r>
      <w:r w:rsidR="006C74E2">
        <w:rPr>
          <w:rFonts w:eastAsia="Times New Roman" w:cs="Times New Roman"/>
          <w:b/>
          <w:bCs/>
          <w:i/>
          <w:iCs/>
          <w:color w:val="FF0000"/>
          <w:sz w:val="32"/>
          <w:szCs w:val="32"/>
        </w:rPr>
        <w:tab/>
      </w:r>
      <w:r w:rsidR="006C74E2">
        <w:rPr>
          <w:rFonts w:eastAsia="Times New Roman" w:cs="Times New Roman"/>
          <w:b/>
          <w:bCs/>
          <w:i/>
          <w:iCs/>
          <w:color w:val="FF0000"/>
          <w:sz w:val="32"/>
          <w:szCs w:val="32"/>
        </w:rPr>
        <w:tab/>
      </w:r>
      <w:r w:rsidR="006C74E2">
        <w:rPr>
          <w:rFonts w:eastAsia="Times New Roman" w:cs="Times New Roman"/>
          <w:b/>
          <w:bCs/>
          <w:i/>
          <w:iCs/>
          <w:color w:val="FF0000"/>
          <w:sz w:val="32"/>
          <w:szCs w:val="32"/>
        </w:rPr>
        <w:tab/>
      </w:r>
      <w:r w:rsidR="006C74E2">
        <w:rPr>
          <w:rFonts w:eastAsia="Times New Roman" w:cs="Times New Roman"/>
          <w:b/>
          <w:bCs/>
          <w:i/>
          <w:iCs/>
          <w:color w:val="FF0000"/>
          <w:sz w:val="32"/>
          <w:szCs w:val="32"/>
        </w:rPr>
        <w:tab/>
        <w:t xml:space="preserve">   </w:t>
      </w:r>
      <w:r w:rsidR="000F457D">
        <w:rPr>
          <w:rFonts w:eastAsia="Times New Roman" w:cs="Times New Roman"/>
          <w:b/>
          <w:bCs/>
          <w:i/>
          <w:iCs/>
          <w:color w:val="FF0000"/>
          <w:sz w:val="32"/>
          <w:szCs w:val="32"/>
        </w:rPr>
        <w:t>9</w:t>
      </w:r>
    </w:p>
    <w:p w:rsidR="001E2B7B" w:rsidRPr="000B0BED" w:rsidRDefault="001E2B7B" w:rsidP="001E2B7B">
      <w:pPr>
        <w:rPr>
          <w:rFonts w:eastAsia="Times New Roman" w:cs="Times New Roman"/>
          <w:b/>
          <w:bCs/>
          <w:i/>
          <w:iCs/>
          <w:sz w:val="18"/>
          <w:szCs w:val="18"/>
        </w:rPr>
      </w:pPr>
      <w:r w:rsidRPr="000B0BED">
        <w:rPr>
          <w:rFonts w:eastAsia="Times New Roman" w:cs="Times New Roman"/>
          <w:b/>
          <w:bCs/>
          <w:i/>
          <w:iCs/>
          <w:sz w:val="32"/>
          <w:szCs w:val="32"/>
        </w:rPr>
        <w:t>The Closest People to Abraham</w:t>
      </w:r>
      <w:r w:rsidRPr="000B0BED">
        <w:rPr>
          <w:rFonts w:eastAsia="Times New Roman" w:cs="Times New Roman"/>
          <w:b/>
          <w:bCs/>
          <w:i/>
          <w:iCs/>
          <w:sz w:val="18"/>
          <w:szCs w:val="18"/>
        </w:rPr>
        <w:t>(AS)</w:t>
      </w:r>
    </w:p>
    <w:p w:rsidR="001E2B7B" w:rsidRPr="000B0BED" w:rsidRDefault="001E2B7B" w:rsidP="001E2B7B">
      <w:pPr>
        <w:rPr>
          <w:rFonts w:eastAsia="Times New Roman" w:cs="Times New Roman"/>
          <w:b/>
          <w:bCs/>
          <w:i/>
          <w:iCs/>
          <w:sz w:val="20"/>
          <w:szCs w:val="20"/>
        </w:rPr>
      </w:pPr>
      <w:r w:rsidRPr="000B0BED">
        <w:rPr>
          <w:rFonts w:eastAsia="Times New Roman" w:cs="Times New Roman"/>
          <w:b/>
          <w:bCs/>
          <w:i/>
          <w:iCs/>
          <w:sz w:val="32"/>
          <w:szCs w:val="32"/>
        </w:rPr>
        <w:t>Prayer of Abraham for the Advent of the Prophet Muhammad</w:t>
      </w:r>
      <w:r w:rsidRPr="000B0BED">
        <w:rPr>
          <w:rFonts w:eastAsia="Times New Roman" w:cs="Times New Roman"/>
          <w:b/>
          <w:bCs/>
          <w:i/>
          <w:iCs/>
          <w:sz w:val="20"/>
          <w:szCs w:val="20"/>
        </w:rPr>
        <w:t>(PBUH)</w:t>
      </w:r>
    </w:p>
    <w:p w:rsidR="001E2B7B" w:rsidRPr="000B0BED" w:rsidRDefault="001E2B7B" w:rsidP="001E2B7B">
      <w:pPr>
        <w:rPr>
          <w:rFonts w:eastAsia="Times New Roman" w:cs="Times New Roman"/>
          <w:b/>
          <w:bCs/>
          <w:i/>
          <w:iCs/>
          <w:sz w:val="32"/>
          <w:szCs w:val="32"/>
        </w:rPr>
      </w:pPr>
      <w:r w:rsidRPr="000B0BED">
        <w:rPr>
          <w:rFonts w:eastAsia="Times New Roman" w:cs="Times New Roman"/>
          <w:b/>
          <w:bCs/>
          <w:i/>
          <w:iCs/>
          <w:sz w:val="32"/>
          <w:szCs w:val="32"/>
        </w:rPr>
        <w:t>Islam for the Generation of Abraham!</w:t>
      </w:r>
    </w:p>
    <w:p w:rsidR="001E2B7B" w:rsidRPr="000B0BED" w:rsidRDefault="001E2B7B" w:rsidP="001E2B7B">
      <w:pPr>
        <w:rPr>
          <w:rFonts w:eastAsia="Times New Roman" w:cs="Times New Roman"/>
          <w:b/>
          <w:bCs/>
          <w:i/>
          <w:iCs/>
          <w:sz w:val="32"/>
          <w:szCs w:val="32"/>
        </w:rPr>
      </w:pPr>
      <w:r w:rsidRPr="000B0BED">
        <w:rPr>
          <w:rFonts w:eastAsia="Times New Roman" w:cs="Times New Roman"/>
          <w:b/>
          <w:bCs/>
          <w:i/>
          <w:iCs/>
          <w:sz w:val="32"/>
          <w:szCs w:val="32"/>
        </w:rPr>
        <w:t>Ismael's Generation and Blessings of God on Their Behalf</w:t>
      </w:r>
    </w:p>
    <w:p w:rsidR="00407072" w:rsidRPr="00E5232E" w:rsidRDefault="00407072" w:rsidP="00407072">
      <w:pPr>
        <w:widowControl w:val="0"/>
        <w:bidi/>
        <w:spacing w:before="100" w:beforeAutospacing="1" w:after="100" w:afterAutospacing="1" w:line="240" w:lineRule="auto"/>
        <w:ind w:left="720"/>
        <w:contextualSpacing/>
        <w:jc w:val="both"/>
        <w:rPr>
          <w:rFonts w:cs="Times New Roman" w:hint="cs"/>
          <w:b/>
          <w:bCs/>
          <w:i/>
          <w:iCs/>
          <w:sz w:val="32"/>
          <w:szCs w:val="32"/>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hint="cs"/>
          <w:b/>
          <w:bCs/>
          <w:sz w:val="24"/>
          <w:szCs w:val="24"/>
          <w:rtl/>
          <w:lang w:bidi="fa-IR"/>
        </w:rPr>
      </w:pPr>
    </w:p>
    <w:p w:rsidR="00407072" w:rsidRPr="00AC2EBF" w:rsidRDefault="00407072" w:rsidP="00407072">
      <w:pPr>
        <w:widowControl w:val="0"/>
        <w:bidi/>
        <w:spacing w:before="100" w:beforeAutospacing="1" w:after="100" w:afterAutospacing="1" w:line="240" w:lineRule="auto"/>
        <w:contextualSpacing/>
        <w:jc w:val="both"/>
        <w:rPr>
          <w:rFonts w:ascii="Times New Roman" w:hAnsi="Times New Roman" w:cs="Times New Roman"/>
          <w:b/>
          <w:bCs/>
          <w:sz w:val="24"/>
          <w:szCs w:val="24"/>
          <w:rtl/>
          <w:lang w:bidi="fa-IR"/>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6C7671" w:rsidRDefault="006C7671"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F72FA5" w:rsidRDefault="00F72FA5" w:rsidP="00D615CB">
      <w:pPr>
        <w:widowControl w:val="0"/>
        <w:spacing w:line="240" w:lineRule="auto"/>
        <w:rPr>
          <w:rFonts w:ascii="Arial Black" w:hAnsi="Arial Black" w:cs="Sakkal Majalla"/>
          <w:b/>
          <w:bCs/>
          <w:color w:val="943634" w:themeColor="accent2" w:themeShade="BF"/>
          <w:sz w:val="52"/>
          <w:szCs w:val="52"/>
        </w:rPr>
      </w:pPr>
    </w:p>
    <w:p w:rsidR="006D787E" w:rsidRDefault="006D787E" w:rsidP="00D615CB">
      <w:pPr>
        <w:widowControl w:val="0"/>
        <w:spacing w:line="240" w:lineRule="auto"/>
        <w:rPr>
          <w:rFonts w:ascii="Arial Black" w:hAnsi="Arial Black" w:cs="Sakkal Majalla"/>
          <w:b/>
          <w:bCs/>
          <w:color w:val="943634" w:themeColor="accent2" w:themeShade="BF"/>
          <w:sz w:val="52"/>
          <w:szCs w:val="52"/>
        </w:rPr>
      </w:pPr>
    </w:p>
    <w:p w:rsidR="006D787E" w:rsidRDefault="006D787E" w:rsidP="00D615CB">
      <w:pPr>
        <w:widowControl w:val="0"/>
        <w:spacing w:line="240" w:lineRule="auto"/>
        <w:rPr>
          <w:rFonts w:ascii="Arial Black" w:hAnsi="Arial Black" w:cs="Sakkal Majalla"/>
          <w:b/>
          <w:bCs/>
          <w:color w:val="943634" w:themeColor="accent2" w:themeShade="BF"/>
          <w:sz w:val="52"/>
          <w:szCs w:val="52"/>
        </w:rPr>
      </w:pPr>
    </w:p>
    <w:p w:rsidR="006D787E" w:rsidRDefault="006D787E" w:rsidP="00D615CB">
      <w:pPr>
        <w:widowControl w:val="0"/>
        <w:spacing w:line="240" w:lineRule="auto"/>
        <w:rPr>
          <w:rFonts w:ascii="Arial Black" w:hAnsi="Arial Black" w:cs="Sakkal Majalla"/>
          <w:b/>
          <w:bCs/>
          <w:color w:val="943634" w:themeColor="accent2" w:themeShade="BF"/>
          <w:sz w:val="52"/>
          <w:szCs w:val="52"/>
        </w:rPr>
      </w:pPr>
    </w:p>
    <w:p w:rsidR="007F5CB1" w:rsidRDefault="007F5CB1" w:rsidP="00D615CB">
      <w:pPr>
        <w:widowControl w:val="0"/>
        <w:spacing w:line="240" w:lineRule="auto"/>
        <w:rPr>
          <w:rFonts w:ascii="Arial Black" w:hAnsi="Arial Black" w:cs="Sakkal Majalla"/>
          <w:b/>
          <w:bCs/>
          <w:color w:val="943634" w:themeColor="accent2" w:themeShade="BF"/>
          <w:sz w:val="52"/>
          <w:szCs w:val="52"/>
        </w:rPr>
      </w:pPr>
    </w:p>
    <w:p w:rsidR="00261ECE" w:rsidRPr="009A209E" w:rsidRDefault="00261ECE" w:rsidP="00261ECE">
      <w:pPr>
        <w:widowControl w:val="0"/>
        <w:jc w:val="center"/>
        <w:rPr>
          <w:rFonts w:ascii="Times New Roman" w:hAnsi="Times New Roman" w:cs="Times New Roman"/>
          <w:shadow/>
          <w:color w:val="7030A0"/>
          <w:sz w:val="160"/>
          <w:szCs w:val="160"/>
          <w:lang w:bidi="fa-IR"/>
        </w:rPr>
      </w:pPr>
      <w:r w:rsidRPr="009A209E">
        <w:rPr>
          <w:rFonts w:ascii="Arial Black" w:hAnsi="Arial Black" w:cs="Times New Roman"/>
          <w:bCs/>
          <w:shadow/>
          <w:color w:val="7030A0"/>
          <w:sz w:val="144"/>
          <w:szCs w:val="32"/>
        </w:rPr>
        <w:t>Part One</w:t>
      </w:r>
    </w:p>
    <w:p w:rsidR="00261ECE" w:rsidRPr="00261ECE" w:rsidRDefault="00261ECE" w:rsidP="00261ECE">
      <w:pPr>
        <w:widowControl w:val="0"/>
        <w:autoSpaceDE w:val="0"/>
        <w:autoSpaceDN w:val="0"/>
        <w:adjustRightInd w:val="0"/>
        <w:jc w:val="center"/>
        <w:rPr>
          <w:rFonts w:ascii="Times New Roman" w:hAnsi="Times New Roman" w:cs="Times New Roman"/>
          <w:bCs/>
          <w:color w:val="984806" w:themeColor="accent6" w:themeShade="80"/>
          <w:sz w:val="96"/>
          <w:szCs w:val="28"/>
        </w:rPr>
      </w:pPr>
      <w:r w:rsidRPr="00261ECE">
        <w:rPr>
          <w:rFonts w:ascii="Times New Roman" w:hAnsi="Times New Roman" w:cs="Times New Roman"/>
          <w:bCs/>
          <w:shadow/>
          <w:color w:val="984806" w:themeColor="accent6" w:themeShade="80"/>
          <w:sz w:val="96"/>
          <w:szCs w:val="28"/>
        </w:rPr>
        <w:t>The Prophet Ismael</w:t>
      </w:r>
      <w:r w:rsidRPr="00261ECE">
        <w:rPr>
          <w:rFonts w:ascii="Times New Roman" w:hAnsi="Times New Roman" w:cs="Times New Roman"/>
          <w:bCs/>
          <w:color w:val="984806" w:themeColor="accent6" w:themeShade="80"/>
          <w:sz w:val="40"/>
          <w:szCs w:val="20"/>
        </w:rPr>
        <w:t>(AS)</w:t>
      </w:r>
    </w:p>
    <w:p w:rsidR="00261ECE" w:rsidRPr="00261ECE" w:rsidRDefault="00261ECE" w:rsidP="00261ECE">
      <w:pPr>
        <w:widowControl w:val="0"/>
        <w:autoSpaceDE w:val="0"/>
        <w:autoSpaceDN w:val="0"/>
        <w:bidi/>
        <w:adjustRightInd w:val="0"/>
        <w:jc w:val="center"/>
        <w:rPr>
          <w:rFonts w:ascii="Arial Black" w:hAnsi="Arial Black" w:cs="Times New Roman" w:hint="cs"/>
          <w:bCs/>
          <w:shadow/>
          <w:sz w:val="40"/>
          <w:szCs w:val="14"/>
          <w:rtl/>
          <w:lang w:bidi="fa-IR"/>
        </w:rPr>
      </w:pPr>
      <w:r w:rsidRPr="00261ECE">
        <w:rPr>
          <w:rFonts w:ascii="Arial Black" w:hAnsi="Arial Black" w:cs="Times New Roman"/>
          <w:bCs/>
          <w:shadow/>
          <w:sz w:val="40"/>
          <w:szCs w:val="14"/>
        </w:rPr>
        <w:t>And</w:t>
      </w:r>
    </w:p>
    <w:p w:rsidR="00261ECE" w:rsidRPr="009A209E" w:rsidRDefault="00261ECE" w:rsidP="00261ECE">
      <w:pPr>
        <w:widowControl w:val="0"/>
        <w:autoSpaceDE w:val="0"/>
        <w:autoSpaceDN w:val="0"/>
        <w:bidi/>
        <w:adjustRightInd w:val="0"/>
        <w:jc w:val="center"/>
        <w:rPr>
          <w:rFonts w:ascii="Arial Black" w:hAnsi="Arial Black" w:cs="Times New Roman" w:hint="cs"/>
          <w:bCs/>
          <w:shadow/>
          <w:sz w:val="48"/>
          <w:szCs w:val="18"/>
          <w:u w:val="single"/>
          <w:rtl/>
          <w:lang w:bidi="fa-IR"/>
        </w:rPr>
      </w:pPr>
      <w:r w:rsidRPr="009A209E">
        <w:rPr>
          <w:rFonts w:ascii="Arial Black" w:hAnsi="Arial Black" w:cs="Times New Roman"/>
          <w:bCs/>
          <w:shadow/>
          <w:szCs w:val="4"/>
          <w:u w:val="single"/>
        </w:rPr>
        <w:t xml:space="preserve"> </w:t>
      </w:r>
      <w:r w:rsidRPr="009A209E">
        <w:rPr>
          <w:rFonts w:ascii="Arial Black" w:hAnsi="Arial Black" w:cs="Times New Roman"/>
          <w:bCs/>
          <w:shadow/>
          <w:sz w:val="48"/>
          <w:szCs w:val="18"/>
          <w:u w:val="single"/>
        </w:rPr>
        <w:t xml:space="preserve">Transfer </w:t>
      </w:r>
      <w:r w:rsidRPr="00CE656C">
        <w:rPr>
          <w:rFonts w:ascii="Arial Black" w:hAnsi="Arial Black" w:cs="Times New Roman"/>
          <w:bCs/>
          <w:shadow/>
          <w:sz w:val="36"/>
          <w:szCs w:val="12"/>
          <w:u w:val="single"/>
        </w:rPr>
        <w:t>of</w:t>
      </w:r>
      <w:r w:rsidRPr="009A209E">
        <w:rPr>
          <w:rFonts w:ascii="Arial Black" w:hAnsi="Arial Black" w:cs="Times New Roman"/>
          <w:bCs/>
          <w:shadow/>
          <w:sz w:val="48"/>
          <w:szCs w:val="18"/>
          <w:u w:val="single"/>
        </w:rPr>
        <w:t xml:space="preserve"> Abraham's Generation </w:t>
      </w:r>
      <w:r w:rsidRPr="009A209E">
        <w:rPr>
          <w:rFonts w:ascii="Arial Black" w:hAnsi="Arial Black" w:cs="Times New Roman"/>
          <w:bCs/>
          <w:shadow/>
          <w:sz w:val="40"/>
          <w:szCs w:val="14"/>
          <w:u w:val="single"/>
        </w:rPr>
        <w:t>to</w:t>
      </w:r>
      <w:r w:rsidRPr="009A209E">
        <w:rPr>
          <w:rFonts w:ascii="Arial Black" w:hAnsi="Arial Black" w:cs="Times New Roman"/>
          <w:bCs/>
          <w:shadow/>
          <w:sz w:val="48"/>
          <w:szCs w:val="18"/>
          <w:u w:val="single"/>
        </w:rPr>
        <w:t xml:space="preserve"> Mecca</w:t>
      </w:r>
    </w:p>
    <w:p w:rsidR="005B4B0F" w:rsidRPr="005B4B0F" w:rsidRDefault="005B4B0F" w:rsidP="000437A7">
      <w:pPr>
        <w:widowControl w:val="0"/>
        <w:spacing w:before="100" w:beforeAutospacing="1" w:after="100" w:afterAutospacing="1"/>
        <w:contextualSpacing/>
        <w:jc w:val="center"/>
        <w:rPr>
          <w:rFonts w:ascii="Agency FB" w:eastAsia="Times New Roman" w:hAnsi="Agency FB" w:cs="Times New Roman"/>
          <w:b/>
          <w:sz w:val="52"/>
          <w:szCs w:val="52"/>
        </w:rPr>
      </w:pPr>
    </w:p>
    <w:p w:rsidR="00D615CB" w:rsidRPr="00AC2EBF" w:rsidRDefault="00D615CB" w:rsidP="00D615CB">
      <w:pPr>
        <w:widowControl w:val="0"/>
        <w:autoSpaceDE w:val="0"/>
        <w:autoSpaceDN w:val="0"/>
        <w:bidi/>
        <w:adjustRightInd w:val="0"/>
        <w:spacing w:line="240" w:lineRule="auto"/>
        <w:contextualSpacing/>
        <w:jc w:val="center"/>
        <w:rPr>
          <w:rFonts w:ascii="Times New Roman" w:hAnsi="Times New Roman" w:cs="Times New Roman" w:hint="cs"/>
          <w:bCs/>
          <w:sz w:val="42"/>
          <w:szCs w:val="56"/>
          <w:rtl/>
          <w:lang w:bidi="fa-IR"/>
        </w:rPr>
      </w:pPr>
    </w:p>
    <w:p w:rsidR="00D615CB" w:rsidRPr="00AC2EBF" w:rsidRDefault="00D615CB" w:rsidP="00D615CB">
      <w:pPr>
        <w:widowControl w:val="0"/>
        <w:autoSpaceDE w:val="0"/>
        <w:autoSpaceDN w:val="0"/>
        <w:bidi/>
        <w:adjustRightInd w:val="0"/>
        <w:spacing w:line="240" w:lineRule="auto"/>
        <w:contextualSpacing/>
        <w:jc w:val="center"/>
        <w:rPr>
          <w:rFonts w:ascii="Times New Roman" w:hAnsi="Times New Roman" w:cs="Times New Roman"/>
          <w:bCs/>
          <w:sz w:val="32"/>
          <w:szCs w:val="36"/>
          <w:rtl/>
          <w:lang w:bidi="fa-IR"/>
        </w:rPr>
      </w:pPr>
    </w:p>
    <w:p w:rsidR="00D615CB" w:rsidRPr="00AC2EBF" w:rsidRDefault="00D615CB" w:rsidP="00D615CB">
      <w:pPr>
        <w:widowControl w:val="0"/>
        <w:bidi/>
        <w:spacing w:line="240" w:lineRule="auto"/>
        <w:contextualSpacing/>
        <w:jc w:val="center"/>
        <w:rPr>
          <w:rFonts w:ascii="Times New Roman" w:hAnsi="Times New Roman" w:cs="Times New Roman"/>
          <w:b/>
          <w:bCs/>
          <w:sz w:val="32"/>
          <w:szCs w:val="32"/>
          <w:rtl/>
          <w:lang w:bidi="fa-IR"/>
        </w:rPr>
      </w:pPr>
    </w:p>
    <w:p w:rsidR="00407072" w:rsidRPr="00C772E9" w:rsidRDefault="00407072" w:rsidP="00407072">
      <w:pPr>
        <w:widowControl w:val="0"/>
        <w:spacing w:before="100" w:beforeAutospacing="1" w:after="100" w:afterAutospacing="1" w:line="240" w:lineRule="auto"/>
        <w:contextualSpacing/>
        <w:jc w:val="both"/>
        <w:rPr>
          <w:rFonts w:cs="Times New Roman"/>
          <w:b/>
          <w:bCs/>
          <w:i/>
          <w:iCs/>
          <w:sz w:val="32"/>
          <w:szCs w:val="32"/>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407072" w:rsidRDefault="00407072" w:rsidP="00407072">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lang w:bidi="fa-IR"/>
        </w:rPr>
      </w:pPr>
    </w:p>
    <w:p w:rsidR="001B16A1" w:rsidRPr="00054ED1" w:rsidRDefault="00407072" w:rsidP="00407072">
      <w:pPr>
        <w:widowControl w:val="0"/>
        <w:tabs>
          <w:tab w:val="left" w:pos="9923"/>
        </w:tabs>
        <w:spacing w:after="0" w:line="240" w:lineRule="auto"/>
        <w:ind w:firstLine="426"/>
        <w:contextualSpacing/>
        <w:mirrorIndents/>
        <w:rPr>
          <w:rFonts w:eastAsia="Adobe Song Std L" w:cstheme="majorBidi"/>
          <w:i/>
          <w:iCs/>
          <w:sz w:val="32"/>
          <w:szCs w:val="32"/>
          <w:lang w:bidi="fa-IR"/>
        </w:rPr>
      </w:pPr>
      <w:r w:rsidRPr="00A55FF5">
        <w:rPr>
          <w:rFonts w:ascii="Times New Roman" w:hAnsi="Times New Roman" w:cs="Times New Roman"/>
          <w:b/>
          <w:bCs/>
          <w:color w:val="002060"/>
          <w:sz w:val="32"/>
          <w:szCs w:val="32"/>
        </w:rPr>
        <w:t xml:space="preserve"> </w:t>
      </w:r>
      <w:r w:rsidRPr="00AC2EBF">
        <w:rPr>
          <w:rFonts w:ascii="Times New Roman" w:hAnsi="Times New Roman" w:cs="Times New Roman"/>
          <w:b/>
          <w:bCs/>
          <w:color w:val="002060"/>
          <w:sz w:val="32"/>
          <w:szCs w:val="32"/>
          <w:rtl/>
        </w:rPr>
        <w:t xml:space="preserve">          </w:t>
      </w:r>
    </w:p>
    <w:p w:rsidR="001B16A1" w:rsidRPr="00054ED1" w:rsidRDefault="001B16A1" w:rsidP="006E78E7">
      <w:pPr>
        <w:widowControl w:val="0"/>
        <w:tabs>
          <w:tab w:val="left" w:pos="9923"/>
        </w:tabs>
        <w:spacing w:after="0" w:line="240" w:lineRule="auto"/>
        <w:contextualSpacing/>
        <w:mirrorIndents/>
        <w:jc w:val="center"/>
        <w:rPr>
          <w:rFonts w:eastAsia="Adobe Song Std L" w:cstheme="majorBidi"/>
          <w:i/>
          <w:iCs/>
          <w:sz w:val="32"/>
          <w:szCs w:val="32"/>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72FA5" w:rsidRDefault="00F72FA5"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72FA5" w:rsidRDefault="00F72FA5"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054ED1" w:rsidRPr="00F72FA5"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Cs w:val="24"/>
        </w:rPr>
      </w:pPr>
    </w:p>
    <w:p w:rsidR="00054ED1" w:rsidRDefault="00054ED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104F9" w:rsidRDefault="009104F9"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2826F2" w:rsidRPr="009A209E" w:rsidRDefault="002826F2" w:rsidP="002826F2">
      <w:pPr>
        <w:widowControl w:val="0"/>
        <w:spacing w:before="100" w:beforeAutospacing="1" w:after="100" w:afterAutospacing="1"/>
        <w:contextualSpacing/>
        <w:jc w:val="center"/>
        <w:rPr>
          <w:rFonts w:asciiTheme="majorBidi" w:eastAsia="Times New Roman" w:hAnsiTheme="majorBidi" w:cstheme="majorBidi"/>
          <w:b/>
          <w:bCs/>
          <w:sz w:val="40"/>
          <w:szCs w:val="40"/>
        </w:rPr>
      </w:pPr>
      <w:r w:rsidRPr="009A209E">
        <w:rPr>
          <w:rFonts w:asciiTheme="majorBidi" w:eastAsia="Times New Roman" w:hAnsiTheme="majorBidi" w:cstheme="majorBidi"/>
          <w:b/>
          <w:bCs/>
          <w:sz w:val="40"/>
          <w:szCs w:val="40"/>
        </w:rPr>
        <w:t>Chapter One</w:t>
      </w:r>
    </w:p>
    <w:p w:rsidR="002826F2" w:rsidRPr="009A209E" w:rsidRDefault="002826F2" w:rsidP="002826F2">
      <w:pPr>
        <w:widowControl w:val="0"/>
        <w:spacing w:before="100" w:beforeAutospacing="1" w:after="100" w:afterAutospacing="1"/>
        <w:contextualSpacing/>
        <w:jc w:val="center"/>
        <w:rPr>
          <w:rFonts w:asciiTheme="majorBidi" w:eastAsia="Times New Roman" w:hAnsiTheme="majorBidi" w:cstheme="majorBidi"/>
          <w:b/>
          <w:bCs/>
          <w:sz w:val="32"/>
          <w:szCs w:val="32"/>
        </w:rPr>
      </w:pPr>
    </w:p>
    <w:p w:rsidR="002826F2" w:rsidRPr="00B260D5" w:rsidRDefault="002826F2" w:rsidP="002826F2">
      <w:pPr>
        <w:widowControl w:val="0"/>
        <w:spacing w:before="100" w:beforeAutospacing="1" w:after="100" w:afterAutospacing="1"/>
        <w:contextualSpacing/>
        <w:jc w:val="center"/>
        <w:rPr>
          <w:rFonts w:asciiTheme="majorBidi" w:eastAsia="Times New Roman" w:hAnsiTheme="majorBidi" w:cstheme="majorBidi"/>
          <w:b/>
          <w:bCs/>
          <w:sz w:val="40"/>
          <w:szCs w:val="40"/>
        </w:rPr>
      </w:pPr>
      <w:r w:rsidRPr="00B260D5">
        <w:rPr>
          <w:rFonts w:asciiTheme="majorBidi" w:eastAsia="Times New Roman" w:hAnsiTheme="majorBidi" w:cstheme="majorBidi"/>
          <w:b/>
          <w:bCs/>
          <w:sz w:val="40"/>
          <w:szCs w:val="40"/>
        </w:rPr>
        <w:t>History of Ismael</w:t>
      </w:r>
      <w:r w:rsidRPr="00B260D5">
        <w:rPr>
          <w:rFonts w:asciiTheme="majorBidi" w:eastAsia="Times New Roman" w:hAnsiTheme="majorBidi" w:cstheme="majorBidi"/>
          <w:b/>
          <w:bCs/>
          <w:sz w:val="20"/>
          <w:szCs w:val="20"/>
        </w:rPr>
        <w:t xml:space="preserve">(AS)  </w:t>
      </w:r>
      <w:r w:rsidRPr="00B260D5">
        <w:rPr>
          <w:rFonts w:asciiTheme="majorBidi" w:eastAsia="Times New Roman" w:hAnsiTheme="majorBidi" w:cstheme="majorBidi"/>
          <w:b/>
          <w:bCs/>
          <w:sz w:val="40"/>
          <w:szCs w:val="40"/>
        </w:rPr>
        <w:t>and Transfer of Abraham's Generation to Mecca</w:t>
      </w:r>
    </w:p>
    <w:p w:rsidR="005B4B0F" w:rsidRDefault="005B4B0F"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2826F2" w:rsidRDefault="002826F2" w:rsidP="00D615CB">
      <w:pPr>
        <w:widowControl w:val="0"/>
        <w:spacing w:before="100" w:beforeAutospacing="1" w:after="100" w:afterAutospacing="1" w:line="240" w:lineRule="auto"/>
        <w:contextualSpacing/>
        <w:jc w:val="center"/>
        <w:rPr>
          <w:rFonts w:asciiTheme="majorHAnsi" w:hAnsiTheme="majorHAnsi" w:cstheme="majorBidi"/>
          <w:b/>
          <w:bCs/>
          <w:sz w:val="32"/>
          <w:szCs w:val="32"/>
        </w:rPr>
      </w:pPr>
    </w:p>
    <w:p w:rsidR="002826F2" w:rsidRPr="00B260D5" w:rsidRDefault="002826F2" w:rsidP="002826F2">
      <w:pPr>
        <w:widowControl w:val="0"/>
        <w:spacing w:before="100" w:beforeAutospacing="1" w:after="100" w:afterAutospacing="1"/>
        <w:contextualSpacing/>
        <w:rPr>
          <w:rFonts w:eastAsia="Times New Roman" w:cs="Times New Roman"/>
          <w:b/>
          <w:bCs/>
          <w:sz w:val="16"/>
          <w:szCs w:val="16"/>
          <w:lang w:bidi="fa-IR"/>
        </w:rPr>
      </w:pPr>
      <w:r w:rsidRPr="00B260D5">
        <w:rPr>
          <w:rFonts w:ascii="Arial Black" w:eastAsia="Times New Roman" w:hAnsi="Arial Black" w:cs="Times New Roman"/>
          <w:b/>
          <w:bCs/>
          <w:sz w:val="24"/>
          <w:szCs w:val="24"/>
          <w:lang w:bidi="fa-IR"/>
        </w:rPr>
        <w:t>Immigrations of Abraham</w:t>
      </w:r>
      <w:r w:rsidRPr="00B260D5">
        <w:rPr>
          <w:rFonts w:ascii="Arial Black" w:eastAsia="Times New Roman" w:hAnsi="Arial Black" w:cs="Times New Roman"/>
          <w:b/>
          <w:bCs/>
          <w:sz w:val="16"/>
          <w:szCs w:val="16"/>
          <w:lang w:bidi="fa-IR"/>
        </w:rPr>
        <w:t>(AS</w:t>
      </w:r>
      <w:r w:rsidRPr="00B260D5">
        <w:rPr>
          <w:rFonts w:eastAsia="Times New Roman" w:cs="Times New Roman"/>
          <w:b/>
          <w:bCs/>
          <w:sz w:val="16"/>
          <w:szCs w:val="16"/>
          <w:lang w:bidi="fa-IR"/>
        </w:rPr>
        <w:t>)</w:t>
      </w:r>
    </w:p>
    <w:p w:rsidR="002826F2" w:rsidRPr="002826F2" w:rsidRDefault="002826F2" w:rsidP="002826F2">
      <w:pPr>
        <w:pStyle w:val="Heading1"/>
        <w:numPr>
          <w:ilvl w:val="0"/>
          <w:numId w:val="0"/>
        </w:numPr>
        <w:rPr>
          <w:rFonts w:asciiTheme="majorBidi" w:hAnsiTheme="majorBidi" w:cstheme="majorBidi" w:hint="cs"/>
          <w:b w:val="0"/>
          <w:bCs w:val="0"/>
          <w:shadow w:val="0"/>
          <w:color w:val="002060"/>
          <w:sz w:val="72"/>
          <w:szCs w:val="24"/>
          <w:rtl/>
          <w:lang w:bidi="fa-IR"/>
        </w:rPr>
      </w:pPr>
      <w:r w:rsidRPr="002826F2">
        <w:rPr>
          <w:rFonts w:asciiTheme="majorBidi" w:hAnsiTheme="majorBidi" w:cstheme="majorBidi"/>
          <w:b w:val="0"/>
          <w:bCs w:val="0"/>
          <w:shadow w:val="0"/>
          <w:color w:val="002060"/>
          <w:rtl/>
        </w:rPr>
        <w:t>" وَقالَ اِنّي ذاهِبٌ اِلي رَبّي سَيَهدينِ ...."</w:t>
      </w:r>
      <w:r w:rsidRPr="002826F2">
        <w:rPr>
          <w:rFonts w:asciiTheme="majorBidi" w:hAnsiTheme="majorBidi" w:cstheme="majorBidi"/>
          <w:b w:val="0"/>
          <w:bCs w:val="0"/>
          <w:shadow w:val="0"/>
          <w:color w:val="002060"/>
          <w:sz w:val="72"/>
          <w:szCs w:val="24"/>
          <w:rtl/>
          <w:lang w:bidi="fa-IR"/>
        </w:rPr>
        <w:t>( 99-113 / صافات )</w:t>
      </w:r>
    </w:p>
    <w:p w:rsidR="002826F2" w:rsidRPr="002826F2" w:rsidRDefault="002826F2" w:rsidP="006C74E2">
      <w:pPr>
        <w:pStyle w:val="Heading1"/>
        <w:numPr>
          <w:ilvl w:val="0"/>
          <w:numId w:val="0"/>
        </w:numPr>
        <w:bidi w:val="0"/>
        <w:rPr>
          <w:rFonts w:ascii="Adobe Song Std L" w:eastAsia="Adobe Song Std L" w:hAnsi="Adobe Song Std L"/>
          <w:i/>
          <w:iCs/>
          <w:shadow w:val="0"/>
          <w:color w:val="002060"/>
          <w:lang w:bidi="fa-IR"/>
        </w:rPr>
      </w:pPr>
      <w:r w:rsidRPr="002826F2">
        <w:rPr>
          <w:rFonts w:ascii="Adobe Song Std L" w:eastAsia="Adobe Song Std L" w:hAnsi="Adobe Song Std L"/>
          <w:i/>
          <w:iCs/>
          <w:shadow w:val="0"/>
          <w:color w:val="002060"/>
          <w:lang w:bidi="fa-IR"/>
        </w:rPr>
        <w:t xml:space="preserve">And </w:t>
      </w:r>
      <w:r w:rsidR="006C74E2">
        <w:rPr>
          <w:rFonts w:ascii="Adobe Song Std L" w:eastAsia="Adobe Song Std L" w:hAnsi="Adobe Song Std L"/>
          <w:i/>
          <w:iCs/>
          <w:shadow w:val="0"/>
          <w:color w:val="002060"/>
          <w:lang w:bidi="fa-IR"/>
        </w:rPr>
        <w:t>h</w:t>
      </w:r>
      <w:r w:rsidRPr="002826F2">
        <w:rPr>
          <w:rFonts w:ascii="Adobe Song Std L" w:eastAsia="Adobe Song Std L" w:hAnsi="Adobe Song Std L"/>
          <w:i/>
          <w:iCs/>
          <w:shadow w:val="0"/>
          <w:color w:val="002060"/>
          <w:lang w:bidi="fa-IR"/>
        </w:rPr>
        <w:t>e said:</w:t>
      </w:r>
    </w:p>
    <w:p w:rsidR="002826F2" w:rsidRPr="002826F2" w:rsidRDefault="002826F2" w:rsidP="002826F2">
      <w:pPr>
        <w:pStyle w:val="Heading1"/>
        <w:numPr>
          <w:ilvl w:val="0"/>
          <w:numId w:val="0"/>
        </w:numPr>
        <w:bidi w:val="0"/>
        <w:spacing w:line="240" w:lineRule="auto"/>
        <w:jc w:val="center"/>
        <w:rPr>
          <w:rFonts w:ascii="Adobe Song Std L" w:eastAsia="Adobe Song Std L" w:hAnsi="Adobe Song Std L"/>
          <w:i/>
          <w:iCs/>
          <w:shadow w:val="0"/>
          <w:color w:val="002060"/>
          <w:sz w:val="24"/>
          <w:szCs w:val="24"/>
          <w:lang w:bidi="fa-IR"/>
        </w:rPr>
      </w:pPr>
      <w:r w:rsidRPr="002826F2">
        <w:rPr>
          <w:rFonts w:ascii="Adobe Song Std L" w:eastAsia="Adobe Song Std L" w:hAnsi="Adobe Song Std L"/>
          <w:i/>
          <w:iCs/>
          <w:shadow w:val="0"/>
          <w:color w:val="002060"/>
          <w:lang w:bidi="fa-IR"/>
        </w:rPr>
        <w:t>" Indeed I am going toward my Lord, Who will guide me!"</w:t>
      </w:r>
    </w:p>
    <w:p w:rsidR="002826F2" w:rsidRPr="002826F2" w:rsidRDefault="002826F2" w:rsidP="002826F2">
      <w:pPr>
        <w:pStyle w:val="Heading1"/>
        <w:numPr>
          <w:ilvl w:val="0"/>
          <w:numId w:val="0"/>
        </w:numPr>
        <w:bidi w:val="0"/>
        <w:spacing w:line="240" w:lineRule="auto"/>
        <w:jc w:val="center"/>
        <w:rPr>
          <w:rFonts w:ascii="Adobe Song Std L" w:eastAsia="Adobe Song Std L" w:hAnsi="Adobe Song Std L"/>
          <w:i/>
          <w:iCs/>
          <w:shadow w:val="0"/>
          <w:color w:val="002060"/>
          <w:sz w:val="24"/>
          <w:szCs w:val="24"/>
          <w:lang w:bidi="fa-IR"/>
        </w:rPr>
      </w:pPr>
      <w:r w:rsidRPr="002826F2">
        <w:rPr>
          <w:rFonts w:ascii="Adobe Song Std L" w:eastAsia="Adobe Song Std L" w:hAnsi="Adobe Song Std L"/>
          <w:i/>
          <w:iCs/>
          <w:shadow w:val="0"/>
          <w:color w:val="002060"/>
          <w:sz w:val="24"/>
          <w:szCs w:val="24"/>
          <w:lang w:bidi="fa-IR"/>
        </w:rPr>
        <w:t>(Holy Quran: Saf'fat, 99-113)</w:t>
      </w:r>
    </w:p>
    <w:p w:rsidR="002826F2" w:rsidRPr="002826F2" w:rsidRDefault="002826F2" w:rsidP="002826F2">
      <w:pPr>
        <w:rPr>
          <w:rFonts w:ascii="Adobe Song Std L" w:eastAsia="Adobe Song Std L" w:hAnsi="Adobe Song Std L"/>
          <w:sz w:val="2"/>
          <w:szCs w:val="2"/>
          <w:lang w:bidi="fa-IR"/>
        </w:rPr>
      </w:pPr>
    </w:p>
    <w:p w:rsidR="002826F2" w:rsidRPr="002826F2" w:rsidRDefault="002826F2" w:rsidP="002826F2">
      <w:pPr>
        <w:pStyle w:val="Heading1"/>
        <w:numPr>
          <w:ilvl w:val="0"/>
          <w:numId w:val="0"/>
        </w:numPr>
        <w:bidi w:val="0"/>
        <w:spacing w:line="276" w:lineRule="auto"/>
        <w:ind w:firstLine="720"/>
        <w:jc w:val="both"/>
        <w:rPr>
          <w:rFonts w:ascii="Adobe Song Std L" w:eastAsia="Adobe Song Std L" w:hAnsi="Adobe Song Std L"/>
          <w:shadow w:val="0"/>
          <w:color w:val="000000" w:themeColor="text1"/>
          <w:sz w:val="32"/>
          <w:szCs w:val="10"/>
          <w:lang w:bidi="fa-IR"/>
        </w:rPr>
      </w:pPr>
      <w:r w:rsidRPr="002826F2">
        <w:rPr>
          <w:rFonts w:ascii="Adobe Song Std L" w:eastAsia="Adobe Song Std L" w:hAnsi="Adobe Song Std L"/>
          <w:shadow w:val="0"/>
          <w:color w:val="000000" w:themeColor="text1"/>
        </w:rPr>
        <w:t>From these Verses, another chapter begins with the life of Abraham</w:t>
      </w:r>
      <w:r w:rsidRPr="002826F2">
        <w:rPr>
          <w:rFonts w:ascii="Adobe Song Std L" w:eastAsia="Adobe Song Std L" w:hAnsi="Adobe Song Std L"/>
          <w:shadow w:val="0"/>
          <w:color w:val="000000" w:themeColor="text1"/>
          <w:sz w:val="16"/>
          <w:szCs w:val="16"/>
        </w:rPr>
        <w:t>(AS)</w:t>
      </w:r>
      <w:r w:rsidRPr="002826F2">
        <w:rPr>
          <w:rFonts w:ascii="Adobe Song Std L" w:eastAsia="Adobe Song Std L" w:hAnsi="Adobe Song Std L"/>
          <w:shadow w:val="0"/>
          <w:color w:val="000000" w:themeColor="text1"/>
        </w:rPr>
        <w:t>, which is his migration from among his people, and then asking for a child from God, and God's complying with his wishes, finally, the story of Ishmael's sacrifice, and coming a Sheep to be slaughtered instead of Ismael</w:t>
      </w:r>
      <w:r w:rsidRPr="002826F2">
        <w:rPr>
          <w:rFonts w:ascii="Adobe Song Std L" w:eastAsia="Adobe Song Std L" w:hAnsi="Adobe Song Std L"/>
          <w:shadow w:val="0"/>
          <w:color w:val="000000" w:themeColor="text1"/>
          <w:sz w:val="36"/>
          <w:szCs w:val="36"/>
          <w:vertAlign w:val="subscript"/>
        </w:rPr>
        <w:t>……</w:t>
      </w:r>
      <w:r w:rsidRPr="002826F2">
        <w:rPr>
          <w:rFonts w:ascii="Adobe Song Std L" w:eastAsia="Adobe Song Std L" w:hAnsi="Adobe Song Std L" w:hint="cs"/>
          <w:shadow w:val="0"/>
          <w:color w:val="000000" w:themeColor="text1"/>
          <w:rtl/>
        </w:rPr>
        <w:t xml:space="preserve"> </w:t>
      </w:r>
    </w:p>
    <w:p w:rsidR="002826F2" w:rsidRDefault="002826F2" w:rsidP="002826F2">
      <w:pPr>
        <w:pStyle w:val="FootnoteText"/>
        <w:widowControl w:val="0"/>
        <w:bidi w:val="0"/>
        <w:spacing w:line="276" w:lineRule="auto"/>
        <w:ind w:firstLine="720"/>
        <w:contextualSpacing/>
        <w:jc w:val="both"/>
        <w:rPr>
          <w:rFonts w:cs="Times New Roman"/>
          <w:szCs w:val="28"/>
        </w:rPr>
      </w:pPr>
      <w:r w:rsidRPr="0053471F">
        <w:rPr>
          <w:rFonts w:ascii="Adobe Song Std L" w:eastAsia="Adobe Song Std L" w:hAnsi="Adobe Song Std L" w:cstheme="minorBidi"/>
          <w:b/>
          <w:bCs/>
          <w:noProof w:val="0"/>
          <w:sz w:val="28"/>
          <w:szCs w:val="28"/>
          <w:lang w:bidi="fa-IR"/>
        </w:rPr>
        <w:t>This migration begins when Abraham leaves out his father and his people who are idolaters. The Holy Quran in Sura Maryam, Verse 48 mentions it as follows</w:t>
      </w:r>
      <w:r w:rsidRPr="0053471F">
        <w:rPr>
          <w:rFonts w:ascii="Adobe Song Std L" w:eastAsia="Adobe Song Std L" w:hAnsi="Adobe Song Std L" w:cs="Arial"/>
          <w:b/>
          <w:bCs/>
          <w:noProof w:val="0"/>
          <w:sz w:val="28"/>
          <w:szCs w:val="28"/>
          <w:rtl/>
          <w:lang w:bidi="fa-IR"/>
        </w:rPr>
        <w:t>:</w:t>
      </w:r>
    </w:p>
    <w:p w:rsidR="00626DC7" w:rsidRPr="00626DC7" w:rsidRDefault="002826F2" w:rsidP="00626DC7">
      <w:pPr>
        <w:pStyle w:val="FootnoteText"/>
        <w:widowControl w:val="0"/>
        <w:bidi w:val="0"/>
        <w:spacing w:line="276" w:lineRule="auto"/>
        <w:contextualSpacing/>
        <w:jc w:val="center"/>
        <w:rPr>
          <w:rFonts w:asciiTheme="minorHAnsi" w:hAnsiTheme="minorHAnsi" w:cs="Times New Roman"/>
          <w:b/>
          <w:bCs/>
          <w:i/>
          <w:iCs/>
          <w:color w:val="002D86"/>
          <w:sz w:val="28"/>
          <w:szCs w:val="40"/>
        </w:rPr>
      </w:pPr>
      <w:r w:rsidRPr="00626DC7">
        <w:rPr>
          <w:rFonts w:asciiTheme="minorHAnsi" w:hAnsiTheme="minorHAnsi" w:cs="Times New Roman"/>
          <w:b/>
          <w:bCs/>
          <w:i/>
          <w:iCs/>
          <w:color w:val="002D86"/>
          <w:sz w:val="28"/>
          <w:szCs w:val="40"/>
        </w:rPr>
        <w:t xml:space="preserve">" And I will withdraw from you and what you call on besides Allah, </w:t>
      </w:r>
    </w:p>
    <w:p w:rsidR="00626DC7" w:rsidRPr="00626DC7" w:rsidRDefault="002826F2" w:rsidP="00626DC7">
      <w:pPr>
        <w:pStyle w:val="FootnoteText"/>
        <w:widowControl w:val="0"/>
        <w:bidi w:val="0"/>
        <w:spacing w:line="276" w:lineRule="auto"/>
        <w:contextualSpacing/>
        <w:jc w:val="center"/>
        <w:rPr>
          <w:rFonts w:asciiTheme="minorHAnsi" w:hAnsiTheme="minorHAnsi" w:cs="Times New Roman"/>
          <w:b/>
          <w:bCs/>
          <w:i/>
          <w:iCs/>
          <w:color w:val="002D86"/>
          <w:sz w:val="28"/>
          <w:szCs w:val="40"/>
        </w:rPr>
      </w:pPr>
      <w:r w:rsidRPr="00626DC7">
        <w:rPr>
          <w:rFonts w:asciiTheme="minorHAnsi" w:hAnsiTheme="minorHAnsi" w:cs="Times New Roman"/>
          <w:b/>
          <w:bCs/>
          <w:i/>
          <w:iCs/>
          <w:color w:val="002D86"/>
          <w:sz w:val="28"/>
          <w:szCs w:val="40"/>
        </w:rPr>
        <w:t xml:space="preserve">and I will call upon my Lord; </w:t>
      </w:r>
    </w:p>
    <w:p w:rsidR="002826F2" w:rsidRPr="00626DC7" w:rsidRDefault="002826F2" w:rsidP="00626DC7">
      <w:pPr>
        <w:pStyle w:val="FootnoteText"/>
        <w:widowControl w:val="0"/>
        <w:bidi w:val="0"/>
        <w:spacing w:line="276" w:lineRule="auto"/>
        <w:contextualSpacing/>
        <w:jc w:val="center"/>
        <w:rPr>
          <w:rFonts w:asciiTheme="minorHAnsi" w:hAnsiTheme="minorHAnsi" w:cs="Times New Roman"/>
          <w:b/>
          <w:bCs/>
          <w:i/>
          <w:iCs/>
          <w:color w:val="002D86"/>
          <w:sz w:val="28"/>
          <w:szCs w:val="40"/>
        </w:rPr>
      </w:pPr>
      <w:r w:rsidRPr="00626DC7">
        <w:rPr>
          <w:rFonts w:asciiTheme="minorHAnsi" w:hAnsiTheme="minorHAnsi" w:cs="Times New Roman"/>
          <w:b/>
          <w:bCs/>
          <w:i/>
          <w:iCs/>
          <w:color w:val="002D86"/>
          <w:sz w:val="28"/>
          <w:szCs w:val="40"/>
        </w:rPr>
        <w:t>may be I shall not remain unblessed in calling upon my Lord!"</w:t>
      </w:r>
    </w:p>
    <w:p w:rsidR="002826F2" w:rsidRPr="002D1F42" w:rsidRDefault="002826F2" w:rsidP="00626DC7">
      <w:pPr>
        <w:pStyle w:val="FootnoteText"/>
        <w:widowControl w:val="0"/>
        <w:bidi w:val="0"/>
        <w:spacing w:line="276" w:lineRule="auto"/>
        <w:ind w:firstLine="720"/>
        <w:contextualSpacing/>
        <w:jc w:val="center"/>
        <w:rPr>
          <w:rFonts w:asciiTheme="minorHAnsi" w:hAnsiTheme="minorHAnsi" w:cs="Times New Roman"/>
          <w:b/>
          <w:bCs/>
          <w:i/>
          <w:iCs/>
          <w:color w:val="002060"/>
          <w:sz w:val="10"/>
          <w:szCs w:val="16"/>
        </w:rPr>
      </w:pPr>
    </w:p>
    <w:p w:rsidR="002826F2" w:rsidRDefault="002826F2" w:rsidP="002826F2">
      <w:pPr>
        <w:pStyle w:val="FootnoteText"/>
        <w:widowControl w:val="0"/>
        <w:bidi w:val="0"/>
        <w:spacing w:line="276" w:lineRule="auto"/>
        <w:ind w:firstLine="720"/>
        <w:contextualSpacing/>
        <w:jc w:val="both"/>
        <w:rPr>
          <w:rFonts w:cs="Times New Roman"/>
          <w:szCs w:val="28"/>
        </w:rPr>
      </w:pPr>
      <w:r w:rsidRPr="002D1F42">
        <w:rPr>
          <w:rFonts w:ascii="Adobe Song Std L" w:eastAsia="Adobe Song Std L" w:hAnsi="Adobe Song Std L" w:cs="Times New Roman"/>
          <w:b/>
          <w:bCs/>
          <w:sz w:val="28"/>
          <w:szCs w:val="40"/>
        </w:rPr>
        <w:t>It turns out from this Verse that Abraham's intention when said</w:t>
      </w:r>
      <w:r w:rsidRPr="00323D06">
        <w:rPr>
          <w:rFonts w:asciiTheme="minorHAnsi" w:eastAsia="Adobe Song Std L" w:hAnsiTheme="minorHAnsi" w:cs="Times New Roman"/>
          <w:b/>
          <w:bCs/>
          <w:i/>
          <w:iCs/>
          <w:color w:val="002060"/>
          <w:sz w:val="28"/>
          <w:szCs w:val="40"/>
        </w:rPr>
        <w:t>: " I am going toward my Lord, "</w:t>
      </w:r>
      <w:r w:rsidRPr="002D1F42">
        <w:rPr>
          <w:rFonts w:ascii="Adobe Song Std L" w:eastAsia="Adobe Song Std L" w:hAnsi="Adobe Song Std L" w:cs="Times New Roman"/>
          <w:b/>
          <w:bCs/>
          <w:sz w:val="28"/>
          <w:szCs w:val="40"/>
        </w:rPr>
        <w:t xml:space="preserve"> was his looking for a safe place, where he would pray for God in peace, and that place was the Holy Land of Jerusalem</w:t>
      </w:r>
      <w:r w:rsidRPr="002D1F42">
        <w:rPr>
          <w:rFonts w:cs="Times New Roman"/>
          <w:szCs w:val="28"/>
        </w:rPr>
        <w:t>.</w:t>
      </w:r>
    </w:p>
    <w:p w:rsidR="002826F2" w:rsidRPr="00323D06" w:rsidRDefault="002826F2" w:rsidP="002826F2">
      <w:pPr>
        <w:pStyle w:val="FootnoteText"/>
        <w:widowControl w:val="0"/>
        <w:bidi w:val="0"/>
        <w:spacing w:line="276" w:lineRule="auto"/>
        <w:ind w:firstLine="720"/>
        <w:contextualSpacing/>
        <w:jc w:val="both"/>
        <w:rPr>
          <w:rFonts w:asciiTheme="minorHAnsi" w:eastAsia="Adobe Song Std L" w:hAnsiTheme="minorHAnsi" w:cs="Times New Roman"/>
          <w:b/>
          <w:bCs/>
          <w:i/>
          <w:iCs/>
          <w:color w:val="002060"/>
          <w:sz w:val="28"/>
          <w:szCs w:val="40"/>
        </w:rPr>
      </w:pPr>
      <w:r w:rsidRPr="002D1F42">
        <w:rPr>
          <w:rFonts w:ascii="Adobe Song Std L" w:eastAsia="Adobe Song Std L" w:hAnsi="Adobe Song Std L" w:cs="Times New Roman"/>
          <w:b/>
          <w:bCs/>
          <w:sz w:val="28"/>
          <w:szCs w:val="40"/>
        </w:rPr>
        <w:t xml:space="preserve">What he said: I will ask my request from my Lord, was the same request for a child, who said: </w:t>
      </w:r>
      <w:r w:rsidRPr="00323D06">
        <w:rPr>
          <w:rFonts w:asciiTheme="minorHAnsi" w:eastAsia="Adobe Song Std L" w:hAnsiTheme="minorHAnsi" w:cs="Times New Roman"/>
          <w:b/>
          <w:bCs/>
          <w:i/>
          <w:iCs/>
          <w:color w:val="002060"/>
          <w:sz w:val="28"/>
          <w:szCs w:val="40"/>
        </w:rPr>
        <w:t>" O. Lord ! Grant me a son of righteous ones! "</w:t>
      </w:r>
    </w:p>
    <w:p w:rsidR="002826F2" w:rsidRDefault="002826F2" w:rsidP="002826F2">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F25034">
        <w:rPr>
          <w:rFonts w:ascii="Adobe Song Std L" w:eastAsia="Adobe Song Std L" w:hAnsi="Adobe Song Std L" w:cs="Times New Roman"/>
          <w:b/>
          <w:bCs/>
          <w:sz w:val="28"/>
          <w:szCs w:val="40"/>
        </w:rPr>
        <w:lastRenderedPageBreak/>
        <w:t>God blessed him that soon he will give birth to a "Tolerant" child, and that child will be a son!</w:t>
      </w:r>
    </w:p>
    <w:p w:rsidR="002826F2" w:rsidRDefault="002826F2" w:rsidP="002826F2">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F25034">
        <w:rPr>
          <w:rFonts w:ascii="Adobe Song Std L" w:eastAsia="Adobe Song Std L" w:hAnsi="Adobe Song Std L" w:cs="Times New Roman"/>
          <w:b/>
          <w:bCs/>
          <w:sz w:val="28"/>
          <w:szCs w:val="40"/>
        </w:rPr>
        <w:t>In this Verse, God has called Ismael as "Tolerant," as called his father Abraham as " Tolerant" too, in Sura Hood. In the Holy Quran, none of the Prophets have been praised for being "Tolerant" except f</w:t>
      </w:r>
      <w:r>
        <w:rPr>
          <w:rFonts w:ascii="Adobe Song Std L" w:eastAsia="Adobe Song Std L" w:hAnsi="Adobe Song Std L" w:cs="Times New Roman"/>
          <w:b/>
          <w:bCs/>
          <w:sz w:val="28"/>
          <w:szCs w:val="40"/>
        </w:rPr>
        <w:t>or these two honorable magnates!</w:t>
      </w:r>
    </w:p>
    <w:p w:rsidR="002826F2" w:rsidRDefault="002826F2" w:rsidP="002826F2">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36"/>
        </w:rPr>
      </w:pPr>
      <w:r w:rsidRPr="00866FFD">
        <w:rPr>
          <w:rFonts w:ascii="Adobe Song Std L" w:eastAsia="Adobe Song Std L" w:hAnsi="Adobe Song Std L" w:cs="Times New Roman"/>
          <w:b/>
          <w:bCs/>
          <w:sz w:val="24"/>
          <w:szCs w:val="36"/>
        </w:rPr>
        <w:t>(Almizan: V. 33, P. 242)</w:t>
      </w:r>
    </w:p>
    <w:p w:rsidR="00C806DD" w:rsidRDefault="00C806DD" w:rsidP="00C806DD">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36"/>
        </w:rPr>
      </w:pPr>
    </w:p>
    <w:p w:rsidR="00C806DD" w:rsidRPr="00460BCE" w:rsidRDefault="00C806DD" w:rsidP="00C806DD">
      <w:pPr>
        <w:widowControl w:val="0"/>
        <w:spacing w:before="100" w:beforeAutospacing="1" w:after="100" w:afterAutospacing="1"/>
        <w:contextualSpacing/>
        <w:rPr>
          <w:rFonts w:ascii="Arial Black" w:eastAsia="Times New Roman" w:hAnsi="Arial Black" w:cs="Times New Roman"/>
          <w:b/>
          <w:bCs/>
          <w:sz w:val="24"/>
          <w:szCs w:val="24"/>
          <w:lang w:bidi="fa-IR"/>
        </w:rPr>
      </w:pPr>
      <w:r w:rsidRPr="00460BCE">
        <w:rPr>
          <w:rFonts w:ascii="Arial Black" w:eastAsia="Times New Roman" w:hAnsi="Arial Black" w:cs="Times New Roman"/>
          <w:b/>
          <w:bCs/>
          <w:sz w:val="24"/>
          <w:szCs w:val="24"/>
          <w:lang w:bidi="fa-IR"/>
        </w:rPr>
        <w:t>Good News of Ismael's Birth</w:t>
      </w:r>
    </w:p>
    <w:p w:rsidR="00C806DD" w:rsidRDefault="00C806DD" w:rsidP="00C806DD">
      <w:pPr>
        <w:pStyle w:val="FootnoteText"/>
        <w:widowControl w:val="0"/>
        <w:spacing w:line="276" w:lineRule="auto"/>
        <w:ind w:left="5" w:firstLine="715"/>
        <w:contextualSpacing/>
        <w:jc w:val="both"/>
        <w:rPr>
          <w:rFonts w:cs="Times New Roman" w:hint="cs"/>
          <w:color w:val="002060"/>
          <w:sz w:val="22"/>
          <w:szCs w:val="32"/>
          <w:rtl/>
          <w:lang w:bidi="fa-IR"/>
        </w:rPr>
      </w:pPr>
      <w:r w:rsidRPr="00C74DDB">
        <w:rPr>
          <w:rFonts w:cs="Times New Roman"/>
          <w:color w:val="002060"/>
          <w:sz w:val="28"/>
          <w:szCs w:val="28"/>
          <w:rtl/>
        </w:rPr>
        <w:t>"  فَبَشَّرناهُ  بِغُلامٍ حَليمٍ ...."</w:t>
      </w:r>
      <w:r>
        <w:rPr>
          <w:rFonts w:cs="Times New Roman" w:hint="cs"/>
          <w:color w:val="002060"/>
          <w:sz w:val="22"/>
          <w:szCs w:val="32"/>
          <w:rtl/>
        </w:rPr>
        <w:t xml:space="preserve"> </w:t>
      </w:r>
      <w:r w:rsidRPr="00460BCE">
        <w:rPr>
          <w:rFonts w:cs="Times New Roman" w:hint="cs"/>
          <w:color w:val="002060"/>
          <w:sz w:val="18"/>
          <w:szCs w:val="24"/>
          <w:rtl/>
        </w:rPr>
        <w:t>(99-133/ صافات)</w:t>
      </w:r>
    </w:p>
    <w:p w:rsidR="00C806DD" w:rsidRPr="00460BCE" w:rsidRDefault="00C806DD" w:rsidP="00C806DD">
      <w:pPr>
        <w:pStyle w:val="FootnoteText"/>
        <w:widowControl w:val="0"/>
        <w:spacing w:line="276" w:lineRule="auto"/>
        <w:ind w:left="5" w:firstLine="715"/>
        <w:contextualSpacing/>
        <w:jc w:val="both"/>
        <w:rPr>
          <w:rFonts w:cs="Times New Roman" w:hint="cs"/>
          <w:color w:val="002060"/>
          <w:sz w:val="16"/>
          <w:szCs w:val="22"/>
          <w:rtl/>
          <w:lang w:bidi="fa-IR"/>
        </w:rPr>
      </w:pPr>
    </w:p>
    <w:p w:rsidR="00C806DD" w:rsidRPr="00460BCE" w:rsidRDefault="00C806DD" w:rsidP="00C806DD">
      <w:pPr>
        <w:pStyle w:val="FootnoteText"/>
        <w:widowControl w:val="0"/>
        <w:bidi w:val="0"/>
        <w:spacing w:line="276" w:lineRule="auto"/>
        <w:ind w:left="5"/>
        <w:contextualSpacing/>
        <w:jc w:val="center"/>
        <w:rPr>
          <w:rFonts w:asciiTheme="minorHAnsi" w:hAnsiTheme="minorHAnsi" w:cs="Times New Roman"/>
          <w:b/>
          <w:bCs/>
          <w:i/>
          <w:iCs/>
          <w:color w:val="002060"/>
          <w:sz w:val="32"/>
          <w:szCs w:val="44"/>
          <w:lang w:bidi="fa-IR"/>
        </w:rPr>
      </w:pPr>
      <w:r>
        <w:rPr>
          <w:rFonts w:asciiTheme="minorHAnsi" w:hAnsiTheme="minorHAnsi" w:cs="Times New Roman"/>
          <w:b/>
          <w:bCs/>
          <w:i/>
          <w:iCs/>
          <w:color w:val="002060"/>
          <w:sz w:val="32"/>
          <w:szCs w:val="44"/>
          <w:lang w:bidi="fa-IR"/>
        </w:rPr>
        <w:t xml:space="preserve">" </w:t>
      </w:r>
      <w:r w:rsidRPr="00460BCE">
        <w:rPr>
          <w:rFonts w:asciiTheme="minorHAnsi" w:hAnsiTheme="minorHAnsi" w:cs="Times New Roman"/>
          <w:b/>
          <w:bCs/>
          <w:i/>
          <w:iCs/>
          <w:color w:val="002060"/>
          <w:sz w:val="32"/>
          <w:szCs w:val="44"/>
          <w:lang w:bidi="fa-IR"/>
        </w:rPr>
        <w:t xml:space="preserve">So We granted Ibrahim the good news </w:t>
      </w:r>
      <w:r>
        <w:rPr>
          <w:rFonts w:asciiTheme="minorHAnsi" w:hAnsiTheme="minorHAnsi" w:cs="Times New Roman"/>
          <w:b/>
          <w:bCs/>
          <w:i/>
          <w:iCs/>
          <w:color w:val="002060"/>
          <w:sz w:val="32"/>
          <w:szCs w:val="44"/>
          <w:lang w:bidi="fa-IR"/>
        </w:rPr>
        <w:t>o</w:t>
      </w:r>
      <w:r w:rsidRPr="00460BCE">
        <w:rPr>
          <w:rFonts w:asciiTheme="minorHAnsi" w:hAnsiTheme="minorHAnsi" w:cs="Times New Roman"/>
          <w:b/>
          <w:bCs/>
          <w:i/>
          <w:iCs/>
          <w:color w:val="002060"/>
          <w:sz w:val="32"/>
          <w:szCs w:val="44"/>
          <w:lang w:bidi="fa-IR"/>
        </w:rPr>
        <w:t>f a patient and dignified son</w:t>
      </w:r>
      <w:r>
        <w:rPr>
          <w:rFonts w:asciiTheme="minorHAnsi" w:hAnsiTheme="minorHAnsi" w:cs="Times New Roman"/>
          <w:b/>
          <w:bCs/>
          <w:i/>
          <w:iCs/>
          <w:color w:val="002060"/>
          <w:sz w:val="32"/>
          <w:szCs w:val="44"/>
          <w:lang w:bidi="fa-IR"/>
        </w:rPr>
        <w:t>!"</w:t>
      </w:r>
      <w:r w:rsidRPr="00460BCE">
        <w:rPr>
          <w:rFonts w:asciiTheme="minorHAnsi" w:hAnsiTheme="minorHAnsi" w:cs="Times New Roman"/>
          <w:b/>
          <w:bCs/>
          <w:i/>
          <w:iCs/>
          <w:color w:val="002060"/>
          <w:sz w:val="24"/>
          <w:szCs w:val="36"/>
          <w:lang w:bidi="fa-IR"/>
        </w:rPr>
        <w:t>(holy Quran, Saffat:99-133)</w:t>
      </w:r>
    </w:p>
    <w:p w:rsidR="00C806DD" w:rsidRDefault="00C806DD" w:rsidP="00C806DD">
      <w:pPr>
        <w:pStyle w:val="FootnoteText"/>
        <w:widowControl w:val="0"/>
        <w:bidi w:val="0"/>
        <w:spacing w:line="276" w:lineRule="auto"/>
        <w:ind w:left="5" w:firstLine="715"/>
        <w:contextualSpacing/>
        <w:jc w:val="both"/>
        <w:rPr>
          <w:rFonts w:cs="Times New Roman"/>
          <w:szCs w:val="28"/>
        </w:rPr>
      </w:pPr>
    </w:p>
    <w:p w:rsidR="00C806DD" w:rsidRDefault="00C806DD" w:rsidP="00C806DD">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40"/>
          <w:lang w:bidi="fa-IR"/>
        </w:rPr>
      </w:pPr>
      <w:r w:rsidRPr="00460BCE">
        <w:rPr>
          <w:rFonts w:ascii="Adobe Song Std L" w:eastAsia="Adobe Song Std L" w:hAnsi="Adobe Song Std L" w:cs="Times New Roman"/>
          <w:b/>
          <w:bCs/>
          <w:sz w:val="28"/>
          <w:szCs w:val="40"/>
          <w:lang w:bidi="fa-IR"/>
        </w:rPr>
        <w:t>The Good News that brings forth the birth of Ismael</w:t>
      </w:r>
      <w:r w:rsidRPr="00460BCE">
        <w:rPr>
          <w:rFonts w:ascii="Adobe Song Std L" w:eastAsia="Adobe Song Std L" w:hAnsi="Adobe Song Std L" w:cs="Times New Roman"/>
          <w:b/>
          <w:bCs/>
          <w:sz w:val="18"/>
          <w:szCs w:val="24"/>
          <w:lang w:bidi="fa-IR"/>
        </w:rPr>
        <w:t>(AS)</w:t>
      </w:r>
      <w:r>
        <w:rPr>
          <w:rFonts w:ascii="Adobe Song Std L" w:eastAsia="Adobe Song Std L" w:hAnsi="Adobe Song Std L" w:cs="Times New Roman"/>
          <w:b/>
          <w:bCs/>
          <w:sz w:val="18"/>
          <w:szCs w:val="24"/>
          <w:lang w:bidi="fa-IR"/>
        </w:rPr>
        <w:t>,</w:t>
      </w:r>
      <w:r w:rsidRPr="00460BCE">
        <w:rPr>
          <w:rFonts w:ascii="Adobe Song Std L" w:eastAsia="Adobe Song Std L" w:hAnsi="Adobe Song Std L" w:cs="Times New Roman"/>
          <w:b/>
          <w:bCs/>
          <w:sz w:val="18"/>
          <w:szCs w:val="24"/>
          <w:lang w:bidi="fa-IR"/>
        </w:rPr>
        <w:t xml:space="preserve"> </w:t>
      </w:r>
      <w:r>
        <w:rPr>
          <w:rFonts w:ascii="Adobe Song Std L" w:eastAsia="Adobe Song Std L" w:hAnsi="Adobe Song Std L" w:cs="Times New Roman"/>
          <w:b/>
          <w:bCs/>
          <w:sz w:val="28"/>
          <w:szCs w:val="40"/>
          <w:lang w:bidi="fa-IR"/>
        </w:rPr>
        <w:t>is</w:t>
      </w:r>
      <w:r w:rsidRPr="00460BCE">
        <w:rPr>
          <w:rFonts w:ascii="Adobe Song Std L" w:eastAsia="Adobe Song Std L" w:hAnsi="Adobe Song Std L" w:cs="Times New Roman"/>
          <w:b/>
          <w:bCs/>
          <w:sz w:val="28"/>
          <w:szCs w:val="40"/>
          <w:lang w:bidi="fa-IR"/>
        </w:rPr>
        <w:t xml:space="preserve"> in the  above Verses </w:t>
      </w:r>
      <w:r>
        <w:rPr>
          <w:rFonts w:ascii="Adobe Song Std L" w:eastAsia="Adobe Song Std L" w:hAnsi="Adobe Song Std L" w:cs="Times New Roman"/>
          <w:b/>
          <w:bCs/>
          <w:sz w:val="28"/>
          <w:szCs w:val="40"/>
          <w:lang w:bidi="fa-IR"/>
        </w:rPr>
        <w:t>of</w:t>
      </w:r>
      <w:r w:rsidRPr="00460BCE">
        <w:rPr>
          <w:rFonts w:ascii="Adobe Song Std L" w:eastAsia="Adobe Song Std L" w:hAnsi="Adobe Song Std L" w:cs="Times New Roman"/>
          <w:b/>
          <w:bCs/>
          <w:sz w:val="28"/>
          <w:szCs w:val="40"/>
          <w:lang w:bidi="fa-IR"/>
        </w:rPr>
        <w:t xml:space="preserve"> Sura Saffat, where </w:t>
      </w:r>
      <w:r>
        <w:rPr>
          <w:rFonts w:ascii="Adobe Song Std L" w:eastAsia="Adobe Song Std L" w:hAnsi="Adobe Song Std L" w:cs="Times New Roman"/>
          <w:b/>
          <w:bCs/>
          <w:sz w:val="28"/>
          <w:szCs w:val="40"/>
          <w:lang w:bidi="fa-IR"/>
        </w:rPr>
        <w:t>He</w:t>
      </w:r>
      <w:r w:rsidRPr="00460BCE">
        <w:rPr>
          <w:rFonts w:ascii="Adobe Song Std L" w:eastAsia="Adobe Song Std L" w:hAnsi="Adobe Song Std L" w:cs="Times New Roman"/>
          <w:b/>
          <w:bCs/>
          <w:sz w:val="28"/>
          <w:szCs w:val="40"/>
          <w:lang w:bidi="fa-IR"/>
        </w:rPr>
        <w:t xml:space="preserve"> Says:</w:t>
      </w:r>
    </w:p>
    <w:p w:rsidR="00C806DD" w:rsidRPr="00B8305C" w:rsidRDefault="00C806DD" w:rsidP="00C806DD">
      <w:pPr>
        <w:pStyle w:val="FootnoteText"/>
        <w:widowControl w:val="0"/>
        <w:bidi w:val="0"/>
        <w:spacing w:line="276" w:lineRule="auto"/>
        <w:ind w:left="5" w:firstLine="715"/>
        <w:contextualSpacing/>
        <w:jc w:val="both"/>
        <w:rPr>
          <w:rFonts w:ascii="Adobe Song Std L" w:eastAsia="Adobe Song Std L" w:hAnsi="Adobe Song Std L" w:cs="Times New Roman"/>
          <w:b/>
          <w:bCs/>
          <w:sz w:val="12"/>
          <w:szCs w:val="18"/>
          <w:lang w:bidi="fa-IR"/>
        </w:rPr>
      </w:pPr>
    </w:p>
    <w:p w:rsidR="00C806DD" w:rsidRDefault="00C806DD" w:rsidP="00C806DD">
      <w:pPr>
        <w:pStyle w:val="FootnoteText"/>
        <w:widowControl w:val="0"/>
        <w:bidi w:val="0"/>
        <w:spacing w:line="276" w:lineRule="auto"/>
        <w:ind w:left="5"/>
        <w:contextualSpacing/>
        <w:jc w:val="center"/>
        <w:rPr>
          <w:rFonts w:ascii="Adobe Song Std L" w:eastAsia="Adobe Song Std L" w:hAnsi="Adobe Song Std L" w:cs="Times New Roman"/>
          <w:b/>
          <w:bCs/>
          <w:sz w:val="24"/>
          <w:szCs w:val="36"/>
          <w:lang w:bidi="fa-IR"/>
        </w:rPr>
      </w:pPr>
      <w:r w:rsidRPr="00BD5F3B">
        <w:rPr>
          <w:rFonts w:asciiTheme="minorHAnsi" w:hAnsiTheme="minorHAnsi" w:cs="Times New Roman"/>
          <w:b/>
          <w:bCs/>
          <w:i/>
          <w:iCs/>
          <w:color w:val="002060"/>
          <w:sz w:val="28"/>
          <w:szCs w:val="40"/>
          <w:lang w:bidi="fa-IR"/>
        </w:rPr>
        <w:t>" So We granted Ibrahim the good news of a patient and dignified son!</w:t>
      </w:r>
      <w:r>
        <w:rPr>
          <w:rFonts w:asciiTheme="minorHAnsi" w:hAnsiTheme="minorHAnsi" w:cs="Times New Roman"/>
          <w:b/>
          <w:bCs/>
          <w:i/>
          <w:iCs/>
          <w:color w:val="002060"/>
          <w:sz w:val="28"/>
          <w:szCs w:val="40"/>
          <w:lang w:bidi="fa-IR"/>
        </w:rPr>
        <w:t>"</w:t>
      </w:r>
    </w:p>
    <w:p w:rsidR="00C806DD" w:rsidRPr="00B8305C" w:rsidRDefault="00C806DD" w:rsidP="00C806DD">
      <w:pPr>
        <w:pStyle w:val="FootnoteText"/>
        <w:widowControl w:val="0"/>
        <w:bidi w:val="0"/>
        <w:spacing w:line="276" w:lineRule="auto"/>
        <w:contextualSpacing/>
        <w:jc w:val="both"/>
        <w:rPr>
          <w:rFonts w:asciiTheme="minorHAnsi" w:eastAsia="Adobe Song Std L" w:hAnsiTheme="minorHAnsi" w:cs="Times New Roman"/>
          <w:b/>
          <w:bCs/>
          <w:i/>
          <w:iCs/>
          <w:color w:val="002060"/>
          <w:sz w:val="18"/>
          <w:szCs w:val="24"/>
          <w:lang w:bidi="fa-IR"/>
        </w:rPr>
      </w:pPr>
    </w:p>
    <w:p w:rsidR="00C806DD" w:rsidRDefault="00C806DD" w:rsidP="00C806DD">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40"/>
          <w:lang w:bidi="fa-IR"/>
        </w:rPr>
      </w:pPr>
      <w:r w:rsidRPr="00B8305C">
        <w:rPr>
          <w:rFonts w:ascii="Adobe Song Std L" w:eastAsia="Adobe Song Std L" w:hAnsi="Adobe Song Std L" w:cs="Times New Roman"/>
          <w:b/>
          <w:bCs/>
          <w:color w:val="000000" w:themeColor="text1"/>
          <w:sz w:val="28"/>
          <w:szCs w:val="40"/>
          <w:lang w:bidi="fa-IR"/>
        </w:rPr>
        <w:t>And the story of the sacrifice of this boy is mentioned in these Verses, and, as it continues:</w:t>
      </w:r>
    </w:p>
    <w:p w:rsidR="00C806DD" w:rsidRDefault="00C806DD" w:rsidP="00C806DD">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40"/>
          <w:lang w:bidi="fa-IR"/>
        </w:rPr>
      </w:pPr>
      <w:r>
        <w:rPr>
          <w:rFonts w:asciiTheme="minorHAnsi" w:eastAsia="Adobe Song Std L" w:hAnsiTheme="minorHAnsi" w:cs="Times New Roman"/>
          <w:b/>
          <w:bCs/>
          <w:i/>
          <w:iCs/>
          <w:color w:val="002060"/>
          <w:sz w:val="28"/>
          <w:szCs w:val="40"/>
          <w:lang w:bidi="fa-IR"/>
        </w:rPr>
        <w:t xml:space="preserve">" </w:t>
      </w:r>
      <w:r w:rsidRPr="000A092B">
        <w:rPr>
          <w:rFonts w:asciiTheme="minorHAnsi" w:eastAsia="Adobe Song Std L" w:hAnsiTheme="minorHAnsi" w:cs="Times New Roman"/>
          <w:b/>
          <w:bCs/>
          <w:i/>
          <w:iCs/>
          <w:color w:val="002060"/>
          <w:sz w:val="28"/>
          <w:szCs w:val="40"/>
          <w:lang w:bidi="fa-IR"/>
        </w:rPr>
        <w:t>Thus We do reward the doers of good</w:t>
      </w:r>
      <w:r>
        <w:rPr>
          <w:rFonts w:asciiTheme="minorHAnsi" w:eastAsia="Adobe Song Std L" w:hAnsiTheme="minorHAnsi" w:cs="Times New Roman"/>
          <w:b/>
          <w:bCs/>
          <w:i/>
          <w:iCs/>
          <w:color w:val="002060"/>
          <w:sz w:val="28"/>
          <w:szCs w:val="40"/>
          <w:lang w:bidi="fa-IR"/>
        </w:rPr>
        <w:t>!</w:t>
      </w:r>
    </w:p>
    <w:p w:rsidR="00C806DD" w:rsidRDefault="00C806DD" w:rsidP="00C806DD">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40"/>
          <w:lang w:bidi="fa-IR"/>
        </w:rPr>
      </w:pPr>
      <w:r w:rsidRPr="000A092B">
        <w:rPr>
          <w:rFonts w:asciiTheme="minorHAnsi" w:eastAsia="Adobe Song Std L" w:hAnsiTheme="minorHAnsi" w:cs="Times New Roman"/>
          <w:b/>
          <w:bCs/>
          <w:i/>
          <w:iCs/>
          <w:color w:val="002060"/>
          <w:sz w:val="28"/>
          <w:szCs w:val="40"/>
          <w:lang w:bidi="fa-IR"/>
        </w:rPr>
        <w:t>Indeed he was one of Our devoted Believing worshippers!</w:t>
      </w:r>
      <w:r>
        <w:rPr>
          <w:rFonts w:asciiTheme="minorHAnsi" w:eastAsia="Adobe Song Std L" w:hAnsiTheme="minorHAnsi" w:cs="Times New Roman"/>
          <w:b/>
          <w:bCs/>
          <w:i/>
          <w:iCs/>
          <w:color w:val="002060"/>
          <w:sz w:val="28"/>
          <w:szCs w:val="40"/>
          <w:lang w:bidi="fa-IR"/>
        </w:rPr>
        <w:t>"</w:t>
      </w:r>
    </w:p>
    <w:p w:rsidR="00C806DD" w:rsidRPr="000A092B" w:rsidRDefault="00C806DD" w:rsidP="00C806DD">
      <w:pPr>
        <w:pStyle w:val="FootnoteText"/>
        <w:widowControl w:val="0"/>
        <w:bidi w:val="0"/>
        <w:spacing w:line="276" w:lineRule="auto"/>
        <w:contextualSpacing/>
        <w:jc w:val="center"/>
        <w:rPr>
          <w:rFonts w:asciiTheme="minorHAnsi" w:eastAsia="Adobe Song Std L" w:hAnsiTheme="minorHAnsi" w:cs="Times New Roman"/>
          <w:b/>
          <w:bCs/>
          <w:i/>
          <w:iCs/>
          <w:color w:val="002060"/>
          <w:sz w:val="10"/>
          <w:szCs w:val="16"/>
          <w:lang w:bidi="fa-IR"/>
        </w:rPr>
      </w:pPr>
    </w:p>
    <w:p w:rsidR="00C806DD" w:rsidRPr="000A092B" w:rsidRDefault="00C806DD" w:rsidP="00C806DD">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40"/>
          <w:lang w:bidi="fa-IR"/>
        </w:rPr>
      </w:pPr>
      <w:r>
        <w:rPr>
          <w:rFonts w:asciiTheme="minorHAnsi" w:eastAsia="Adobe Song Std L" w:hAnsiTheme="minorHAnsi" w:cs="Times New Roman"/>
          <w:b/>
          <w:bCs/>
          <w:i/>
          <w:iCs/>
          <w:color w:val="002060"/>
          <w:sz w:val="28"/>
          <w:szCs w:val="40"/>
          <w:lang w:bidi="fa-IR"/>
        </w:rPr>
        <w:t>"</w:t>
      </w:r>
      <w:r w:rsidRPr="000A092B">
        <w:rPr>
          <w:rFonts w:asciiTheme="minorHAnsi" w:eastAsia="Adobe Song Std L" w:hAnsiTheme="minorHAnsi" w:cs="Times New Roman"/>
          <w:b/>
          <w:bCs/>
          <w:i/>
          <w:iCs/>
          <w:color w:val="002060"/>
          <w:sz w:val="28"/>
          <w:szCs w:val="40"/>
          <w:lang w:bidi="fa-IR"/>
        </w:rPr>
        <w:t xml:space="preserve">And also We gave him glad-tidings of </w:t>
      </w:r>
      <w:r w:rsidRPr="00B8305C">
        <w:rPr>
          <w:rFonts w:asciiTheme="minorHAnsi" w:eastAsia="Adobe Song Std L" w:hAnsiTheme="minorHAnsi" w:cs="Times New Roman"/>
          <w:b/>
          <w:bCs/>
          <w:i/>
          <w:iCs/>
          <w:color w:val="002060"/>
          <w:sz w:val="28"/>
          <w:szCs w:val="40"/>
          <w:u w:val="single"/>
          <w:lang w:bidi="fa-IR"/>
        </w:rPr>
        <w:t>Iss</w:t>
      </w:r>
      <w:r>
        <w:rPr>
          <w:rFonts w:asciiTheme="minorHAnsi" w:eastAsia="Adobe Song Std L" w:hAnsiTheme="minorHAnsi" w:cs="Times New Roman"/>
          <w:b/>
          <w:bCs/>
          <w:i/>
          <w:iCs/>
          <w:color w:val="002060"/>
          <w:sz w:val="28"/>
          <w:szCs w:val="40"/>
          <w:u w:val="single"/>
          <w:lang w:bidi="fa-IR"/>
        </w:rPr>
        <w:t>'</w:t>
      </w:r>
      <w:r w:rsidRPr="00B8305C">
        <w:rPr>
          <w:rFonts w:asciiTheme="minorHAnsi" w:eastAsia="Adobe Song Std L" w:hAnsiTheme="minorHAnsi" w:cs="Times New Roman"/>
          <w:b/>
          <w:bCs/>
          <w:i/>
          <w:iCs/>
          <w:color w:val="002060"/>
          <w:sz w:val="28"/>
          <w:szCs w:val="40"/>
          <w:u w:val="single"/>
          <w:lang w:bidi="fa-IR"/>
        </w:rPr>
        <w:t>haq</w:t>
      </w:r>
      <w:r w:rsidRPr="000A092B">
        <w:rPr>
          <w:rFonts w:asciiTheme="minorHAnsi" w:eastAsia="Adobe Song Std L" w:hAnsiTheme="minorHAnsi" w:cs="Times New Roman"/>
          <w:b/>
          <w:bCs/>
          <w:i/>
          <w:iCs/>
          <w:color w:val="002060"/>
          <w:sz w:val="28"/>
          <w:szCs w:val="40"/>
          <w:lang w:bidi="fa-IR"/>
        </w:rPr>
        <w:t xml:space="preserve"> a righteous Messenger</w:t>
      </w:r>
      <w:r>
        <w:rPr>
          <w:rFonts w:asciiTheme="minorHAnsi" w:eastAsia="Adobe Song Std L" w:hAnsiTheme="minorHAnsi" w:cs="Times New Roman"/>
          <w:b/>
          <w:bCs/>
          <w:i/>
          <w:iCs/>
          <w:color w:val="002060"/>
          <w:sz w:val="28"/>
          <w:szCs w:val="40"/>
          <w:lang w:bidi="fa-IR"/>
        </w:rPr>
        <w:t>,</w:t>
      </w:r>
    </w:p>
    <w:p w:rsidR="00C806DD" w:rsidRDefault="00C806DD" w:rsidP="00C806DD">
      <w:pPr>
        <w:pStyle w:val="FootnoteText"/>
        <w:widowControl w:val="0"/>
        <w:bidi w:val="0"/>
        <w:spacing w:line="276" w:lineRule="auto"/>
        <w:ind w:left="5"/>
        <w:contextualSpacing/>
        <w:jc w:val="center"/>
        <w:rPr>
          <w:rFonts w:asciiTheme="minorHAnsi" w:eastAsia="Adobe Song Std L" w:hAnsiTheme="minorHAnsi" w:cs="Times New Roman"/>
          <w:b/>
          <w:bCs/>
          <w:i/>
          <w:iCs/>
          <w:color w:val="002060"/>
          <w:sz w:val="28"/>
          <w:szCs w:val="40"/>
          <w:lang w:bidi="fa-IR"/>
        </w:rPr>
      </w:pPr>
      <w:r w:rsidRPr="000A092B">
        <w:rPr>
          <w:rFonts w:asciiTheme="minorHAnsi" w:eastAsia="Adobe Song Std L" w:hAnsiTheme="minorHAnsi" w:cs="Times New Roman"/>
          <w:b/>
          <w:bCs/>
          <w:i/>
          <w:iCs/>
          <w:color w:val="002060"/>
          <w:sz w:val="28"/>
          <w:szCs w:val="40"/>
          <w:lang w:bidi="fa-IR"/>
        </w:rPr>
        <w:t xml:space="preserve">And We blessed him and Isshaq; and </w:t>
      </w:r>
      <w:r>
        <w:rPr>
          <w:rFonts w:asciiTheme="minorHAnsi" w:eastAsia="Adobe Song Std L" w:hAnsiTheme="minorHAnsi" w:cs="Times New Roman"/>
          <w:b/>
          <w:bCs/>
          <w:i/>
          <w:iCs/>
          <w:color w:val="002060"/>
          <w:sz w:val="28"/>
          <w:szCs w:val="40"/>
          <w:lang w:bidi="fa-IR"/>
        </w:rPr>
        <w:t>o</w:t>
      </w:r>
      <w:r w:rsidRPr="000A092B">
        <w:rPr>
          <w:rFonts w:asciiTheme="minorHAnsi" w:eastAsia="Adobe Song Std L" w:hAnsiTheme="minorHAnsi" w:cs="Times New Roman"/>
          <w:b/>
          <w:bCs/>
          <w:i/>
          <w:iCs/>
          <w:color w:val="002060"/>
          <w:sz w:val="28"/>
          <w:szCs w:val="40"/>
          <w:lang w:bidi="fa-IR"/>
        </w:rPr>
        <w:t xml:space="preserve">f their offsprings some are the doers </w:t>
      </w:r>
      <w:r>
        <w:rPr>
          <w:rFonts w:asciiTheme="minorHAnsi" w:eastAsia="Adobe Song Std L" w:hAnsiTheme="minorHAnsi" w:cs="Times New Roman"/>
          <w:b/>
          <w:bCs/>
          <w:i/>
          <w:iCs/>
          <w:color w:val="002060"/>
          <w:sz w:val="28"/>
          <w:szCs w:val="40"/>
          <w:lang w:bidi="fa-IR"/>
        </w:rPr>
        <w:t>o</w:t>
      </w:r>
      <w:r w:rsidRPr="000A092B">
        <w:rPr>
          <w:rFonts w:asciiTheme="minorHAnsi" w:eastAsia="Adobe Song Std L" w:hAnsiTheme="minorHAnsi" w:cs="Times New Roman"/>
          <w:b/>
          <w:bCs/>
          <w:i/>
          <w:iCs/>
          <w:color w:val="002060"/>
          <w:sz w:val="28"/>
          <w:szCs w:val="40"/>
          <w:lang w:bidi="fa-IR"/>
        </w:rPr>
        <w:t>f good</w:t>
      </w:r>
      <w:r>
        <w:rPr>
          <w:rFonts w:asciiTheme="minorHAnsi" w:eastAsia="Adobe Song Std L" w:hAnsiTheme="minorHAnsi" w:cs="Times New Roman"/>
          <w:b/>
          <w:bCs/>
          <w:i/>
          <w:iCs/>
          <w:color w:val="002060"/>
          <w:sz w:val="28"/>
          <w:szCs w:val="40"/>
          <w:lang w:bidi="fa-IR"/>
        </w:rPr>
        <w:t xml:space="preserve">, </w:t>
      </w:r>
      <w:r w:rsidRPr="000A092B">
        <w:rPr>
          <w:rFonts w:asciiTheme="minorHAnsi" w:eastAsia="Adobe Song Std L" w:hAnsiTheme="minorHAnsi" w:cs="Times New Roman"/>
          <w:b/>
          <w:bCs/>
          <w:i/>
          <w:iCs/>
          <w:color w:val="002060"/>
          <w:sz w:val="28"/>
          <w:szCs w:val="40"/>
          <w:lang w:bidi="fa-IR"/>
        </w:rPr>
        <w:t xml:space="preserve"> </w:t>
      </w:r>
    </w:p>
    <w:p w:rsidR="00C806DD" w:rsidRPr="000A092B" w:rsidRDefault="00C806DD" w:rsidP="00C806DD">
      <w:pPr>
        <w:pStyle w:val="FootnoteText"/>
        <w:widowControl w:val="0"/>
        <w:bidi w:val="0"/>
        <w:spacing w:line="276" w:lineRule="auto"/>
        <w:ind w:left="5"/>
        <w:contextualSpacing/>
        <w:jc w:val="center"/>
        <w:rPr>
          <w:rFonts w:asciiTheme="minorHAnsi" w:eastAsia="Adobe Song Std L" w:hAnsiTheme="minorHAnsi" w:cs="Times New Roman"/>
          <w:b/>
          <w:bCs/>
          <w:i/>
          <w:iCs/>
          <w:color w:val="002060"/>
          <w:sz w:val="28"/>
          <w:szCs w:val="40"/>
          <w:lang w:bidi="fa-IR"/>
        </w:rPr>
      </w:pPr>
      <w:r w:rsidRPr="000A092B">
        <w:rPr>
          <w:rFonts w:asciiTheme="minorHAnsi" w:eastAsia="Adobe Song Std L" w:hAnsiTheme="minorHAnsi" w:cs="Times New Roman"/>
          <w:b/>
          <w:bCs/>
          <w:i/>
          <w:iCs/>
          <w:color w:val="002060"/>
          <w:sz w:val="28"/>
          <w:szCs w:val="40"/>
          <w:lang w:bidi="fa-IR"/>
        </w:rPr>
        <w:t>but some of them became Self-</w:t>
      </w:r>
      <w:r>
        <w:rPr>
          <w:rFonts w:asciiTheme="minorHAnsi" w:eastAsia="Adobe Song Std L" w:hAnsiTheme="minorHAnsi" w:cs="Times New Roman"/>
          <w:b/>
          <w:bCs/>
          <w:i/>
          <w:iCs/>
          <w:color w:val="002060"/>
          <w:sz w:val="28"/>
          <w:szCs w:val="40"/>
          <w:lang w:bidi="fa-IR"/>
        </w:rPr>
        <w:t>O</w:t>
      </w:r>
      <w:r w:rsidRPr="000A092B">
        <w:rPr>
          <w:rFonts w:asciiTheme="minorHAnsi" w:eastAsia="Adobe Song Std L" w:hAnsiTheme="minorHAnsi" w:cs="Times New Roman"/>
          <w:b/>
          <w:bCs/>
          <w:i/>
          <w:iCs/>
          <w:color w:val="002060"/>
          <w:sz w:val="28"/>
          <w:szCs w:val="40"/>
          <w:lang w:bidi="fa-IR"/>
        </w:rPr>
        <w:t>ppressors due to their Disobedience</w:t>
      </w:r>
      <w:r>
        <w:rPr>
          <w:rFonts w:asciiTheme="minorHAnsi" w:eastAsia="Adobe Song Std L" w:hAnsiTheme="minorHAnsi" w:cs="Times New Roman"/>
          <w:b/>
          <w:bCs/>
          <w:i/>
          <w:iCs/>
          <w:color w:val="002060"/>
          <w:sz w:val="28"/>
          <w:szCs w:val="40"/>
          <w:lang w:bidi="fa-IR"/>
        </w:rPr>
        <w:t>…! "</w:t>
      </w:r>
    </w:p>
    <w:p w:rsidR="00C806DD" w:rsidRDefault="00C806DD" w:rsidP="00C806DD">
      <w:pPr>
        <w:pStyle w:val="FootnoteText"/>
        <w:widowControl w:val="0"/>
        <w:spacing w:line="276" w:lineRule="auto"/>
        <w:ind w:left="5"/>
        <w:contextualSpacing/>
        <w:jc w:val="both"/>
        <w:rPr>
          <w:rFonts w:ascii="Adobe Song Std L" w:eastAsia="Adobe Song Std L" w:hAnsi="Adobe Song Std L" w:cs="Times New Roman" w:hint="cs"/>
          <w:b/>
          <w:bCs/>
          <w:sz w:val="28"/>
          <w:szCs w:val="14"/>
          <w:rtl/>
          <w:lang w:bidi="fa-IR"/>
        </w:rPr>
      </w:pPr>
    </w:p>
    <w:p w:rsidR="00C806DD" w:rsidRPr="00250EF1" w:rsidRDefault="00C806DD" w:rsidP="00C806DD">
      <w:pPr>
        <w:pStyle w:val="FootnoteText"/>
        <w:widowControl w:val="0"/>
        <w:spacing w:line="276" w:lineRule="auto"/>
        <w:ind w:left="5"/>
        <w:contextualSpacing/>
        <w:jc w:val="both"/>
        <w:rPr>
          <w:rFonts w:ascii="Adobe Song Std L" w:eastAsia="Adobe Song Std L" w:hAnsi="Adobe Song Std L" w:cs="Times New Roman" w:hint="cs"/>
          <w:b/>
          <w:bCs/>
          <w:sz w:val="28"/>
          <w:szCs w:val="14"/>
          <w:rtl/>
          <w:lang w:bidi="fa-IR"/>
        </w:rPr>
      </w:pPr>
    </w:p>
    <w:p w:rsidR="00C806DD" w:rsidRDefault="00C806DD" w:rsidP="00C806DD">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40"/>
          <w:lang w:bidi="fa-IR"/>
        </w:rPr>
      </w:pPr>
      <w:r w:rsidRPr="00250EF1">
        <w:rPr>
          <w:rFonts w:ascii="Adobe Song Std L" w:eastAsia="Adobe Song Std L" w:hAnsi="Adobe Song Std L" w:cs="Times New Roman"/>
          <w:b/>
          <w:bCs/>
          <w:sz w:val="28"/>
          <w:szCs w:val="40"/>
          <w:lang w:bidi="fa-IR"/>
        </w:rPr>
        <w:t xml:space="preserve">Therefore, </w:t>
      </w:r>
      <w:r>
        <w:rPr>
          <w:rFonts w:ascii="Adobe Song Std L" w:eastAsia="Adobe Song Std L" w:hAnsi="Adobe Song Std L" w:cs="Times New Roman"/>
          <w:b/>
          <w:bCs/>
          <w:sz w:val="28"/>
          <w:szCs w:val="40"/>
          <w:lang w:bidi="fa-IR"/>
        </w:rPr>
        <w:t>at the beginning of these</w:t>
      </w:r>
      <w:r w:rsidRPr="00250EF1">
        <w:rPr>
          <w:rFonts w:ascii="Adobe Song Std L" w:eastAsia="Adobe Song Std L" w:hAnsi="Adobe Song Std L" w:cs="Times New Roman"/>
          <w:b/>
          <w:bCs/>
          <w:sz w:val="28"/>
          <w:szCs w:val="40"/>
          <w:lang w:bidi="fa-IR"/>
        </w:rPr>
        <w:t xml:space="preserve"> Verses, He gives good news of the birth of a son, that </w:t>
      </w:r>
      <w:r>
        <w:rPr>
          <w:rFonts w:ascii="Adobe Song Std L" w:eastAsia="Adobe Song Std L" w:hAnsi="Adobe Song Std L" w:cs="Times New Roman"/>
          <w:b/>
          <w:bCs/>
          <w:sz w:val="28"/>
          <w:szCs w:val="40"/>
          <w:lang w:bidi="fa-IR"/>
        </w:rPr>
        <w:t>Abraham ta</w:t>
      </w:r>
      <w:r w:rsidRPr="00250EF1">
        <w:rPr>
          <w:rFonts w:ascii="Adobe Song Std L" w:eastAsia="Adobe Song Std L" w:hAnsi="Adobe Song Std L" w:cs="Times New Roman"/>
          <w:b/>
          <w:bCs/>
          <w:sz w:val="28"/>
          <w:szCs w:val="40"/>
          <w:lang w:bidi="fa-IR"/>
        </w:rPr>
        <w:t>kes him to the altar, and after pointing out the truth of the dream of Abraham, He again mentions the subject of the annunciation of the birth of Isaac.</w:t>
      </w:r>
    </w:p>
    <w:p w:rsidR="00C806DD" w:rsidRDefault="00C806DD" w:rsidP="00C806DD">
      <w:pPr>
        <w:pStyle w:val="FootnoteText"/>
        <w:widowControl w:val="0"/>
        <w:bidi w:val="0"/>
        <w:spacing w:line="276" w:lineRule="auto"/>
        <w:ind w:left="5" w:firstLine="715"/>
        <w:contextualSpacing/>
        <w:jc w:val="both"/>
        <w:rPr>
          <w:rFonts w:ascii="Adobe Song Std L" w:eastAsia="Adobe Song Std L" w:hAnsi="Adobe Song Std L" w:cs="Times New Roman"/>
          <w:b/>
          <w:bCs/>
          <w:sz w:val="28"/>
          <w:szCs w:val="40"/>
          <w:lang w:bidi="fa-IR"/>
        </w:rPr>
      </w:pPr>
      <w:r w:rsidRPr="00417DB0">
        <w:rPr>
          <w:rFonts w:ascii="Adobe Song Std L" w:eastAsia="Adobe Song Std L" w:hAnsi="Adobe Song Std L" w:cs="Times New Roman"/>
          <w:b/>
          <w:bCs/>
          <w:sz w:val="28"/>
          <w:szCs w:val="40"/>
          <w:lang w:bidi="fa-IR"/>
        </w:rPr>
        <w:t xml:space="preserve">There is almost unanimity on this issue that Ismael was </w:t>
      </w:r>
      <w:r>
        <w:rPr>
          <w:rFonts w:ascii="Adobe Song Std L" w:eastAsia="Adobe Song Std L" w:hAnsi="Adobe Song Std L" w:cs="Times New Roman"/>
          <w:b/>
          <w:bCs/>
          <w:sz w:val="28"/>
          <w:szCs w:val="40"/>
          <w:lang w:bidi="fa-IR"/>
        </w:rPr>
        <w:t>older</w:t>
      </w:r>
      <w:r w:rsidRPr="00417DB0">
        <w:rPr>
          <w:rFonts w:ascii="Adobe Song Std L" w:eastAsia="Adobe Song Std L" w:hAnsi="Adobe Song Std L" w:cs="Times New Roman"/>
          <w:b/>
          <w:bCs/>
          <w:sz w:val="28"/>
          <w:szCs w:val="40"/>
          <w:lang w:bidi="fa-IR"/>
        </w:rPr>
        <w:t xml:space="preserve"> than Isaac, and he was born a few years earlier from Isaac from his mother Hajar, but Isaac was born from Sarah.</w:t>
      </w:r>
    </w:p>
    <w:p w:rsidR="00C806DD" w:rsidRPr="00866FFD" w:rsidRDefault="00C806DD" w:rsidP="00C806DD">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36"/>
        </w:rPr>
      </w:pPr>
      <w:r w:rsidRPr="00866FFD">
        <w:rPr>
          <w:rFonts w:ascii="Adobe Song Std L" w:eastAsia="Adobe Song Std L" w:hAnsi="Adobe Song Std L" w:cs="Times New Roman"/>
          <w:b/>
          <w:bCs/>
          <w:sz w:val="24"/>
          <w:szCs w:val="36"/>
        </w:rPr>
        <w:t xml:space="preserve">(Almizan: V. </w:t>
      </w:r>
      <w:r>
        <w:rPr>
          <w:rFonts w:ascii="Adobe Song Std L" w:eastAsia="Adobe Song Std L" w:hAnsi="Adobe Song Std L" w:cs="Times New Roman"/>
          <w:b/>
          <w:bCs/>
          <w:sz w:val="24"/>
          <w:szCs w:val="36"/>
        </w:rPr>
        <w:t>20</w:t>
      </w:r>
      <w:r w:rsidRPr="00866FFD">
        <w:rPr>
          <w:rFonts w:ascii="Adobe Song Std L" w:eastAsia="Adobe Song Std L" w:hAnsi="Adobe Song Std L" w:cs="Times New Roman"/>
          <w:b/>
          <w:bCs/>
          <w:sz w:val="24"/>
          <w:szCs w:val="36"/>
        </w:rPr>
        <w:t>, P. 2</w:t>
      </w:r>
      <w:r>
        <w:rPr>
          <w:rFonts w:ascii="Adobe Song Std L" w:eastAsia="Adobe Song Std L" w:hAnsi="Adobe Song Std L" w:cs="Times New Roman"/>
          <w:b/>
          <w:bCs/>
          <w:sz w:val="24"/>
          <w:szCs w:val="36"/>
        </w:rPr>
        <w:t>1</w:t>
      </w:r>
      <w:r w:rsidRPr="00866FFD">
        <w:rPr>
          <w:rFonts w:ascii="Adobe Song Std L" w:eastAsia="Adobe Song Std L" w:hAnsi="Adobe Song Std L" w:cs="Times New Roman"/>
          <w:b/>
          <w:bCs/>
          <w:sz w:val="24"/>
          <w:szCs w:val="36"/>
        </w:rPr>
        <w:t>2)</w:t>
      </w:r>
    </w:p>
    <w:p w:rsidR="003702AE" w:rsidRDefault="003702AE"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3702AE" w:rsidRDefault="003702AE" w:rsidP="003702AE">
      <w:pPr>
        <w:jc w:val="center"/>
        <w:rPr>
          <w:rFonts w:asciiTheme="majorBidi" w:eastAsia="Times New Roman" w:hAnsiTheme="majorBidi" w:cstheme="majorBidi"/>
          <w:b/>
          <w:bCs/>
          <w:sz w:val="40"/>
          <w:szCs w:val="40"/>
        </w:rPr>
      </w:pPr>
      <w:r w:rsidRPr="002351C9">
        <w:rPr>
          <w:rFonts w:asciiTheme="majorBidi" w:eastAsia="Times New Roman" w:hAnsiTheme="majorBidi" w:cstheme="majorBidi"/>
          <w:b/>
          <w:bCs/>
          <w:sz w:val="40"/>
          <w:szCs w:val="40"/>
        </w:rPr>
        <w:t>Chapter Two</w:t>
      </w:r>
    </w:p>
    <w:p w:rsidR="003702AE" w:rsidRPr="002351C9" w:rsidRDefault="003702AE" w:rsidP="003702AE">
      <w:pPr>
        <w:jc w:val="center"/>
        <w:rPr>
          <w:rFonts w:asciiTheme="majorBidi" w:eastAsia="Times New Roman" w:hAnsiTheme="majorBidi" w:cstheme="majorBidi"/>
          <w:b/>
          <w:bCs/>
        </w:rPr>
      </w:pPr>
    </w:p>
    <w:p w:rsidR="003702AE" w:rsidRDefault="003702AE" w:rsidP="003702AE">
      <w:pPr>
        <w:jc w:val="center"/>
        <w:rPr>
          <w:rFonts w:eastAsia="Times New Roman" w:cs="Times New Roman"/>
          <w:b/>
          <w:bCs/>
          <w:sz w:val="40"/>
          <w:szCs w:val="40"/>
        </w:rPr>
      </w:pPr>
      <w:r w:rsidRPr="002351C9">
        <w:rPr>
          <w:rFonts w:asciiTheme="majorBidi" w:eastAsia="Times New Roman" w:hAnsiTheme="majorBidi" w:cstheme="majorBidi"/>
          <w:b/>
          <w:bCs/>
          <w:sz w:val="40"/>
          <w:szCs w:val="40"/>
        </w:rPr>
        <w:t xml:space="preserve"> The Generation of Ismael</w:t>
      </w:r>
      <w:r w:rsidRPr="002351C9">
        <w:rPr>
          <w:rFonts w:eastAsia="Times New Roman" w:cs="Times New Roman"/>
          <w:b/>
          <w:bCs/>
        </w:rPr>
        <w:t>(AS)</w:t>
      </w:r>
    </w:p>
    <w:p w:rsidR="003702AE" w:rsidRDefault="003702AE" w:rsidP="003702AE">
      <w:pPr>
        <w:jc w:val="center"/>
        <w:rPr>
          <w:rFonts w:eastAsia="Times New Roman" w:cs="Times New Roman"/>
          <w:b/>
          <w:bCs/>
          <w:sz w:val="40"/>
          <w:szCs w:val="40"/>
        </w:rPr>
      </w:pPr>
    </w:p>
    <w:p w:rsidR="003702AE" w:rsidRPr="002351C9" w:rsidRDefault="003702AE" w:rsidP="003702AE">
      <w:pPr>
        <w:rPr>
          <w:rFonts w:ascii="Arial Black" w:eastAsia="Times New Roman" w:hAnsi="Arial Black" w:cs="Times New Roman"/>
          <w:b/>
          <w:bCs/>
          <w:sz w:val="24"/>
          <w:szCs w:val="24"/>
        </w:rPr>
      </w:pPr>
      <w:r w:rsidRPr="002351C9">
        <w:rPr>
          <w:rFonts w:ascii="Arial Black" w:eastAsia="Times New Roman" w:hAnsi="Arial Black" w:cs="Times New Roman"/>
          <w:b/>
          <w:bCs/>
          <w:sz w:val="24"/>
          <w:szCs w:val="24"/>
        </w:rPr>
        <w:t>Who Are the Sons of Abraham?</w:t>
      </w:r>
    </w:p>
    <w:p w:rsidR="003702AE" w:rsidRPr="00F35DEB" w:rsidRDefault="003702AE" w:rsidP="003702AE">
      <w:pPr>
        <w:bidi/>
        <w:rPr>
          <w:rFonts w:hint="cs"/>
          <w:rtl/>
          <w:lang w:bidi="fa-IR"/>
        </w:rPr>
      </w:pPr>
    </w:p>
    <w:p w:rsidR="003702AE" w:rsidRPr="002351C9" w:rsidRDefault="003702AE" w:rsidP="003702AE">
      <w:pPr>
        <w:widowControl w:val="0"/>
        <w:bidi/>
        <w:contextualSpacing/>
        <w:jc w:val="both"/>
        <w:rPr>
          <w:rFonts w:ascii="Times New Roman" w:hAnsi="Times New Roman" w:cs="Times New Roman"/>
          <w:color w:val="001682"/>
          <w:sz w:val="28"/>
          <w:szCs w:val="28"/>
          <w:rtl/>
        </w:rPr>
      </w:pPr>
      <w:r w:rsidRPr="002351C9">
        <w:rPr>
          <w:rFonts w:ascii="Times New Roman" w:hAnsi="Times New Roman" w:cs="Times New Roman" w:hint="cs"/>
          <w:color w:val="001682"/>
          <w:sz w:val="28"/>
          <w:szCs w:val="28"/>
          <w:rtl/>
        </w:rPr>
        <w:t>"</w:t>
      </w:r>
      <w:r w:rsidRPr="002351C9">
        <w:rPr>
          <w:rFonts w:ascii="Times New Roman" w:hAnsi="Times New Roman" w:cs="Times New Roman"/>
          <w:color w:val="001682"/>
          <w:sz w:val="28"/>
          <w:szCs w:val="28"/>
          <w:rtl/>
        </w:rPr>
        <w:t xml:space="preserve"> وَاِذ</w:t>
      </w:r>
      <w:r w:rsidRPr="002351C9">
        <w:rPr>
          <w:rFonts w:ascii="Times New Roman" w:hAnsi="Times New Roman" w:cs="Times New Roman" w:hint="cs"/>
          <w:color w:val="001682"/>
          <w:sz w:val="28"/>
          <w:szCs w:val="28"/>
          <w:rtl/>
        </w:rPr>
        <w:t xml:space="preserve"> </w:t>
      </w:r>
      <w:r w:rsidRPr="002351C9">
        <w:rPr>
          <w:rFonts w:ascii="Times New Roman" w:hAnsi="Times New Roman" w:cs="Times New Roman"/>
          <w:color w:val="001682"/>
          <w:sz w:val="28"/>
          <w:szCs w:val="28"/>
          <w:rtl/>
        </w:rPr>
        <w:t>قالَ اِبراهيمُ رَبِّ اجعَل هذَا البَلَدِ آمِناً وَاجنُبني وَ بَنِيَّ اَن نَعبُدَالاَصنامَ ! "</w:t>
      </w:r>
      <w:r w:rsidRPr="002351C9">
        <w:rPr>
          <w:rFonts w:ascii="Times New Roman" w:hAnsi="Times New Roman" w:cs="Times New Roman" w:hint="cs"/>
          <w:color w:val="001682"/>
          <w:sz w:val="28"/>
          <w:szCs w:val="28"/>
          <w:rtl/>
        </w:rPr>
        <w:t xml:space="preserve"> (35/ابراهیم)</w:t>
      </w:r>
    </w:p>
    <w:p w:rsidR="003702AE" w:rsidRPr="00EA6225"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sz w:val="28"/>
          <w:szCs w:val="32"/>
          <w:lang w:bidi="fa-IR"/>
        </w:rPr>
      </w:pPr>
      <w:r w:rsidRPr="00EA6225">
        <w:rPr>
          <w:rFonts w:ascii="Adobe Song Std L" w:eastAsia="Adobe Song Std L" w:hAnsi="Adobe Song Std L" w:cs="Times New Roman"/>
          <w:b/>
          <w:bCs/>
          <w:sz w:val="28"/>
          <w:szCs w:val="32"/>
          <w:lang w:bidi="fa-IR"/>
        </w:rPr>
        <w:t>Abraham</w:t>
      </w:r>
      <w:r w:rsidRPr="008B6A89">
        <w:rPr>
          <w:rFonts w:ascii="Adobe Song Std L" w:eastAsia="Adobe Song Std L" w:hAnsi="Adobe Song Std L" w:cs="Times New Roman"/>
          <w:b/>
          <w:bCs/>
          <w:sz w:val="18"/>
          <w:lang w:bidi="fa-IR"/>
        </w:rPr>
        <w:t xml:space="preserve">(AS), </w:t>
      </w:r>
      <w:r w:rsidRPr="00EA6225">
        <w:rPr>
          <w:rFonts w:ascii="Adobe Song Std L" w:eastAsia="Adobe Song Std L" w:hAnsi="Adobe Song Std L" w:cs="Times New Roman"/>
          <w:b/>
          <w:bCs/>
          <w:sz w:val="28"/>
          <w:szCs w:val="32"/>
          <w:lang w:bidi="fa-IR"/>
        </w:rPr>
        <w:t>in the meanwhile of praying for the security of Mecca, asked God to keep him and his children away from worship</w:t>
      </w:r>
      <w:r>
        <w:rPr>
          <w:rFonts w:ascii="Adobe Song Std L" w:eastAsia="Adobe Song Std L" w:hAnsi="Adobe Song Std L" w:cs="Times New Roman"/>
          <w:b/>
          <w:bCs/>
          <w:sz w:val="28"/>
          <w:szCs w:val="32"/>
          <w:lang w:bidi="fa-IR"/>
        </w:rPr>
        <w:t>ping the</w:t>
      </w:r>
      <w:r w:rsidRPr="00EA6225">
        <w:rPr>
          <w:rFonts w:ascii="Adobe Song Std L" w:eastAsia="Adobe Song Std L" w:hAnsi="Adobe Song Std L" w:cs="Times New Roman"/>
          <w:b/>
          <w:bCs/>
          <w:sz w:val="28"/>
          <w:szCs w:val="32"/>
          <w:lang w:bidi="fa-IR"/>
        </w:rPr>
        <w:t xml:space="preserve"> </w:t>
      </w:r>
      <w:r>
        <w:rPr>
          <w:rFonts w:ascii="Adobe Song Std L" w:eastAsia="Adobe Song Std L" w:hAnsi="Adobe Song Std L" w:cs="Times New Roman"/>
          <w:b/>
          <w:bCs/>
          <w:sz w:val="28"/>
          <w:szCs w:val="32"/>
          <w:lang w:bidi="fa-IR"/>
        </w:rPr>
        <w:t>i</w:t>
      </w:r>
      <w:r w:rsidRPr="00EA6225">
        <w:rPr>
          <w:rFonts w:ascii="Adobe Song Std L" w:eastAsia="Adobe Song Std L" w:hAnsi="Adobe Song Std L" w:cs="Times New Roman"/>
          <w:b/>
          <w:bCs/>
          <w:sz w:val="28"/>
          <w:szCs w:val="32"/>
          <w:lang w:bidi="fa-IR"/>
        </w:rPr>
        <w:t>dols</w:t>
      </w:r>
      <w:r>
        <w:rPr>
          <w:rFonts w:ascii="Adobe Song Std L" w:eastAsia="Adobe Song Std L" w:hAnsi="Adobe Song Std L" w:cs="Times New Roman"/>
          <w:b/>
          <w:bCs/>
          <w:sz w:val="28"/>
          <w:szCs w:val="32"/>
          <w:lang w:bidi="fa-IR"/>
        </w:rPr>
        <w:t>:</w:t>
      </w:r>
    </w:p>
    <w:p w:rsidR="003702AE" w:rsidRPr="008B6A89" w:rsidRDefault="003702AE" w:rsidP="003702AE">
      <w:pPr>
        <w:pStyle w:val="FootnoteText"/>
        <w:widowControl w:val="0"/>
        <w:bidi w:val="0"/>
        <w:spacing w:line="276" w:lineRule="auto"/>
        <w:ind w:firstLine="720"/>
        <w:contextualSpacing/>
        <w:jc w:val="both"/>
        <w:rPr>
          <w:rFonts w:asciiTheme="minorHAnsi" w:hAnsiTheme="minorHAnsi" w:cs="Times New Roman"/>
          <w:b/>
          <w:bCs/>
          <w:i/>
          <w:iCs/>
          <w:color w:val="001682"/>
          <w:sz w:val="28"/>
          <w:szCs w:val="32"/>
          <w:lang w:bidi="fa-IR"/>
        </w:rPr>
      </w:pPr>
      <w:r w:rsidRPr="008B6A89">
        <w:rPr>
          <w:rFonts w:asciiTheme="minorHAnsi" w:hAnsiTheme="minorHAnsi" w:cs="Times New Roman"/>
          <w:b/>
          <w:bCs/>
          <w:i/>
          <w:iCs/>
          <w:color w:val="001682"/>
          <w:sz w:val="28"/>
          <w:szCs w:val="32"/>
          <w:lang w:bidi="fa-IR"/>
        </w:rPr>
        <w:t>"And when Abraham said:</w:t>
      </w:r>
    </w:p>
    <w:p w:rsidR="003702AE" w:rsidRPr="008B6A89" w:rsidRDefault="003702AE" w:rsidP="003702AE">
      <w:pPr>
        <w:pStyle w:val="FootnoteText"/>
        <w:widowControl w:val="0"/>
        <w:bidi w:val="0"/>
        <w:spacing w:line="276" w:lineRule="auto"/>
        <w:ind w:firstLine="720"/>
        <w:contextualSpacing/>
        <w:jc w:val="both"/>
        <w:rPr>
          <w:rFonts w:asciiTheme="minorHAnsi" w:hAnsiTheme="minorHAnsi" w:cs="Times New Roman"/>
          <w:b/>
          <w:bCs/>
          <w:i/>
          <w:iCs/>
          <w:color w:val="001682"/>
          <w:sz w:val="28"/>
          <w:szCs w:val="32"/>
          <w:lang w:bidi="fa-IR"/>
        </w:rPr>
      </w:pPr>
      <w:r w:rsidRPr="008B6A89">
        <w:rPr>
          <w:rFonts w:asciiTheme="minorHAnsi" w:hAnsiTheme="minorHAnsi" w:cs="Times New Roman"/>
          <w:b/>
          <w:bCs/>
          <w:i/>
          <w:iCs/>
          <w:color w:val="001682"/>
          <w:sz w:val="28"/>
          <w:szCs w:val="32"/>
          <w:lang w:bidi="fa-IR"/>
        </w:rPr>
        <w:t>My Lord!</w:t>
      </w:r>
    </w:p>
    <w:p w:rsidR="003702AE" w:rsidRPr="008B6A89" w:rsidRDefault="003702AE" w:rsidP="003702AE">
      <w:pPr>
        <w:pStyle w:val="FootnoteText"/>
        <w:widowControl w:val="0"/>
        <w:bidi w:val="0"/>
        <w:spacing w:line="276" w:lineRule="auto"/>
        <w:ind w:firstLine="720"/>
        <w:contextualSpacing/>
        <w:jc w:val="both"/>
        <w:rPr>
          <w:rFonts w:asciiTheme="minorHAnsi" w:hAnsiTheme="minorHAnsi" w:cs="Times New Roman"/>
          <w:b/>
          <w:bCs/>
          <w:i/>
          <w:iCs/>
          <w:color w:val="001682"/>
          <w:sz w:val="28"/>
          <w:szCs w:val="32"/>
          <w:lang w:bidi="fa-IR"/>
        </w:rPr>
      </w:pPr>
      <w:r w:rsidRPr="008B6A89">
        <w:rPr>
          <w:rFonts w:asciiTheme="minorHAnsi" w:hAnsiTheme="minorHAnsi" w:cs="Times New Roman"/>
          <w:b/>
          <w:bCs/>
          <w:i/>
          <w:iCs/>
          <w:color w:val="001682"/>
          <w:sz w:val="28"/>
          <w:szCs w:val="32"/>
          <w:lang w:bidi="fa-IR"/>
        </w:rPr>
        <w:t>Make this land secure!</w:t>
      </w:r>
    </w:p>
    <w:p w:rsidR="003702AE" w:rsidRDefault="003702AE" w:rsidP="003702AE">
      <w:pPr>
        <w:pStyle w:val="FootnoteText"/>
        <w:widowControl w:val="0"/>
        <w:bidi w:val="0"/>
        <w:spacing w:line="276" w:lineRule="auto"/>
        <w:ind w:firstLine="720"/>
        <w:contextualSpacing/>
        <w:jc w:val="both"/>
        <w:rPr>
          <w:rFonts w:asciiTheme="minorHAnsi" w:hAnsiTheme="minorHAnsi" w:cs="Times New Roman"/>
          <w:b/>
          <w:bCs/>
          <w:i/>
          <w:iCs/>
          <w:color w:val="001682"/>
          <w:sz w:val="28"/>
          <w:szCs w:val="32"/>
          <w:lang w:bidi="fa-IR"/>
        </w:rPr>
      </w:pPr>
      <w:r w:rsidRPr="008B6A89">
        <w:rPr>
          <w:rFonts w:asciiTheme="minorHAnsi" w:hAnsiTheme="minorHAnsi" w:cs="Times New Roman"/>
          <w:b/>
          <w:bCs/>
          <w:i/>
          <w:iCs/>
          <w:color w:val="001682"/>
          <w:sz w:val="28"/>
          <w:szCs w:val="32"/>
          <w:lang w:bidi="fa-IR"/>
        </w:rPr>
        <w:t>And turn me and my sons away from serving idols!"</w:t>
      </w:r>
    </w:p>
    <w:p w:rsidR="003702AE" w:rsidRPr="00655D4E" w:rsidRDefault="003702AE" w:rsidP="003702AE">
      <w:pPr>
        <w:pStyle w:val="FootnoteText"/>
        <w:widowControl w:val="0"/>
        <w:bidi w:val="0"/>
        <w:spacing w:line="276" w:lineRule="auto"/>
        <w:ind w:firstLine="720"/>
        <w:contextualSpacing/>
        <w:jc w:val="both"/>
        <w:rPr>
          <w:rFonts w:asciiTheme="minorHAnsi" w:hAnsiTheme="minorHAnsi" w:cs="Times New Roman"/>
          <w:b/>
          <w:bCs/>
          <w:i/>
          <w:iCs/>
          <w:color w:val="001682"/>
          <w:sz w:val="14"/>
          <w:szCs w:val="16"/>
          <w:lang w:bidi="fa-IR"/>
        </w:rPr>
      </w:pPr>
    </w:p>
    <w:p w:rsidR="003702AE" w:rsidRPr="00D71AFF" w:rsidRDefault="003702AE" w:rsidP="003702AE">
      <w:pPr>
        <w:pStyle w:val="FootnoteText"/>
        <w:widowControl w:val="0"/>
        <w:bidi w:val="0"/>
        <w:ind w:firstLine="720"/>
        <w:contextualSpacing/>
        <w:jc w:val="both"/>
        <w:rPr>
          <w:rFonts w:ascii="Adobe Song Std L" w:eastAsia="Adobe Song Std L" w:hAnsi="Adobe Song Std L" w:cs="Times New Roman"/>
          <w:b/>
          <w:bCs/>
          <w:color w:val="000000" w:themeColor="text1"/>
          <w:sz w:val="28"/>
          <w:szCs w:val="28"/>
          <w:lang w:bidi="fa-IR"/>
        </w:rPr>
      </w:pPr>
      <w:r w:rsidRPr="00D71AFF">
        <w:rPr>
          <w:rFonts w:ascii="Adobe Song Std L" w:eastAsia="Adobe Song Std L" w:hAnsi="Adobe Song Std L" w:cs="Times New Roman"/>
          <w:b/>
          <w:bCs/>
          <w:color w:val="000000" w:themeColor="text1"/>
          <w:sz w:val="28"/>
          <w:szCs w:val="28"/>
          <w:lang w:bidi="fa-IR"/>
        </w:rPr>
        <w:t>The prayer that Abraham</w:t>
      </w:r>
      <w:r w:rsidRPr="00655D4E">
        <w:rPr>
          <w:rFonts w:ascii="Adobe Song Std L" w:eastAsia="Adobe Song Std L" w:hAnsi="Adobe Song Std L" w:cs="Times New Roman"/>
          <w:b/>
          <w:bCs/>
          <w:color w:val="000000" w:themeColor="text1"/>
          <w:lang w:bidi="fa-IR"/>
        </w:rPr>
        <w:t>(AS)</w:t>
      </w:r>
      <w:r w:rsidRPr="00D71AFF">
        <w:rPr>
          <w:rFonts w:ascii="Adobe Song Std L" w:eastAsia="Adobe Song Std L" w:hAnsi="Adobe Song Std L" w:cs="Times New Roman"/>
          <w:b/>
          <w:bCs/>
          <w:color w:val="000000" w:themeColor="text1"/>
          <w:sz w:val="28"/>
          <w:szCs w:val="28"/>
          <w:lang w:bidi="fa-IR"/>
        </w:rPr>
        <w:t xml:space="preserve"> has given to his children, includes all the children born of his generation, and they include the Ismael and Ishaq dynasties, because the word "Ibn" in Arabic, as referring to the immediate child, is also referring to the sons of the next backside</w:t>
      </w:r>
      <w:r w:rsidRPr="00D71AFF">
        <w:rPr>
          <w:rFonts w:ascii="Adobe Song Std L" w:eastAsia="Adobe Song Std L" w:hAnsi="Adobe Song Std L" w:cs="Times New Roman"/>
          <w:b/>
          <w:bCs/>
          <w:color w:val="000000" w:themeColor="text1"/>
          <w:sz w:val="28"/>
          <w:szCs w:val="28"/>
          <w:rtl/>
          <w:lang w:bidi="fa-IR"/>
        </w:rPr>
        <w:t>.</w:t>
      </w:r>
    </w:p>
    <w:p w:rsidR="003702AE" w:rsidRPr="00D71AFF"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8"/>
          <w:lang w:bidi="fa-IR"/>
        </w:rPr>
      </w:pPr>
      <w:r w:rsidRPr="00D71AFF">
        <w:rPr>
          <w:rFonts w:ascii="Adobe Song Std L" w:eastAsia="Adobe Song Std L" w:hAnsi="Adobe Song Std L" w:cs="Times New Roman"/>
          <w:b/>
          <w:bCs/>
          <w:color w:val="000000" w:themeColor="text1"/>
          <w:sz w:val="28"/>
          <w:szCs w:val="28"/>
          <w:lang w:bidi="fa-IR"/>
        </w:rPr>
        <w:t>   The Holy Qur'an, has named Abraham</w:t>
      </w:r>
      <w:r w:rsidRPr="00655D4E">
        <w:rPr>
          <w:rFonts w:ascii="Adobe Song Std L" w:eastAsia="Adobe Song Std L" w:hAnsi="Adobe Song Std L" w:cs="Times New Roman"/>
          <w:b/>
          <w:bCs/>
          <w:color w:val="000000" w:themeColor="text1"/>
          <w:lang w:bidi="fa-IR"/>
        </w:rPr>
        <w:t xml:space="preserve">(AS) </w:t>
      </w:r>
      <w:r w:rsidRPr="00D71AFF">
        <w:rPr>
          <w:rFonts w:ascii="Adobe Song Std L" w:eastAsia="Adobe Song Std L" w:hAnsi="Adobe Song Std L" w:cs="Times New Roman"/>
          <w:b/>
          <w:bCs/>
          <w:color w:val="000000" w:themeColor="text1"/>
          <w:sz w:val="28"/>
          <w:szCs w:val="28"/>
          <w:lang w:bidi="fa-IR"/>
        </w:rPr>
        <w:t>the father of the Arab people and the Jew of the time of the Prophet</w:t>
      </w:r>
      <w:r w:rsidRPr="00655D4E">
        <w:rPr>
          <w:rFonts w:ascii="Adobe Song Std L" w:eastAsia="Adobe Song Std L" w:hAnsi="Adobe Song Std L" w:cs="Times New Roman"/>
          <w:b/>
          <w:bCs/>
          <w:color w:val="000000" w:themeColor="text1"/>
          <w:lang w:bidi="fa-IR"/>
        </w:rPr>
        <w:t>(PBUH)</w:t>
      </w:r>
      <w:r w:rsidRPr="00D71AFF">
        <w:rPr>
          <w:rFonts w:ascii="Adobe Song Std L" w:eastAsia="Adobe Song Std L" w:hAnsi="Adobe Song Std L" w:cs="Times New Roman"/>
          <w:b/>
          <w:bCs/>
          <w:color w:val="000000" w:themeColor="text1"/>
          <w:sz w:val="28"/>
          <w:szCs w:val="28"/>
          <w:lang w:bidi="fa-IR"/>
        </w:rPr>
        <w:t>, and Said:</w:t>
      </w:r>
    </w:p>
    <w:p w:rsidR="003702AE" w:rsidRPr="00D71AFF" w:rsidRDefault="003702AE" w:rsidP="003702AE">
      <w:pPr>
        <w:pStyle w:val="FootnoteText"/>
        <w:widowControl w:val="0"/>
        <w:bidi w:val="0"/>
        <w:spacing w:line="276" w:lineRule="auto"/>
        <w:ind w:firstLine="720"/>
        <w:contextualSpacing/>
        <w:jc w:val="both"/>
        <w:rPr>
          <w:rFonts w:asciiTheme="minorHAnsi" w:hAnsiTheme="minorHAnsi" w:cs="Times New Roman"/>
          <w:b/>
          <w:bCs/>
          <w:i/>
          <w:iCs/>
          <w:color w:val="002060"/>
          <w:sz w:val="32"/>
          <w:szCs w:val="36"/>
          <w:lang w:bidi="fa-IR"/>
        </w:rPr>
      </w:pPr>
      <w:r w:rsidRPr="00D71AFF">
        <w:rPr>
          <w:rFonts w:asciiTheme="minorHAnsi" w:hAnsiTheme="minorHAnsi" w:cs="Times New Roman"/>
          <w:b/>
          <w:bCs/>
          <w:i/>
          <w:iCs/>
          <w:color w:val="002060"/>
          <w:sz w:val="32"/>
          <w:szCs w:val="36"/>
          <w:lang w:bidi="fa-IR"/>
        </w:rPr>
        <w:t xml:space="preserve">"The creed of your father </w:t>
      </w:r>
      <w:r>
        <w:rPr>
          <w:rFonts w:asciiTheme="minorHAnsi" w:hAnsiTheme="minorHAnsi" w:cs="Times New Roman"/>
          <w:b/>
          <w:bCs/>
          <w:i/>
          <w:iCs/>
          <w:color w:val="002060"/>
          <w:sz w:val="32"/>
          <w:szCs w:val="36"/>
          <w:lang w:bidi="fa-IR"/>
        </w:rPr>
        <w:t>I</w:t>
      </w:r>
      <w:r w:rsidRPr="00D71AFF">
        <w:rPr>
          <w:rFonts w:asciiTheme="minorHAnsi" w:hAnsiTheme="minorHAnsi" w:cs="Times New Roman"/>
          <w:b/>
          <w:bCs/>
          <w:i/>
          <w:iCs/>
          <w:color w:val="002060"/>
          <w:sz w:val="32"/>
          <w:szCs w:val="36"/>
          <w:lang w:bidi="fa-IR"/>
        </w:rPr>
        <w:t>brah</w:t>
      </w:r>
      <w:r>
        <w:rPr>
          <w:rFonts w:asciiTheme="minorHAnsi" w:hAnsiTheme="minorHAnsi" w:cs="Times New Roman"/>
          <w:b/>
          <w:bCs/>
          <w:i/>
          <w:iCs/>
          <w:color w:val="002060"/>
          <w:sz w:val="32"/>
          <w:szCs w:val="36"/>
          <w:lang w:bidi="fa-IR"/>
        </w:rPr>
        <w:t>i</w:t>
      </w:r>
      <w:r w:rsidRPr="00D71AFF">
        <w:rPr>
          <w:rFonts w:asciiTheme="minorHAnsi" w:hAnsiTheme="minorHAnsi" w:cs="Times New Roman"/>
          <w:b/>
          <w:bCs/>
          <w:i/>
          <w:iCs/>
          <w:color w:val="002060"/>
          <w:sz w:val="32"/>
          <w:szCs w:val="36"/>
          <w:lang w:bidi="fa-IR"/>
        </w:rPr>
        <w:t>m!"</w:t>
      </w:r>
    </w:p>
    <w:p w:rsidR="003702AE" w:rsidRPr="00655D4E" w:rsidRDefault="003702AE" w:rsidP="003702AE">
      <w:pPr>
        <w:pStyle w:val="FootnoteText"/>
        <w:widowControl w:val="0"/>
        <w:spacing w:line="276" w:lineRule="auto"/>
        <w:ind w:firstLine="720"/>
        <w:contextualSpacing/>
        <w:rPr>
          <w:rFonts w:cs="Times New Roman" w:hint="cs"/>
          <w:b/>
          <w:bCs/>
          <w:sz w:val="2"/>
          <w:szCs w:val="2"/>
          <w:rtl/>
          <w:lang w:bidi="fa-IR"/>
        </w:rPr>
      </w:pPr>
    </w:p>
    <w:p w:rsidR="003702AE"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sz w:val="28"/>
          <w:szCs w:val="36"/>
        </w:rPr>
      </w:pPr>
      <w:r w:rsidRPr="0024436F">
        <w:rPr>
          <w:rFonts w:ascii="Adobe Song Std L" w:eastAsia="Adobe Song Std L" w:hAnsi="Adobe Song Std L" w:cs="Times New Roman"/>
          <w:b/>
          <w:bCs/>
          <w:sz w:val="28"/>
          <w:szCs w:val="36"/>
        </w:rPr>
        <w:t>And the use of the Bani Israel (the children of Jacob) also applies to the Jews of the time of the Quran's descent, which have been mentioned in some forty different parts of Quran.</w:t>
      </w:r>
      <w:r w:rsidRPr="0024436F">
        <w:rPr>
          <w:rFonts w:ascii="Adobe Song Std L" w:eastAsia="Adobe Song Std L" w:hAnsi="Adobe Song Std L" w:cs="Times New Roman"/>
          <w:b/>
          <w:bCs/>
          <w:sz w:val="28"/>
          <w:szCs w:val="36"/>
          <w:rtl/>
        </w:rPr>
        <w:t xml:space="preserve"> </w:t>
      </w:r>
    </w:p>
    <w:p w:rsidR="003702AE"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sz w:val="28"/>
          <w:szCs w:val="36"/>
        </w:rPr>
      </w:pPr>
      <w:r w:rsidRPr="0024436F">
        <w:rPr>
          <w:rFonts w:ascii="Adobe Song Std L" w:eastAsia="Adobe Song Std L" w:hAnsi="Adobe Song Std L" w:cs="Times New Roman"/>
          <w:b/>
          <w:bCs/>
          <w:sz w:val="28"/>
          <w:szCs w:val="36"/>
        </w:rPr>
        <w:t>And when Abraham</w:t>
      </w:r>
      <w:r w:rsidRPr="0024436F">
        <w:rPr>
          <w:rFonts w:ascii="Adobe Song Std L" w:eastAsia="Adobe Song Std L" w:hAnsi="Adobe Song Std L" w:cs="Times New Roman"/>
          <w:b/>
          <w:bCs/>
          <w:sz w:val="18"/>
          <w:szCs w:val="22"/>
        </w:rPr>
        <w:t>(AS)</w:t>
      </w:r>
      <w:r w:rsidRPr="003B3AE1">
        <w:rPr>
          <w:rFonts w:ascii="Adobe Song Std L" w:eastAsia="Adobe Song Std L" w:hAnsi="Adobe Song Std L" w:cs="Times New Roman"/>
          <w:b/>
          <w:bCs/>
          <w:sz w:val="12"/>
          <w:szCs w:val="16"/>
        </w:rPr>
        <w:t xml:space="preserve">  </w:t>
      </w:r>
      <w:r w:rsidRPr="0024436F">
        <w:rPr>
          <w:rFonts w:ascii="Adobe Song Std L" w:eastAsia="Adobe Song Std L" w:hAnsi="Adobe Song Std L" w:cs="Times New Roman"/>
          <w:b/>
          <w:bCs/>
          <w:sz w:val="28"/>
          <w:szCs w:val="36"/>
        </w:rPr>
        <w:t>asked God to avoid them from idolatry, he requested it both for himself and his children, in the sense that has already been mentioned.</w:t>
      </w:r>
    </w:p>
    <w:p w:rsidR="003702AE" w:rsidRPr="00866FFD" w:rsidRDefault="003702AE" w:rsidP="003702AE">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36"/>
        </w:rPr>
      </w:pPr>
      <w:r w:rsidRPr="00866FFD">
        <w:rPr>
          <w:rFonts w:ascii="Adobe Song Std L" w:eastAsia="Adobe Song Std L" w:hAnsi="Adobe Song Std L" w:cs="Times New Roman"/>
          <w:b/>
          <w:bCs/>
          <w:sz w:val="24"/>
          <w:szCs w:val="36"/>
        </w:rPr>
        <w:t xml:space="preserve">(Almizan: V. </w:t>
      </w:r>
      <w:r>
        <w:rPr>
          <w:rFonts w:ascii="Adobe Song Std L" w:eastAsia="Adobe Song Std L" w:hAnsi="Adobe Song Std L" w:cs="Times New Roman"/>
          <w:b/>
          <w:bCs/>
          <w:sz w:val="24"/>
          <w:szCs w:val="36"/>
        </w:rPr>
        <w:t>23</w:t>
      </w:r>
      <w:r w:rsidRPr="00866FFD">
        <w:rPr>
          <w:rFonts w:ascii="Adobe Song Std L" w:eastAsia="Adobe Song Std L" w:hAnsi="Adobe Song Std L" w:cs="Times New Roman"/>
          <w:b/>
          <w:bCs/>
          <w:sz w:val="24"/>
          <w:szCs w:val="36"/>
        </w:rPr>
        <w:t xml:space="preserve">, P. </w:t>
      </w:r>
      <w:r>
        <w:rPr>
          <w:rFonts w:ascii="Adobe Song Std L" w:eastAsia="Adobe Song Std L" w:hAnsi="Adobe Song Std L" w:cs="Times New Roman"/>
          <w:b/>
          <w:bCs/>
          <w:sz w:val="24"/>
          <w:szCs w:val="36"/>
        </w:rPr>
        <w:t>107</w:t>
      </w:r>
      <w:r w:rsidRPr="00866FFD">
        <w:rPr>
          <w:rFonts w:ascii="Adobe Song Std L" w:eastAsia="Adobe Song Std L" w:hAnsi="Adobe Song Std L" w:cs="Times New Roman"/>
          <w:b/>
          <w:bCs/>
          <w:sz w:val="24"/>
          <w:szCs w:val="36"/>
        </w:rPr>
        <w:t>)</w:t>
      </w:r>
    </w:p>
    <w:p w:rsidR="003702AE" w:rsidRDefault="003702AE" w:rsidP="003702AE">
      <w:pPr>
        <w:rPr>
          <w:rFonts w:ascii="Times New Roman" w:eastAsia="Times New Roman" w:hAnsi="Times New Roman" w:cs="Times New Roman"/>
          <w:noProof/>
          <w:sz w:val="24"/>
          <w:szCs w:val="28"/>
        </w:rPr>
      </w:pPr>
    </w:p>
    <w:p w:rsidR="003702AE" w:rsidRDefault="003702AE"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777B35" w:rsidRDefault="00777B35"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3702AE" w:rsidRPr="006D312F" w:rsidRDefault="003702AE" w:rsidP="003702AE">
      <w:pPr>
        <w:rPr>
          <w:rFonts w:ascii="Arial Black" w:eastAsia="Times New Roman" w:hAnsi="Arial Black" w:cs="Times New Roman"/>
          <w:b/>
          <w:bCs/>
          <w:sz w:val="32"/>
          <w:szCs w:val="32"/>
        </w:rPr>
      </w:pPr>
      <w:r w:rsidRPr="006D312F">
        <w:rPr>
          <w:rFonts w:ascii="Arial Black" w:eastAsia="Times New Roman" w:hAnsi="Arial Black" w:cs="Times New Roman"/>
          <w:b/>
          <w:bCs/>
          <w:sz w:val="24"/>
          <w:szCs w:val="24"/>
        </w:rPr>
        <w:t>Who Are the Generation of Abraham?</w:t>
      </w:r>
    </w:p>
    <w:p w:rsidR="003702AE" w:rsidRPr="001310D6" w:rsidRDefault="003702AE" w:rsidP="003702AE">
      <w:pPr>
        <w:pStyle w:val="FootnoteText"/>
        <w:widowControl w:val="0"/>
        <w:tabs>
          <w:tab w:val="left" w:pos="1205"/>
        </w:tabs>
        <w:bidi w:val="0"/>
        <w:spacing w:line="276" w:lineRule="auto"/>
        <w:contextualSpacing/>
        <w:jc w:val="both"/>
        <w:rPr>
          <w:rFonts w:cs="Times New Roman"/>
          <w:lang w:bidi="fa-IR"/>
        </w:rPr>
      </w:pPr>
    </w:p>
    <w:p w:rsidR="003702AE" w:rsidRDefault="003702AE" w:rsidP="003702AE">
      <w:pPr>
        <w:widowControl w:val="0"/>
        <w:bidi/>
        <w:contextualSpacing/>
        <w:jc w:val="both"/>
        <w:rPr>
          <w:rFonts w:ascii="Times New Roman" w:hAnsi="Times New Roman" w:cs="Times New Roman" w:hint="cs"/>
          <w:b/>
          <w:bCs/>
          <w:sz w:val="24"/>
          <w:szCs w:val="24"/>
          <w:u w:val="single"/>
          <w:rtl/>
          <w:lang w:bidi="fa-IR"/>
        </w:rPr>
      </w:pPr>
    </w:p>
    <w:p w:rsidR="003702AE" w:rsidRPr="006D312F" w:rsidRDefault="003702AE" w:rsidP="003702AE">
      <w:pPr>
        <w:widowControl w:val="0"/>
        <w:bidi/>
        <w:contextualSpacing/>
        <w:jc w:val="both"/>
        <w:rPr>
          <w:rFonts w:ascii="Times New Roman" w:hAnsi="Times New Roman" w:cs="Times New Roman"/>
          <w:color w:val="002060"/>
          <w:sz w:val="28"/>
          <w:szCs w:val="28"/>
          <w:rtl/>
        </w:rPr>
      </w:pPr>
      <w:r w:rsidRPr="006D312F">
        <w:rPr>
          <w:rFonts w:ascii="Times New Roman" w:hAnsi="Times New Roman" w:cs="Times New Roman"/>
          <w:color w:val="002060"/>
          <w:sz w:val="28"/>
          <w:szCs w:val="28"/>
          <w:rtl/>
        </w:rPr>
        <w:t>" اِنَّ اَللهَ</w:t>
      </w:r>
      <w:r>
        <w:rPr>
          <w:rFonts w:ascii="Times New Roman" w:hAnsi="Times New Roman" w:cs="Times New Roman"/>
          <w:color w:val="002060"/>
          <w:sz w:val="28"/>
          <w:szCs w:val="28"/>
          <w:rtl/>
        </w:rPr>
        <w:t xml:space="preserve"> اصطَفي آدَمَ وَ نوُحاً وَ آلَ</w:t>
      </w:r>
      <w:r>
        <w:rPr>
          <w:rFonts w:ascii="Times New Roman" w:hAnsi="Times New Roman" w:cs="Times New Roman" w:hint="cs"/>
          <w:color w:val="002060"/>
          <w:sz w:val="28"/>
          <w:szCs w:val="28"/>
          <w:rtl/>
        </w:rPr>
        <w:t xml:space="preserve"> ا</w:t>
      </w:r>
      <w:r w:rsidRPr="006D312F">
        <w:rPr>
          <w:rFonts w:ascii="Times New Roman" w:hAnsi="Times New Roman" w:cs="Times New Roman"/>
          <w:color w:val="002060"/>
          <w:sz w:val="28"/>
          <w:szCs w:val="28"/>
          <w:rtl/>
        </w:rPr>
        <w:t>براهيمَ وَ آلَ عِمرانَ عَليَ الْعالَمينَ</w:t>
      </w:r>
      <w:r>
        <w:rPr>
          <w:rFonts w:ascii="Times New Roman" w:hAnsi="Times New Roman" w:cs="Times New Roman" w:hint="cs"/>
          <w:color w:val="002060"/>
          <w:sz w:val="28"/>
          <w:szCs w:val="28"/>
          <w:rtl/>
        </w:rPr>
        <w:t>!</w:t>
      </w:r>
      <w:r w:rsidRPr="006D312F">
        <w:rPr>
          <w:rFonts w:ascii="Times New Roman" w:hAnsi="Times New Roman" w:cs="Times New Roman"/>
          <w:color w:val="002060"/>
          <w:sz w:val="28"/>
          <w:szCs w:val="28"/>
          <w:rtl/>
        </w:rPr>
        <w:t xml:space="preserve">" </w:t>
      </w:r>
      <w:r w:rsidRPr="006D312F">
        <w:rPr>
          <w:rFonts w:ascii="Times New Roman" w:hAnsi="Times New Roman" w:cs="Times New Roman" w:hint="cs"/>
          <w:color w:val="002060"/>
          <w:sz w:val="24"/>
          <w:szCs w:val="24"/>
          <w:rtl/>
        </w:rPr>
        <w:t>(33/آل عمران)</w:t>
      </w:r>
    </w:p>
    <w:p w:rsidR="003702AE" w:rsidRPr="001310D6" w:rsidRDefault="003702AE" w:rsidP="003702AE">
      <w:pPr>
        <w:widowControl w:val="0"/>
        <w:bidi/>
        <w:contextualSpacing/>
        <w:jc w:val="both"/>
        <w:rPr>
          <w:rFonts w:ascii="Times New Roman" w:hAnsi="Times New Roman" w:cs="Times New Roman"/>
          <w:sz w:val="14"/>
          <w:szCs w:val="6"/>
          <w:rtl/>
          <w:lang w:bidi="fa-IR"/>
        </w:rPr>
      </w:pPr>
    </w:p>
    <w:p w:rsidR="003702AE" w:rsidRPr="00F35DEB" w:rsidRDefault="003702AE" w:rsidP="003702AE">
      <w:pPr>
        <w:pStyle w:val="FootnoteText"/>
        <w:widowControl w:val="0"/>
        <w:spacing w:line="276" w:lineRule="auto"/>
        <w:ind w:firstLine="720"/>
        <w:contextualSpacing/>
        <w:jc w:val="both"/>
        <w:rPr>
          <w:rFonts w:cs="Times New Roman" w:hint="cs"/>
          <w:b/>
          <w:bCs/>
          <w:sz w:val="8"/>
          <w:szCs w:val="14"/>
          <w:rtl/>
          <w:lang w:bidi="fa-IR"/>
        </w:rPr>
      </w:pPr>
    </w:p>
    <w:p w:rsidR="003702AE"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God</w:t>
      </w:r>
      <w:r w:rsidRPr="006D312F">
        <w:rPr>
          <w:rFonts w:ascii="Adobe Song Std L" w:eastAsia="Adobe Song Std L" w:hAnsi="Adobe Song Std L" w:cs="Times New Roman"/>
          <w:b/>
          <w:bCs/>
          <w:sz w:val="28"/>
          <w:szCs w:val="28"/>
        </w:rPr>
        <w:t xml:space="preserve"> Almighty states in the above </w:t>
      </w:r>
      <w:r>
        <w:rPr>
          <w:rFonts w:ascii="Adobe Song Std L" w:eastAsia="Adobe Song Std L" w:hAnsi="Adobe Song Std L" w:cs="Times New Roman"/>
          <w:b/>
          <w:bCs/>
          <w:sz w:val="28"/>
          <w:szCs w:val="28"/>
        </w:rPr>
        <w:t>V</w:t>
      </w:r>
      <w:r w:rsidRPr="006D312F">
        <w:rPr>
          <w:rFonts w:ascii="Adobe Song Std L" w:eastAsia="Adobe Song Std L" w:hAnsi="Adobe Song Std L" w:cs="Times New Roman"/>
          <w:b/>
          <w:bCs/>
          <w:sz w:val="28"/>
          <w:szCs w:val="28"/>
        </w:rPr>
        <w:t>erse</w:t>
      </w:r>
      <w:r w:rsidRPr="006D312F">
        <w:rPr>
          <w:rFonts w:ascii="Adobe Song Std L" w:eastAsia="Adobe Song Std L" w:hAnsi="Adobe Song Std L" w:cs="Times New Roman"/>
          <w:b/>
          <w:bCs/>
          <w:sz w:val="28"/>
          <w:szCs w:val="28"/>
          <w:rtl/>
        </w:rPr>
        <w:t>:</w:t>
      </w:r>
    </w:p>
    <w:p w:rsidR="003702AE" w:rsidRPr="000A3481" w:rsidRDefault="003702AE" w:rsidP="003702AE">
      <w:pPr>
        <w:pStyle w:val="FootnoteText"/>
        <w:widowControl w:val="0"/>
        <w:bidi w:val="0"/>
        <w:spacing w:line="276" w:lineRule="auto"/>
        <w:ind w:firstLine="720"/>
        <w:contextualSpacing/>
        <w:jc w:val="center"/>
        <w:rPr>
          <w:rFonts w:ascii="Adobe Song Std L" w:eastAsia="Adobe Song Std L" w:hAnsi="Adobe Song Std L" w:cs="Times New Roman"/>
          <w:b/>
          <w:bCs/>
          <w:i/>
          <w:iCs/>
          <w:color w:val="002060"/>
          <w:sz w:val="28"/>
          <w:szCs w:val="28"/>
        </w:rPr>
      </w:pPr>
      <w:r w:rsidRPr="000A3481">
        <w:rPr>
          <w:rFonts w:ascii="Adobe Song Std L" w:eastAsia="Adobe Song Std L" w:hAnsi="Adobe Song Std L" w:cs="Times New Roman"/>
          <w:b/>
          <w:bCs/>
          <w:i/>
          <w:iCs/>
          <w:color w:val="002060"/>
          <w:sz w:val="28"/>
          <w:szCs w:val="28"/>
        </w:rPr>
        <w:t>"Verily, Allah did choose Adam and Nuh,</w:t>
      </w:r>
    </w:p>
    <w:p w:rsidR="003702AE" w:rsidRPr="000A3481" w:rsidRDefault="003702AE" w:rsidP="003702AE">
      <w:pPr>
        <w:pStyle w:val="FootnoteText"/>
        <w:widowControl w:val="0"/>
        <w:bidi w:val="0"/>
        <w:spacing w:line="276" w:lineRule="auto"/>
        <w:ind w:firstLine="720"/>
        <w:contextualSpacing/>
        <w:jc w:val="center"/>
        <w:rPr>
          <w:rFonts w:ascii="Adobe Song Std L" w:eastAsia="Adobe Song Std L" w:hAnsi="Adobe Song Std L" w:cs="Times New Roman"/>
          <w:b/>
          <w:bCs/>
          <w:i/>
          <w:iCs/>
          <w:color w:val="002060"/>
          <w:sz w:val="28"/>
          <w:szCs w:val="28"/>
        </w:rPr>
      </w:pPr>
      <w:r w:rsidRPr="000A3481">
        <w:rPr>
          <w:rFonts w:ascii="Adobe Song Std L" w:eastAsia="Adobe Song Std L" w:hAnsi="Adobe Song Std L" w:cs="Times New Roman"/>
          <w:b/>
          <w:bCs/>
          <w:i/>
          <w:iCs/>
          <w:color w:val="002060"/>
          <w:sz w:val="28"/>
          <w:szCs w:val="28"/>
        </w:rPr>
        <w:t>and the descendants of Ibrahim and the descendants of Imran,</w:t>
      </w:r>
    </w:p>
    <w:p w:rsidR="003702AE" w:rsidRPr="000A3481" w:rsidRDefault="003702AE" w:rsidP="003702AE">
      <w:pPr>
        <w:pStyle w:val="FootnoteText"/>
        <w:widowControl w:val="0"/>
        <w:bidi w:val="0"/>
        <w:spacing w:line="276" w:lineRule="auto"/>
        <w:ind w:firstLine="720"/>
        <w:contextualSpacing/>
        <w:jc w:val="center"/>
        <w:rPr>
          <w:rFonts w:ascii="Adobe Song Std L" w:eastAsia="Adobe Song Std L" w:hAnsi="Adobe Song Std L" w:cs="Times New Roman"/>
          <w:b/>
          <w:bCs/>
          <w:i/>
          <w:iCs/>
          <w:color w:val="002060"/>
          <w:sz w:val="28"/>
          <w:szCs w:val="28"/>
        </w:rPr>
      </w:pPr>
      <w:r w:rsidRPr="000A3481">
        <w:rPr>
          <w:rFonts w:ascii="Adobe Song Std L" w:eastAsia="Adobe Song Std L" w:hAnsi="Adobe Song Std L" w:cs="Times New Roman"/>
          <w:b/>
          <w:bCs/>
          <w:i/>
          <w:iCs/>
          <w:color w:val="002060"/>
          <w:sz w:val="28"/>
          <w:szCs w:val="28"/>
        </w:rPr>
        <w:t xml:space="preserve">over all the people [of their </w:t>
      </w:r>
      <w:r>
        <w:rPr>
          <w:rFonts w:ascii="Adobe Song Std L" w:eastAsia="Adobe Song Std L" w:hAnsi="Adobe Song Std L" w:cs="Times New Roman"/>
          <w:b/>
          <w:bCs/>
          <w:i/>
          <w:iCs/>
          <w:color w:val="002060"/>
          <w:sz w:val="28"/>
          <w:szCs w:val="28"/>
        </w:rPr>
        <w:t>t</w:t>
      </w:r>
      <w:r w:rsidRPr="000A3481">
        <w:rPr>
          <w:rFonts w:ascii="Adobe Song Std L" w:eastAsia="Adobe Song Std L" w:hAnsi="Adobe Song Std L" w:cs="Times New Roman"/>
          <w:b/>
          <w:bCs/>
          <w:i/>
          <w:iCs/>
          <w:color w:val="002060"/>
          <w:sz w:val="28"/>
          <w:szCs w:val="28"/>
        </w:rPr>
        <w:t>imes.]"</w:t>
      </w:r>
    </w:p>
    <w:p w:rsidR="003702AE" w:rsidRPr="000A3481" w:rsidRDefault="003702AE" w:rsidP="003702AE">
      <w:pPr>
        <w:pStyle w:val="FootnoteText"/>
        <w:widowControl w:val="0"/>
        <w:bidi w:val="0"/>
        <w:spacing w:line="276" w:lineRule="auto"/>
        <w:ind w:firstLine="720"/>
        <w:contextualSpacing/>
        <w:jc w:val="center"/>
        <w:rPr>
          <w:rFonts w:ascii="Adobe Song Std L" w:eastAsia="Adobe Song Std L" w:hAnsi="Adobe Song Std L" w:cs="Times New Roman"/>
          <w:b/>
          <w:bCs/>
          <w:i/>
          <w:iCs/>
          <w:color w:val="002060"/>
          <w:sz w:val="28"/>
          <w:szCs w:val="28"/>
        </w:rPr>
      </w:pPr>
      <w:r w:rsidRPr="000A3481">
        <w:rPr>
          <w:rFonts w:ascii="Adobe Song Std L" w:eastAsia="Adobe Song Std L" w:hAnsi="Adobe Song Std L" w:cs="Times New Roman"/>
          <w:b/>
          <w:bCs/>
          <w:i/>
          <w:iCs/>
          <w:color w:val="002060"/>
          <w:sz w:val="28"/>
          <w:szCs w:val="28"/>
        </w:rPr>
        <w:t>"Some of their offsprings were Descended from others;</w:t>
      </w:r>
    </w:p>
    <w:p w:rsidR="003702AE" w:rsidRDefault="003702AE" w:rsidP="003702AE">
      <w:pPr>
        <w:pStyle w:val="FootnoteText"/>
        <w:widowControl w:val="0"/>
        <w:bidi w:val="0"/>
        <w:spacing w:line="276" w:lineRule="auto"/>
        <w:ind w:firstLine="720"/>
        <w:contextualSpacing/>
        <w:jc w:val="center"/>
        <w:rPr>
          <w:rFonts w:ascii="Adobe Song Std L" w:eastAsia="Adobe Song Std L" w:hAnsi="Adobe Song Std L" w:cs="Times New Roman"/>
          <w:b/>
          <w:bCs/>
          <w:i/>
          <w:iCs/>
          <w:color w:val="002060"/>
          <w:sz w:val="28"/>
          <w:szCs w:val="28"/>
        </w:rPr>
      </w:pPr>
      <w:r w:rsidRPr="000A3481">
        <w:rPr>
          <w:rFonts w:ascii="Adobe Song Std L" w:eastAsia="Adobe Song Std L" w:hAnsi="Adobe Song Std L" w:cs="Times New Roman"/>
          <w:b/>
          <w:bCs/>
          <w:i/>
          <w:iCs/>
          <w:color w:val="002060"/>
          <w:sz w:val="28"/>
          <w:szCs w:val="28"/>
        </w:rPr>
        <w:t>and Allah is The Knowing Hearer!"</w:t>
      </w:r>
    </w:p>
    <w:p w:rsidR="003702AE" w:rsidRPr="00E11D2A" w:rsidRDefault="003702AE" w:rsidP="003702AE">
      <w:pPr>
        <w:pStyle w:val="FootnoteText"/>
        <w:widowControl w:val="0"/>
        <w:bidi w:val="0"/>
        <w:spacing w:line="276" w:lineRule="auto"/>
        <w:ind w:firstLine="720"/>
        <w:contextualSpacing/>
        <w:jc w:val="center"/>
        <w:rPr>
          <w:rFonts w:ascii="Adobe Song Std L" w:eastAsia="Adobe Song Std L" w:hAnsi="Adobe Song Std L" w:cs="Times New Roman"/>
          <w:b/>
          <w:bCs/>
          <w:i/>
          <w:iCs/>
          <w:color w:val="002060"/>
          <w:sz w:val="8"/>
          <w:szCs w:val="8"/>
        </w:rPr>
      </w:pPr>
    </w:p>
    <w:p w:rsidR="003702AE"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E11D2A">
        <w:rPr>
          <w:rFonts w:ascii="Adobe Song Std L" w:eastAsia="Adobe Song Std L" w:hAnsi="Adobe Song Std L" w:cs="Times New Roman"/>
          <w:b/>
          <w:bCs/>
          <w:sz w:val="22"/>
          <w:szCs w:val="32"/>
        </w:rPr>
        <w:t>"</w:t>
      </w:r>
      <w:r w:rsidRPr="00E11D2A">
        <w:rPr>
          <w:rFonts w:ascii="Adobe Song Std L" w:eastAsia="Adobe Song Std L" w:hAnsi="Adobe Song Std L" w:cs="Times New Roman"/>
          <w:b/>
          <w:bCs/>
          <w:i/>
          <w:iCs/>
          <w:sz w:val="28"/>
          <w:szCs w:val="40"/>
        </w:rPr>
        <w:t>Al</w:t>
      </w:r>
      <w:r>
        <w:rPr>
          <w:rFonts w:ascii="Adobe Song Std L" w:eastAsia="Adobe Song Std L" w:hAnsi="Adobe Song Std L" w:cs="Times New Roman"/>
          <w:b/>
          <w:bCs/>
          <w:i/>
          <w:iCs/>
          <w:sz w:val="28"/>
          <w:szCs w:val="40"/>
        </w:rPr>
        <w:t>-</w:t>
      </w:r>
      <w:r w:rsidRPr="00E11D2A">
        <w:rPr>
          <w:rFonts w:ascii="Adobe Song Std L" w:eastAsia="Adobe Song Std L" w:hAnsi="Adobe Song Std L" w:cs="Times New Roman"/>
          <w:b/>
          <w:bCs/>
          <w:i/>
          <w:iCs/>
          <w:sz w:val="28"/>
          <w:szCs w:val="40"/>
        </w:rPr>
        <w:t>Ibrahim</w:t>
      </w:r>
      <w:r w:rsidRPr="003F1608">
        <w:rPr>
          <w:rFonts w:ascii="Adobe Song Std L" w:eastAsia="Adobe Song Std L" w:hAnsi="Adobe Song Std L" w:cs="Times New Roman"/>
          <w:b/>
          <w:bCs/>
          <w:sz w:val="22"/>
          <w:szCs w:val="32"/>
        </w:rPr>
        <w:t>"</w:t>
      </w:r>
      <w:r>
        <w:rPr>
          <w:rFonts w:ascii="Adobe Song Std L" w:eastAsia="Adobe Song Std L" w:hAnsi="Adobe Song Std L" w:cs="Times New Roman"/>
          <w:b/>
          <w:bCs/>
          <w:sz w:val="22"/>
          <w:szCs w:val="32"/>
        </w:rPr>
        <w:t xml:space="preserve"> </w:t>
      </w:r>
      <w:r w:rsidRPr="003F1608">
        <w:rPr>
          <w:rFonts w:ascii="Adobe Song Std L" w:eastAsia="Adobe Song Std L" w:hAnsi="Adobe Song Std L" w:cs="Times New Roman"/>
          <w:b/>
          <w:bCs/>
          <w:sz w:val="22"/>
          <w:szCs w:val="32"/>
        </w:rPr>
        <w:t xml:space="preserve">(in arabic,) </w:t>
      </w:r>
      <w:r w:rsidRPr="003F1608">
        <w:rPr>
          <w:rFonts w:ascii="Adobe Song Std L" w:eastAsia="Adobe Song Std L" w:hAnsi="Adobe Song Std L" w:cs="Times New Roman"/>
          <w:b/>
          <w:bCs/>
          <w:sz w:val="28"/>
          <w:szCs w:val="40"/>
        </w:rPr>
        <w:t xml:space="preserve">as seems in its first appearance of the word, are: His sacred offsprings, such as, </w:t>
      </w:r>
      <w:r w:rsidRPr="00E11D2A">
        <w:rPr>
          <w:rFonts w:ascii="Adobe Song Std L" w:eastAsia="Adobe Song Std L" w:hAnsi="Adobe Song Std L" w:cs="Times New Roman"/>
          <w:b/>
          <w:bCs/>
          <w:i/>
          <w:iCs/>
          <w:sz w:val="28"/>
          <w:szCs w:val="40"/>
        </w:rPr>
        <w:t>Isaac</w:t>
      </w:r>
      <w:r w:rsidRPr="003F1608">
        <w:rPr>
          <w:rFonts w:ascii="Adobe Song Std L" w:eastAsia="Adobe Song Std L" w:hAnsi="Adobe Song Std L" w:cs="Times New Roman"/>
          <w:b/>
          <w:bCs/>
          <w:sz w:val="28"/>
          <w:szCs w:val="40"/>
        </w:rPr>
        <w:t xml:space="preserve">, </w:t>
      </w:r>
      <w:r w:rsidRPr="00E11D2A">
        <w:rPr>
          <w:rFonts w:ascii="Adobe Song Std L" w:eastAsia="Adobe Song Std L" w:hAnsi="Adobe Song Std L" w:cs="Times New Roman"/>
          <w:b/>
          <w:bCs/>
          <w:i/>
          <w:iCs/>
          <w:sz w:val="28"/>
          <w:szCs w:val="40"/>
        </w:rPr>
        <w:t>Jacob</w:t>
      </w:r>
      <w:r w:rsidRPr="003F1608">
        <w:rPr>
          <w:rFonts w:ascii="Adobe Song Std L" w:eastAsia="Adobe Song Std L" w:hAnsi="Adobe Song Std L" w:cs="Times New Roman"/>
          <w:b/>
          <w:bCs/>
          <w:sz w:val="28"/>
          <w:szCs w:val="40"/>
        </w:rPr>
        <w:t xml:space="preserve">, and other Prophets of the Israelites; and also </w:t>
      </w:r>
      <w:r w:rsidRPr="00E11D2A">
        <w:rPr>
          <w:rFonts w:ascii="Adobe Song Std L" w:eastAsia="Adobe Song Std L" w:hAnsi="Adobe Song Std L" w:cs="Times New Roman"/>
          <w:b/>
          <w:bCs/>
          <w:i/>
          <w:iCs/>
          <w:sz w:val="28"/>
          <w:szCs w:val="40"/>
        </w:rPr>
        <w:t>Ismael</w:t>
      </w:r>
      <w:r w:rsidRPr="003F1608">
        <w:rPr>
          <w:rFonts w:ascii="Adobe Song Std L" w:eastAsia="Adobe Song Std L" w:hAnsi="Adobe Song Std L" w:cs="Times New Roman"/>
          <w:b/>
          <w:bCs/>
          <w:sz w:val="28"/>
          <w:szCs w:val="40"/>
        </w:rPr>
        <w:t xml:space="preserve">, and the pure sacred generation of his offsprings, the Highest rank of them is the </w:t>
      </w:r>
      <w:r w:rsidRPr="00E11D2A">
        <w:rPr>
          <w:rFonts w:ascii="Adobe Song Std L" w:eastAsia="Adobe Song Std L" w:hAnsi="Adobe Song Std L" w:cs="Times New Roman"/>
          <w:b/>
          <w:bCs/>
          <w:i/>
          <w:iCs/>
          <w:sz w:val="28"/>
          <w:szCs w:val="40"/>
        </w:rPr>
        <w:t>Prophet of Islam,</w:t>
      </w:r>
      <w:r w:rsidRPr="003F1608">
        <w:rPr>
          <w:rFonts w:ascii="Adobe Song Std L" w:eastAsia="Adobe Song Std L" w:hAnsi="Adobe Song Std L" w:cs="Times New Roman"/>
          <w:b/>
          <w:bCs/>
          <w:sz w:val="28"/>
          <w:szCs w:val="40"/>
        </w:rPr>
        <w:t xml:space="preserve"> as well as those who in the spiritual leadership have joined them.</w:t>
      </w:r>
    </w:p>
    <w:p w:rsidR="003702AE"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BE4BC5">
        <w:rPr>
          <w:rFonts w:ascii="Adobe Song Std L" w:eastAsia="Adobe Song Std L" w:hAnsi="Adobe Song Std L" w:cs="Times New Roman"/>
          <w:b/>
          <w:bCs/>
          <w:sz w:val="28"/>
          <w:szCs w:val="40"/>
        </w:rPr>
        <w:t xml:space="preserve">However, since the Verse mentioned Al-Imran in the rank of "Al-Ibrahim", the meaning of "Al-Ibrahim" in this Verse can not be extended to that vastness, because Imran is the father of Maryam, or the father of "Moses", and it is clear that he and his offsprings are all from Al-Abrahamid, not in the same rank, so that the meaning of "Al-Abraham" in this case will be </w:t>
      </w:r>
      <w:r>
        <w:rPr>
          <w:rFonts w:ascii="Adobe Song Std L" w:eastAsia="Adobe Song Std L" w:hAnsi="Adobe Song Std L" w:cs="Times New Roman"/>
          <w:b/>
          <w:bCs/>
          <w:sz w:val="28"/>
          <w:szCs w:val="40"/>
        </w:rPr>
        <w:t xml:space="preserve">" </w:t>
      </w:r>
      <w:r w:rsidRPr="009A7D66">
        <w:rPr>
          <w:rFonts w:ascii="Adobe Song Std L" w:eastAsia="Adobe Song Std L" w:hAnsi="Adobe Song Std L" w:cs="Times New Roman"/>
          <w:b/>
          <w:bCs/>
          <w:i/>
          <w:iCs/>
          <w:sz w:val="28"/>
          <w:szCs w:val="40"/>
        </w:rPr>
        <w:t>some of his sacred descendants</w:t>
      </w:r>
      <w:r w:rsidRPr="00BE4BC5">
        <w:rPr>
          <w:rFonts w:ascii="Adobe Song Std L" w:eastAsia="Adobe Song Std L" w:hAnsi="Adobe Song Std L" w:cs="Times New Roman"/>
          <w:b/>
          <w:bCs/>
          <w:sz w:val="28"/>
          <w:szCs w:val="40"/>
        </w:rPr>
        <w:t xml:space="preserve">, </w:t>
      </w:r>
      <w:r>
        <w:rPr>
          <w:rFonts w:ascii="Adobe Song Std L" w:eastAsia="Adobe Song Std L" w:hAnsi="Adobe Song Std L" w:cs="Times New Roman"/>
          <w:b/>
          <w:bCs/>
          <w:sz w:val="28"/>
          <w:szCs w:val="40"/>
        </w:rPr>
        <w:t xml:space="preserve">" </w:t>
      </w:r>
      <w:r w:rsidRPr="00BE4BC5">
        <w:rPr>
          <w:rFonts w:ascii="Adobe Song Std L" w:eastAsia="Adobe Song Std L" w:hAnsi="Adobe Song Std L" w:cs="Times New Roman"/>
          <w:b/>
          <w:bCs/>
          <w:sz w:val="28"/>
          <w:szCs w:val="40"/>
        </w:rPr>
        <w:t>not all of them!</w:t>
      </w:r>
    </w:p>
    <w:p w:rsidR="003702AE" w:rsidRPr="009A7D66" w:rsidRDefault="003702AE" w:rsidP="003702AE">
      <w:pPr>
        <w:pStyle w:val="FootnoteText"/>
        <w:widowControl w:val="0"/>
        <w:bidi w:val="0"/>
        <w:ind w:firstLine="720"/>
        <w:contextualSpacing/>
        <w:jc w:val="both"/>
        <w:rPr>
          <w:rFonts w:ascii="Adobe Song Std L" w:eastAsia="Adobe Song Std L" w:hAnsi="Adobe Song Std L" w:cs="Times New Roman"/>
          <w:b/>
          <w:bCs/>
          <w:sz w:val="28"/>
          <w:szCs w:val="40"/>
        </w:rPr>
      </w:pPr>
      <w:r w:rsidRPr="009A7D66">
        <w:rPr>
          <w:rFonts w:ascii="Adobe Song Std L" w:eastAsia="Adobe Song Std L" w:hAnsi="Adobe Song Std L" w:cs="Times New Roman"/>
          <w:b/>
          <w:bCs/>
          <w:sz w:val="28"/>
          <w:szCs w:val="40"/>
        </w:rPr>
        <w:t>Now we should see who realy are the above-mentioned: " Some of his sacred descendants</w:t>
      </w:r>
      <w:r>
        <w:rPr>
          <w:rFonts w:ascii="Adobe Song Std L" w:eastAsia="Adobe Song Std L" w:hAnsi="Adobe Song Std L" w:cs="Times New Roman"/>
          <w:b/>
          <w:bCs/>
          <w:sz w:val="28"/>
          <w:szCs w:val="40"/>
        </w:rPr>
        <w:t>? "</w:t>
      </w:r>
    </w:p>
    <w:p w:rsidR="003702AE"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59278E">
        <w:rPr>
          <w:rFonts w:ascii="Adobe Song Std L" w:eastAsia="Adobe Song Std L" w:hAnsi="Adobe Song Std L" w:cs="Times New Roman"/>
          <w:b/>
          <w:bCs/>
          <w:sz w:val="28"/>
          <w:szCs w:val="40"/>
        </w:rPr>
        <w:t>God Almighty, blaming the Children of Israel, Says:</w:t>
      </w:r>
    </w:p>
    <w:p w:rsidR="003702AE" w:rsidRDefault="003702AE" w:rsidP="003702AE">
      <w:pPr>
        <w:pStyle w:val="FootnoteText"/>
        <w:widowControl w:val="0"/>
        <w:bidi w:val="0"/>
        <w:spacing w:line="276" w:lineRule="auto"/>
        <w:ind w:firstLine="720"/>
        <w:contextualSpacing/>
        <w:jc w:val="center"/>
        <w:rPr>
          <w:rFonts w:ascii="Adobe Song Std L" w:eastAsia="Adobe Song Std L" w:hAnsi="Adobe Song Std L" w:cs="Times New Roman"/>
          <w:b/>
          <w:bCs/>
          <w:i/>
          <w:iCs/>
          <w:color w:val="002060"/>
          <w:sz w:val="28"/>
          <w:szCs w:val="40"/>
        </w:rPr>
      </w:pPr>
      <w:r>
        <w:rPr>
          <w:rFonts w:ascii="Adobe Song Std L" w:eastAsia="Adobe Song Std L" w:hAnsi="Adobe Song Std L" w:cs="Times New Roman"/>
          <w:b/>
          <w:bCs/>
          <w:i/>
          <w:iCs/>
          <w:color w:val="002060"/>
          <w:sz w:val="28"/>
          <w:szCs w:val="40"/>
        </w:rPr>
        <w:t>"</w:t>
      </w:r>
      <w:r w:rsidRPr="0059278E">
        <w:rPr>
          <w:rFonts w:ascii="Adobe Song Std L" w:eastAsia="Adobe Song Std L" w:hAnsi="Adobe Song Std L" w:cs="Times New Roman"/>
          <w:b/>
          <w:bCs/>
          <w:i/>
          <w:iCs/>
          <w:color w:val="002060"/>
          <w:sz w:val="28"/>
          <w:szCs w:val="40"/>
        </w:rPr>
        <w:t xml:space="preserve">Or are they jealous of the honoured People </w:t>
      </w:r>
      <w:r>
        <w:rPr>
          <w:rFonts w:ascii="Adobe Song Std L" w:eastAsia="Adobe Song Std L" w:hAnsi="Adobe Song Std L" w:cs="Times New Roman"/>
          <w:b/>
          <w:bCs/>
          <w:i/>
          <w:iCs/>
          <w:color w:val="002060"/>
          <w:sz w:val="28"/>
          <w:szCs w:val="40"/>
        </w:rPr>
        <w:t>[</w:t>
      </w:r>
      <w:r w:rsidRPr="0059278E">
        <w:rPr>
          <w:rFonts w:ascii="Adobe Song Std L" w:eastAsia="Adobe Song Std L" w:hAnsi="Adobe Song Std L" w:cs="Times New Roman"/>
          <w:b/>
          <w:bCs/>
          <w:i/>
          <w:iCs/>
          <w:color w:val="002060"/>
          <w:sz w:val="28"/>
          <w:szCs w:val="40"/>
        </w:rPr>
        <w:t>such as the Messenger of Islam And his family</w:t>
      </w:r>
      <w:r>
        <w:rPr>
          <w:rFonts w:ascii="Adobe Song Std L" w:eastAsia="Adobe Song Std L" w:hAnsi="Adobe Song Std L" w:cs="Times New Roman"/>
          <w:b/>
          <w:bCs/>
          <w:i/>
          <w:iCs/>
          <w:color w:val="002060"/>
          <w:sz w:val="28"/>
          <w:szCs w:val="40"/>
        </w:rPr>
        <w:t xml:space="preserve">] </w:t>
      </w:r>
      <w:r w:rsidRPr="0059278E">
        <w:rPr>
          <w:rFonts w:ascii="Adobe Song Std L" w:eastAsia="Adobe Song Std L" w:hAnsi="Adobe Song Std L" w:cs="Times New Roman"/>
          <w:b/>
          <w:bCs/>
          <w:i/>
          <w:iCs/>
          <w:color w:val="002060"/>
          <w:sz w:val="28"/>
          <w:szCs w:val="40"/>
        </w:rPr>
        <w:t>for the Grace that A</w:t>
      </w:r>
      <w:r>
        <w:rPr>
          <w:rFonts w:ascii="Adobe Song Std L" w:eastAsia="Adobe Song Std L" w:hAnsi="Adobe Song Std L" w:cs="Times New Roman"/>
          <w:b/>
          <w:bCs/>
          <w:i/>
          <w:iCs/>
          <w:color w:val="002060"/>
          <w:sz w:val="28"/>
          <w:szCs w:val="40"/>
        </w:rPr>
        <w:t>llah Has bestowed upon them? We</w:t>
      </w:r>
      <w:r w:rsidRPr="0059278E">
        <w:rPr>
          <w:rFonts w:ascii="Adobe Song Std L" w:eastAsia="Adobe Song Std L" w:hAnsi="Adobe Song Std L" w:cs="Times New Roman"/>
          <w:b/>
          <w:bCs/>
          <w:i/>
          <w:iCs/>
          <w:color w:val="002060"/>
          <w:sz w:val="28"/>
          <w:szCs w:val="40"/>
        </w:rPr>
        <w:t xml:space="preserve"> </w:t>
      </w:r>
      <w:r>
        <w:rPr>
          <w:rFonts w:ascii="Adobe Song Std L" w:eastAsia="Adobe Song Std L" w:hAnsi="Adobe Song Std L" w:cs="Times New Roman"/>
          <w:b/>
          <w:bCs/>
          <w:i/>
          <w:iCs/>
          <w:color w:val="002060"/>
          <w:sz w:val="28"/>
          <w:szCs w:val="40"/>
        </w:rPr>
        <w:t>[</w:t>
      </w:r>
      <w:r w:rsidRPr="0059278E">
        <w:rPr>
          <w:rFonts w:ascii="Adobe Song Std L" w:eastAsia="Adobe Song Std L" w:hAnsi="Adobe Song Std L" w:cs="Times New Roman"/>
          <w:b/>
          <w:bCs/>
          <w:i/>
          <w:iCs/>
          <w:color w:val="002060"/>
          <w:sz w:val="28"/>
          <w:szCs w:val="40"/>
        </w:rPr>
        <w:t>al</w:t>
      </w:r>
      <w:r>
        <w:rPr>
          <w:rFonts w:ascii="Adobe Song Std L" w:eastAsia="Adobe Song Std L" w:hAnsi="Adobe Song Std L" w:cs="Times New Roman"/>
          <w:b/>
          <w:bCs/>
          <w:i/>
          <w:iCs/>
          <w:color w:val="002060"/>
          <w:sz w:val="28"/>
          <w:szCs w:val="40"/>
        </w:rPr>
        <w:t xml:space="preserve">so] </w:t>
      </w:r>
      <w:r w:rsidRPr="0059278E">
        <w:rPr>
          <w:rFonts w:ascii="Adobe Song Std L" w:eastAsia="Adobe Song Std L" w:hAnsi="Adobe Song Std L" w:cs="Times New Roman"/>
          <w:b/>
          <w:bCs/>
          <w:i/>
          <w:iCs/>
          <w:color w:val="002060"/>
          <w:sz w:val="28"/>
          <w:szCs w:val="40"/>
        </w:rPr>
        <w:t xml:space="preserve">Bestowed upon the people of Ibrahim The Book and the Wisdom and We gave Them a mighty kingdom </w:t>
      </w:r>
      <w:r>
        <w:rPr>
          <w:rFonts w:ascii="Adobe Song Std L" w:eastAsia="Adobe Song Std L" w:hAnsi="Adobe Song Std L" w:cs="Times New Roman"/>
          <w:b/>
          <w:bCs/>
          <w:i/>
          <w:iCs/>
          <w:color w:val="002060"/>
          <w:sz w:val="28"/>
          <w:szCs w:val="40"/>
        </w:rPr>
        <w:t>[</w:t>
      </w:r>
      <w:r w:rsidRPr="0059278E">
        <w:rPr>
          <w:rFonts w:ascii="Adobe Song Std L" w:eastAsia="Adobe Song Std L" w:hAnsi="Adobe Song Std L" w:cs="Times New Roman"/>
          <w:b/>
          <w:bCs/>
          <w:i/>
          <w:iCs/>
          <w:color w:val="002060"/>
          <w:sz w:val="28"/>
          <w:szCs w:val="40"/>
        </w:rPr>
        <w:t>as well</w:t>
      </w:r>
      <w:r>
        <w:rPr>
          <w:rFonts w:ascii="Adobe Song Std L" w:eastAsia="Adobe Song Std L" w:hAnsi="Adobe Song Std L" w:cs="Times New Roman"/>
          <w:b/>
          <w:bCs/>
          <w:i/>
          <w:iCs/>
          <w:color w:val="002060"/>
          <w:sz w:val="28"/>
          <w:szCs w:val="40"/>
        </w:rPr>
        <w:t xml:space="preserve"> !]</w:t>
      </w:r>
      <w:r w:rsidRPr="0059278E">
        <w:rPr>
          <w:rFonts w:ascii="Adobe Song Std L" w:eastAsia="Adobe Song Std L" w:hAnsi="Adobe Song Std L" w:cs="Times New Roman"/>
          <w:b/>
          <w:bCs/>
          <w:i/>
          <w:iCs/>
          <w:color w:val="002060"/>
          <w:sz w:val="28"/>
          <w:szCs w:val="40"/>
        </w:rPr>
        <w:t xml:space="preserve"> </w:t>
      </w:r>
      <w:r w:rsidRPr="00ED4818">
        <w:rPr>
          <w:rFonts w:ascii="Adobe Song Std L" w:eastAsia="Adobe Song Std L" w:hAnsi="Adobe Song Std L" w:cs="Times New Roman"/>
          <w:b/>
          <w:bCs/>
          <w:i/>
          <w:iCs/>
          <w:color w:val="002060"/>
          <w:sz w:val="24"/>
          <w:szCs w:val="36"/>
        </w:rPr>
        <w:t>(Holy Quran: Nessa, 54)</w:t>
      </w:r>
    </w:p>
    <w:p w:rsidR="003702AE" w:rsidRDefault="003702AE" w:rsidP="003702AE">
      <w:pPr>
        <w:pStyle w:val="FootnoteText"/>
        <w:widowControl w:val="0"/>
        <w:bidi w:val="0"/>
        <w:spacing w:line="276" w:lineRule="auto"/>
        <w:contextualSpacing/>
        <w:jc w:val="both"/>
        <w:rPr>
          <w:rFonts w:ascii="Adobe Song Std L" w:eastAsia="Adobe Song Std L" w:hAnsi="Adobe Song Std L" w:cs="Times New Roman"/>
          <w:b/>
          <w:bCs/>
          <w:sz w:val="28"/>
          <w:szCs w:val="40"/>
        </w:rPr>
      </w:pPr>
      <w:r w:rsidRPr="001310D6">
        <w:rPr>
          <w:rFonts w:cs="Times New Roman"/>
          <w:b/>
          <w:bCs/>
          <w:szCs w:val="28"/>
          <w:rtl/>
        </w:rPr>
        <w:tab/>
      </w:r>
      <w:r w:rsidRPr="00931CE1">
        <w:rPr>
          <w:rFonts w:ascii="Adobe Song Std L" w:eastAsia="Adobe Song Std L" w:hAnsi="Adobe Song Std L" w:cs="Times New Roman"/>
          <w:b/>
          <w:bCs/>
          <w:sz w:val="28"/>
          <w:szCs w:val="40"/>
        </w:rPr>
        <w:t xml:space="preserve">It turns out that the meaning of "Al-Ibrahim", mentioned in the Verse, are peoples other than the Issaqe, Jacob, and the children of Israel(childred of Jacob,) because they were all of the children of Israel, and their being in the Verse, that is in </w:t>
      </w:r>
      <w:r w:rsidRPr="00931CE1">
        <w:rPr>
          <w:rFonts w:ascii="Adobe Song Std L" w:eastAsia="Adobe Song Std L" w:hAnsi="Adobe Song Std L" w:cs="Times New Roman"/>
          <w:b/>
          <w:bCs/>
          <w:sz w:val="28"/>
          <w:szCs w:val="40"/>
        </w:rPr>
        <w:lastRenderedPageBreak/>
        <w:t>their blame, is not appropriate!</w:t>
      </w:r>
    </w:p>
    <w:p w:rsidR="003702AE"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color w:val="FF0000"/>
          <w:sz w:val="28"/>
          <w:szCs w:val="40"/>
        </w:rPr>
      </w:pPr>
      <w:r w:rsidRPr="000A632D">
        <w:rPr>
          <w:rFonts w:ascii="Adobe Song Std L" w:eastAsia="Adobe Song Std L" w:hAnsi="Adobe Song Std L" w:cs="Times New Roman"/>
          <w:b/>
          <w:bCs/>
          <w:color w:val="FF0000"/>
          <w:sz w:val="28"/>
          <w:szCs w:val="40"/>
        </w:rPr>
        <w:t>Thus, for Al-Abraham, there is no exemplar except his sared offsprings of the generation of "Ismail", in which are the Holy Prophet of Islam and his pure sacred Household!</w:t>
      </w:r>
    </w:p>
    <w:p w:rsidR="003702AE" w:rsidRPr="00B75E4A"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color w:val="FF0000"/>
          <w:sz w:val="2"/>
          <w:szCs w:val="8"/>
        </w:rPr>
      </w:pPr>
    </w:p>
    <w:p w:rsidR="003702AE"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sz w:val="28"/>
          <w:szCs w:val="40"/>
        </w:rPr>
      </w:pPr>
      <w:r w:rsidRPr="000A632D">
        <w:rPr>
          <w:rFonts w:ascii="Adobe Song Std L" w:eastAsia="Adobe Song Std L" w:hAnsi="Adobe Song Std L" w:cs="Times New Roman"/>
          <w:b/>
          <w:bCs/>
          <w:sz w:val="28"/>
          <w:szCs w:val="40"/>
        </w:rPr>
        <w:t>The same outcome can be derived from the Verse 68 of the Sura Al-Imran, which states:</w:t>
      </w:r>
    </w:p>
    <w:p w:rsidR="003702AE" w:rsidRPr="00B75E4A"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sz w:val="6"/>
          <w:szCs w:val="12"/>
        </w:rPr>
      </w:pPr>
    </w:p>
    <w:p w:rsidR="003702AE" w:rsidRDefault="003702AE" w:rsidP="003702AE">
      <w:pPr>
        <w:pStyle w:val="FootnoteText"/>
        <w:widowControl w:val="0"/>
        <w:bidi w:val="0"/>
        <w:spacing w:line="276" w:lineRule="auto"/>
        <w:contextualSpacing/>
        <w:jc w:val="center"/>
        <w:rPr>
          <w:rFonts w:ascii="Adobe Song Std L" w:eastAsia="Adobe Song Std L" w:hAnsi="Adobe Song Std L" w:cs="Times New Roman"/>
          <w:b/>
          <w:bCs/>
          <w:i/>
          <w:iCs/>
          <w:color w:val="002060"/>
          <w:sz w:val="28"/>
          <w:szCs w:val="40"/>
        </w:rPr>
      </w:pPr>
      <w:r>
        <w:rPr>
          <w:rFonts w:ascii="Adobe Song Std L" w:eastAsia="Adobe Song Std L" w:hAnsi="Adobe Song Std L" w:cs="Times New Roman"/>
          <w:b/>
          <w:bCs/>
          <w:i/>
          <w:iCs/>
          <w:color w:val="002060"/>
          <w:sz w:val="28"/>
          <w:szCs w:val="40"/>
        </w:rPr>
        <w:t>"</w:t>
      </w:r>
      <w:r w:rsidRPr="00B75E4A">
        <w:rPr>
          <w:rFonts w:ascii="Adobe Song Std L" w:eastAsia="Adobe Song Std L" w:hAnsi="Adobe Song Std L" w:cs="Times New Roman"/>
          <w:b/>
          <w:bCs/>
          <w:i/>
          <w:iCs/>
          <w:color w:val="002060"/>
          <w:sz w:val="28"/>
          <w:szCs w:val="40"/>
        </w:rPr>
        <w:t xml:space="preserve">Surely among men, standing </w:t>
      </w:r>
      <w:r>
        <w:rPr>
          <w:rFonts w:ascii="Adobe Song Std L" w:eastAsia="Adobe Song Std L" w:hAnsi="Adobe Song Std L" w:cs="Times New Roman"/>
          <w:b/>
          <w:bCs/>
          <w:i/>
          <w:iCs/>
          <w:color w:val="002060"/>
          <w:sz w:val="28"/>
          <w:szCs w:val="40"/>
        </w:rPr>
        <w:t>c</w:t>
      </w:r>
      <w:r w:rsidRPr="00B75E4A">
        <w:rPr>
          <w:rFonts w:ascii="Adobe Song Std L" w:eastAsia="Adobe Song Std L" w:hAnsi="Adobe Song Std L" w:cs="Times New Roman"/>
          <w:b/>
          <w:bCs/>
          <w:i/>
          <w:iCs/>
          <w:color w:val="002060"/>
          <w:sz w:val="28"/>
          <w:szCs w:val="40"/>
        </w:rPr>
        <w:t xml:space="preserve">losest to Ibrahim are those who </w:t>
      </w:r>
      <w:r>
        <w:rPr>
          <w:rFonts w:ascii="Adobe Song Std L" w:eastAsia="Adobe Song Std L" w:hAnsi="Adobe Song Std L" w:cs="Times New Roman"/>
          <w:b/>
          <w:bCs/>
          <w:i/>
          <w:iCs/>
          <w:color w:val="002060"/>
          <w:sz w:val="28"/>
          <w:szCs w:val="40"/>
        </w:rPr>
        <w:t>f</w:t>
      </w:r>
      <w:r w:rsidRPr="00B75E4A">
        <w:rPr>
          <w:rFonts w:ascii="Adobe Song Std L" w:eastAsia="Adobe Song Std L" w:hAnsi="Adobe Song Std L" w:cs="Times New Roman"/>
          <w:b/>
          <w:bCs/>
          <w:i/>
          <w:iCs/>
          <w:color w:val="002060"/>
          <w:sz w:val="28"/>
          <w:szCs w:val="40"/>
        </w:rPr>
        <w:t>ollowed him</w:t>
      </w:r>
      <w:r>
        <w:rPr>
          <w:rFonts w:ascii="Adobe Song Std L" w:eastAsia="Adobe Song Std L" w:hAnsi="Adobe Song Std L" w:cs="Times New Roman"/>
          <w:b/>
          <w:bCs/>
          <w:i/>
          <w:iCs/>
          <w:color w:val="002060"/>
          <w:sz w:val="28"/>
          <w:szCs w:val="40"/>
        </w:rPr>
        <w:t>, s</w:t>
      </w:r>
      <w:r w:rsidRPr="00B75E4A">
        <w:rPr>
          <w:rFonts w:ascii="Adobe Song Std L" w:eastAsia="Adobe Song Std L" w:hAnsi="Adobe Song Std L" w:cs="Times New Roman"/>
          <w:b/>
          <w:bCs/>
          <w:i/>
          <w:iCs/>
          <w:color w:val="002060"/>
          <w:sz w:val="28"/>
          <w:szCs w:val="40"/>
        </w:rPr>
        <w:t>uch as this Messenger and those Who believe</w:t>
      </w:r>
      <w:r>
        <w:rPr>
          <w:rFonts w:ascii="Adobe Song Std L" w:eastAsia="Adobe Song Std L" w:hAnsi="Adobe Song Std L" w:cs="Times New Roman"/>
          <w:b/>
          <w:bCs/>
          <w:i/>
          <w:iCs/>
          <w:color w:val="002060"/>
          <w:sz w:val="28"/>
          <w:szCs w:val="40"/>
        </w:rPr>
        <w:t>,</w:t>
      </w:r>
    </w:p>
    <w:p w:rsidR="003702AE" w:rsidRDefault="003702AE" w:rsidP="003702AE">
      <w:pPr>
        <w:pStyle w:val="FootnoteText"/>
        <w:widowControl w:val="0"/>
        <w:bidi w:val="0"/>
        <w:spacing w:line="276" w:lineRule="auto"/>
        <w:contextualSpacing/>
        <w:jc w:val="center"/>
        <w:rPr>
          <w:rFonts w:ascii="Adobe Song Std L" w:eastAsia="Adobe Song Std L" w:hAnsi="Adobe Song Std L" w:cs="Times New Roman"/>
          <w:b/>
          <w:bCs/>
          <w:i/>
          <w:iCs/>
          <w:color w:val="002060"/>
          <w:sz w:val="28"/>
          <w:szCs w:val="40"/>
        </w:rPr>
      </w:pPr>
      <w:r>
        <w:rPr>
          <w:rFonts w:ascii="Adobe Song Std L" w:eastAsia="Adobe Song Std L" w:hAnsi="Adobe Song Std L" w:cs="Times New Roman"/>
          <w:b/>
          <w:bCs/>
          <w:i/>
          <w:iCs/>
          <w:color w:val="002060"/>
          <w:sz w:val="28"/>
          <w:szCs w:val="40"/>
        </w:rPr>
        <w:t>a</w:t>
      </w:r>
      <w:r w:rsidRPr="00B75E4A">
        <w:rPr>
          <w:rFonts w:ascii="Adobe Song Std L" w:eastAsia="Adobe Song Std L" w:hAnsi="Adobe Song Std L" w:cs="Times New Roman"/>
          <w:b/>
          <w:bCs/>
          <w:i/>
          <w:iCs/>
          <w:color w:val="002060"/>
          <w:sz w:val="28"/>
          <w:szCs w:val="40"/>
        </w:rPr>
        <w:t xml:space="preserve">nd Allah is the Guardian </w:t>
      </w:r>
      <w:r>
        <w:rPr>
          <w:rFonts w:ascii="Adobe Song Std L" w:eastAsia="Adobe Song Std L" w:hAnsi="Adobe Song Std L" w:cs="Times New Roman"/>
          <w:b/>
          <w:bCs/>
          <w:i/>
          <w:iCs/>
          <w:color w:val="002060"/>
          <w:sz w:val="28"/>
          <w:szCs w:val="40"/>
        </w:rPr>
        <w:t>o</w:t>
      </w:r>
      <w:r w:rsidRPr="00B75E4A">
        <w:rPr>
          <w:rFonts w:ascii="Adobe Song Std L" w:eastAsia="Adobe Song Std L" w:hAnsi="Adobe Song Std L" w:cs="Times New Roman"/>
          <w:b/>
          <w:bCs/>
          <w:i/>
          <w:iCs/>
          <w:color w:val="002060"/>
          <w:sz w:val="28"/>
          <w:szCs w:val="40"/>
        </w:rPr>
        <w:t xml:space="preserve">f the </w:t>
      </w:r>
      <w:r>
        <w:rPr>
          <w:rFonts w:ascii="Adobe Song Std L" w:eastAsia="Adobe Song Std L" w:hAnsi="Adobe Song Std L" w:cs="Times New Roman"/>
          <w:b/>
          <w:bCs/>
          <w:i/>
          <w:iCs/>
          <w:color w:val="002060"/>
          <w:sz w:val="28"/>
          <w:szCs w:val="40"/>
        </w:rPr>
        <w:t>B</w:t>
      </w:r>
      <w:r w:rsidRPr="00B75E4A">
        <w:rPr>
          <w:rFonts w:ascii="Adobe Song Std L" w:eastAsia="Adobe Song Std L" w:hAnsi="Adobe Song Std L" w:cs="Times New Roman"/>
          <w:b/>
          <w:bCs/>
          <w:i/>
          <w:iCs/>
          <w:color w:val="002060"/>
          <w:sz w:val="28"/>
          <w:szCs w:val="40"/>
        </w:rPr>
        <w:t>elievers</w:t>
      </w:r>
      <w:r>
        <w:rPr>
          <w:rFonts w:ascii="Adobe Song Std L" w:eastAsia="Adobe Song Std L" w:hAnsi="Adobe Song Std L" w:cs="Times New Roman"/>
          <w:b/>
          <w:bCs/>
          <w:i/>
          <w:iCs/>
          <w:color w:val="002060"/>
          <w:sz w:val="28"/>
          <w:szCs w:val="40"/>
        </w:rPr>
        <w:t>!"</w:t>
      </w:r>
    </w:p>
    <w:p w:rsidR="003702AE" w:rsidRPr="0008323E" w:rsidRDefault="003702AE" w:rsidP="003702AE">
      <w:pPr>
        <w:pStyle w:val="FootnoteText"/>
        <w:widowControl w:val="0"/>
        <w:bidi w:val="0"/>
        <w:spacing w:line="276" w:lineRule="auto"/>
        <w:contextualSpacing/>
        <w:jc w:val="center"/>
        <w:rPr>
          <w:rFonts w:ascii="Adobe Song Std L" w:eastAsia="Adobe Song Std L" w:hAnsi="Adobe Song Std L" w:cs="Times New Roman"/>
          <w:b/>
          <w:bCs/>
          <w:i/>
          <w:iCs/>
          <w:color w:val="002060"/>
          <w:sz w:val="8"/>
          <w:szCs w:val="14"/>
        </w:rPr>
      </w:pPr>
    </w:p>
    <w:p w:rsidR="003702AE" w:rsidRDefault="003702AE" w:rsidP="003702AE">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4"/>
          <w:lang w:bidi="fa-IR"/>
        </w:rPr>
      </w:pPr>
      <w:r w:rsidRPr="0008323E">
        <w:rPr>
          <w:rFonts w:ascii="Adobe Song Std L" w:eastAsia="Adobe Song Std L" w:hAnsi="Adobe Song Std L" w:cs="Times New Roman"/>
          <w:b/>
          <w:bCs/>
          <w:sz w:val="28"/>
          <w:szCs w:val="24"/>
          <w:lang w:bidi="fa-IR"/>
        </w:rPr>
        <w:t>Also from the following Verses the same meaning can be obtained,  which states</w:t>
      </w:r>
      <w:r w:rsidRPr="0008323E">
        <w:rPr>
          <w:rFonts w:ascii="Adobe Song Std L" w:eastAsia="Adobe Song Std L" w:hAnsi="Adobe Song Std L" w:cs="Times New Roman"/>
          <w:b/>
          <w:bCs/>
          <w:sz w:val="28"/>
          <w:szCs w:val="24"/>
          <w:rtl/>
          <w:lang w:bidi="fa-IR"/>
        </w:rPr>
        <w:t>:</w:t>
      </w:r>
    </w:p>
    <w:p w:rsidR="003702AE" w:rsidRPr="00856776" w:rsidRDefault="003702AE" w:rsidP="003702AE">
      <w:pPr>
        <w:pStyle w:val="FootnoteText"/>
        <w:widowControl w:val="0"/>
        <w:bidi w:val="0"/>
        <w:ind w:firstLine="720"/>
        <w:contextualSpacing/>
        <w:jc w:val="center"/>
        <w:rPr>
          <w:rFonts w:ascii="Adobe Song Std L" w:eastAsia="Adobe Song Std L" w:hAnsi="Adobe Song Std L" w:cs="Times New Roman"/>
          <w:b/>
          <w:bCs/>
          <w:sz w:val="10"/>
          <w:szCs w:val="8"/>
          <w:lang w:bidi="fa-IR"/>
        </w:rPr>
      </w:pPr>
    </w:p>
    <w:p w:rsidR="003702AE" w:rsidRDefault="003702AE" w:rsidP="003702AE">
      <w:pPr>
        <w:pStyle w:val="FootnoteText"/>
        <w:widowControl w:val="0"/>
        <w:bidi w:val="0"/>
        <w:contextualSpacing/>
        <w:jc w:val="center"/>
        <w:rPr>
          <w:rFonts w:ascii="Adobe Song Std L" w:eastAsia="Adobe Song Std L" w:hAnsi="Adobe Song Std L" w:cs="Times New Roman"/>
          <w:b/>
          <w:bCs/>
          <w:i/>
          <w:iCs/>
          <w:color w:val="002060"/>
          <w:sz w:val="28"/>
          <w:szCs w:val="24"/>
          <w:lang w:bidi="fa-IR"/>
        </w:rPr>
      </w:pPr>
      <w:r w:rsidRPr="00856776">
        <w:rPr>
          <w:rFonts w:ascii="Adobe Song Std L" w:eastAsia="Adobe Song Std L" w:hAnsi="Adobe Song Std L" w:cs="Times New Roman"/>
          <w:b/>
          <w:bCs/>
          <w:i/>
          <w:iCs/>
          <w:color w:val="002060"/>
          <w:sz w:val="28"/>
          <w:szCs w:val="24"/>
          <w:lang w:bidi="fa-IR"/>
        </w:rPr>
        <w:t xml:space="preserve">" While </w:t>
      </w:r>
      <w:r>
        <w:rPr>
          <w:rFonts w:ascii="Adobe Song Std L" w:eastAsia="Adobe Song Std L" w:hAnsi="Adobe Song Std L" w:cs="Times New Roman"/>
          <w:b/>
          <w:bCs/>
          <w:i/>
          <w:iCs/>
          <w:color w:val="002060"/>
          <w:sz w:val="28"/>
          <w:szCs w:val="24"/>
          <w:lang w:bidi="fa-IR"/>
        </w:rPr>
        <w:t>I</w:t>
      </w:r>
      <w:r w:rsidRPr="00856776">
        <w:rPr>
          <w:rFonts w:ascii="Adobe Song Std L" w:eastAsia="Adobe Song Std L" w:hAnsi="Adobe Song Std L" w:cs="Times New Roman"/>
          <w:b/>
          <w:bCs/>
          <w:i/>
          <w:iCs/>
          <w:color w:val="002060"/>
          <w:sz w:val="28"/>
          <w:szCs w:val="24"/>
          <w:lang w:bidi="fa-IR"/>
        </w:rPr>
        <w:t>brah</w:t>
      </w:r>
      <w:r>
        <w:rPr>
          <w:rFonts w:ascii="Adobe Song Std L" w:eastAsia="Adobe Song Std L" w:hAnsi="Adobe Song Std L" w:cs="Times New Roman"/>
          <w:b/>
          <w:bCs/>
          <w:i/>
          <w:iCs/>
          <w:color w:val="002060"/>
          <w:sz w:val="28"/>
          <w:szCs w:val="24"/>
          <w:lang w:bidi="fa-IR"/>
        </w:rPr>
        <w:t>i</w:t>
      </w:r>
      <w:r w:rsidRPr="00856776">
        <w:rPr>
          <w:rFonts w:ascii="Adobe Song Std L" w:eastAsia="Adobe Song Std L" w:hAnsi="Adobe Song Std L" w:cs="Times New Roman"/>
          <w:b/>
          <w:bCs/>
          <w:i/>
          <w:iCs/>
          <w:color w:val="002060"/>
          <w:sz w:val="28"/>
          <w:szCs w:val="24"/>
          <w:lang w:bidi="fa-IR"/>
        </w:rPr>
        <w:t>m and Ismael</w:t>
      </w:r>
      <w:r>
        <w:rPr>
          <w:rFonts w:ascii="Adobe Song Std L" w:eastAsia="Adobe Song Std L" w:hAnsi="Adobe Song Std L" w:cs="Times New Roman"/>
          <w:b/>
          <w:bCs/>
          <w:i/>
          <w:iCs/>
          <w:color w:val="002060"/>
          <w:sz w:val="28"/>
          <w:szCs w:val="24"/>
          <w:lang w:bidi="fa-IR"/>
        </w:rPr>
        <w:t>,</w:t>
      </w:r>
    </w:p>
    <w:p w:rsidR="003702AE" w:rsidRDefault="003702AE" w:rsidP="003702AE">
      <w:pPr>
        <w:pStyle w:val="FootnoteText"/>
        <w:widowControl w:val="0"/>
        <w:bidi w:val="0"/>
        <w:contextualSpacing/>
        <w:jc w:val="center"/>
        <w:rPr>
          <w:rFonts w:ascii="Adobe Song Std L" w:eastAsia="Adobe Song Std L" w:hAnsi="Adobe Song Std L" w:cs="Times New Roman"/>
          <w:b/>
          <w:bCs/>
          <w:i/>
          <w:iCs/>
          <w:color w:val="002060"/>
          <w:sz w:val="28"/>
          <w:szCs w:val="24"/>
          <w:lang w:bidi="fa-IR"/>
        </w:rPr>
      </w:pPr>
      <w:r w:rsidRPr="00856776">
        <w:rPr>
          <w:rFonts w:ascii="Adobe Song Std L" w:eastAsia="Adobe Song Std L" w:hAnsi="Adobe Song Std L" w:cs="Times New Roman"/>
          <w:b/>
          <w:bCs/>
          <w:i/>
          <w:iCs/>
          <w:color w:val="002060"/>
          <w:sz w:val="28"/>
          <w:szCs w:val="24"/>
          <w:lang w:bidi="fa-IR"/>
        </w:rPr>
        <w:t xml:space="preserve"> were raising the foundation of the </w:t>
      </w:r>
      <w:r>
        <w:rPr>
          <w:rFonts w:ascii="Adobe Song Std L" w:eastAsia="Adobe Song Std L" w:hAnsi="Adobe Song Std L" w:cs="Times New Roman"/>
          <w:b/>
          <w:bCs/>
          <w:i/>
          <w:iCs/>
          <w:color w:val="002060"/>
          <w:sz w:val="28"/>
          <w:szCs w:val="24"/>
          <w:lang w:bidi="fa-IR"/>
        </w:rPr>
        <w:t>H</w:t>
      </w:r>
      <w:r w:rsidRPr="00856776">
        <w:rPr>
          <w:rFonts w:ascii="Adobe Song Std L" w:eastAsia="Adobe Song Std L" w:hAnsi="Adobe Song Std L" w:cs="Times New Roman"/>
          <w:b/>
          <w:bCs/>
          <w:i/>
          <w:iCs/>
          <w:color w:val="002060"/>
          <w:sz w:val="28"/>
          <w:szCs w:val="24"/>
          <w:lang w:bidi="fa-IR"/>
        </w:rPr>
        <w:t>ouse,</w:t>
      </w:r>
    </w:p>
    <w:p w:rsidR="003702AE" w:rsidRDefault="003702AE" w:rsidP="003702AE">
      <w:pPr>
        <w:pStyle w:val="FootnoteText"/>
        <w:widowControl w:val="0"/>
        <w:bidi w:val="0"/>
        <w:contextualSpacing/>
        <w:jc w:val="center"/>
        <w:rPr>
          <w:rFonts w:ascii="Adobe Song Std L" w:eastAsia="Adobe Song Std L" w:hAnsi="Adobe Song Std L" w:cs="Times New Roman"/>
          <w:b/>
          <w:bCs/>
          <w:i/>
          <w:iCs/>
          <w:color w:val="002060"/>
          <w:sz w:val="28"/>
          <w:szCs w:val="24"/>
          <w:lang w:bidi="fa-IR"/>
        </w:rPr>
      </w:pPr>
      <w:r w:rsidRPr="00856776">
        <w:rPr>
          <w:rFonts w:ascii="Adobe Song Std L" w:eastAsia="Adobe Song Std L" w:hAnsi="Adobe Song Std L" w:cs="Times New Roman"/>
          <w:b/>
          <w:bCs/>
          <w:i/>
          <w:iCs/>
          <w:color w:val="002060"/>
          <w:sz w:val="28"/>
          <w:szCs w:val="24"/>
          <w:lang w:bidi="fa-IR"/>
        </w:rPr>
        <w:t xml:space="preserve"> they prayed</w:t>
      </w:r>
      <w:r>
        <w:rPr>
          <w:rFonts w:ascii="Adobe Song Std L" w:eastAsia="Adobe Song Std L" w:hAnsi="Adobe Song Std L" w:cs="Times New Roman"/>
          <w:b/>
          <w:bCs/>
          <w:i/>
          <w:iCs/>
          <w:color w:val="002060"/>
          <w:sz w:val="28"/>
          <w:szCs w:val="24"/>
          <w:lang w:bidi="fa-IR"/>
        </w:rPr>
        <w:t xml:space="preserve">:  </w:t>
      </w:r>
      <w:r w:rsidRPr="00856776">
        <w:rPr>
          <w:rFonts w:ascii="Adobe Song Std L" w:eastAsia="Adobe Song Std L" w:hAnsi="Adobe Song Std L" w:cs="Times New Roman"/>
          <w:b/>
          <w:bCs/>
          <w:i/>
          <w:iCs/>
          <w:color w:val="002060"/>
          <w:sz w:val="28"/>
          <w:szCs w:val="24"/>
          <w:lang w:bidi="fa-IR"/>
        </w:rPr>
        <w:t>" Lord, accept our labor</w:t>
      </w:r>
      <w:r>
        <w:rPr>
          <w:rFonts w:ascii="Adobe Song Std L" w:eastAsia="Adobe Song Std L" w:hAnsi="Adobe Song Std L" w:cs="Times New Roman"/>
          <w:b/>
          <w:bCs/>
          <w:i/>
          <w:iCs/>
          <w:color w:val="002060"/>
          <w:sz w:val="28"/>
          <w:szCs w:val="24"/>
          <w:lang w:bidi="fa-IR"/>
        </w:rPr>
        <w:t>!</w:t>
      </w:r>
    </w:p>
    <w:p w:rsidR="003702AE" w:rsidRPr="00856776" w:rsidRDefault="003702AE" w:rsidP="003702AE">
      <w:pPr>
        <w:pStyle w:val="FootnoteText"/>
        <w:widowControl w:val="0"/>
        <w:bidi w:val="0"/>
        <w:contextualSpacing/>
        <w:jc w:val="center"/>
        <w:rPr>
          <w:rFonts w:ascii="Adobe Song Std L" w:eastAsia="Adobe Song Std L" w:hAnsi="Adobe Song Std L" w:cs="Times New Roman"/>
          <w:b/>
          <w:bCs/>
          <w:i/>
          <w:iCs/>
          <w:color w:val="002060"/>
          <w:sz w:val="28"/>
          <w:szCs w:val="24"/>
          <w:lang w:bidi="fa-IR"/>
        </w:rPr>
      </w:pPr>
      <w:r w:rsidRPr="00856776">
        <w:rPr>
          <w:rFonts w:ascii="Adobe Song Std L" w:eastAsia="Adobe Song Std L" w:hAnsi="Adobe Song Std L" w:cs="Times New Roman"/>
          <w:b/>
          <w:bCs/>
          <w:i/>
          <w:iCs/>
          <w:color w:val="002060"/>
          <w:sz w:val="28"/>
          <w:szCs w:val="24"/>
          <w:lang w:bidi="fa-IR"/>
        </w:rPr>
        <w:t>You are All-hearing and All-knowing</w:t>
      </w:r>
      <w:r>
        <w:rPr>
          <w:rFonts w:ascii="Adobe Song Std L" w:eastAsia="Adobe Song Std L" w:hAnsi="Adobe Song Std L" w:cs="Times New Roman"/>
          <w:b/>
          <w:bCs/>
          <w:i/>
          <w:iCs/>
          <w:color w:val="002060"/>
          <w:sz w:val="28"/>
          <w:szCs w:val="24"/>
          <w:lang w:bidi="fa-IR"/>
        </w:rPr>
        <w:t>!</w:t>
      </w:r>
    </w:p>
    <w:p w:rsidR="003702AE" w:rsidRDefault="003702AE" w:rsidP="003702AE">
      <w:pPr>
        <w:pStyle w:val="FootnoteText"/>
        <w:widowControl w:val="0"/>
        <w:bidi w:val="0"/>
        <w:contextualSpacing/>
        <w:jc w:val="center"/>
        <w:rPr>
          <w:rFonts w:ascii="Adobe Song Std L" w:eastAsia="Adobe Song Std L" w:hAnsi="Adobe Song Std L" w:cs="Times New Roman"/>
          <w:b/>
          <w:bCs/>
          <w:i/>
          <w:iCs/>
          <w:color w:val="002060"/>
          <w:sz w:val="28"/>
          <w:szCs w:val="24"/>
          <w:lang w:bidi="fa-IR"/>
        </w:rPr>
      </w:pPr>
      <w:r>
        <w:rPr>
          <w:rFonts w:ascii="Adobe Song Std L" w:eastAsia="Adobe Song Std L" w:hAnsi="Adobe Song Std L" w:cs="Times New Roman"/>
          <w:b/>
          <w:bCs/>
          <w:i/>
          <w:iCs/>
          <w:color w:val="002060"/>
          <w:sz w:val="28"/>
          <w:szCs w:val="24"/>
          <w:lang w:bidi="fa-IR"/>
        </w:rPr>
        <w:t>"</w:t>
      </w:r>
      <w:r w:rsidRPr="00856776">
        <w:rPr>
          <w:rFonts w:ascii="Adobe Song Std L" w:eastAsia="Adobe Song Std L" w:hAnsi="Adobe Song Std L" w:cs="Times New Roman"/>
          <w:b/>
          <w:bCs/>
          <w:i/>
          <w:iCs/>
          <w:color w:val="002060"/>
          <w:sz w:val="28"/>
          <w:szCs w:val="24"/>
          <w:lang w:bidi="fa-IR"/>
        </w:rPr>
        <w:t>Lord, make us good Muslims</w:t>
      </w:r>
      <w:r>
        <w:rPr>
          <w:rFonts w:ascii="Adobe Song Std L" w:eastAsia="Adobe Song Std L" w:hAnsi="Adobe Song Std L" w:cs="Times New Roman"/>
          <w:b/>
          <w:bCs/>
          <w:i/>
          <w:iCs/>
          <w:color w:val="002060"/>
          <w:sz w:val="28"/>
          <w:szCs w:val="24"/>
          <w:lang w:bidi="fa-IR"/>
        </w:rPr>
        <w:t xml:space="preserve">, </w:t>
      </w:r>
    </w:p>
    <w:p w:rsidR="003702AE" w:rsidRDefault="003702AE" w:rsidP="003702AE">
      <w:pPr>
        <w:pStyle w:val="FootnoteText"/>
        <w:widowControl w:val="0"/>
        <w:bidi w:val="0"/>
        <w:contextualSpacing/>
        <w:jc w:val="center"/>
        <w:rPr>
          <w:rFonts w:ascii="Adobe Song Std L" w:eastAsia="Adobe Song Std L" w:hAnsi="Adobe Song Std L" w:cs="Times New Roman"/>
          <w:b/>
          <w:bCs/>
          <w:i/>
          <w:iCs/>
          <w:color w:val="002060"/>
          <w:sz w:val="28"/>
          <w:szCs w:val="24"/>
          <w:lang w:bidi="fa-IR"/>
        </w:rPr>
      </w:pPr>
      <w:r w:rsidRPr="00856776">
        <w:rPr>
          <w:rFonts w:ascii="Adobe Song Std L" w:eastAsia="Adobe Song Std L" w:hAnsi="Adobe Song Std L" w:cs="Times New Roman"/>
          <w:b/>
          <w:bCs/>
          <w:i/>
          <w:iCs/>
          <w:color w:val="002060"/>
          <w:sz w:val="28"/>
          <w:szCs w:val="24"/>
          <w:lang w:bidi="fa-IR"/>
        </w:rPr>
        <w:t>and from our descendants make a good Muslim nation</w:t>
      </w:r>
      <w:r>
        <w:rPr>
          <w:rFonts w:ascii="Adobe Song Std L" w:eastAsia="Adobe Song Std L" w:hAnsi="Adobe Song Std L" w:cs="Times New Roman"/>
          <w:b/>
          <w:bCs/>
          <w:i/>
          <w:iCs/>
          <w:color w:val="002060"/>
          <w:sz w:val="28"/>
          <w:szCs w:val="24"/>
          <w:lang w:bidi="fa-IR"/>
        </w:rPr>
        <w:t>!</w:t>
      </w:r>
      <w:r w:rsidRPr="00856776">
        <w:rPr>
          <w:rFonts w:ascii="Adobe Song Std L" w:eastAsia="Adobe Song Std L" w:hAnsi="Adobe Song Std L" w:cs="Times New Roman"/>
          <w:b/>
          <w:bCs/>
          <w:i/>
          <w:iCs/>
          <w:color w:val="002060"/>
          <w:sz w:val="28"/>
          <w:szCs w:val="24"/>
          <w:lang w:bidi="fa-IR"/>
        </w:rPr>
        <w:t xml:space="preserve"> </w:t>
      </w:r>
    </w:p>
    <w:p w:rsidR="003702AE" w:rsidRDefault="003702AE" w:rsidP="003702AE">
      <w:pPr>
        <w:pStyle w:val="FootnoteText"/>
        <w:widowControl w:val="0"/>
        <w:bidi w:val="0"/>
        <w:contextualSpacing/>
        <w:jc w:val="center"/>
        <w:rPr>
          <w:rFonts w:ascii="Adobe Song Std L" w:eastAsia="Adobe Song Std L" w:hAnsi="Adobe Song Std L" w:cs="Times New Roman"/>
          <w:b/>
          <w:bCs/>
          <w:i/>
          <w:iCs/>
          <w:color w:val="002060"/>
          <w:sz w:val="28"/>
          <w:szCs w:val="24"/>
          <w:lang w:bidi="fa-IR"/>
        </w:rPr>
      </w:pPr>
      <w:r w:rsidRPr="00856776">
        <w:rPr>
          <w:rFonts w:ascii="Adobe Song Std L" w:eastAsia="Adobe Song Std L" w:hAnsi="Adobe Song Std L" w:cs="Times New Roman"/>
          <w:b/>
          <w:bCs/>
          <w:i/>
          <w:iCs/>
          <w:color w:val="002060"/>
          <w:sz w:val="28"/>
          <w:szCs w:val="24"/>
          <w:lang w:bidi="fa-IR"/>
        </w:rPr>
        <w:t>Teach us the rules of worship and accept our repentance</w:t>
      </w:r>
      <w:r>
        <w:rPr>
          <w:rFonts w:ascii="Adobe Song Std L" w:eastAsia="Adobe Song Std L" w:hAnsi="Adobe Song Std L" w:cs="Times New Roman"/>
          <w:b/>
          <w:bCs/>
          <w:i/>
          <w:iCs/>
          <w:color w:val="002060"/>
          <w:sz w:val="28"/>
          <w:szCs w:val="24"/>
          <w:lang w:bidi="fa-IR"/>
        </w:rPr>
        <w:t>!</w:t>
      </w:r>
    </w:p>
    <w:p w:rsidR="003702AE" w:rsidRPr="00856776" w:rsidRDefault="003702AE" w:rsidP="003702AE">
      <w:pPr>
        <w:pStyle w:val="FootnoteText"/>
        <w:widowControl w:val="0"/>
        <w:bidi w:val="0"/>
        <w:contextualSpacing/>
        <w:jc w:val="center"/>
        <w:rPr>
          <w:rFonts w:ascii="Adobe Song Std L" w:eastAsia="Adobe Song Std L" w:hAnsi="Adobe Song Std L" w:cs="Times New Roman"/>
          <w:b/>
          <w:bCs/>
          <w:i/>
          <w:iCs/>
          <w:color w:val="002060"/>
          <w:sz w:val="28"/>
          <w:szCs w:val="24"/>
          <w:lang w:bidi="fa-IR"/>
        </w:rPr>
      </w:pPr>
      <w:r w:rsidRPr="00856776">
        <w:rPr>
          <w:rFonts w:ascii="Adobe Song Std L" w:eastAsia="Adobe Song Std L" w:hAnsi="Adobe Song Std L" w:cs="Times New Roman"/>
          <w:b/>
          <w:bCs/>
          <w:i/>
          <w:iCs/>
          <w:color w:val="002060"/>
          <w:sz w:val="28"/>
          <w:szCs w:val="24"/>
          <w:lang w:bidi="fa-IR"/>
        </w:rPr>
        <w:t>You are All-forgiving and All-merciful</w:t>
      </w:r>
      <w:r>
        <w:rPr>
          <w:rFonts w:ascii="Adobe Song Std L" w:eastAsia="Adobe Song Std L" w:hAnsi="Adobe Song Std L" w:cs="Times New Roman" w:hint="cs"/>
          <w:b/>
          <w:bCs/>
          <w:i/>
          <w:iCs/>
          <w:color w:val="002060"/>
          <w:sz w:val="28"/>
          <w:szCs w:val="24"/>
          <w:rtl/>
          <w:lang w:bidi="fa-IR"/>
        </w:rPr>
        <w:t xml:space="preserve"> !</w:t>
      </w:r>
    </w:p>
    <w:p w:rsidR="003702AE" w:rsidRDefault="003702AE" w:rsidP="003702AE">
      <w:pPr>
        <w:pStyle w:val="FootnoteText"/>
        <w:widowControl w:val="0"/>
        <w:bidi w:val="0"/>
        <w:spacing w:line="276" w:lineRule="auto"/>
        <w:contextualSpacing/>
        <w:jc w:val="center"/>
        <w:rPr>
          <w:rFonts w:ascii="Adobe Song Std L" w:eastAsia="Adobe Song Std L" w:hAnsi="Adobe Song Std L" w:cs="Times New Roman"/>
          <w:b/>
          <w:bCs/>
          <w:i/>
          <w:iCs/>
          <w:color w:val="002060"/>
          <w:sz w:val="28"/>
          <w:szCs w:val="24"/>
          <w:lang w:bidi="fa-IR"/>
        </w:rPr>
      </w:pPr>
      <w:r>
        <w:rPr>
          <w:rFonts w:ascii="Adobe Song Std L" w:eastAsia="Adobe Song Std L" w:hAnsi="Adobe Song Std L" w:cs="Times New Roman"/>
          <w:b/>
          <w:bCs/>
          <w:i/>
          <w:iCs/>
          <w:color w:val="002060"/>
          <w:sz w:val="28"/>
          <w:szCs w:val="24"/>
          <w:lang w:bidi="fa-IR"/>
        </w:rPr>
        <w:t>"</w:t>
      </w:r>
      <w:r w:rsidRPr="00856776">
        <w:rPr>
          <w:rFonts w:ascii="Adobe Song Std L" w:eastAsia="Adobe Song Std L" w:hAnsi="Adobe Song Std L" w:cs="Times New Roman"/>
          <w:b/>
          <w:bCs/>
          <w:i/>
          <w:iCs/>
          <w:color w:val="002060"/>
          <w:sz w:val="28"/>
          <w:szCs w:val="24"/>
          <w:lang w:bidi="fa-IR"/>
        </w:rPr>
        <w:t>Lord, send to them</w:t>
      </w:r>
      <w:r>
        <w:rPr>
          <w:rFonts w:ascii="Adobe Song Std L" w:eastAsia="Adobe Song Std L" w:hAnsi="Adobe Song Std L" w:cs="Times New Roman"/>
          <w:b/>
          <w:bCs/>
          <w:i/>
          <w:iCs/>
          <w:color w:val="002060"/>
          <w:sz w:val="28"/>
          <w:szCs w:val="24"/>
          <w:lang w:bidi="fa-IR"/>
        </w:rPr>
        <w:t xml:space="preserve"> </w:t>
      </w:r>
      <w:r w:rsidRPr="00856776">
        <w:rPr>
          <w:rFonts w:ascii="Adobe Song Std L" w:eastAsia="Adobe Song Std L" w:hAnsi="Adobe Song Std L" w:cs="Times New Roman"/>
          <w:b/>
          <w:bCs/>
          <w:i/>
          <w:iCs/>
          <w:color w:val="002060"/>
          <w:sz w:val="28"/>
          <w:szCs w:val="24"/>
          <w:lang w:bidi="fa-IR"/>
        </w:rPr>
        <w:t>a Messenger of their own</w:t>
      </w:r>
      <w:r>
        <w:rPr>
          <w:rFonts w:ascii="Adobe Song Std L" w:eastAsia="Adobe Song Std L" w:hAnsi="Adobe Song Std L" w:cs="Times New Roman"/>
          <w:b/>
          <w:bCs/>
          <w:i/>
          <w:iCs/>
          <w:color w:val="002060"/>
          <w:sz w:val="28"/>
          <w:szCs w:val="24"/>
          <w:lang w:bidi="fa-IR"/>
        </w:rPr>
        <w:t>,</w:t>
      </w:r>
    </w:p>
    <w:p w:rsidR="003702AE" w:rsidRDefault="003702AE" w:rsidP="003702AE">
      <w:pPr>
        <w:pStyle w:val="FootnoteText"/>
        <w:widowControl w:val="0"/>
        <w:bidi w:val="0"/>
        <w:spacing w:line="276" w:lineRule="auto"/>
        <w:contextualSpacing/>
        <w:jc w:val="center"/>
        <w:rPr>
          <w:rFonts w:ascii="Adobe Song Std L" w:eastAsia="Adobe Song Std L" w:hAnsi="Adobe Song Std L" w:cs="Times New Roman"/>
          <w:b/>
          <w:bCs/>
          <w:i/>
          <w:iCs/>
          <w:color w:val="002060"/>
          <w:sz w:val="28"/>
          <w:szCs w:val="24"/>
          <w:lang w:bidi="fa-IR"/>
        </w:rPr>
      </w:pPr>
      <w:r w:rsidRPr="00856776">
        <w:rPr>
          <w:rFonts w:ascii="Adobe Song Std L" w:eastAsia="Adobe Song Std L" w:hAnsi="Adobe Song Std L" w:cs="Times New Roman"/>
          <w:b/>
          <w:bCs/>
          <w:i/>
          <w:iCs/>
          <w:color w:val="002060"/>
          <w:sz w:val="28"/>
          <w:szCs w:val="24"/>
          <w:lang w:bidi="fa-IR"/>
        </w:rPr>
        <w:t xml:space="preserve"> who will recite to them Your </w:t>
      </w:r>
      <w:r>
        <w:rPr>
          <w:rFonts w:ascii="Adobe Song Std L" w:eastAsia="Adobe Song Std L" w:hAnsi="Adobe Song Std L" w:cs="Times New Roman"/>
          <w:b/>
          <w:bCs/>
          <w:i/>
          <w:iCs/>
          <w:color w:val="002060"/>
          <w:sz w:val="28"/>
          <w:szCs w:val="24"/>
          <w:lang w:bidi="fa-IR"/>
        </w:rPr>
        <w:t>R</w:t>
      </w:r>
      <w:r w:rsidRPr="00856776">
        <w:rPr>
          <w:rFonts w:ascii="Adobe Song Std L" w:eastAsia="Adobe Song Std L" w:hAnsi="Adobe Song Std L" w:cs="Times New Roman"/>
          <w:b/>
          <w:bCs/>
          <w:i/>
          <w:iCs/>
          <w:color w:val="002060"/>
          <w:sz w:val="28"/>
          <w:szCs w:val="24"/>
          <w:lang w:bidi="fa-IR"/>
        </w:rPr>
        <w:t>evelations, teach them the Book,</w:t>
      </w:r>
    </w:p>
    <w:p w:rsidR="003702AE" w:rsidRDefault="003702AE" w:rsidP="003702AE">
      <w:pPr>
        <w:pStyle w:val="FootnoteText"/>
        <w:widowControl w:val="0"/>
        <w:bidi w:val="0"/>
        <w:spacing w:line="276" w:lineRule="auto"/>
        <w:contextualSpacing/>
        <w:jc w:val="center"/>
        <w:rPr>
          <w:rFonts w:ascii="Adobe Song Std L" w:eastAsia="Adobe Song Std L" w:hAnsi="Adobe Song Std L" w:cs="Times New Roman"/>
          <w:b/>
          <w:bCs/>
          <w:i/>
          <w:iCs/>
          <w:color w:val="002060"/>
          <w:sz w:val="28"/>
          <w:szCs w:val="24"/>
          <w:lang w:bidi="fa-IR"/>
        </w:rPr>
      </w:pPr>
      <w:r w:rsidRPr="00856776">
        <w:rPr>
          <w:rFonts w:ascii="Adobe Song Std L" w:eastAsia="Adobe Song Std L" w:hAnsi="Adobe Song Std L" w:cs="Times New Roman"/>
          <w:b/>
          <w:bCs/>
          <w:i/>
          <w:iCs/>
          <w:color w:val="002060"/>
          <w:sz w:val="28"/>
          <w:szCs w:val="24"/>
          <w:lang w:bidi="fa-IR"/>
        </w:rPr>
        <w:t xml:space="preserve"> give them wisdom, and </w:t>
      </w:r>
      <w:r>
        <w:rPr>
          <w:rFonts w:ascii="Adobe Song Std L" w:eastAsia="Adobe Song Std L" w:hAnsi="Adobe Song Std L" w:cs="Times New Roman"/>
          <w:b/>
          <w:bCs/>
          <w:i/>
          <w:iCs/>
          <w:color w:val="002060"/>
          <w:sz w:val="28"/>
          <w:szCs w:val="24"/>
          <w:lang w:bidi="fa-IR"/>
        </w:rPr>
        <w:t>purify them!</w:t>
      </w:r>
    </w:p>
    <w:p w:rsidR="003702AE" w:rsidRDefault="003702AE" w:rsidP="003702AE">
      <w:pPr>
        <w:pStyle w:val="FootnoteText"/>
        <w:widowControl w:val="0"/>
        <w:bidi w:val="0"/>
        <w:spacing w:line="276" w:lineRule="auto"/>
        <w:contextualSpacing/>
        <w:jc w:val="center"/>
        <w:rPr>
          <w:rFonts w:ascii="Adobe Song Std L" w:eastAsia="Adobe Song Std L" w:hAnsi="Adobe Song Std L" w:cs="Times New Roman"/>
          <w:b/>
          <w:bCs/>
          <w:i/>
          <w:iCs/>
          <w:color w:val="002060"/>
          <w:sz w:val="24"/>
          <w:szCs w:val="22"/>
          <w:lang w:bidi="fa-IR"/>
        </w:rPr>
      </w:pPr>
      <w:r w:rsidRPr="00856776">
        <w:rPr>
          <w:rFonts w:ascii="Adobe Song Std L" w:eastAsia="Adobe Song Std L" w:hAnsi="Adobe Song Std L" w:cs="Times New Roman"/>
          <w:b/>
          <w:bCs/>
          <w:i/>
          <w:iCs/>
          <w:color w:val="002060"/>
          <w:sz w:val="28"/>
          <w:szCs w:val="24"/>
          <w:lang w:bidi="fa-IR"/>
        </w:rPr>
        <w:t>You alone are the Majestic and the Most Wise</w:t>
      </w:r>
      <w:r>
        <w:rPr>
          <w:rFonts w:ascii="Adobe Song Std L" w:eastAsia="Adobe Song Std L" w:hAnsi="Adobe Song Std L" w:cs="Times New Roman"/>
          <w:b/>
          <w:bCs/>
          <w:i/>
          <w:iCs/>
          <w:color w:val="002060"/>
          <w:sz w:val="28"/>
          <w:szCs w:val="24"/>
          <w:lang w:bidi="fa-IR"/>
        </w:rPr>
        <w:t>!"</w:t>
      </w:r>
    </w:p>
    <w:p w:rsidR="003702AE" w:rsidRPr="00856776" w:rsidRDefault="003702AE" w:rsidP="003702AE">
      <w:pPr>
        <w:pStyle w:val="FootnoteText"/>
        <w:widowControl w:val="0"/>
        <w:bidi w:val="0"/>
        <w:spacing w:line="276" w:lineRule="auto"/>
        <w:contextualSpacing/>
        <w:jc w:val="center"/>
        <w:rPr>
          <w:rFonts w:ascii="Adobe Song Std L" w:eastAsia="Adobe Song Std L" w:hAnsi="Adobe Song Std L" w:cs="Times New Roman"/>
          <w:b/>
          <w:bCs/>
          <w:i/>
          <w:iCs/>
          <w:color w:val="002060"/>
          <w:sz w:val="24"/>
          <w:szCs w:val="22"/>
          <w:rtl/>
          <w:lang w:bidi="fa-IR"/>
        </w:rPr>
      </w:pPr>
      <w:r w:rsidRPr="00856776">
        <w:rPr>
          <w:rFonts w:ascii="Adobe Song Std L" w:eastAsia="Adobe Song Std L" w:hAnsi="Adobe Song Std L" w:cs="Times New Roman"/>
          <w:b/>
          <w:bCs/>
          <w:i/>
          <w:iCs/>
          <w:color w:val="002060"/>
          <w:sz w:val="24"/>
          <w:szCs w:val="22"/>
          <w:lang w:bidi="fa-IR"/>
        </w:rPr>
        <w:t>(Holy Quran:Baqa'reh,127-129.)</w:t>
      </w:r>
    </w:p>
    <w:p w:rsidR="003702AE" w:rsidRPr="00856776" w:rsidRDefault="003702AE" w:rsidP="003702AE">
      <w:pPr>
        <w:pStyle w:val="FootnoteText"/>
        <w:widowControl w:val="0"/>
        <w:bidi w:val="0"/>
        <w:spacing w:line="276" w:lineRule="auto"/>
        <w:contextualSpacing/>
        <w:jc w:val="both"/>
        <w:rPr>
          <w:rFonts w:ascii="Adobe Song Std L" w:eastAsia="Adobe Song Std L" w:hAnsi="Adobe Song Std L" w:cs="Times New Roman"/>
          <w:b/>
          <w:bCs/>
          <w:i/>
          <w:iCs/>
          <w:color w:val="002060"/>
          <w:szCs w:val="10"/>
          <w:rtl/>
        </w:rPr>
      </w:pPr>
    </w:p>
    <w:p w:rsidR="003702AE" w:rsidRPr="00866FFD" w:rsidRDefault="003702AE" w:rsidP="003702AE">
      <w:pPr>
        <w:pStyle w:val="FootnoteText"/>
        <w:widowControl w:val="0"/>
        <w:bidi w:val="0"/>
        <w:spacing w:line="276" w:lineRule="auto"/>
        <w:ind w:firstLine="720"/>
        <w:contextualSpacing/>
        <w:jc w:val="right"/>
        <w:rPr>
          <w:rFonts w:ascii="Adobe Song Std L" w:eastAsia="Adobe Song Std L" w:hAnsi="Adobe Song Std L" w:cs="Times New Roman"/>
          <w:b/>
          <w:bCs/>
          <w:sz w:val="24"/>
          <w:szCs w:val="36"/>
        </w:rPr>
      </w:pPr>
      <w:r w:rsidRPr="001310D6">
        <w:rPr>
          <w:rFonts w:cs="Times New Roman"/>
          <w:szCs w:val="28"/>
          <w:rtl/>
        </w:rPr>
        <w:tab/>
      </w:r>
      <w:r w:rsidRPr="00866FFD">
        <w:rPr>
          <w:rFonts w:ascii="Adobe Song Std L" w:eastAsia="Adobe Song Std L" w:hAnsi="Adobe Song Std L" w:cs="Times New Roman"/>
          <w:b/>
          <w:bCs/>
          <w:sz w:val="24"/>
          <w:szCs w:val="36"/>
        </w:rPr>
        <w:t xml:space="preserve">(Almizan: V. </w:t>
      </w:r>
      <w:r>
        <w:rPr>
          <w:rFonts w:ascii="Adobe Song Std L" w:eastAsia="Adobe Song Std L" w:hAnsi="Adobe Song Std L" w:cs="Times New Roman"/>
          <w:b/>
          <w:bCs/>
          <w:sz w:val="24"/>
          <w:szCs w:val="36"/>
        </w:rPr>
        <w:t>5</w:t>
      </w:r>
      <w:r w:rsidRPr="00866FFD">
        <w:rPr>
          <w:rFonts w:ascii="Adobe Song Std L" w:eastAsia="Adobe Song Std L" w:hAnsi="Adobe Song Std L" w:cs="Times New Roman"/>
          <w:b/>
          <w:bCs/>
          <w:sz w:val="24"/>
          <w:szCs w:val="36"/>
        </w:rPr>
        <w:t xml:space="preserve">, P. </w:t>
      </w:r>
      <w:r>
        <w:rPr>
          <w:rFonts w:ascii="Adobe Song Std L" w:eastAsia="Adobe Song Std L" w:hAnsi="Adobe Song Std L" w:cs="Times New Roman"/>
          <w:b/>
          <w:bCs/>
          <w:sz w:val="24"/>
          <w:szCs w:val="36"/>
        </w:rPr>
        <w:t>300</w:t>
      </w:r>
      <w:r w:rsidRPr="00866FFD">
        <w:rPr>
          <w:rFonts w:ascii="Adobe Song Std L" w:eastAsia="Adobe Song Std L" w:hAnsi="Adobe Song Std L" w:cs="Times New Roman"/>
          <w:b/>
          <w:bCs/>
          <w:sz w:val="24"/>
          <w:szCs w:val="36"/>
        </w:rPr>
        <w:t>)</w:t>
      </w:r>
    </w:p>
    <w:p w:rsidR="003702AE" w:rsidRPr="001310D6" w:rsidRDefault="003702AE" w:rsidP="003702AE">
      <w:pPr>
        <w:pStyle w:val="FootnoteText"/>
        <w:widowControl w:val="0"/>
        <w:spacing w:line="276" w:lineRule="auto"/>
        <w:contextualSpacing/>
        <w:jc w:val="both"/>
        <w:rPr>
          <w:rFonts w:cs="Times New Roman"/>
          <w:szCs w:val="28"/>
          <w:rtl/>
          <w:lang w:bidi="fa-IR"/>
        </w:rPr>
      </w:pPr>
    </w:p>
    <w:p w:rsidR="00EF4184" w:rsidRPr="00B526CF" w:rsidRDefault="00EF4184" w:rsidP="00EF4184">
      <w:pPr>
        <w:pStyle w:val="FootnoteText"/>
        <w:widowControl w:val="0"/>
        <w:spacing w:line="276" w:lineRule="auto"/>
        <w:ind w:left="5" w:firstLine="715"/>
        <w:contextualSpacing/>
        <w:jc w:val="both"/>
        <w:rPr>
          <w:rFonts w:cs="Times New Roman" w:hint="cs"/>
          <w:sz w:val="6"/>
          <w:szCs w:val="24"/>
          <w:rtl/>
          <w:lang w:bidi="fa-IR"/>
        </w:rPr>
      </w:pPr>
    </w:p>
    <w:p w:rsidR="00572015" w:rsidRDefault="008150B0" w:rsidP="0086153F">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6C74E2">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62" w:rsidRDefault="00662D62" w:rsidP="00EC174C">
      <w:pPr>
        <w:spacing w:after="0" w:line="240" w:lineRule="auto"/>
      </w:pPr>
      <w:r>
        <w:separator/>
      </w:r>
    </w:p>
  </w:endnote>
  <w:endnote w:type="continuationSeparator" w:id="0">
    <w:p w:rsidR="00662D62" w:rsidRDefault="00662D62"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dobe Caslon Pro">
    <w:panose1 w:val="00000000000000000000"/>
    <w:charset w:val="00"/>
    <w:family w:val="roman"/>
    <w:notTrueType/>
    <w:pitch w:val="variable"/>
    <w:sig w:usb0="00000007" w:usb1="00000001" w:usb2="00000000" w:usb3="00000000" w:csb0="00000093"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62" w:rsidRDefault="00662D62" w:rsidP="00EC174C">
      <w:pPr>
        <w:spacing w:after="0" w:line="240" w:lineRule="auto"/>
      </w:pPr>
      <w:r>
        <w:separator/>
      </w:r>
    </w:p>
  </w:footnote>
  <w:footnote w:type="continuationSeparator" w:id="0">
    <w:p w:rsidR="00662D62" w:rsidRDefault="00662D62"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EB" w:rsidRDefault="002374E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2374EB" w:rsidRPr="009E6B98" w:rsidRDefault="00A968C9" w:rsidP="004902E5">
        <w:pPr>
          <w:keepNext/>
          <w:keepLines/>
          <w:widowControl w:val="0"/>
          <w:spacing w:after="0"/>
          <w:jc w:val="center"/>
          <w:rPr>
            <w:b/>
            <w:bCs/>
            <w:sz w:val="16"/>
            <w:szCs w:val="16"/>
          </w:rPr>
        </w:pPr>
        <w:fldSimple w:instr=" PAGE   \* MERGEFORMAT ">
          <w:r w:rsidR="00907178">
            <w:rPr>
              <w:noProof/>
            </w:rPr>
            <w:t>10</w:t>
          </w:r>
        </w:fldSimple>
        <w:r w:rsidR="002374EB">
          <w:t xml:space="preserve">      </w:t>
        </w:r>
        <w:r w:rsidR="002374EB" w:rsidRPr="00777B35">
          <w:rPr>
            <w:b/>
            <w:bCs/>
            <w:color w:val="FF0000"/>
          </w:rPr>
          <w:t xml:space="preserve">A CLASSIFICATION OF </w:t>
        </w:r>
        <w:r w:rsidR="002374EB" w:rsidRPr="00777B35">
          <w:rPr>
            <w:rFonts w:eastAsia="Adobe Song Std L"/>
            <w:b/>
            <w:bCs/>
            <w:color w:val="FF0000"/>
          </w:rPr>
          <w:t>ALMIZAN</w:t>
        </w:r>
        <w:r w:rsidR="004902E5">
          <w:rPr>
            <w:rFonts w:eastAsia="Adobe Song Std L"/>
            <w:color w:val="FF0000"/>
          </w:rPr>
          <w:t xml:space="preserve">        </w:t>
        </w:r>
        <w:r w:rsidR="002374EB" w:rsidRPr="009104F9">
          <w:rPr>
            <w:rFonts w:eastAsia="Adobe Song Std L"/>
            <w:color w:val="FF0000"/>
          </w:rPr>
          <w:t xml:space="preserve">        </w:t>
        </w:r>
        <w:r w:rsidR="002374EB">
          <w:rPr>
            <w:rFonts w:cstheme="majorBidi"/>
            <w:b/>
            <w:bCs/>
            <w:color w:val="FF0000"/>
            <w:lang w:bidi="fa-IR"/>
          </w:rPr>
          <w:t xml:space="preserve"> </w:t>
        </w:r>
        <w:r w:rsidR="004902E5">
          <w:rPr>
            <w:rFonts w:cstheme="majorBidi"/>
            <w:b/>
            <w:bCs/>
            <w:color w:val="FF0000"/>
            <w:lang w:bidi="fa-IR"/>
          </w:rPr>
          <w:t xml:space="preserve">                    CHILDRED OF ISMAEL </w:t>
        </w:r>
        <w:r w:rsidR="002374EB">
          <w:rPr>
            <w:rFonts w:cstheme="majorBidi"/>
            <w:b/>
            <w:bCs/>
            <w:color w:val="FF0000"/>
            <w:sz w:val="18"/>
            <w:szCs w:val="18"/>
            <w:lang w:bidi="fa-IR"/>
          </w:rPr>
          <w:t>….</w:t>
        </w:r>
        <w:r w:rsidR="002374EB" w:rsidRPr="00CA369D">
          <w:rPr>
            <w:b/>
            <w:bCs/>
            <w:color w:val="FF0000"/>
            <w:sz w:val="24"/>
            <w:szCs w:val="24"/>
          </w:rPr>
          <w:t>Book</w:t>
        </w:r>
        <w:r w:rsidR="002374EB">
          <w:rPr>
            <w:b/>
            <w:bCs/>
            <w:color w:val="FF0000"/>
            <w:sz w:val="24"/>
            <w:szCs w:val="24"/>
          </w:rPr>
          <w:t xml:space="preserve"> </w:t>
        </w:r>
        <w:r w:rsidR="004902E5">
          <w:rPr>
            <w:b/>
            <w:bCs/>
            <w:color w:val="FF0000"/>
            <w:sz w:val="24"/>
            <w:szCs w:val="24"/>
          </w:rPr>
          <w:t>Nine</w:t>
        </w:r>
        <w:r w:rsidR="002374EB">
          <w:rPr>
            <w:b/>
            <w:bCs/>
            <w:color w:val="FF0000"/>
            <w:sz w:val="24"/>
            <w:szCs w:val="24"/>
          </w:rPr>
          <w:t>teen</w:t>
        </w:r>
        <w:r w:rsidR="002374EB"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26">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6"/>
  </w:num>
  <w:num w:numId="2">
    <w:abstractNumId w:val="26"/>
  </w:num>
  <w:num w:numId="3">
    <w:abstractNumId w:val="26"/>
  </w:num>
  <w:num w:numId="4">
    <w:abstractNumId w:val="26"/>
  </w:num>
  <w:num w:numId="5">
    <w:abstractNumId w:val="26"/>
  </w:num>
  <w:num w:numId="6">
    <w:abstractNumId w:val="6"/>
  </w:num>
  <w:num w:numId="7">
    <w:abstractNumId w:val="24"/>
  </w:num>
  <w:num w:numId="8">
    <w:abstractNumId w:val="2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9"/>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8"/>
  </w:num>
  <w:num w:numId="25">
    <w:abstractNumId w:val="23"/>
  </w:num>
  <w:num w:numId="26">
    <w:abstractNumId w:val="13"/>
  </w:num>
  <w:num w:numId="27">
    <w:abstractNumId w:val="18"/>
  </w:num>
  <w:num w:numId="28">
    <w:abstractNumId w:val="2"/>
  </w:num>
  <w:num w:numId="29">
    <w:abstractNumId w:val="0"/>
  </w:num>
  <w:num w:numId="30">
    <w:abstractNumId w:val="12"/>
  </w:num>
  <w:num w:numId="31">
    <w:abstractNumId w:val="10"/>
  </w:num>
  <w:num w:numId="32">
    <w:abstractNumId w:val="14"/>
  </w:num>
  <w:num w:numId="33">
    <w:abstractNumId w:val="20"/>
  </w:num>
  <w:num w:numId="34">
    <w:abstractNumId w:val="17"/>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84706"/>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2CE5"/>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3DF6"/>
    <w:rsid w:val="0003436A"/>
    <w:rsid w:val="00035F87"/>
    <w:rsid w:val="00036D9A"/>
    <w:rsid w:val="000370EE"/>
    <w:rsid w:val="00040821"/>
    <w:rsid w:val="000408D9"/>
    <w:rsid w:val="00041975"/>
    <w:rsid w:val="00042333"/>
    <w:rsid w:val="0004351D"/>
    <w:rsid w:val="0004366C"/>
    <w:rsid w:val="000437A7"/>
    <w:rsid w:val="000438C3"/>
    <w:rsid w:val="000441B8"/>
    <w:rsid w:val="00044B28"/>
    <w:rsid w:val="00050B1C"/>
    <w:rsid w:val="00050E07"/>
    <w:rsid w:val="00051038"/>
    <w:rsid w:val="000513FA"/>
    <w:rsid w:val="00052A9A"/>
    <w:rsid w:val="00052D93"/>
    <w:rsid w:val="00052F31"/>
    <w:rsid w:val="000531E7"/>
    <w:rsid w:val="00054593"/>
    <w:rsid w:val="00054ED1"/>
    <w:rsid w:val="00055712"/>
    <w:rsid w:val="00056923"/>
    <w:rsid w:val="00056E08"/>
    <w:rsid w:val="00061F32"/>
    <w:rsid w:val="00062307"/>
    <w:rsid w:val="0006390A"/>
    <w:rsid w:val="00067403"/>
    <w:rsid w:val="00067835"/>
    <w:rsid w:val="000701CE"/>
    <w:rsid w:val="00070F81"/>
    <w:rsid w:val="000719D6"/>
    <w:rsid w:val="00072F95"/>
    <w:rsid w:val="00073115"/>
    <w:rsid w:val="00073534"/>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5287"/>
    <w:rsid w:val="00095F26"/>
    <w:rsid w:val="0009680B"/>
    <w:rsid w:val="000969C1"/>
    <w:rsid w:val="00096EEC"/>
    <w:rsid w:val="00096F53"/>
    <w:rsid w:val="000976EE"/>
    <w:rsid w:val="000A1630"/>
    <w:rsid w:val="000A16D9"/>
    <w:rsid w:val="000A372E"/>
    <w:rsid w:val="000A3CFB"/>
    <w:rsid w:val="000A402C"/>
    <w:rsid w:val="000A4786"/>
    <w:rsid w:val="000A4846"/>
    <w:rsid w:val="000A4FBF"/>
    <w:rsid w:val="000A633E"/>
    <w:rsid w:val="000A64AA"/>
    <w:rsid w:val="000A65C0"/>
    <w:rsid w:val="000A720A"/>
    <w:rsid w:val="000A72C2"/>
    <w:rsid w:val="000A75C1"/>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50ED"/>
    <w:rsid w:val="000C5379"/>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45C6"/>
    <w:rsid w:val="0010492D"/>
    <w:rsid w:val="0010497F"/>
    <w:rsid w:val="00104B69"/>
    <w:rsid w:val="0010512D"/>
    <w:rsid w:val="00105A05"/>
    <w:rsid w:val="001065A4"/>
    <w:rsid w:val="0010744C"/>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F71"/>
    <w:rsid w:val="00131208"/>
    <w:rsid w:val="00131F1F"/>
    <w:rsid w:val="001325C4"/>
    <w:rsid w:val="001328FE"/>
    <w:rsid w:val="00132FA6"/>
    <w:rsid w:val="001369D3"/>
    <w:rsid w:val="0013775B"/>
    <w:rsid w:val="00140D1A"/>
    <w:rsid w:val="00141282"/>
    <w:rsid w:val="001415DD"/>
    <w:rsid w:val="00141B93"/>
    <w:rsid w:val="001429E5"/>
    <w:rsid w:val="0014445E"/>
    <w:rsid w:val="001449C4"/>
    <w:rsid w:val="001467A6"/>
    <w:rsid w:val="001467C9"/>
    <w:rsid w:val="001470EC"/>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217C"/>
    <w:rsid w:val="00212983"/>
    <w:rsid w:val="00213EEA"/>
    <w:rsid w:val="00214310"/>
    <w:rsid w:val="002152EA"/>
    <w:rsid w:val="00215753"/>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6A0"/>
    <w:rsid w:val="00234634"/>
    <w:rsid w:val="00235717"/>
    <w:rsid w:val="00236AF9"/>
    <w:rsid w:val="002374EB"/>
    <w:rsid w:val="002403F8"/>
    <w:rsid w:val="002419D2"/>
    <w:rsid w:val="00242289"/>
    <w:rsid w:val="0024270C"/>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2DDC"/>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431"/>
    <w:rsid w:val="002B0B56"/>
    <w:rsid w:val="002B27AD"/>
    <w:rsid w:val="002B40C5"/>
    <w:rsid w:val="002B6D49"/>
    <w:rsid w:val="002B6D77"/>
    <w:rsid w:val="002B7159"/>
    <w:rsid w:val="002B763A"/>
    <w:rsid w:val="002C0170"/>
    <w:rsid w:val="002C3036"/>
    <w:rsid w:val="002C3FCA"/>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4431"/>
    <w:rsid w:val="002E47AE"/>
    <w:rsid w:val="002E4C7A"/>
    <w:rsid w:val="002E5E10"/>
    <w:rsid w:val="002E5EF8"/>
    <w:rsid w:val="002E5F7E"/>
    <w:rsid w:val="002E61D8"/>
    <w:rsid w:val="002E7C50"/>
    <w:rsid w:val="002E7E22"/>
    <w:rsid w:val="002F0363"/>
    <w:rsid w:val="002F0CDB"/>
    <w:rsid w:val="002F0D2D"/>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5E3"/>
    <w:rsid w:val="00327D02"/>
    <w:rsid w:val="00330385"/>
    <w:rsid w:val="00330BED"/>
    <w:rsid w:val="00332211"/>
    <w:rsid w:val="00332439"/>
    <w:rsid w:val="0033293B"/>
    <w:rsid w:val="00333AA4"/>
    <w:rsid w:val="00334158"/>
    <w:rsid w:val="00334E05"/>
    <w:rsid w:val="00335CA5"/>
    <w:rsid w:val="003409F8"/>
    <w:rsid w:val="0034499D"/>
    <w:rsid w:val="00344A68"/>
    <w:rsid w:val="00345258"/>
    <w:rsid w:val="003466D6"/>
    <w:rsid w:val="00352CD4"/>
    <w:rsid w:val="00356D85"/>
    <w:rsid w:val="003571B4"/>
    <w:rsid w:val="003572E7"/>
    <w:rsid w:val="00357802"/>
    <w:rsid w:val="00357929"/>
    <w:rsid w:val="00360999"/>
    <w:rsid w:val="00361A1B"/>
    <w:rsid w:val="003629ED"/>
    <w:rsid w:val="00362E64"/>
    <w:rsid w:val="00364F85"/>
    <w:rsid w:val="0036636A"/>
    <w:rsid w:val="003672D3"/>
    <w:rsid w:val="003702AE"/>
    <w:rsid w:val="003712D5"/>
    <w:rsid w:val="003713E0"/>
    <w:rsid w:val="00371A91"/>
    <w:rsid w:val="00371AFC"/>
    <w:rsid w:val="003734C3"/>
    <w:rsid w:val="00374DFC"/>
    <w:rsid w:val="00375CC9"/>
    <w:rsid w:val="0037602B"/>
    <w:rsid w:val="00380143"/>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6E3C"/>
    <w:rsid w:val="003B7F91"/>
    <w:rsid w:val="003C032F"/>
    <w:rsid w:val="003C07F0"/>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69E"/>
    <w:rsid w:val="00414B2E"/>
    <w:rsid w:val="00415957"/>
    <w:rsid w:val="00417062"/>
    <w:rsid w:val="0041774E"/>
    <w:rsid w:val="004213AE"/>
    <w:rsid w:val="00422490"/>
    <w:rsid w:val="004238CB"/>
    <w:rsid w:val="00424EF2"/>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B1C"/>
    <w:rsid w:val="004902E5"/>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BBF"/>
    <w:rsid w:val="004A71D0"/>
    <w:rsid w:val="004A7B66"/>
    <w:rsid w:val="004B048D"/>
    <w:rsid w:val="004B0B58"/>
    <w:rsid w:val="004B1A89"/>
    <w:rsid w:val="004B1B6C"/>
    <w:rsid w:val="004B22FE"/>
    <w:rsid w:val="004B271C"/>
    <w:rsid w:val="004B599F"/>
    <w:rsid w:val="004B64FB"/>
    <w:rsid w:val="004B6667"/>
    <w:rsid w:val="004B6B22"/>
    <w:rsid w:val="004B6F27"/>
    <w:rsid w:val="004B7643"/>
    <w:rsid w:val="004C071A"/>
    <w:rsid w:val="004C1177"/>
    <w:rsid w:val="004C22BE"/>
    <w:rsid w:val="004C22EA"/>
    <w:rsid w:val="004C3914"/>
    <w:rsid w:val="004C4166"/>
    <w:rsid w:val="004C666D"/>
    <w:rsid w:val="004C7BCA"/>
    <w:rsid w:val="004D059E"/>
    <w:rsid w:val="004D2333"/>
    <w:rsid w:val="004D283D"/>
    <w:rsid w:val="004D384B"/>
    <w:rsid w:val="004D4087"/>
    <w:rsid w:val="004D41B3"/>
    <w:rsid w:val="004D44E4"/>
    <w:rsid w:val="004D471F"/>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787D"/>
    <w:rsid w:val="0055099F"/>
    <w:rsid w:val="00550F6A"/>
    <w:rsid w:val="0055372E"/>
    <w:rsid w:val="00554321"/>
    <w:rsid w:val="005547B2"/>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E36"/>
    <w:rsid w:val="0057034A"/>
    <w:rsid w:val="00571B73"/>
    <w:rsid w:val="00571DA2"/>
    <w:rsid w:val="00572015"/>
    <w:rsid w:val="00574B7D"/>
    <w:rsid w:val="00577925"/>
    <w:rsid w:val="005804FA"/>
    <w:rsid w:val="00582065"/>
    <w:rsid w:val="0058279E"/>
    <w:rsid w:val="00582CC3"/>
    <w:rsid w:val="00584CC2"/>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1237"/>
    <w:rsid w:val="005C2930"/>
    <w:rsid w:val="005C30DA"/>
    <w:rsid w:val="005C3718"/>
    <w:rsid w:val="005C61C5"/>
    <w:rsid w:val="005C625C"/>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48EA"/>
    <w:rsid w:val="00625159"/>
    <w:rsid w:val="00626589"/>
    <w:rsid w:val="0062690F"/>
    <w:rsid w:val="00626DC7"/>
    <w:rsid w:val="00627669"/>
    <w:rsid w:val="00627CF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2D62"/>
    <w:rsid w:val="006636C3"/>
    <w:rsid w:val="00664255"/>
    <w:rsid w:val="006644EF"/>
    <w:rsid w:val="00664BB5"/>
    <w:rsid w:val="00664D91"/>
    <w:rsid w:val="0066517F"/>
    <w:rsid w:val="00665A24"/>
    <w:rsid w:val="00665C39"/>
    <w:rsid w:val="00665CAD"/>
    <w:rsid w:val="00667EBE"/>
    <w:rsid w:val="00671B79"/>
    <w:rsid w:val="00672417"/>
    <w:rsid w:val="00672E1F"/>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658"/>
    <w:rsid w:val="007C0B8F"/>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57C"/>
    <w:rsid w:val="008167A6"/>
    <w:rsid w:val="00816844"/>
    <w:rsid w:val="00817BA6"/>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1048"/>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4269"/>
    <w:rsid w:val="008742F1"/>
    <w:rsid w:val="0087490D"/>
    <w:rsid w:val="00874E64"/>
    <w:rsid w:val="00875CEA"/>
    <w:rsid w:val="00876A2E"/>
    <w:rsid w:val="00876A5A"/>
    <w:rsid w:val="00876B0F"/>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55CB"/>
    <w:rsid w:val="008B6598"/>
    <w:rsid w:val="008B748F"/>
    <w:rsid w:val="008C09AF"/>
    <w:rsid w:val="008C1A9B"/>
    <w:rsid w:val="008C32BF"/>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E1523"/>
    <w:rsid w:val="008E1D8C"/>
    <w:rsid w:val="008E23C9"/>
    <w:rsid w:val="008E2761"/>
    <w:rsid w:val="008E313D"/>
    <w:rsid w:val="008E4A8C"/>
    <w:rsid w:val="008E520C"/>
    <w:rsid w:val="008E5607"/>
    <w:rsid w:val="008E5929"/>
    <w:rsid w:val="008E5B61"/>
    <w:rsid w:val="008E6DD5"/>
    <w:rsid w:val="008E75A6"/>
    <w:rsid w:val="008E798E"/>
    <w:rsid w:val="008F034F"/>
    <w:rsid w:val="008F1986"/>
    <w:rsid w:val="008F26F2"/>
    <w:rsid w:val="008F3538"/>
    <w:rsid w:val="008F4599"/>
    <w:rsid w:val="008F47A0"/>
    <w:rsid w:val="008F58D8"/>
    <w:rsid w:val="008F5B78"/>
    <w:rsid w:val="008F7B56"/>
    <w:rsid w:val="009006C3"/>
    <w:rsid w:val="009009FC"/>
    <w:rsid w:val="00900AB5"/>
    <w:rsid w:val="00900B7D"/>
    <w:rsid w:val="00900EAA"/>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40DCD"/>
    <w:rsid w:val="00941E2D"/>
    <w:rsid w:val="00942ABC"/>
    <w:rsid w:val="00943419"/>
    <w:rsid w:val="00944243"/>
    <w:rsid w:val="0094494C"/>
    <w:rsid w:val="00945033"/>
    <w:rsid w:val="00945D65"/>
    <w:rsid w:val="009464F9"/>
    <w:rsid w:val="0095003D"/>
    <w:rsid w:val="009500FA"/>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6BF"/>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422"/>
    <w:rsid w:val="00A3719C"/>
    <w:rsid w:val="00A3752A"/>
    <w:rsid w:val="00A37553"/>
    <w:rsid w:val="00A41952"/>
    <w:rsid w:val="00A42E52"/>
    <w:rsid w:val="00A42F08"/>
    <w:rsid w:val="00A42FA4"/>
    <w:rsid w:val="00A43C7C"/>
    <w:rsid w:val="00A43EEF"/>
    <w:rsid w:val="00A44202"/>
    <w:rsid w:val="00A44ECB"/>
    <w:rsid w:val="00A47673"/>
    <w:rsid w:val="00A51CE2"/>
    <w:rsid w:val="00A51DE4"/>
    <w:rsid w:val="00A52023"/>
    <w:rsid w:val="00A544A0"/>
    <w:rsid w:val="00A55BE5"/>
    <w:rsid w:val="00A56713"/>
    <w:rsid w:val="00A569FA"/>
    <w:rsid w:val="00A56FC2"/>
    <w:rsid w:val="00A57F67"/>
    <w:rsid w:val="00A61298"/>
    <w:rsid w:val="00A6206B"/>
    <w:rsid w:val="00A620B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658"/>
    <w:rsid w:val="00A92A98"/>
    <w:rsid w:val="00A94118"/>
    <w:rsid w:val="00A951A6"/>
    <w:rsid w:val="00A968C9"/>
    <w:rsid w:val="00AA1863"/>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6B5"/>
    <w:rsid w:val="00AD6E08"/>
    <w:rsid w:val="00AD74A7"/>
    <w:rsid w:val="00AD7B99"/>
    <w:rsid w:val="00AE192B"/>
    <w:rsid w:val="00AE19A5"/>
    <w:rsid w:val="00AE2294"/>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314"/>
    <w:rsid w:val="00B80A8F"/>
    <w:rsid w:val="00B819EC"/>
    <w:rsid w:val="00B8338D"/>
    <w:rsid w:val="00B84CAC"/>
    <w:rsid w:val="00B85FAE"/>
    <w:rsid w:val="00B90831"/>
    <w:rsid w:val="00B90BAC"/>
    <w:rsid w:val="00B92CC6"/>
    <w:rsid w:val="00B9325C"/>
    <w:rsid w:val="00B938D3"/>
    <w:rsid w:val="00B93A5C"/>
    <w:rsid w:val="00B9438B"/>
    <w:rsid w:val="00B952BF"/>
    <w:rsid w:val="00B95E03"/>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371"/>
    <w:rsid w:val="00BD4007"/>
    <w:rsid w:val="00BD408D"/>
    <w:rsid w:val="00BD4212"/>
    <w:rsid w:val="00BD433A"/>
    <w:rsid w:val="00BD5816"/>
    <w:rsid w:val="00BD5F6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0537"/>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7247"/>
    <w:rsid w:val="00C43444"/>
    <w:rsid w:val="00C43A11"/>
    <w:rsid w:val="00C43AB2"/>
    <w:rsid w:val="00C43FCF"/>
    <w:rsid w:val="00C43FF4"/>
    <w:rsid w:val="00C45B51"/>
    <w:rsid w:val="00C462FB"/>
    <w:rsid w:val="00C46C89"/>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06DD"/>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1CD8"/>
    <w:rsid w:val="00CA282C"/>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1D26"/>
    <w:rsid w:val="00CD4BBC"/>
    <w:rsid w:val="00CD615F"/>
    <w:rsid w:val="00CD68FB"/>
    <w:rsid w:val="00CE0569"/>
    <w:rsid w:val="00CE05D6"/>
    <w:rsid w:val="00CE0D4B"/>
    <w:rsid w:val="00CE4797"/>
    <w:rsid w:val="00CE506D"/>
    <w:rsid w:val="00CE58FE"/>
    <w:rsid w:val="00CE5A45"/>
    <w:rsid w:val="00CE656C"/>
    <w:rsid w:val="00CE65B5"/>
    <w:rsid w:val="00CE7C35"/>
    <w:rsid w:val="00CF0118"/>
    <w:rsid w:val="00CF1AB9"/>
    <w:rsid w:val="00CF2139"/>
    <w:rsid w:val="00CF2AC8"/>
    <w:rsid w:val="00CF2FC7"/>
    <w:rsid w:val="00CF5244"/>
    <w:rsid w:val="00CF69EB"/>
    <w:rsid w:val="00CF6C1D"/>
    <w:rsid w:val="00CF6F50"/>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8E"/>
    <w:rsid w:val="00D57AE3"/>
    <w:rsid w:val="00D57E2F"/>
    <w:rsid w:val="00D61275"/>
    <w:rsid w:val="00D615CB"/>
    <w:rsid w:val="00D61E1D"/>
    <w:rsid w:val="00D627A3"/>
    <w:rsid w:val="00D62985"/>
    <w:rsid w:val="00D62B1E"/>
    <w:rsid w:val="00D62BC8"/>
    <w:rsid w:val="00D6325F"/>
    <w:rsid w:val="00D64FFC"/>
    <w:rsid w:val="00D6720F"/>
    <w:rsid w:val="00D67C72"/>
    <w:rsid w:val="00D71BFB"/>
    <w:rsid w:val="00D71CEA"/>
    <w:rsid w:val="00D740BF"/>
    <w:rsid w:val="00D75A2F"/>
    <w:rsid w:val="00D7635D"/>
    <w:rsid w:val="00D76961"/>
    <w:rsid w:val="00D7696C"/>
    <w:rsid w:val="00D76C88"/>
    <w:rsid w:val="00D76DAB"/>
    <w:rsid w:val="00D77C76"/>
    <w:rsid w:val="00D80D6C"/>
    <w:rsid w:val="00D8143C"/>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40A8"/>
    <w:rsid w:val="00DB45F6"/>
    <w:rsid w:val="00DB489B"/>
    <w:rsid w:val="00DB4E6D"/>
    <w:rsid w:val="00DB539D"/>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AAB"/>
    <w:rsid w:val="00E51A4C"/>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2D8A"/>
    <w:rsid w:val="00F6391F"/>
    <w:rsid w:val="00F63D60"/>
    <w:rsid w:val="00F65206"/>
    <w:rsid w:val="00F656EE"/>
    <w:rsid w:val="00F65A18"/>
    <w:rsid w:val="00F66391"/>
    <w:rsid w:val="00F674BA"/>
    <w:rsid w:val="00F709EF"/>
    <w:rsid w:val="00F71A4A"/>
    <w:rsid w:val="00F72FA5"/>
    <w:rsid w:val="00F732EE"/>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38B"/>
    <w:rsid w:val="00F9766E"/>
    <w:rsid w:val="00F97848"/>
    <w:rsid w:val="00FA1FFF"/>
    <w:rsid w:val="00FA2D6C"/>
    <w:rsid w:val="00FA3E02"/>
    <w:rsid w:val="00FA57FE"/>
    <w:rsid w:val="00FA6B91"/>
    <w:rsid w:val="00FA6D90"/>
    <w:rsid w:val="00FA6D97"/>
    <w:rsid w:val="00FA7086"/>
    <w:rsid w:val="00FB07BE"/>
    <w:rsid w:val="00FB120C"/>
    <w:rsid w:val="00FB153A"/>
    <w:rsid w:val="00FB27F6"/>
    <w:rsid w:val="00FB286D"/>
    <w:rsid w:val="00FB3BC1"/>
    <w:rsid w:val="00FB442B"/>
    <w:rsid w:val="00FB45A4"/>
    <w:rsid w:val="00FB76F3"/>
    <w:rsid w:val="00FC0FB4"/>
    <w:rsid w:val="00FC1595"/>
    <w:rsid w:val="00FC1A04"/>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4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9780B"/>
    <w:pPr>
      <w:keepNext/>
      <w:keepLines/>
      <w:widowControl w:val="0"/>
      <w:bidi/>
      <w:spacing w:after="0"/>
      <w:ind w:left="-31"/>
      <w:jc w:val="center"/>
    </w:pPr>
    <w:rPr>
      <w:rFonts w:asciiTheme="majorBidi" w:eastAsia="MS Mincho" w:hAnsiTheme="majorBidi" w:cstheme="majorBidi"/>
      <w:b/>
      <w:bCs/>
      <w:noProof/>
      <w:color w:val="000000" w:themeColor="text1"/>
      <w:spacing w:val="2"/>
      <w:sz w:val="72"/>
      <w:szCs w:val="72"/>
      <w:lang w:bidi="fa-IR"/>
    </w:rPr>
  </w:style>
  <w:style w:type="character" w:customStyle="1" w:styleId="Style1Char">
    <w:name w:val="Style1 Char"/>
    <w:basedOn w:val="DefaultParagraphFont"/>
    <w:link w:val="Style1"/>
    <w:locked/>
    <w:rsid w:val="00B9780B"/>
    <w:rPr>
      <w:rFonts w:asciiTheme="majorBidi" w:eastAsia="MS Mincho" w:hAnsiTheme="majorBidi" w:cstheme="majorBidi"/>
      <w:b/>
      <w:bCs/>
      <w:noProof/>
      <w:color w:val="000000" w:themeColor="text1"/>
      <w:spacing w:val="2"/>
      <w:sz w:val="72"/>
      <w:szCs w:val="7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23677-447B-4C31-AD05-B4FFFC4E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2017-08-27T08:27:00Z</dcterms:created>
  <dcterms:modified xsi:type="dcterms:W3CDTF">2017-08-27T08:27:00Z</dcterms:modified>
</cp:coreProperties>
</file>