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D6" w:rsidRDefault="001C1968" w:rsidP="001310D6">
      <w:pPr>
        <w:pStyle w:val="Style1"/>
        <w:spacing w:line="276" w:lineRule="auto"/>
        <w:rPr>
          <w:rFonts w:cs="Times New Roman"/>
        </w:rPr>
      </w:pPr>
      <w:r w:rsidRPr="001310D6">
        <w:rPr>
          <w:rFonts w:cs="Times New Roman"/>
          <w:sz w:val="28"/>
          <w:szCs w:val="28"/>
          <w:rtl/>
        </w:rPr>
        <w:t xml:space="preserve">  </w:t>
      </w:r>
    </w:p>
    <w:p w:rsidR="001310D6" w:rsidRDefault="001310D6" w:rsidP="001310D6">
      <w:pPr>
        <w:pStyle w:val="Style1"/>
        <w:rPr>
          <w:rFonts w:eastAsia="Times New Roman" w:cs="Times New Roman"/>
          <w:b/>
          <w:bCs/>
          <w:shadow w:val="0"/>
          <w:imprint/>
          <w:sz w:val="36"/>
          <w:szCs w:val="36"/>
        </w:rPr>
      </w:pPr>
      <w:r>
        <w:rPr>
          <w:rFonts w:cs="Times New Roman" w:hint="cs"/>
          <w:rtl/>
        </w:rPr>
        <w:t xml:space="preserve">  </w:t>
      </w:r>
    </w:p>
    <w:p w:rsidR="001310D6" w:rsidRDefault="001310D6" w:rsidP="001310D6">
      <w:pPr>
        <w:pStyle w:val="Style1"/>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1310D6" w:rsidRDefault="001310D6" w:rsidP="001310D6">
      <w:pPr>
        <w:pStyle w:val="Style1"/>
        <w:rPr>
          <w:rFonts w:cs="Times New Roman"/>
          <w:shadow w:val="0"/>
          <w:imprint/>
          <w:sz w:val="18"/>
          <w:szCs w:val="18"/>
          <w:rtl/>
        </w:rPr>
      </w:pPr>
      <w:r>
        <w:rPr>
          <w:rFonts w:cs="Times New Roman" w:hint="cs"/>
          <w:shadow w:val="0"/>
          <w:imprint/>
          <w:sz w:val="18"/>
          <w:szCs w:val="18"/>
          <w:rtl/>
        </w:rPr>
        <w:t>-----------------------------------------------------------------</w:t>
      </w:r>
    </w:p>
    <w:p w:rsidR="001310D6" w:rsidRPr="001310D6" w:rsidRDefault="001310D6" w:rsidP="001310D6">
      <w:pPr>
        <w:pStyle w:val="Style1"/>
        <w:rPr>
          <w:rFonts w:cs="Times New Roman"/>
          <w:sz w:val="8"/>
          <w:szCs w:val="8"/>
          <w:rtl/>
        </w:rPr>
      </w:pPr>
    </w:p>
    <w:p w:rsidR="002C35C2" w:rsidRPr="001310D6" w:rsidRDefault="001310D6" w:rsidP="001310D6">
      <w:pPr>
        <w:widowControl w:val="0"/>
        <w:bidi/>
        <w:spacing w:after="120" w:line="240" w:lineRule="auto"/>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1310D6" w:rsidRDefault="002C35C2" w:rsidP="001310D6">
      <w:pPr>
        <w:bidi/>
        <w:jc w:val="center"/>
        <w:rPr>
          <w:rFonts w:ascii="Times New Roman" w:hAnsi="Times New Roman" w:cs="Times New Roman"/>
          <w:b/>
          <w:bCs/>
          <w:rtl/>
          <w:lang w:bidi="fa-IR"/>
        </w:rPr>
      </w:pPr>
    </w:p>
    <w:p w:rsidR="002C35C2" w:rsidRPr="001310D6" w:rsidRDefault="002C35C2" w:rsidP="001310D6">
      <w:pPr>
        <w:bidi/>
        <w:jc w:val="center"/>
        <w:rPr>
          <w:rFonts w:ascii="Times New Roman" w:hAnsi="Times New Roman" w:cs="Times New Roman"/>
          <w:b/>
          <w:bCs/>
          <w:sz w:val="52"/>
          <w:szCs w:val="52"/>
          <w:rtl/>
          <w:lang w:bidi="fa-IR"/>
        </w:rPr>
      </w:pPr>
      <w:r w:rsidRPr="001310D6">
        <w:rPr>
          <w:rFonts w:ascii="Times New Roman" w:hAnsi="Times New Roman" w:cs="Times New Roman"/>
          <w:b/>
          <w:bCs/>
          <w:sz w:val="56"/>
          <w:szCs w:val="56"/>
          <w:rtl/>
          <w:lang w:bidi="fa-IR"/>
        </w:rPr>
        <w:t xml:space="preserve">کتاب </w:t>
      </w:r>
      <w:r w:rsidR="001A7BEB" w:rsidRPr="001310D6">
        <w:rPr>
          <w:rFonts w:ascii="Times New Roman" w:hAnsi="Times New Roman" w:cs="Times New Roman"/>
          <w:b/>
          <w:bCs/>
          <w:sz w:val="56"/>
          <w:szCs w:val="56"/>
          <w:rtl/>
          <w:lang w:bidi="fa-IR"/>
        </w:rPr>
        <w:t>نوز</w:t>
      </w:r>
      <w:r w:rsidR="00540F96" w:rsidRPr="001310D6">
        <w:rPr>
          <w:rFonts w:ascii="Times New Roman" w:hAnsi="Times New Roman" w:cs="Times New Roman"/>
          <w:b/>
          <w:bCs/>
          <w:sz w:val="56"/>
          <w:szCs w:val="56"/>
          <w:rtl/>
          <w:lang w:bidi="fa-IR"/>
        </w:rPr>
        <w:t>دهم</w:t>
      </w:r>
      <w:r w:rsidRPr="001310D6">
        <w:rPr>
          <w:rFonts w:ascii="Times New Roman" w:hAnsi="Times New Roman" w:cs="Times New Roman"/>
          <w:b/>
          <w:bCs/>
          <w:sz w:val="48"/>
          <w:szCs w:val="48"/>
          <w:rtl/>
          <w:lang w:bidi="fa-IR"/>
        </w:rPr>
        <w:t xml:space="preserve"> </w:t>
      </w:r>
    </w:p>
    <w:p w:rsidR="009279B5" w:rsidRPr="001310D6" w:rsidRDefault="009279B5" w:rsidP="001310D6">
      <w:pPr>
        <w:bidi/>
        <w:jc w:val="center"/>
        <w:rPr>
          <w:rFonts w:ascii="Times New Roman" w:hAnsi="Times New Roman" w:cs="Times New Roman"/>
          <w:b/>
          <w:bCs/>
          <w:sz w:val="28"/>
          <w:szCs w:val="28"/>
          <w:rtl/>
          <w:lang w:bidi="fa-IR"/>
        </w:rPr>
      </w:pPr>
    </w:p>
    <w:p w:rsidR="0075350D" w:rsidRPr="001310D6" w:rsidRDefault="009279B5" w:rsidP="001310D6">
      <w:pPr>
        <w:keepNext/>
        <w:widowControl w:val="0"/>
        <w:tabs>
          <w:tab w:val="right" w:pos="1331"/>
        </w:tabs>
        <w:bidi/>
        <w:spacing w:after="0"/>
        <w:ind w:hanging="86"/>
        <w:contextualSpacing/>
        <w:jc w:val="center"/>
        <w:rPr>
          <w:rFonts w:ascii="Times New Roman" w:hAnsi="Times New Roman" w:cs="Times New Roman"/>
          <w:b/>
          <w:bCs/>
          <w:color w:val="1F497D" w:themeColor="text2"/>
          <w:sz w:val="96"/>
          <w:szCs w:val="72"/>
          <w:rtl/>
        </w:rPr>
      </w:pPr>
      <w:r w:rsidRPr="001310D6">
        <w:rPr>
          <w:rFonts w:ascii="Times New Roman" w:hAnsi="Times New Roman" w:cs="Times New Roman"/>
          <w:b/>
          <w:bCs/>
          <w:color w:val="1F497D" w:themeColor="text2"/>
          <w:sz w:val="144"/>
          <w:szCs w:val="96"/>
          <w:rtl/>
        </w:rPr>
        <w:t>بنی اسماعیل</w:t>
      </w:r>
    </w:p>
    <w:p w:rsidR="002C35C2" w:rsidRPr="001310D6" w:rsidRDefault="009279B5" w:rsidP="001310D6">
      <w:pPr>
        <w:widowControl w:val="0"/>
        <w:bidi/>
        <w:spacing w:after="120"/>
        <w:jc w:val="center"/>
        <w:rPr>
          <w:rFonts w:ascii="Times New Roman" w:hAnsi="Times New Roman" w:cs="Times New Roman"/>
          <w:b/>
          <w:bCs/>
          <w:sz w:val="36"/>
          <w:szCs w:val="36"/>
          <w:rtl/>
          <w:lang w:bidi="fa-IR"/>
        </w:rPr>
      </w:pPr>
      <w:r w:rsidRPr="001310D6">
        <w:rPr>
          <w:rFonts w:ascii="Times New Roman" w:hAnsi="Times New Roman" w:cs="Times New Roman"/>
          <w:b/>
          <w:bCs/>
          <w:sz w:val="40"/>
          <w:szCs w:val="40"/>
          <w:rtl/>
          <w:lang w:bidi="fa-IR"/>
        </w:rPr>
        <w:t xml:space="preserve">اولین دودمان فرزندان ابراهیم </w:t>
      </w:r>
      <w:r w:rsidRPr="001310D6">
        <w:rPr>
          <w:rFonts w:ascii="Times New Roman" w:hAnsi="Times New Roman" w:cs="Times New Roman"/>
          <w:b/>
          <w:bCs/>
          <w:sz w:val="36"/>
          <w:szCs w:val="36"/>
          <w:rtl/>
          <w:lang w:bidi="fa-IR"/>
        </w:rPr>
        <w:t>(ع)</w:t>
      </w:r>
    </w:p>
    <w:p w:rsidR="002C35C2" w:rsidRPr="001310D6" w:rsidRDefault="002C35C2" w:rsidP="001310D6">
      <w:pPr>
        <w:widowControl w:val="0"/>
        <w:bidi/>
        <w:spacing w:after="120"/>
        <w:jc w:val="center"/>
        <w:rPr>
          <w:rFonts w:ascii="Times New Roman" w:hAnsi="Times New Roman" w:cs="Times New Roman"/>
          <w:bCs/>
          <w:color w:val="0F243E" w:themeColor="text2" w:themeShade="80"/>
          <w:sz w:val="40"/>
          <w:szCs w:val="32"/>
          <w:rtl/>
        </w:rPr>
      </w:pPr>
    </w:p>
    <w:p w:rsidR="00540F96" w:rsidRPr="001310D6" w:rsidRDefault="00540F96" w:rsidP="001310D6">
      <w:pPr>
        <w:widowControl w:val="0"/>
        <w:bidi/>
        <w:spacing w:after="120"/>
        <w:jc w:val="center"/>
        <w:rPr>
          <w:rFonts w:ascii="Times New Roman" w:hAnsi="Times New Roman" w:cs="Times New Roman"/>
          <w:bCs/>
          <w:color w:val="0F243E" w:themeColor="text2" w:themeShade="80"/>
          <w:sz w:val="96"/>
          <w:szCs w:val="56"/>
          <w:rtl/>
        </w:rPr>
      </w:pPr>
    </w:p>
    <w:p w:rsidR="00335C10" w:rsidRPr="001310D6" w:rsidRDefault="00335C10" w:rsidP="001310D6">
      <w:pPr>
        <w:widowControl w:val="0"/>
        <w:bidi/>
        <w:spacing w:after="120"/>
        <w:jc w:val="center"/>
        <w:rPr>
          <w:rFonts w:ascii="Times New Roman" w:hAnsi="Times New Roman" w:cs="Times New Roman"/>
          <w:bCs/>
          <w:color w:val="0F243E" w:themeColor="text2" w:themeShade="80"/>
          <w:sz w:val="40"/>
          <w:szCs w:val="32"/>
          <w:rtl/>
        </w:rPr>
      </w:pPr>
    </w:p>
    <w:p w:rsidR="00A2254A" w:rsidRPr="001310D6" w:rsidRDefault="00A2254A" w:rsidP="001310D6">
      <w:pPr>
        <w:widowControl w:val="0"/>
        <w:bidi/>
        <w:spacing w:after="120"/>
        <w:jc w:val="center"/>
        <w:rPr>
          <w:rFonts w:ascii="Times New Roman" w:hAnsi="Times New Roman" w:cs="Times New Roman"/>
          <w:bCs/>
          <w:sz w:val="40"/>
          <w:szCs w:val="32"/>
          <w:rtl/>
        </w:rPr>
      </w:pPr>
      <w:r w:rsidRPr="001310D6">
        <w:rPr>
          <w:rFonts w:ascii="Times New Roman" w:hAnsi="Times New Roman" w:cs="Times New Roman"/>
          <w:bCs/>
          <w:sz w:val="40"/>
          <w:szCs w:val="32"/>
          <w:rtl/>
        </w:rPr>
        <w:t>تألیف:  سید مهدی امین</w:t>
      </w:r>
    </w:p>
    <w:p w:rsidR="00A2254A" w:rsidRPr="001310D6" w:rsidRDefault="00A2254A" w:rsidP="001310D6">
      <w:pPr>
        <w:widowControl w:val="0"/>
        <w:bidi/>
        <w:spacing w:after="120"/>
        <w:jc w:val="center"/>
        <w:rPr>
          <w:rFonts w:ascii="Times New Roman" w:hAnsi="Times New Roman" w:cs="Times New Roman"/>
          <w:bCs/>
          <w:sz w:val="38"/>
          <w:szCs w:val="28"/>
          <w:rtl/>
        </w:rPr>
      </w:pPr>
      <w:r w:rsidRPr="001310D6">
        <w:rPr>
          <w:rFonts w:ascii="Times New Roman" w:hAnsi="Times New Roman" w:cs="Times New Roman"/>
          <w:bCs/>
          <w:sz w:val="38"/>
          <w:szCs w:val="28"/>
          <w:rtl/>
        </w:rPr>
        <w:t>(تجدید نظر: 1394)</w:t>
      </w:r>
    </w:p>
    <w:p w:rsidR="00A2254A" w:rsidRPr="001310D6" w:rsidRDefault="00A2254A" w:rsidP="001310D6">
      <w:pPr>
        <w:widowControl w:val="0"/>
        <w:bidi/>
        <w:spacing w:after="120"/>
        <w:jc w:val="center"/>
        <w:rPr>
          <w:rFonts w:ascii="Times New Roman" w:hAnsi="Times New Roman" w:cs="Times New Roman"/>
          <w:bCs/>
          <w:color w:val="FF0000"/>
          <w:sz w:val="36"/>
          <w:szCs w:val="24"/>
          <w:rtl/>
        </w:rPr>
      </w:pPr>
    </w:p>
    <w:p w:rsidR="008E0489" w:rsidRPr="001310D6" w:rsidRDefault="008E0489" w:rsidP="001310D6">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310D6" w:rsidRDefault="001310D6" w:rsidP="001310D6">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1310D6" w:rsidRDefault="001C1968" w:rsidP="001310D6">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1310D6">
        <w:rPr>
          <w:rFonts w:ascii="Times New Roman" w:eastAsia="Times New Roman" w:hAnsi="Times New Roman" w:cs="Times New Roman"/>
          <w:b/>
          <w:bCs/>
          <w:color w:val="1B7724"/>
          <w:sz w:val="96"/>
          <w:szCs w:val="96"/>
          <w:rtl/>
        </w:rPr>
        <w:t>بسم الله الرحمن الرحیم</w:t>
      </w:r>
    </w:p>
    <w:p w:rsidR="001C1968" w:rsidRPr="001310D6" w:rsidRDefault="001C1968" w:rsidP="001310D6">
      <w:pPr>
        <w:widowControl w:val="0"/>
        <w:bidi/>
        <w:spacing w:after="120"/>
        <w:ind w:firstLine="720"/>
        <w:jc w:val="both"/>
        <w:rPr>
          <w:rFonts w:ascii="Times New Roman" w:eastAsia="Times New Roman" w:hAnsi="Times New Roman" w:cs="Times New Roman"/>
          <w:color w:val="1B7724"/>
          <w:sz w:val="24"/>
          <w:szCs w:val="24"/>
          <w:rtl/>
        </w:rPr>
      </w:pPr>
      <w:r w:rsidRPr="001310D6">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1310D6" w:rsidRDefault="001C1968" w:rsidP="001310D6">
      <w:pPr>
        <w:widowControl w:val="0"/>
        <w:bidi/>
        <w:spacing w:after="120"/>
        <w:ind w:firstLine="720"/>
        <w:jc w:val="both"/>
        <w:rPr>
          <w:rFonts w:ascii="Times New Roman" w:eastAsia="Times New Roman" w:hAnsi="Times New Roman" w:cs="Times New Roman"/>
          <w:color w:val="1B7724"/>
          <w:sz w:val="24"/>
          <w:szCs w:val="24"/>
          <w:rtl/>
        </w:rPr>
      </w:pPr>
      <w:r w:rsidRPr="001310D6">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1310D6">
        <w:rPr>
          <w:rFonts w:ascii="Times New Roman" w:eastAsia="Times New Roman" w:hAnsi="Times New Roman" w:cs="Times New Roman"/>
          <w:color w:val="1B7724"/>
          <w:sz w:val="24"/>
          <w:szCs w:val="24"/>
          <w:vertAlign w:val="superscript"/>
          <w:rtl/>
        </w:rPr>
        <w:t>(1)</w:t>
      </w:r>
      <w:r w:rsidRPr="001310D6">
        <w:rPr>
          <w:rFonts w:ascii="Times New Roman" w:eastAsia="Times New Roman" w:hAnsi="Times New Roman" w:cs="Times New Roman"/>
          <w:color w:val="1B7724"/>
          <w:sz w:val="24"/>
          <w:szCs w:val="24"/>
          <w:rtl/>
        </w:rPr>
        <w:t xml:space="preserve"> ... و</w:t>
      </w:r>
    </w:p>
    <w:p w:rsidR="001C1968" w:rsidRPr="001310D6" w:rsidRDefault="001C1968" w:rsidP="001310D6">
      <w:pPr>
        <w:widowControl w:val="0"/>
        <w:bidi/>
        <w:spacing w:after="120"/>
        <w:ind w:firstLine="720"/>
        <w:jc w:val="center"/>
        <w:rPr>
          <w:rFonts w:ascii="Times New Roman" w:eastAsia="Times New Roman" w:hAnsi="Times New Roman" w:cs="Times New Roman"/>
          <w:color w:val="1B7724"/>
          <w:sz w:val="24"/>
          <w:szCs w:val="24"/>
          <w:rtl/>
        </w:rPr>
      </w:pPr>
      <w:r w:rsidRPr="001310D6">
        <w:rPr>
          <w:rFonts w:ascii="Times New Roman" w:eastAsia="Times New Roman" w:hAnsi="Times New Roman" w:cs="Times New Roman"/>
          <w:b/>
          <w:bCs/>
          <w:color w:val="1B7724"/>
          <w:sz w:val="24"/>
          <w:szCs w:val="24"/>
          <w:rtl/>
        </w:rPr>
        <w:t>«  من به نام خدا آغاز مى‏كنم!   »</w:t>
      </w:r>
      <w:r w:rsidRPr="001310D6">
        <w:rPr>
          <w:rFonts w:ascii="Times New Roman" w:eastAsia="Times New Roman" w:hAnsi="Times New Roman" w:cs="Times New Roman"/>
          <w:color w:val="1B7724"/>
          <w:sz w:val="24"/>
          <w:szCs w:val="24"/>
          <w:rtl/>
        </w:rPr>
        <w:t xml:space="preserve"> </w:t>
      </w:r>
    </w:p>
    <w:p w:rsidR="001C1968" w:rsidRPr="001310D6" w:rsidRDefault="001C1968" w:rsidP="001310D6">
      <w:pPr>
        <w:widowControl w:val="0"/>
        <w:bidi/>
        <w:spacing w:after="120"/>
        <w:ind w:firstLine="720"/>
        <w:jc w:val="right"/>
        <w:rPr>
          <w:rFonts w:ascii="Times New Roman" w:eastAsia="Times New Roman" w:hAnsi="Times New Roman" w:cs="Times New Roman"/>
          <w:color w:val="1B7724"/>
          <w:sz w:val="12"/>
          <w:szCs w:val="14"/>
          <w:rtl/>
        </w:rPr>
      </w:pPr>
      <w:r w:rsidRPr="001310D6">
        <w:rPr>
          <w:rFonts w:ascii="Times New Roman" w:eastAsia="Times New Roman" w:hAnsi="Times New Roman" w:cs="Times New Roman"/>
          <w:color w:val="1B7724"/>
          <w:sz w:val="18"/>
          <w:szCs w:val="18"/>
          <w:rtl/>
        </w:rPr>
        <w:t>1- الـميزان ج 1، ص 26.</w:t>
      </w:r>
      <w:r w:rsidRPr="001310D6">
        <w:rPr>
          <w:rFonts w:ascii="Times New Roman" w:eastAsia="Times New Roman" w:hAnsi="Times New Roman" w:cs="Times New Roman"/>
          <w:color w:val="1B7724"/>
          <w:sz w:val="10"/>
          <w:szCs w:val="10"/>
          <w:rtl/>
        </w:rPr>
        <w:t xml:space="preserve"> </w:t>
      </w:r>
    </w:p>
    <w:p w:rsidR="001C1968" w:rsidRPr="001310D6" w:rsidRDefault="001C1968" w:rsidP="001310D6">
      <w:pPr>
        <w:widowControl w:val="0"/>
        <w:bidi/>
        <w:spacing w:after="120"/>
        <w:jc w:val="both"/>
        <w:rPr>
          <w:rFonts w:ascii="Times New Roman" w:eastAsia="Times New Roman" w:hAnsi="Times New Roman" w:cs="Times New Roman"/>
          <w:color w:val="1B7724"/>
          <w:sz w:val="12"/>
          <w:szCs w:val="16"/>
          <w:rtl/>
        </w:rPr>
      </w:pPr>
    </w:p>
    <w:p w:rsidR="001C1968" w:rsidRPr="001310D6" w:rsidRDefault="001C1968" w:rsidP="001310D6">
      <w:pPr>
        <w:widowControl w:val="0"/>
        <w:bidi/>
        <w:spacing w:after="120"/>
        <w:jc w:val="center"/>
        <w:rPr>
          <w:rFonts w:ascii="Times New Roman" w:eastAsia="Times New Roman" w:hAnsi="Times New Roman" w:cs="Times New Roman"/>
          <w:b/>
          <w:bCs/>
          <w:sz w:val="36"/>
          <w:szCs w:val="44"/>
          <w:rtl/>
          <w:lang w:bidi="fa-IR"/>
        </w:rPr>
      </w:pPr>
    </w:p>
    <w:p w:rsidR="001C1968" w:rsidRPr="001310D6" w:rsidRDefault="001C1968" w:rsidP="001310D6">
      <w:pPr>
        <w:widowControl w:val="0"/>
        <w:bidi/>
        <w:spacing w:after="120"/>
        <w:jc w:val="center"/>
        <w:rPr>
          <w:rFonts w:ascii="Times New Roman" w:eastAsia="Times New Roman" w:hAnsi="Times New Roman" w:cs="Times New Roman"/>
          <w:b/>
          <w:bCs/>
          <w:sz w:val="36"/>
          <w:szCs w:val="44"/>
          <w:rtl/>
          <w:lang w:bidi="fa-IR"/>
        </w:rPr>
      </w:pPr>
    </w:p>
    <w:p w:rsidR="001C1968" w:rsidRPr="001310D6" w:rsidRDefault="001C1968" w:rsidP="001310D6">
      <w:pPr>
        <w:widowControl w:val="0"/>
        <w:bidi/>
        <w:spacing w:after="120"/>
        <w:jc w:val="center"/>
        <w:rPr>
          <w:rFonts w:ascii="Times New Roman" w:eastAsia="Times New Roman" w:hAnsi="Times New Roman" w:cs="Times New Roman"/>
          <w:b/>
          <w:bCs/>
          <w:sz w:val="36"/>
          <w:szCs w:val="44"/>
          <w:rtl/>
          <w:lang w:bidi="fa-IR"/>
        </w:rPr>
      </w:pPr>
    </w:p>
    <w:p w:rsidR="001C1968" w:rsidRPr="001310D6" w:rsidRDefault="001C1968" w:rsidP="001310D6">
      <w:pPr>
        <w:widowControl w:val="0"/>
        <w:bidi/>
        <w:spacing w:after="120"/>
        <w:jc w:val="center"/>
        <w:rPr>
          <w:rFonts w:ascii="Times New Roman" w:eastAsia="Times New Roman" w:hAnsi="Times New Roman" w:cs="Times New Roman"/>
          <w:b/>
          <w:bCs/>
          <w:sz w:val="36"/>
          <w:szCs w:val="44"/>
          <w:rtl/>
          <w:lang w:bidi="fa-IR"/>
        </w:rPr>
      </w:pPr>
    </w:p>
    <w:p w:rsidR="002C35C2" w:rsidRPr="001310D6" w:rsidRDefault="002C35C2" w:rsidP="001310D6">
      <w:pPr>
        <w:widowControl w:val="0"/>
        <w:bidi/>
        <w:spacing w:after="120"/>
        <w:jc w:val="center"/>
        <w:rPr>
          <w:rFonts w:ascii="Times New Roman" w:eastAsia="Times New Roman" w:hAnsi="Times New Roman" w:cs="Times New Roman"/>
          <w:b/>
          <w:bCs/>
          <w:sz w:val="16"/>
          <w:szCs w:val="20"/>
          <w:rtl/>
          <w:lang w:bidi="fa-IR"/>
        </w:rPr>
      </w:pPr>
    </w:p>
    <w:p w:rsidR="004D4C83" w:rsidRPr="001310D6" w:rsidRDefault="004D4C83" w:rsidP="001310D6">
      <w:pPr>
        <w:widowControl w:val="0"/>
        <w:bidi/>
        <w:spacing w:after="120"/>
        <w:jc w:val="center"/>
        <w:rPr>
          <w:rFonts w:ascii="Times New Roman" w:eastAsia="Times New Roman" w:hAnsi="Times New Roman" w:cs="Times New Roman"/>
          <w:b/>
          <w:bCs/>
          <w:sz w:val="20"/>
          <w:szCs w:val="24"/>
          <w:rtl/>
          <w:lang w:bidi="fa-IR"/>
        </w:rPr>
      </w:pPr>
    </w:p>
    <w:p w:rsidR="001310D6" w:rsidRDefault="001310D6">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1310D6" w:rsidRDefault="00B979BD" w:rsidP="001310D6">
      <w:pPr>
        <w:widowControl w:val="0"/>
        <w:bidi/>
        <w:spacing w:after="120"/>
        <w:jc w:val="center"/>
        <w:rPr>
          <w:rFonts w:ascii="Times New Roman" w:eastAsia="Times New Roman" w:hAnsi="Times New Roman" w:cs="Times New Roman"/>
          <w:b/>
          <w:bCs/>
          <w:sz w:val="36"/>
          <w:szCs w:val="44"/>
          <w:rtl/>
          <w:lang w:bidi="fa-IR"/>
        </w:rPr>
      </w:pPr>
      <w:r w:rsidRPr="001310D6">
        <w:rPr>
          <w:rFonts w:ascii="Times New Roman" w:eastAsia="Times New Roman" w:hAnsi="Times New Roman" w:cs="Times New Roman"/>
          <w:b/>
          <w:bCs/>
          <w:sz w:val="36"/>
          <w:szCs w:val="44"/>
          <w:rtl/>
          <w:lang w:bidi="fa-IR"/>
        </w:rPr>
        <w:lastRenderedPageBreak/>
        <w:t>فهرست مطالب</w:t>
      </w:r>
    </w:p>
    <w:p w:rsidR="00F8196E" w:rsidRPr="001310D6" w:rsidRDefault="00F8196E" w:rsidP="00B86258">
      <w:pPr>
        <w:widowControl w:val="0"/>
        <w:bidi/>
        <w:spacing w:after="120"/>
        <w:rPr>
          <w:rFonts w:ascii="Times New Roman" w:eastAsia="Times New Roman" w:hAnsi="Times New Roman" w:cs="Times New Roman"/>
          <w:sz w:val="24"/>
          <w:szCs w:val="24"/>
          <w:rtl/>
        </w:rPr>
      </w:pPr>
      <w:r w:rsidRPr="001310D6">
        <w:rPr>
          <w:rFonts w:ascii="Times New Roman" w:eastAsia="Times New Roman" w:hAnsi="Times New Roman" w:cs="Times New Roman"/>
          <w:b/>
          <w:bCs/>
          <w:sz w:val="24"/>
          <w:szCs w:val="32"/>
          <w:rtl/>
        </w:rPr>
        <w:t>مقدمه مولف:</w:t>
      </w:r>
      <w:r w:rsidRPr="001310D6">
        <w:rPr>
          <w:rFonts w:ascii="Times New Roman" w:eastAsia="Times New Roman" w:hAnsi="Times New Roman" w:cs="Times New Roman"/>
          <w:b/>
          <w:bCs/>
          <w:sz w:val="24"/>
          <w:szCs w:val="24"/>
          <w:rtl/>
        </w:rPr>
        <w:t xml:space="preserve">                                                                               </w:t>
      </w:r>
      <w:r w:rsidR="00B86258">
        <w:rPr>
          <w:rFonts w:ascii="Times New Roman" w:eastAsia="Times New Roman" w:hAnsi="Times New Roman" w:cs="Times New Roman"/>
          <w:sz w:val="24"/>
          <w:szCs w:val="24"/>
          <w:rtl/>
        </w:rPr>
        <w:t xml:space="preserve">     </w:t>
      </w:r>
      <w:r w:rsidRPr="001310D6">
        <w:rPr>
          <w:rFonts w:ascii="Times New Roman" w:eastAsia="Times New Roman" w:hAnsi="Times New Roman" w:cs="Times New Roman"/>
          <w:sz w:val="24"/>
          <w:szCs w:val="24"/>
          <w:rtl/>
        </w:rPr>
        <w:t xml:space="preserve"> صفحه: </w:t>
      </w:r>
      <w:r w:rsidR="00F4530C" w:rsidRPr="001310D6">
        <w:rPr>
          <w:rFonts w:ascii="Times New Roman" w:eastAsia="Times New Roman" w:hAnsi="Times New Roman" w:cs="Times New Roman"/>
          <w:sz w:val="24"/>
          <w:szCs w:val="24"/>
          <w:rtl/>
        </w:rPr>
        <w:t>4</w:t>
      </w:r>
    </w:p>
    <w:p w:rsidR="00F4530C" w:rsidRPr="001310D6" w:rsidRDefault="0075350D" w:rsidP="001310D6">
      <w:pPr>
        <w:widowControl w:val="0"/>
        <w:autoSpaceDE w:val="0"/>
        <w:autoSpaceDN w:val="0"/>
        <w:bidi/>
        <w:adjustRightInd w:val="0"/>
        <w:jc w:val="center"/>
        <w:rPr>
          <w:rFonts w:ascii="Times New Roman" w:hAnsi="Times New Roman" w:cs="Times New Roman"/>
          <w:bCs/>
          <w:color w:val="002060"/>
          <w:sz w:val="50"/>
          <w:szCs w:val="32"/>
          <w:rtl/>
          <w:lang w:bidi="fa-IR"/>
        </w:rPr>
      </w:pPr>
      <w:r w:rsidRPr="001310D6">
        <w:rPr>
          <w:rFonts w:ascii="Times New Roman" w:hAnsi="Times New Roman" w:cs="Times New Roman"/>
          <w:b/>
          <w:color w:val="000000" w:themeColor="text1"/>
          <w:sz w:val="32"/>
          <w:szCs w:val="32"/>
          <w:rtl/>
        </w:rPr>
        <w:t xml:space="preserve">بخش </w:t>
      </w:r>
      <w:r w:rsidR="00F4530C" w:rsidRPr="001310D6">
        <w:rPr>
          <w:rFonts w:ascii="Times New Roman" w:hAnsi="Times New Roman" w:cs="Times New Roman"/>
          <w:b/>
          <w:color w:val="000000" w:themeColor="text1"/>
          <w:sz w:val="32"/>
          <w:szCs w:val="32"/>
          <w:rtl/>
        </w:rPr>
        <w:t>اول</w:t>
      </w:r>
      <w:r w:rsidRPr="001310D6">
        <w:rPr>
          <w:rFonts w:ascii="Times New Roman" w:hAnsi="Times New Roman" w:cs="Times New Roman"/>
          <w:b/>
          <w:color w:val="000000" w:themeColor="text1"/>
          <w:sz w:val="32"/>
          <w:szCs w:val="32"/>
          <w:rtl/>
        </w:rPr>
        <w:t>:</w:t>
      </w:r>
      <w:r w:rsidRPr="001310D6">
        <w:rPr>
          <w:rFonts w:ascii="Times New Roman" w:hAnsi="Times New Roman" w:cs="Times New Roman"/>
          <w:b/>
          <w:color w:val="002060"/>
          <w:sz w:val="30"/>
          <w:szCs w:val="32"/>
          <w:rtl/>
        </w:rPr>
        <w:t xml:space="preserve"> </w:t>
      </w:r>
      <w:r w:rsidR="00F4530C" w:rsidRPr="001310D6">
        <w:rPr>
          <w:rFonts w:ascii="Times New Roman" w:hAnsi="Times New Roman" w:cs="Times New Roman"/>
          <w:bCs/>
          <w:color w:val="002060"/>
          <w:sz w:val="52"/>
          <w:szCs w:val="36"/>
          <w:rtl/>
          <w:lang w:bidi="fa-IR"/>
        </w:rPr>
        <w:t xml:space="preserve">حضرت اسماعیل </w:t>
      </w:r>
    </w:p>
    <w:p w:rsidR="00F4530C" w:rsidRPr="001310D6" w:rsidRDefault="00F4530C" w:rsidP="001310D6">
      <w:pPr>
        <w:widowControl w:val="0"/>
        <w:autoSpaceDE w:val="0"/>
        <w:autoSpaceDN w:val="0"/>
        <w:bidi/>
        <w:adjustRightInd w:val="0"/>
        <w:jc w:val="center"/>
        <w:rPr>
          <w:rFonts w:ascii="Times New Roman" w:hAnsi="Times New Roman" w:cs="Times New Roman"/>
          <w:bCs/>
          <w:color w:val="000000" w:themeColor="text1"/>
          <w:sz w:val="72"/>
          <w:szCs w:val="24"/>
          <w:rtl/>
        </w:rPr>
      </w:pPr>
      <w:r w:rsidRPr="001310D6">
        <w:rPr>
          <w:rFonts w:ascii="Times New Roman" w:hAnsi="Times New Roman" w:cs="Times New Roman"/>
          <w:bCs/>
          <w:color w:val="000000" w:themeColor="text1"/>
          <w:sz w:val="48"/>
          <w:szCs w:val="28"/>
          <w:rtl/>
          <w:lang w:bidi="fa-IR"/>
        </w:rPr>
        <w:t>و  انتقال نسل ابراهیم</w:t>
      </w:r>
      <w:r w:rsidRPr="001310D6">
        <w:rPr>
          <w:rFonts w:ascii="Times New Roman" w:hAnsi="Times New Roman" w:cs="Times New Roman"/>
          <w:bCs/>
          <w:color w:val="000000" w:themeColor="text1"/>
          <w:sz w:val="36"/>
          <w:szCs w:val="14"/>
          <w:rtl/>
          <w:lang w:bidi="fa-IR"/>
        </w:rPr>
        <w:t>(ع)</w:t>
      </w:r>
      <w:r w:rsidRPr="001310D6">
        <w:rPr>
          <w:rFonts w:ascii="Times New Roman" w:hAnsi="Times New Roman" w:cs="Times New Roman"/>
          <w:bCs/>
          <w:color w:val="000000" w:themeColor="text1"/>
          <w:sz w:val="48"/>
          <w:szCs w:val="28"/>
          <w:rtl/>
          <w:lang w:bidi="fa-IR"/>
        </w:rPr>
        <w:t xml:space="preserve"> به مکه</w:t>
      </w:r>
    </w:p>
    <w:p w:rsidR="0075350D" w:rsidRPr="001310D6" w:rsidRDefault="0075350D" w:rsidP="00B86258">
      <w:pPr>
        <w:widowControl w:val="0"/>
        <w:bidi/>
        <w:spacing w:before="100" w:beforeAutospacing="1" w:after="100" w:afterAutospacing="1"/>
        <w:ind w:left="764" w:hanging="708"/>
        <w:contextualSpacing/>
        <w:rPr>
          <w:rFonts w:ascii="Times New Roman" w:eastAsia="Times New Roman" w:hAnsi="Times New Roman" w:cs="Times New Roman"/>
          <w:b/>
          <w:bCs/>
          <w:sz w:val="32"/>
          <w:szCs w:val="32"/>
          <w:rtl/>
        </w:rPr>
      </w:pPr>
      <w:r w:rsidRPr="001310D6">
        <w:rPr>
          <w:rFonts w:ascii="Times New Roman" w:eastAsia="Times New Roman" w:hAnsi="Times New Roman" w:cs="Times New Roman"/>
          <w:b/>
          <w:bCs/>
          <w:sz w:val="32"/>
          <w:szCs w:val="32"/>
          <w:rtl/>
        </w:rPr>
        <w:t xml:space="preserve">فصل اول :  </w:t>
      </w:r>
      <w:r w:rsidRPr="001310D6">
        <w:rPr>
          <w:rFonts w:ascii="Times New Roman" w:hAnsi="Times New Roman" w:cs="Times New Roman"/>
          <w:b/>
          <w:bCs/>
          <w:sz w:val="32"/>
          <w:szCs w:val="32"/>
          <w:rtl/>
        </w:rPr>
        <w:t>تاریخ اسـماعـيـل (ع) و انتقال نسل ابراهيم "ع" به مكه</w:t>
      </w:r>
      <w:r w:rsidRPr="001310D6">
        <w:rPr>
          <w:rFonts w:ascii="Times New Roman" w:hAnsi="Times New Roman" w:cs="Times New Roman"/>
          <w:b/>
          <w:bCs/>
          <w:sz w:val="18"/>
          <w:szCs w:val="36"/>
          <w:rtl/>
        </w:rPr>
        <w:t xml:space="preserve">  </w:t>
      </w:r>
      <w:r w:rsidR="00F4530C" w:rsidRPr="001310D6">
        <w:rPr>
          <w:rFonts w:ascii="Times New Roman" w:hAnsi="Times New Roman" w:cs="Times New Roman"/>
          <w:b/>
          <w:bCs/>
          <w:sz w:val="10"/>
          <w:rtl/>
        </w:rPr>
        <w:t>6</w:t>
      </w:r>
      <w:r w:rsidRPr="001310D6">
        <w:rPr>
          <w:rFonts w:ascii="Times New Roman" w:hAnsi="Times New Roman" w:cs="Times New Roman"/>
          <w:b/>
          <w:bCs/>
          <w:sz w:val="10"/>
          <w:rtl/>
        </w:rPr>
        <w:t xml:space="preserve"> </w:t>
      </w:r>
      <w:r w:rsidRPr="001310D6">
        <w:rPr>
          <w:rFonts w:ascii="Times New Roman" w:hAnsi="Times New Roman" w:cs="Times New Roman"/>
          <w:b/>
          <w:bCs/>
          <w:sz w:val="18"/>
          <w:szCs w:val="36"/>
          <w:rtl/>
        </w:rPr>
        <w:t xml:space="preserve">  </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مهــاجــرت ابراهيــم</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دعــاى ابــراهيــم بــراى درخواســت فرزنـد</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بشارت تولد اسماعيل</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تولــد اسماعيــل و انتقـــال او به مكه</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جارى شدن آب زمزم و آغاز آبادانى مكه</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جوانــى اسماعيــل و بناى خانـه كعبه</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داستـــــان ذبـــح اسمـاعيـــل</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داستان ذبح اسماعيل در روايات</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اسمــــاعيــــل در تـــــــورات</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شخصيـت اسماعيــــل در قرآن</w:t>
      </w:r>
    </w:p>
    <w:p w:rsidR="0075350D" w:rsidRPr="001310D6" w:rsidRDefault="0075350D" w:rsidP="001310D6">
      <w:pPr>
        <w:widowControl w:val="0"/>
        <w:bidi/>
        <w:spacing w:before="100" w:beforeAutospacing="1" w:after="100" w:afterAutospacing="1"/>
        <w:ind w:firstLine="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ازدواج اسمـــــــاعيـــــــــــل</w:t>
      </w:r>
    </w:p>
    <w:p w:rsidR="0075350D" w:rsidRPr="001310D6" w:rsidRDefault="0075350D" w:rsidP="001310D6">
      <w:pPr>
        <w:widowControl w:val="0"/>
        <w:bidi/>
        <w:spacing w:after="0"/>
        <w:contextualSpacing/>
        <w:rPr>
          <w:rFonts w:ascii="Times New Roman" w:eastAsia="Times New Roman" w:hAnsi="Times New Roman" w:cs="Times New Roman"/>
          <w:b/>
          <w:bCs/>
          <w:sz w:val="32"/>
          <w:szCs w:val="32"/>
          <w:rtl/>
        </w:rPr>
      </w:pPr>
      <w:r w:rsidRPr="001310D6">
        <w:rPr>
          <w:rFonts w:ascii="Times New Roman" w:eastAsia="Times New Roman" w:hAnsi="Times New Roman" w:cs="Times New Roman"/>
          <w:b/>
          <w:bCs/>
          <w:sz w:val="32"/>
          <w:szCs w:val="32"/>
          <w:rtl/>
        </w:rPr>
        <w:t xml:space="preserve">فصل دوم :  نســــــل اسمـاعيـــل عليه‏السلام </w:t>
      </w:r>
      <w:r w:rsidRPr="001310D6">
        <w:rPr>
          <w:rFonts w:ascii="Times New Roman" w:eastAsia="Times New Roman" w:hAnsi="Times New Roman" w:cs="Times New Roman"/>
          <w:b/>
          <w:bCs/>
          <w:sz w:val="32"/>
          <w:szCs w:val="32"/>
          <w:rtl/>
        </w:rPr>
        <w:tab/>
      </w:r>
      <w:r w:rsidRPr="001310D6">
        <w:rPr>
          <w:rFonts w:ascii="Times New Roman" w:eastAsia="Times New Roman" w:hAnsi="Times New Roman" w:cs="Times New Roman"/>
          <w:b/>
          <w:bCs/>
          <w:sz w:val="32"/>
          <w:szCs w:val="32"/>
          <w:rtl/>
        </w:rPr>
        <w:tab/>
      </w:r>
      <w:r w:rsidRPr="001310D6">
        <w:rPr>
          <w:rFonts w:ascii="Times New Roman" w:eastAsia="Times New Roman" w:hAnsi="Times New Roman" w:cs="Times New Roman"/>
          <w:b/>
          <w:bCs/>
          <w:sz w:val="32"/>
          <w:szCs w:val="32"/>
          <w:rtl/>
        </w:rPr>
        <w:tab/>
      </w:r>
      <w:r w:rsidRPr="001310D6">
        <w:rPr>
          <w:rFonts w:ascii="Times New Roman" w:eastAsia="Times New Roman" w:hAnsi="Times New Roman" w:cs="Times New Roman"/>
          <w:b/>
          <w:bCs/>
          <w:sz w:val="32"/>
          <w:szCs w:val="32"/>
          <w:rtl/>
        </w:rPr>
        <w:tab/>
      </w:r>
      <w:r w:rsidR="00F4530C" w:rsidRPr="001310D6">
        <w:rPr>
          <w:rFonts w:ascii="Times New Roman" w:eastAsia="Times New Roman" w:hAnsi="Times New Roman" w:cs="Times New Roman"/>
          <w:b/>
          <w:bCs/>
          <w:sz w:val="32"/>
          <w:szCs w:val="32"/>
          <w:rtl/>
        </w:rPr>
        <w:t>21</w:t>
      </w:r>
      <w:r w:rsidRPr="001310D6">
        <w:rPr>
          <w:rFonts w:ascii="Times New Roman" w:eastAsia="Times New Roman" w:hAnsi="Times New Roman" w:cs="Times New Roman"/>
          <w:b/>
          <w:bCs/>
          <w:sz w:val="32"/>
          <w:szCs w:val="32"/>
          <w:rtl/>
        </w:rPr>
        <w:tab/>
      </w:r>
    </w:p>
    <w:p w:rsidR="0075350D" w:rsidRPr="001310D6"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فرزنـدان ابراهيـم كيستند؟</w:t>
      </w:r>
    </w:p>
    <w:p w:rsidR="0075350D" w:rsidRPr="001310D6"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فـــرزنــدان واقعــى ابراهيــم كيستنـــد؟</w:t>
      </w:r>
    </w:p>
    <w:p w:rsidR="0075350D" w:rsidRPr="001310D6"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آل ابراهيـــم كيستنـــــد؟</w:t>
      </w:r>
    </w:p>
    <w:p w:rsidR="0075350D" w:rsidRPr="001310D6"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 xml:space="preserve">نزديك‏تريــن مــردم بـــه ابراهيــــم عليه‏السلام </w:t>
      </w:r>
    </w:p>
    <w:p w:rsidR="0075350D" w:rsidRPr="001310D6"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 xml:space="preserve">دعاى ابراهيم براى ظهور پيامبر اسلام صلى‏الله‏عليه‏و‏آله </w:t>
      </w:r>
    </w:p>
    <w:p w:rsidR="0075350D" w:rsidRPr="001310D6"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اسلامى براى نسل ابراهيم؟</w:t>
      </w:r>
    </w:p>
    <w:p w:rsidR="0075350D" w:rsidRDefault="0075350D" w:rsidP="001310D6">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1310D6">
        <w:rPr>
          <w:rFonts w:ascii="Times New Roman" w:eastAsia="Times New Roman" w:hAnsi="Times New Roman" w:cs="Times New Roman"/>
          <w:b/>
          <w:bCs/>
          <w:sz w:val="24"/>
          <w:szCs w:val="24"/>
          <w:rtl/>
        </w:rPr>
        <w:t>نسل اسماعيل و نعمت‏هاى خدا در حق آن‏ها</w:t>
      </w:r>
    </w:p>
    <w:p w:rsidR="001310D6" w:rsidRDefault="001310D6" w:rsidP="001310D6">
      <w:pPr>
        <w:bidi/>
        <w:rPr>
          <w:rFonts w:ascii="Times New Roman" w:eastAsia="Times New Roman" w:hAnsi="Times New Roman" w:cs="Times New Roman"/>
          <w:b/>
          <w:bCs/>
          <w:sz w:val="24"/>
          <w:szCs w:val="24"/>
          <w:rtl/>
        </w:rPr>
      </w:pPr>
    </w:p>
    <w:p w:rsidR="00ED777D" w:rsidRDefault="00ED777D" w:rsidP="00ED777D">
      <w:pPr>
        <w:pStyle w:val="Heading1"/>
      </w:pPr>
    </w:p>
    <w:p w:rsidR="00ED777D" w:rsidRDefault="00ED777D" w:rsidP="004D5623">
      <w:pPr>
        <w:pStyle w:val="Heading1"/>
        <w:rPr>
          <w:rtl/>
          <w:lang w:bidi="fa-IR"/>
        </w:rPr>
      </w:pPr>
    </w:p>
    <w:p w:rsidR="004D5623" w:rsidRDefault="004D5623" w:rsidP="004D5623">
      <w:pPr>
        <w:pStyle w:val="Heading1"/>
        <w:rPr>
          <w:rFonts w:hint="cs"/>
          <w:rtl/>
        </w:rPr>
      </w:pPr>
    </w:p>
    <w:p w:rsidR="004D5623" w:rsidRDefault="004D5623" w:rsidP="004D5623">
      <w:pPr>
        <w:pStyle w:val="Heading1"/>
        <w:rPr>
          <w:rFonts w:hint="cs"/>
          <w:rtl/>
        </w:rPr>
      </w:pPr>
    </w:p>
    <w:p w:rsidR="004D5623" w:rsidRDefault="004D5623" w:rsidP="004D5623">
      <w:pPr>
        <w:pStyle w:val="Heading1"/>
        <w:rPr>
          <w:rFonts w:hint="cs"/>
          <w:rtl/>
        </w:rPr>
      </w:pPr>
    </w:p>
    <w:p w:rsidR="004D5623" w:rsidRDefault="004D5623" w:rsidP="004D5623">
      <w:pPr>
        <w:pStyle w:val="Heading1"/>
        <w:rPr>
          <w:rFonts w:hint="cs"/>
          <w:rtl/>
        </w:rPr>
      </w:pPr>
    </w:p>
    <w:p w:rsidR="004D5623" w:rsidRDefault="004D5623" w:rsidP="004D5623">
      <w:pPr>
        <w:pStyle w:val="Heading1"/>
        <w:rPr>
          <w:rFonts w:hint="cs"/>
          <w:rtl/>
        </w:rPr>
      </w:pPr>
    </w:p>
    <w:p w:rsidR="004D5623" w:rsidRDefault="004D5623" w:rsidP="004D5623">
      <w:pPr>
        <w:pStyle w:val="Heading1"/>
        <w:rPr>
          <w:rFonts w:hint="cs"/>
          <w:rtl/>
        </w:rPr>
      </w:pPr>
      <w:r>
        <w:rPr>
          <w:rFonts w:hint="cs"/>
          <w:rtl/>
        </w:rPr>
        <w:lastRenderedPageBreak/>
        <w:t>مقدمه مولف</w:t>
      </w:r>
    </w:p>
    <w:p w:rsidR="00ED777D" w:rsidRPr="004D5623" w:rsidRDefault="00ED777D" w:rsidP="004D5623">
      <w:pPr>
        <w:pStyle w:val="Heading1"/>
        <w:rPr>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sz w:val="24"/>
          <w:szCs w:val="24"/>
          <w:rtl/>
        </w:rPr>
        <w:t>« اين قـــــــــرآنـى اســت كــريـــــــــــم! »</w:t>
      </w:r>
    </w:p>
    <w:p w:rsidR="00ED777D" w:rsidRDefault="00ED777D" w:rsidP="00ED777D">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ED777D" w:rsidRDefault="00ED777D" w:rsidP="00ED777D">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ED777D" w:rsidRDefault="00ED777D" w:rsidP="00ED777D">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ED777D" w:rsidRDefault="00ED777D" w:rsidP="00ED777D">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ED777D" w:rsidRDefault="00ED777D" w:rsidP="004D5623">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ED777D" w:rsidRDefault="00ED777D" w:rsidP="004D5623">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color w:val="C00000"/>
          <w:sz w:val="12"/>
          <w:szCs w:val="10"/>
          <w:rtl/>
        </w:rPr>
      </w:pPr>
    </w:p>
    <w:p w:rsidR="00ED777D" w:rsidRDefault="00ED777D" w:rsidP="004D5623">
      <w:pPr>
        <w:keepNext/>
        <w:widowControl w:val="0"/>
        <w:tabs>
          <w:tab w:val="right" w:pos="1048"/>
        </w:tabs>
        <w:bidi/>
        <w:spacing w:after="0"/>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ED777D" w:rsidRDefault="00ED777D" w:rsidP="004D5623">
      <w:pPr>
        <w:keepNext/>
        <w:widowControl w:val="0"/>
        <w:tabs>
          <w:tab w:val="right" w:pos="56"/>
        </w:tabs>
        <w:bidi/>
        <w:spacing w:after="0"/>
        <w:ind w:hanging="86"/>
        <w:contextualSpacing/>
        <w:mirrorIndents/>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ED777D" w:rsidRDefault="00ED777D" w:rsidP="004D5623">
      <w:pPr>
        <w:keepNext/>
        <w:widowControl w:val="0"/>
        <w:tabs>
          <w:tab w:val="right" w:pos="1048"/>
        </w:tabs>
        <w:bidi/>
        <w:spacing w:after="0"/>
        <w:ind w:hanging="86"/>
        <w:contextualSpacing/>
        <w:mirrorIndents/>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ED777D" w:rsidRDefault="00ED777D" w:rsidP="004D5623">
      <w:pPr>
        <w:keepNext/>
        <w:widowControl w:val="0"/>
        <w:tabs>
          <w:tab w:val="right" w:pos="1048"/>
        </w:tabs>
        <w:bidi/>
        <w:spacing w:after="0"/>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sz w:val="28"/>
          <w:szCs w:val="28"/>
          <w:rtl/>
        </w:rPr>
      </w:pP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sz w:val="12"/>
          <w:szCs w:val="10"/>
          <w:rtl/>
        </w:rPr>
      </w:pP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color w:val="002060"/>
          <w:sz w:val="28"/>
          <w:szCs w:val="28"/>
          <w:rtl/>
        </w:rPr>
      </w:pP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ED777D" w:rsidRDefault="00ED777D" w:rsidP="004D5623">
      <w:pPr>
        <w:keepNext/>
        <w:widowControl w:val="0"/>
        <w:tabs>
          <w:tab w:val="right" w:pos="1331"/>
        </w:tabs>
        <w:bidi/>
        <w:spacing w:after="0"/>
        <w:ind w:hanging="86"/>
        <w:contextualSpacing/>
        <w:mirrorIndents/>
        <w:jc w:val="both"/>
        <w:rPr>
          <w:rFonts w:asciiTheme="majorBidi" w:hAnsiTheme="majorBidi" w:cstheme="majorBidi"/>
          <w:sz w:val="10"/>
          <w:szCs w:val="10"/>
          <w:rtl/>
        </w:rPr>
      </w:pPr>
    </w:p>
    <w:p w:rsidR="00ED777D" w:rsidRDefault="00ED777D" w:rsidP="004D5623">
      <w:pPr>
        <w:keepNext/>
        <w:widowControl w:val="0"/>
        <w:tabs>
          <w:tab w:val="right" w:pos="1331"/>
        </w:tabs>
        <w:bidi/>
        <w:spacing w:after="0"/>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ED777D" w:rsidRDefault="00ED777D" w:rsidP="004D5623">
      <w:pPr>
        <w:widowControl w:val="0"/>
        <w:autoSpaceDE w:val="0"/>
        <w:autoSpaceDN w:val="0"/>
        <w:bidi/>
        <w:adjustRightInd w:val="0"/>
        <w:jc w:val="center"/>
        <w:rPr>
          <w:rFonts w:ascii="Times New Roman" w:hAnsi="Times New Roman" w:cs="Times New Roman"/>
          <w:bCs/>
          <w:sz w:val="42"/>
          <w:szCs w:val="56"/>
          <w:rtl/>
        </w:rPr>
      </w:pPr>
    </w:p>
    <w:p w:rsidR="001310D6" w:rsidRDefault="001310D6" w:rsidP="001310D6">
      <w:pPr>
        <w:widowControl w:val="0"/>
        <w:bidi/>
        <w:spacing w:after="0"/>
        <w:contextualSpacing/>
        <w:rPr>
          <w:rFonts w:ascii="Times New Roman" w:hAnsi="Times New Roman" w:cs="Times New Roman"/>
          <w:color w:val="FFC000"/>
          <w:sz w:val="144"/>
          <w:szCs w:val="144"/>
          <w:highlight w:val="darkGreen"/>
          <w:rtl/>
          <w:lang w:bidi="fa-IR"/>
        </w:rPr>
      </w:pPr>
    </w:p>
    <w:p w:rsidR="001310D6" w:rsidRDefault="001310D6" w:rsidP="001310D6">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9279B5" w:rsidRPr="001310D6" w:rsidRDefault="009279B5" w:rsidP="001310D6">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p>
    <w:p w:rsidR="009279B5" w:rsidRPr="001310D6" w:rsidRDefault="009279B5" w:rsidP="001310D6">
      <w:pPr>
        <w:widowControl w:val="0"/>
        <w:bidi/>
        <w:contextualSpacing/>
        <w:rPr>
          <w:rFonts w:ascii="Times New Roman" w:hAnsi="Times New Roman" w:cs="Times New Roman"/>
          <w:szCs w:val="44"/>
          <w:rtl/>
          <w:lang w:bidi="fa-IR"/>
        </w:rPr>
      </w:pPr>
    </w:p>
    <w:p w:rsidR="009279B5" w:rsidRPr="001310D6" w:rsidRDefault="009279B5" w:rsidP="001310D6">
      <w:pPr>
        <w:widowControl w:val="0"/>
        <w:autoSpaceDE w:val="0"/>
        <w:autoSpaceDN w:val="0"/>
        <w:bidi/>
        <w:adjustRightInd w:val="0"/>
        <w:rPr>
          <w:rFonts w:ascii="Times New Roman" w:hAnsi="Times New Roman" w:cs="Times New Roman" w:hint="cs"/>
          <w:bCs/>
          <w:sz w:val="76"/>
          <w:szCs w:val="40"/>
          <w:rtl/>
          <w:lang w:bidi="fa-IR"/>
        </w:rPr>
      </w:pPr>
    </w:p>
    <w:p w:rsidR="009279B5" w:rsidRPr="001310D6" w:rsidRDefault="009279B5" w:rsidP="001310D6">
      <w:pPr>
        <w:widowControl w:val="0"/>
        <w:autoSpaceDE w:val="0"/>
        <w:autoSpaceDN w:val="0"/>
        <w:bidi/>
        <w:adjustRightInd w:val="0"/>
        <w:jc w:val="center"/>
        <w:rPr>
          <w:rFonts w:ascii="Times New Roman" w:hAnsi="Times New Roman" w:cs="Times New Roman"/>
          <w:bCs/>
          <w:sz w:val="76"/>
          <w:szCs w:val="2"/>
        </w:rPr>
      </w:pPr>
    </w:p>
    <w:p w:rsidR="009279B5" w:rsidRPr="001310D6" w:rsidRDefault="00992898" w:rsidP="001310D6">
      <w:pPr>
        <w:widowControl w:val="0"/>
        <w:autoSpaceDE w:val="0"/>
        <w:autoSpaceDN w:val="0"/>
        <w:bidi/>
        <w:adjustRightInd w:val="0"/>
        <w:jc w:val="center"/>
        <w:rPr>
          <w:rFonts w:ascii="Times New Roman" w:hAnsi="Times New Roman" w:cs="Times New Roman"/>
          <w:bCs/>
          <w:color w:val="002060"/>
          <w:sz w:val="72"/>
          <w:szCs w:val="96"/>
          <w:rtl/>
          <w:lang w:bidi="fa-IR"/>
        </w:rPr>
      </w:pPr>
      <w:r w:rsidRPr="001310D6">
        <w:rPr>
          <w:rFonts w:ascii="Times New Roman" w:hAnsi="Times New Roman" w:cs="Times New Roman"/>
          <w:bCs/>
          <w:color w:val="002060"/>
          <w:sz w:val="72"/>
          <w:szCs w:val="96"/>
          <w:rtl/>
          <w:lang w:bidi="fa-IR"/>
        </w:rPr>
        <w:t>حضرت</w:t>
      </w:r>
      <w:r w:rsidR="009279B5" w:rsidRPr="001310D6">
        <w:rPr>
          <w:rFonts w:ascii="Times New Roman" w:hAnsi="Times New Roman" w:cs="Times New Roman"/>
          <w:bCs/>
          <w:color w:val="002060"/>
          <w:sz w:val="72"/>
          <w:szCs w:val="96"/>
          <w:rtl/>
          <w:lang w:bidi="fa-IR"/>
        </w:rPr>
        <w:t xml:space="preserve"> اسماعیل</w:t>
      </w:r>
    </w:p>
    <w:p w:rsidR="00992898" w:rsidRPr="001310D6" w:rsidRDefault="00992898" w:rsidP="001310D6">
      <w:pPr>
        <w:widowControl w:val="0"/>
        <w:autoSpaceDE w:val="0"/>
        <w:autoSpaceDN w:val="0"/>
        <w:bidi/>
        <w:adjustRightInd w:val="0"/>
        <w:jc w:val="center"/>
        <w:rPr>
          <w:rFonts w:ascii="Times New Roman" w:hAnsi="Times New Roman" w:cs="Times New Roman"/>
          <w:bCs/>
          <w:color w:val="000000" w:themeColor="text1"/>
          <w:sz w:val="80"/>
          <w:szCs w:val="48"/>
          <w:rtl/>
        </w:rPr>
      </w:pPr>
      <w:r w:rsidRPr="001310D6">
        <w:rPr>
          <w:rFonts w:ascii="Times New Roman" w:hAnsi="Times New Roman" w:cs="Times New Roman"/>
          <w:bCs/>
          <w:color w:val="000000" w:themeColor="text1"/>
          <w:sz w:val="60"/>
          <w:szCs w:val="52"/>
          <w:rtl/>
          <w:lang w:bidi="fa-IR"/>
        </w:rPr>
        <w:t>و  انتقال نسل ابراهیم</w:t>
      </w:r>
      <w:r w:rsidRPr="001310D6">
        <w:rPr>
          <w:rFonts w:ascii="Times New Roman" w:hAnsi="Times New Roman" w:cs="Times New Roman"/>
          <w:bCs/>
          <w:color w:val="000000" w:themeColor="text1"/>
          <w:sz w:val="48"/>
          <w:szCs w:val="28"/>
          <w:rtl/>
          <w:lang w:bidi="fa-IR"/>
        </w:rPr>
        <w:t>(ع)</w:t>
      </w:r>
      <w:r w:rsidRPr="001310D6">
        <w:rPr>
          <w:rFonts w:ascii="Times New Roman" w:hAnsi="Times New Roman" w:cs="Times New Roman"/>
          <w:bCs/>
          <w:color w:val="000000" w:themeColor="text1"/>
          <w:sz w:val="60"/>
          <w:szCs w:val="52"/>
          <w:rtl/>
          <w:lang w:bidi="fa-IR"/>
        </w:rPr>
        <w:t xml:space="preserve"> به مکه</w:t>
      </w:r>
    </w:p>
    <w:p w:rsidR="009279B5" w:rsidRPr="001310D6" w:rsidRDefault="009279B5" w:rsidP="001310D6">
      <w:pPr>
        <w:widowControl w:val="0"/>
        <w:autoSpaceDE w:val="0"/>
        <w:autoSpaceDN w:val="0"/>
        <w:bidi/>
        <w:adjustRightInd w:val="0"/>
        <w:rPr>
          <w:rFonts w:ascii="Times New Roman" w:hAnsi="Times New Roman" w:cs="Times New Roman"/>
          <w:bCs/>
          <w:sz w:val="76"/>
          <w:szCs w:val="40"/>
          <w:rtl/>
          <w:lang w:bidi="fa-IR"/>
        </w:rPr>
      </w:pPr>
    </w:p>
    <w:p w:rsidR="009279B5" w:rsidRPr="001310D6" w:rsidRDefault="009279B5" w:rsidP="001310D6">
      <w:pPr>
        <w:widowControl w:val="0"/>
        <w:autoSpaceDE w:val="0"/>
        <w:autoSpaceDN w:val="0"/>
        <w:bidi/>
        <w:adjustRightInd w:val="0"/>
        <w:jc w:val="center"/>
        <w:rPr>
          <w:rFonts w:ascii="Times New Roman" w:hAnsi="Times New Roman" w:cs="Times New Roman"/>
          <w:bCs/>
          <w:sz w:val="64"/>
          <w:szCs w:val="20"/>
        </w:rPr>
      </w:pPr>
    </w:p>
    <w:p w:rsidR="009279B5" w:rsidRPr="001310D6" w:rsidRDefault="009279B5" w:rsidP="001310D6">
      <w:pPr>
        <w:widowControl w:val="0"/>
        <w:bidi/>
        <w:jc w:val="both"/>
        <w:rPr>
          <w:rFonts w:ascii="Times New Roman" w:hAnsi="Times New Roman" w:cs="Times New Roman"/>
          <w:rtl/>
          <w:lang w:bidi="fa-IR"/>
        </w:rPr>
      </w:pPr>
    </w:p>
    <w:p w:rsidR="001310D6" w:rsidRDefault="001310D6">
      <w:pPr>
        <w:rPr>
          <w:rFonts w:ascii="Times New Roman" w:hAnsi="Times New Roman" w:cs="Times New Roman"/>
          <w:b/>
          <w:bCs/>
          <w:sz w:val="48"/>
          <w:szCs w:val="48"/>
        </w:rPr>
      </w:pPr>
      <w:r>
        <w:rPr>
          <w:rFonts w:ascii="Times New Roman" w:hAnsi="Times New Roman" w:cs="Times New Roman"/>
          <w:b/>
          <w:bCs/>
          <w:sz w:val="48"/>
          <w:szCs w:val="48"/>
          <w:rtl/>
        </w:rPr>
        <w:br w:type="page"/>
      </w:r>
    </w:p>
    <w:p w:rsidR="009279B5" w:rsidRPr="001310D6" w:rsidRDefault="009279B5" w:rsidP="001310D6">
      <w:pPr>
        <w:widowControl w:val="0"/>
        <w:bidi/>
        <w:jc w:val="center"/>
        <w:rPr>
          <w:rFonts w:ascii="Times New Roman" w:hAnsi="Times New Roman" w:cs="Times New Roman"/>
          <w:b/>
          <w:bCs/>
          <w:sz w:val="48"/>
          <w:szCs w:val="48"/>
          <w:rtl/>
          <w:lang w:bidi="fa-IR"/>
        </w:rPr>
      </w:pPr>
      <w:r w:rsidRPr="001310D6">
        <w:rPr>
          <w:rFonts w:ascii="Times New Roman" w:hAnsi="Times New Roman" w:cs="Times New Roman"/>
          <w:b/>
          <w:bCs/>
          <w:sz w:val="48"/>
          <w:szCs w:val="48"/>
          <w:rtl/>
        </w:rPr>
        <w:lastRenderedPageBreak/>
        <w:t>فصل اول</w:t>
      </w:r>
    </w:p>
    <w:p w:rsidR="009279B5" w:rsidRPr="001310D6" w:rsidRDefault="009279B5" w:rsidP="001310D6">
      <w:pPr>
        <w:widowControl w:val="0"/>
        <w:bidi/>
        <w:jc w:val="center"/>
        <w:rPr>
          <w:rFonts w:ascii="Times New Roman" w:hAnsi="Times New Roman" w:cs="Times New Roman"/>
          <w:b/>
          <w:bCs/>
          <w:sz w:val="24"/>
          <w:szCs w:val="24"/>
        </w:rPr>
      </w:pPr>
    </w:p>
    <w:p w:rsidR="009279B5" w:rsidRPr="00B86258" w:rsidRDefault="009279B5" w:rsidP="001310D6">
      <w:pPr>
        <w:widowControl w:val="0"/>
        <w:bidi/>
        <w:ind w:left="720" w:right="720"/>
        <w:contextualSpacing/>
        <w:jc w:val="center"/>
        <w:rPr>
          <w:rFonts w:ascii="Times New Roman" w:hAnsi="Times New Roman" w:cs="Times New Roman"/>
          <w:b/>
          <w:bCs/>
          <w:sz w:val="52"/>
          <w:szCs w:val="52"/>
          <w:rtl/>
        </w:rPr>
      </w:pPr>
      <w:r w:rsidRPr="00B86258">
        <w:rPr>
          <w:rFonts w:ascii="Times New Roman" w:hAnsi="Times New Roman" w:cs="Times New Roman"/>
          <w:b/>
          <w:bCs/>
          <w:sz w:val="48"/>
          <w:szCs w:val="48"/>
          <w:rtl/>
        </w:rPr>
        <w:t xml:space="preserve">تاریخ </w:t>
      </w:r>
      <w:r w:rsidR="00B86258" w:rsidRPr="00B86258">
        <w:rPr>
          <w:rFonts w:ascii="Times New Roman" w:hAnsi="Times New Roman" w:cs="Times New Roman" w:hint="cs"/>
          <w:b/>
          <w:bCs/>
          <w:sz w:val="48"/>
          <w:szCs w:val="48"/>
          <w:rtl/>
        </w:rPr>
        <w:t xml:space="preserve">حضرت </w:t>
      </w:r>
      <w:r w:rsidRPr="00B86258">
        <w:rPr>
          <w:rFonts w:ascii="Times New Roman" w:hAnsi="Times New Roman" w:cs="Times New Roman"/>
          <w:b/>
          <w:bCs/>
          <w:sz w:val="48"/>
          <w:szCs w:val="48"/>
          <w:rtl/>
        </w:rPr>
        <w:t xml:space="preserve">اسـماعـيـل </w:t>
      </w:r>
      <w:r w:rsidRPr="00B86258">
        <w:rPr>
          <w:rFonts w:ascii="Times New Roman" w:hAnsi="Times New Roman" w:cs="Times New Roman"/>
          <w:b/>
          <w:bCs/>
          <w:sz w:val="28"/>
          <w:szCs w:val="28"/>
          <w:rtl/>
        </w:rPr>
        <w:t>(ع)</w:t>
      </w:r>
    </w:p>
    <w:p w:rsidR="009279B5" w:rsidRPr="001310D6" w:rsidRDefault="009279B5" w:rsidP="001310D6">
      <w:pPr>
        <w:widowControl w:val="0"/>
        <w:bidi/>
        <w:ind w:left="720" w:right="720"/>
        <w:contextualSpacing/>
        <w:jc w:val="center"/>
        <w:rPr>
          <w:rFonts w:ascii="Times New Roman" w:hAnsi="Times New Roman" w:cs="Times New Roman"/>
          <w:b/>
          <w:bCs/>
          <w:sz w:val="12"/>
          <w:szCs w:val="12"/>
          <w:rtl/>
        </w:rPr>
      </w:pPr>
    </w:p>
    <w:p w:rsidR="009279B5" w:rsidRPr="001310D6" w:rsidRDefault="009279B5" w:rsidP="001310D6">
      <w:pPr>
        <w:widowControl w:val="0"/>
        <w:bidi/>
        <w:ind w:left="720" w:right="720"/>
        <w:contextualSpacing/>
        <w:jc w:val="center"/>
        <w:rPr>
          <w:rFonts w:ascii="Times New Roman" w:hAnsi="Times New Roman" w:cs="Times New Roman"/>
          <w:sz w:val="44"/>
          <w:szCs w:val="44"/>
          <w:rtl/>
        </w:rPr>
      </w:pPr>
      <w:r w:rsidRPr="001310D6">
        <w:rPr>
          <w:rFonts w:ascii="Times New Roman" w:hAnsi="Times New Roman" w:cs="Times New Roman"/>
          <w:sz w:val="36"/>
          <w:szCs w:val="36"/>
          <w:rtl/>
        </w:rPr>
        <w:t xml:space="preserve">و انتقال نسل ابراهيم </w:t>
      </w:r>
      <w:r w:rsidRPr="001310D6">
        <w:rPr>
          <w:rFonts w:ascii="Times New Roman" w:hAnsi="Times New Roman" w:cs="Times New Roman"/>
          <w:sz w:val="20"/>
          <w:szCs w:val="20"/>
          <w:rtl/>
        </w:rPr>
        <w:t xml:space="preserve">"ع" </w:t>
      </w:r>
      <w:r w:rsidRPr="001310D6">
        <w:rPr>
          <w:rFonts w:ascii="Times New Roman" w:hAnsi="Times New Roman" w:cs="Times New Roman"/>
          <w:sz w:val="36"/>
          <w:szCs w:val="36"/>
          <w:rtl/>
        </w:rPr>
        <w:t>به مكه</w:t>
      </w:r>
      <w:r w:rsidRPr="001310D6">
        <w:rPr>
          <w:rFonts w:ascii="Times New Roman" w:hAnsi="Times New Roman" w:cs="Times New Roman"/>
          <w:b/>
          <w:bCs/>
          <w:sz w:val="18"/>
          <w:szCs w:val="36"/>
          <w:rtl/>
        </w:rPr>
        <w:t xml:space="preserve">             </w:t>
      </w:r>
    </w:p>
    <w:p w:rsidR="00B86258" w:rsidRDefault="009279B5" w:rsidP="001310D6">
      <w:pPr>
        <w:widowControl w:val="0"/>
        <w:bidi/>
        <w:ind w:left="720" w:right="720"/>
        <w:contextualSpacing/>
        <w:jc w:val="both"/>
        <w:rPr>
          <w:rFonts w:ascii="Times New Roman" w:hAnsi="Times New Roman" w:cs="Times New Roman"/>
          <w:b/>
          <w:bCs/>
          <w:szCs w:val="44"/>
          <w:rtl/>
        </w:rPr>
      </w:pPr>
      <w:r w:rsidRPr="001310D6">
        <w:rPr>
          <w:rFonts w:ascii="Times New Roman" w:hAnsi="Times New Roman" w:cs="Times New Roman"/>
          <w:b/>
          <w:bCs/>
          <w:szCs w:val="44"/>
          <w:rtl/>
        </w:rPr>
        <w:t xml:space="preserve">   </w:t>
      </w:r>
    </w:p>
    <w:p w:rsidR="009279B5" w:rsidRPr="001310D6" w:rsidRDefault="009279B5" w:rsidP="00B86258">
      <w:pPr>
        <w:widowControl w:val="0"/>
        <w:bidi/>
        <w:ind w:left="720" w:right="720"/>
        <w:contextualSpacing/>
        <w:jc w:val="both"/>
        <w:rPr>
          <w:rFonts w:ascii="Times New Roman" w:hAnsi="Times New Roman" w:cs="Times New Roman"/>
          <w:sz w:val="12"/>
          <w:szCs w:val="40"/>
          <w:rtl/>
        </w:rPr>
      </w:pPr>
      <w:r w:rsidRPr="001310D6">
        <w:rPr>
          <w:rFonts w:ascii="Times New Roman" w:hAnsi="Times New Roman" w:cs="Times New Roman"/>
          <w:b/>
          <w:bCs/>
          <w:szCs w:val="44"/>
          <w:rtl/>
        </w:rPr>
        <w:t xml:space="preserve">     </w:t>
      </w:r>
      <w:r w:rsidRPr="001310D6">
        <w:rPr>
          <w:rFonts w:ascii="Times New Roman" w:hAnsi="Times New Roman" w:cs="Times New Roman"/>
          <w:b/>
          <w:bCs/>
          <w:sz w:val="56"/>
          <w:szCs w:val="56"/>
          <w:rtl/>
        </w:rPr>
        <w:t xml:space="preserve"> </w:t>
      </w:r>
      <w:r w:rsidRPr="001310D6">
        <w:rPr>
          <w:rFonts w:ascii="Times New Roman" w:hAnsi="Times New Roman" w:cs="Times New Roman"/>
          <w:sz w:val="20"/>
          <w:szCs w:val="20"/>
          <w:rtl/>
        </w:rPr>
        <w:tab/>
      </w:r>
      <w:r w:rsidRPr="001310D6">
        <w:rPr>
          <w:rFonts w:ascii="Times New Roman" w:hAnsi="Times New Roman" w:cs="Times New Roman"/>
          <w:sz w:val="20"/>
          <w:szCs w:val="20"/>
          <w:rtl/>
        </w:rPr>
        <w:tab/>
      </w:r>
    </w:p>
    <w:p w:rsidR="00B86258"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مستند:آية 99تا113سورة صافات    </w:t>
      </w:r>
      <w:r w:rsidR="00992898"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 وَقالَ اِنّي ذاهِبٌ اِلي رَبّي سَيَهدينِ ...." </w:t>
      </w:r>
    </w:p>
    <w:p w:rsidR="009279B5" w:rsidRPr="001310D6" w:rsidRDefault="009279B5" w:rsidP="00B86258">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ج33 ص 242</w:t>
      </w:r>
    </w:p>
    <w:p w:rsidR="009279B5" w:rsidRPr="00B86258" w:rsidRDefault="009279B5" w:rsidP="00B86258">
      <w:pPr>
        <w:pStyle w:val="Heading1"/>
        <w:rPr>
          <w:rtl/>
        </w:rPr>
      </w:pPr>
      <w:r w:rsidRPr="00B86258">
        <w:rPr>
          <w:rtl/>
        </w:rPr>
        <w:t xml:space="preserve">مهاجرت های حضرت ابراهيم </w:t>
      </w:r>
    </w:p>
    <w:p w:rsidR="00B86258" w:rsidRPr="00B86258" w:rsidRDefault="00B86258" w:rsidP="00B86258">
      <w:pPr>
        <w:pStyle w:val="Heading1"/>
        <w:rPr>
          <w:sz w:val="32"/>
          <w:szCs w:val="10"/>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از اين آيات فصل ديگري از تاريخ زندگي ابراهيم عليه السلام شروع مي شود، و آن عبارت است از مهاجرت وي از بين قومش،  و آنگاه درخواست فرزند كردنش از خدا،  و اجابت خدا درخواست اورا،  و در آخر داستان ذبح كردن اسماعيل، و آمدن گوسفندي به جاي اسماعيل </w:t>
      </w:r>
      <w:r w:rsidRPr="001310D6">
        <w:rPr>
          <w:rFonts w:cs="Times New Roman"/>
          <w:szCs w:val="28"/>
        </w:rPr>
        <w:t>…</w:t>
      </w:r>
      <w:r w:rsidRPr="001310D6">
        <w:rPr>
          <w:rFonts w:cs="Times New Roman"/>
          <w:szCs w:val="28"/>
          <w:rtl/>
        </w:rPr>
        <w:t>.</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اين مهاجرت زماني آغاز مي شود كه ابراهيم از پدرش و قومش كه بت پرست بودند دوري مي گزيند. قرآن كريم در سورة مريم آية </w:t>
      </w:r>
      <w:r w:rsidRPr="001310D6">
        <w:rPr>
          <w:rFonts w:cs="Times New Roman"/>
          <w:sz w:val="22"/>
          <w:szCs w:val="24"/>
          <w:rtl/>
        </w:rPr>
        <w:t>48</w:t>
      </w:r>
      <w:r w:rsidRPr="001310D6">
        <w:rPr>
          <w:rFonts w:cs="Times New Roman"/>
          <w:szCs w:val="28"/>
          <w:rtl/>
        </w:rPr>
        <w:t xml:space="preserve"> از آن چنين ياد مي كند: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 </w:t>
      </w:r>
      <w:r w:rsidRPr="001310D6">
        <w:rPr>
          <w:rFonts w:cs="Times New Roman"/>
          <w:b/>
          <w:bCs/>
          <w:szCs w:val="28"/>
          <w:rtl/>
        </w:rPr>
        <w:t xml:space="preserve">( ابراهيم گفت:) من از شما و آنچه به جاي خدا مي پرستيد دوري و كناره گيري مي كنم !   و اميدوارم حاجت خواهي ام از پروردگارم بي نتيجه نباشد! </w:t>
      </w:r>
      <w:r w:rsidRPr="001310D6">
        <w:rPr>
          <w:rFonts w:cs="Times New Roman"/>
          <w:szCs w:val="28"/>
          <w:rtl/>
        </w:rPr>
        <w:t>»</w:t>
      </w:r>
    </w:p>
    <w:p w:rsidR="009279B5" w:rsidRPr="001310D6" w:rsidRDefault="009279B5" w:rsidP="001310D6">
      <w:pPr>
        <w:pStyle w:val="FootnoteText"/>
        <w:widowControl w:val="0"/>
        <w:spacing w:line="276" w:lineRule="auto"/>
        <w:contextualSpacing/>
        <w:jc w:val="both"/>
        <w:rPr>
          <w:rFonts w:cs="Times New Roman"/>
          <w:b/>
          <w:bCs/>
          <w:szCs w:val="28"/>
          <w:rtl/>
        </w:rPr>
      </w:pPr>
      <w:r w:rsidRPr="001310D6">
        <w:rPr>
          <w:rFonts w:cs="Times New Roman"/>
          <w:szCs w:val="28"/>
          <w:rtl/>
        </w:rPr>
        <w:tab/>
        <w:t xml:space="preserve">از اين آيه معلوم مي شود كه مراد آن جناب از اين كه گفت: «  </w:t>
      </w:r>
      <w:r w:rsidRPr="001310D6">
        <w:rPr>
          <w:rFonts w:cs="Times New Roman"/>
          <w:b/>
          <w:bCs/>
          <w:szCs w:val="28"/>
          <w:rtl/>
        </w:rPr>
        <w:t>به سوي</w:t>
      </w:r>
    </w:p>
    <w:p w:rsidR="009279B5" w:rsidRPr="001310D6" w:rsidRDefault="009279B5" w:rsidP="001310D6">
      <w:pPr>
        <w:pStyle w:val="FootnoteText"/>
        <w:widowControl w:val="0"/>
        <w:spacing w:line="276" w:lineRule="auto"/>
        <w:contextualSpacing/>
        <w:jc w:val="both"/>
        <w:rPr>
          <w:rFonts w:cs="Times New Roman"/>
          <w:b/>
          <w:bCs/>
          <w:szCs w:val="28"/>
        </w:rPr>
      </w:pPr>
      <w:r w:rsidRPr="001310D6">
        <w:rPr>
          <w:rFonts w:cs="Times New Roman"/>
          <w:b/>
          <w:bCs/>
          <w:szCs w:val="28"/>
          <w:rtl/>
        </w:rPr>
        <w:t>پروردگارم مي روم</w:t>
      </w:r>
      <w:r w:rsidRPr="001310D6">
        <w:rPr>
          <w:rFonts w:cs="Times New Roman"/>
          <w:szCs w:val="28"/>
          <w:rtl/>
        </w:rPr>
        <w:t xml:space="preserve">، » رفتن به محلي است فارغ، تا در آنجا با فراغت و تجرد و حاجت خواهي از خدا بپردازد، وآن محل عبارت بود از سرزمين مقدس" </w:t>
      </w:r>
      <w:r w:rsidRPr="001310D6">
        <w:rPr>
          <w:rFonts w:cs="Times New Roman"/>
          <w:b/>
          <w:bCs/>
          <w:szCs w:val="28"/>
          <w:rtl/>
        </w:rPr>
        <w:t>بيت المقدس"</w:t>
      </w:r>
      <w:r w:rsidRPr="001310D6">
        <w:rPr>
          <w:rFonts w:cs="Times New Roman"/>
          <w:b/>
          <w:bCs/>
          <w:szCs w:val="28"/>
        </w:rPr>
        <w:t xml:space="preserve">. </w:t>
      </w:r>
    </w:p>
    <w:p w:rsidR="009279B5" w:rsidRPr="001310D6" w:rsidRDefault="009279B5" w:rsidP="001310D6">
      <w:pPr>
        <w:pStyle w:val="FootnoteText"/>
        <w:widowControl w:val="0"/>
        <w:spacing w:line="276" w:lineRule="auto"/>
        <w:contextualSpacing/>
        <w:jc w:val="both"/>
        <w:rPr>
          <w:rFonts w:cs="Times New Roman"/>
          <w:b/>
          <w:bCs/>
          <w:sz w:val="18"/>
          <w:szCs w:val="18"/>
          <w:rtl/>
        </w:rPr>
      </w:pPr>
    </w:p>
    <w:p w:rsidR="009279B5" w:rsidRPr="001310D6" w:rsidRDefault="009279B5" w:rsidP="001310D6">
      <w:pPr>
        <w:pStyle w:val="FootnoteText"/>
        <w:widowControl w:val="0"/>
        <w:spacing w:line="276" w:lineRule="auto"/>
        <w:contextualSpacing/>
        <w:jc w:val="both"/>
        <w:rPr>
          <w:rFonts w:cs="Times New Roman"/>
          <w:szCs w:val="28"/>
        </w:rPr>
      </w:pPr>
      <w:r w:rsidRPr="001310D6">
        <w:rPr>
          <w:rFonts w:cs="Times New Roman"/>
          <w:szCs w:val="28"/>
          <w:rtl/>
        </w:rPr>
        <w:tab/>
        <w:t>اينكه گفت از پروردگارم حاجت مي طلبم همين فرزندخواهي اوست كه فرمود:</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 </w:t>
      </w:r>
      <w:r w:rsidRPr="001310D6">
        <w:rPr>
          <w:rFonts w:cs="Times New Roman"/>
          <w:b/>
          <w:bCs/>
          <w:szCs w:val="28"/>
          <w:rtl/>
        </w:rPr>
        <w:t>پروردگارا !  مرا فرزندي از صالحان ببخش</w:t>
      </w:r>
      <w:r w:rsidRPr="001310D6">
        <w:rPr>
          <w:rFonts w:cs="Times New Roman"/>
          <w:szCs w:val="28"/>
          <w:rtl/>
        </w:rPr>
        <w:t xml:space="preserve"> ! »</w:t>
      </w:r>
    </w:p>
    <w:p w:rsidR="009279B5" w:rsidRPr="001310D6" w:rsidRDefault="009279B5" w:rsidP="001310D6">
      <w:pPr>
        <w:pStyle w:val="FootnoteText"/>
        <w:widowControl w:val="0"/>
        <w:spacing w:line="276" w:lineRule="auto"/>
        <w:contextualSpacing/>
        <w:jc w:val="both"/>
        <w:rPr>
          <w:rFonts w:cs="Times New Roman"/>
          <w:szCs w:val="10"/>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خداوند اورا بشارت داد به اينكه به زودي فرزندي</w:t>
      </w:r>
      <w:r w:rsidRPr="001310D6">
        <w:rPr>
          <w:rFonts w:cs="Times New Roman"/>
          <w:szCs w:val="28"/>
        </w:rPr>
        <w:t xml:space="preserve"> </w:t>
      </w:r>
      <w:r w:rsidRPr="001310D6">
        <w:rPr>
          <w:rFonts w:cs="Times New Roman"/>
          <w:szCs w:val="28"/>
          <w:rtl/>
        </w:rPr>
        <w:t xml:space="preserve"> « حليم- بردبار » اورا روزي خواهد كرد و آن فرزند پسر خواهد بود. </w:t>
      </w:r>
    </w:p>
    <w:p w:rsidR="009279B5" w:rsidRPr="001310D6" w:rsidRDefault="009279B5" w:rsidP="001310D6">
      <w:pPr>
        <w:pStyle w:val="FootnoteText"/>
        <w:widowControl w:val="0"/>
        <w:spacing w:line="276" w:lineRule="auto"/>
        <w:contextualSpacing/>
        <w:jc w:val="both"/>
        <w:rPr>
          <w:rFonts w:cs="Times New Roman"/>
          <w:szCs w:val="12"/>
          <w:rtl/>
        </w:rPr>
      </w:pPr>
    </w:p>
    <w:p w:rsidR="00B86258" w:rsidRDefault="009279B5" w:rsidP="00B86258">
      <w:pPr>
        <w:pStyle w:val="FootnoteText"/>
        <w:widowControl w:val="0"/>
        <w:spacing w:line="276" w:lineRule="auto"/>
        <w:ind w:firstLine="720"/>
        <w:contextualSpacing/>
        <w:jc w:val="both"/>
        <w:rPr>
          <w:rFonts w:cs="Times New Roman"/>
          <w:b/>
          <w:bCs/>
          <w:sz w:val="24"/>
          <w:szCs w:val="24"/>
          <w:u w:val="single"/>
          <w:rtl/>
        </w:rPr>
      </w:pPr>
      <w:r w:rsidRPr="001310D6">
        <w:rPr>
          <w:rFonts w:cs="Times New Roman"/>
          <w:szCs w:val="28"/>
          <w:rtl/>
        </w:rPr>
        <w:t xml:space="preserve"> در اين آيه اسماعيل را خداوند " </w:t>
      </w:r>
      <w:r w:rsidRPr="001310D6">
        <w:rPr>
          <w:rFonts w:cs="Times New Roman"/>
          <w:b/>
          <w:bCs/>
          <w:szCs w:val="28"/>
          <w:rtl/>
        </w:rPr>
        <w:t>حليم</w:t>
      </w:r>
      <w:r w:rsidRPr="001310D6">
        <w:rPr>
          <w:rFonts w:cs="Times New Roman"/>
          <w:szCs w:val="28"/>
          <w:rtl/>
        </w:rPr>
        <w:t xml:space="preserve">" خوانده است و در سورة هود نيز پدرش ابراهيم را " </w:t>
      </w:r>
      <w:r w:rsidRPr="001310D6">
        <w:rPr>
          <w:rFonts w:cs="Times New Roman"/>
          <w:b/>
          <w:bCs/>
          <w:szCs w:val="28"/>
          <w:rtl/>
        </w:rPr>
        <w:t>حليم</w:t>
      </w:r>
      <w:r w:rsidRPr="001310D6">
        <w:rPr>
          <w:rFonts w:cs="Times New Roman"/>
          <w:szCs w:val="28"/>
          <w:rtl/>
        </w:rPr>
        <w:t xml:space="preserve">" خوانده بود.  و در قرآن كريم هيچ يك از انبياء به وصف " </w:t>
      </w:r>
      <w:r w:rsidRPr="001310D6">
        <w:rPr>
          <w:rFonts w:cs="Times New Roman"/>
          <w:b/>
          <w:bCs/>
          <w:szCs w:val="28"/>
          <w:rtl/>
        </w:rPr>
        <w:t>حليم</w:t>
      </w:r>
      <w:r w:rsidRPr="001310D6">
        <w:rPr>
          <w:rFonts w:cs="Times New Roman"/>
          <w:szCs w:val="28"/>
          <w:rtl/>
        </w:rPr>
        <w:t>" ستوده نشده اند به جز اين دو بزرگوار .</w:t>
      </w:r>
    </w:p>
    <w:p w:rsidR="00B86258" w:rsidRDefault="00B86258" w:rsidP="00B86258">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B86258"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lastRenderedPageBreak/>
        <w:t xml:space="preserve">مستند: آية 100 سورة صافات           </w:t>
      </w:r>
      <w:r w:rsidR="00992898"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 رَبِّ هَب لي مِنَ الصّالِحينَ ! " </w:t>
      </w:r>
      <w:r w:rsidRPr="001310D6">
        <w:rPr>
          <w:rFonts w:ascii="Times New Roman" w:hAnsi="Times New Roman" w:cs="Times New Roman"/>
          <w:b/>
          <w:bCs/>
          <w:sz w:val="24"/>
          <w:szCs w:val="24"/>
          <w:u w:val="single"/>
          <w:rtl/>
        </w:rPr>
        <w:tab/>
        <w:t xml:space="preserve">  </w:t>
      </w:r>
    </w:p>
    <w:p w:rsidR="009279B5" w:rsidRPr="001310D6" w:rsidRDefault="009279B5" w:rsidP="00B86258">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ج12 ص128</w:t>
      </w:r>
    </w:p>
    <w:p w:rsidR="00B86258" w:rsidRPr="00B86258" w:rsidRDefault="009279B5" w:rsidP="00B86258">
      <w:pPr>
        <w:pStyle w:val="Heading1"/>
        <w:rPr>
          <w:rtl/>
        </w:rPr>
      </w:pPr>
      <w:r w:rsidRPr="00B86258">
        <w:rPr>
          <w:rtl/>
        </w:rPr>
        <w:t>دعاي ابراهيم براي درخواست فرزند</w:t>
      </w:r>
    </w:p>
    <w:p w:rsidR="009279B5" w:rsidRPr="00B86258" w:rsidRDefault="009279B5" w:rsidP="00B86258">
      <w:pPr>
        <w:pStyle w:val="Heading1"/>
        <w:rPr>
          <w:sz w:val="36"/>
          <w:szCs w:val="12"/>
          <w:rtl/>
        </w:rPr>
      </w:pPr>
      <w:r w:rsidRPr="00B86258">
        <w:rPr>
          <w:rtl/>
        </w:rPr>
        <w:t xml:space="preserve"> </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قرآن مجيد ادبي را كه خداي تعالي تعليم پيامبران خود فرموده و آنان نيز در گفتار و كردار خود آنرا بروز داده اند، درآيات بسياري نقل فرموده است. ازجملة اين آداب ادبي است كه حضرت ابراهيم عليه السلام در موقع درخواست فرزند از خداي تعالي به كار برده است و آية زير از چگونگي آن خبر مي دهد، آنجا كه عرض كرد:</w:t>
      </w:r>
    </w:p>
    <w:p w:rsidR="009279B5" w:rsidRPr="001310D6" w:rsidRDefault="009279B5" w:rsidP="001310D6">
      <w:pPr>
        <w:pStyle w:val="FootnoteText"/>
        <w:widowControl w:val="0"/>
        <w:spacing w:line="276" w:lineRule="auto"/>
        <w:contextualSpacing/>
        <w:jc w:val="both"/>
        <w:rPr>
          <w:rFonts w:cs="Times New Roman"/>
          <w:sz w:val="14"/>
          <w:szCs w:val="16"/>
          <w:rtl/>
        </w:rPr>
      </w:pPr>
    </w:p>
    <w:p w:rsidR="009279B5" w:rsidRPr="001310D6" w:rsidRDefault="009279B5" w:rsidP="001310D6">
      <w:pPr>
        <w:pStyle w:val="FootnoteText"/>
        <w:widowControl w:val="0"/>
        <w:spacing w:line="276" w:lineRule="auto"/>
        <w:contextualSpacing/>
        <w:jc w:val="both"/>
        <w:rPr>
          <w:rFonts w:cs="Times New Roman"/>
          <w:sz w:val="14"/>
          <w:szCs w:val="28"/>
          <w:rtl/>
        </w:rPr>
      </w:pPr>
      <w:r w:rsidRPr="001310D6">
        <w:rPr>
          <w:rFonts w:cs="Times New Roman"/>
          <w:szCs w:val="28"/>
          <w:rtl/>
        </w:rPr>
        <w:tab/>
        <w:t xml:space="preserve">« -  </w:t>
      </w:r>
      <w:r w:rsidRPr="001310D6">
        <w:rPr>
          <w:rFonts w:cs="Times New Roman"/>
          <w:sz w:val="14"/>
          <w:szCs w:val="28"/>
          <w:rtl/>
        </w:rPr>
        <w:t>رَبِّ هَب لي مِنَ الصّالِحينَ ! »</w:t>
      </w:r>
    </w:p>
    <w:p w:rsidR="009279B5" w:rsidRPr="001310D6" w:rsidRDefault="009279B5" w:rsidP="001310D6">
      <w:pPr>
        <w:pStyle w:val="FootnoteText"/>
        <w:widowControl w:val="0"/>
        <w:spacing w:line="276" w:lineRule="auto"/>
        <w:contextualSpacing/>
        <w:jc w:val="both"/>
        <w:rPr>
          <w:rFonts w:cs="Times New Roman"/>
          <w:szCs w:val="6"/>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در اين آية كوتاه، ادبي بسيار والا نهفته است، و آن اينكه ابراهيم "ع" نيت درخواست فرزند دارد كه يك امر دنيوي است، اما اين پيامبر بزرگ خدا به آن جنبة معنوي و وجهة خداپسندانه داده و آنرا با قيد " </w:t>
      </w:r>
      <w:r w:rsidRPr="001310D6">
        <w:rPr>
          <w:rFonts w:cs="Times New Roman"/>
          <w:b/>
          <w:bCs/>
          <w:szCs w:val="28"/>
          <w:rtl/>
        </w:rPr>
        <w:t>صالح</w:t>
      </w:r>
      <w:r w:rsidRPr="001310D6">
        <w:rPr>
          <w:rFonts w:cs="Times New Roman"/>
          <w:szCs w:val="28"/>
          <w:rtl/>
        </w:rPr>
        <w:t>" مقيد كرده است، كه نشان مي دهد در حين طلب حاجت خود، از شر اولاد ناخلف و ناصالح بيزاري جسته و به پروردگار خود پناه برده است، و فرزندي را كه مي خواهد فرزندي صالح است، لذا با اين قيد بيشتر به جنبة معنوي و الهي اين درخواست تأكيد كرده است، تا صرف يك درخواست دنيوي !</w:t>
      </w:r>
    </w:p>
    <w:p w:rsidR="009279B5" w:rsidRPr="001310D6" w:rsidRDefault="009279B5" w:rsidP="001310D6">
      <w:pPr>
        <w:pStyle w:val="FootnoteText"/>
        <w:widowControl w:val="0"/>
        <w:spacing w:line="276" w:lineRule="auto"/>
        <w:ind w:left="5"/>
        <w:contextualSpacing/>
        <w:jc w:val="both"/>
        <w:rPr>
          <w:rFonts w:cs="Times New Roman"/>
          <w:sz w:val="40"/>
          <w:szCs w:val="52"/>
          <w:rtl/>
        </w:rPr>
      </w:pPr>
    </w:p>
    <w:p w:rsidR="00B86258" w:rsidRDefault="009279B5" w:rsidP="001310D6">
      <w:pPr>
        <w:pStyle w:val="FootnoteText"/>
        <w:widowControl w:val="0"/>
        <w:spacing w:line="276" w:lineRule="auto"/>
        <w:ind w:left="5"/>
        <w:contextualSpacing/>
        <w:jc w:val="both"/>
        <w:rPr>
          <w:rFonts w:cs="Times New Roman"/>
          <w:b/>
          <w:bCs/>
          <w:sz w:val="24"/>
          <w:szCs w:val="24"/>
          <w:u w:val="single"/>
          <w:rtl/>
        </w:rPr>
      </w:pPr>
      <w:r w:rsidRPr="001310D6">
        <w:rPr>
          <w:rFonts w:cs="Times New Roman"/>
          <w:b/>
          <w:bCs/>
          <w:sz w:val="24"/>
          <w:szCs w:val="24"/>
          <w:u w:val="single"/>
          <w:rtl/>
        </w:rPr>
        <w:t xml:space="preserve"> مستند:آية 99تا113سورة صافات       </w:t>
      </w:r>
      <w:r w:rsidR="00992898" w:rsidRPr="001310D6">
        <w:rPr>
          <w:rFonts w:cs="Times New Roman"/>
          <w:b/>
          <w:bCs/>
          <w:sz w:val="24"/>
          <w:szCs w:val="24"/>
          <w:u w:val="single"/>
          <w:rtl/>
        </w:rPr>
        <w:t xml:space="preserve">  </w:t>
      </w:r>
      <w:r w:rsidRPr="001310D6">
        <w:rPr>
          <w:rFonts w:cs="Times New Roman"/>
          <w:b/>
          <w:bCs/>
          <w:sz w:val="24"/>
          <w:szCs w:val="24"/>
          <w:u w:val="single"/>
          <w:rtl/>
        </w:rPr>
        <w:t xml:space="preserve"> </w:t>
      </w:r>
      <w:r w:rsidR="00992898" w:rsidRPr="001310D6">
        <w:rPr>
          <w:rFonts w:cs="Times New Roman"/>
          <w:b/>
          <w:bCs/>
          <w:sz w:val="24"/>
          <w:szCs w:val="24"/>
          <w:u w:val="single"/>
          <w:rtl/>
        </w:rPr>
        <w:t xml:space="preserve">         </w:t>
      </w:r>
      <w:r w:rsidRPr="001310D6">
        <w:rPr>
          <w:rFonts w:cs="Times New Roman"/>
          <w:b/>
          <w:bCs/>
          <w:sz w:val="24"/>
          <w:szCs w:val="24"/>
          <w:u w:val="single"/>
          <w:rtl/>
        </w:rPr>
        <w:t xml:space="preserve">       "  فَبَشَّرناهُ  بِغُلامٍ حَليمٍ ...."</w:t>
      </w:r>
    </w:p>
    <w:p w:rsidR="009279B5" w:rsidRPr="001310D6" w:rsidRDefault="009279B5" w:rsidP="00B86258">
      <w:pPr>
        <w:pStyle w:val="FootnoteText"/>
        <w:widowControl w:val="0"/>
        <w:spacing w:line="276" w:lineRule="auto"/>
        <w:ind w:left="5"/>
        <w:contextualSpacing/>
        <w:jc w:val="right"/>
        <w:rPr>
          <w:rFonts w:cs="Times New Roman"/>
          <w:b/>
          <w:bCs/>
          <w:sz w:val="24"/>
          <w:szCs w:val="24"/>
          <w:u w:val="single"/>
          <w:rtl/>
        </w:rPr>
      </w:pPr>
      <w:r w:rsidRPr="001310D6">
        <w:rPr>
          <w:rFonts w:cs="Times New Roman"/>
          <w:b/>
          <w:bCs/>
          <w:sz w:val="24"/>
          <w:szCs w:val="24"/>
          <w:u w:val="single"/>
          <w:rtl/>
        </w:rPr>
        <w:t>الميزان ج20 ص212</w:t>
      </w:r>
    </w:p>
    <w:p w:rsidR="009279B5" w:rsidRPr="001310D6" w:rsidRDefault="009279B5" w:rsidP="001310D6">
      <w:pPr>
        <w:pStyle w:val="FootnoteText"/>
        <w:widowControl w:val="0"/>
        <w:spacing w:line="276" w:lineRule="auto"/>
        <w:ind w:left="5"/>
        <w:contextualSpacing/>
        <w:jc w:val="both"/>
        <w:rPr>
          <w:rFonts w:cs="Times New Roman"/>
          <w:szCs w:val="8"/>
          <w:rtl/>
        </w:rPr>
      </w:pPr>
    </w:p>
    <w:p w:rsidR="009279B5" w:rsidRPr="001310D6" w:rsidRDefault="009279B5" w:rsidP="00B86258">
      <w:pPr>
        <w:pStyle w:val="Heading1"/>
        <w:rPr>
          <w:rtl/>
        </w:rPr>
      </w:pPr>
      <w:r w:rsidRPr="001310D6">
        <w:rPr>
          <w:rtl/>
        </w:rPr>
        <w:t xml:space="preserve">بشارت تولد اسماعيل </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بشارتي كه تولد اسماعيل"ع" را مي رساند آيات فوق در سورة "صافات" است، آنجا كه مي فرمايد: </w:t>
      </w:r>
    </w:p>
    <w:p w:rsidR="009279B5" w:rsidRPr="001310D6" w:rsidRDefault="009279B5" w:rsidP="001310D6">
      <w:pPr>
        <w:pStyle w:val="FootnoteText"/>
        <w:widowControl w:val="0"/>
        <w:spacing w:line="276" w:lineRule="auto"/>
        <w:ind w:left="5"/>
        <w:contextualSpacing/>
        <w:jc w:val="both"/>
        <w:rPr>
          <w:rFonts w:cs="Times New Roman"/>
          <w:szCs w:val="12"/>
          <w:rtl/>
        </w:rPr>
      </w:pPr>
    </w:p>
    <w:p w:rsidR="009279B5" w:rsidRPr="001310D6" w:rsidRDefault="009279B5" w:rsidP="001310D6">
      <w:pPr>
        <w:pStyle w:val="FootnoteText"/>
        <w:widowControl w:val="0"/>
        <w:spacing w:line="276" w:lineRule="auto"/>
        <w:ind w:left="5"/>
        <w:contextualSpacing/>
        <w:jc w:val="both"/>
        <w:rPr>
          <w:rFonts w:cs="Times New Roman"/>
          <w:b/>
          <w:bCs/>
          <w:szCs w:val="28"/>
          <w:rtl/>
        </w:rPr>
      </w:pPr>
      <w:r w:rsidRPr="001310D6">
        <w:rPr>
          <w:rFonts w:cs="Times New Roman"/>
          <w:szCs w:val="28"/>
          <w:rtl/>
        </w:rPr>
        <w:tab/>
        <w:t xml:space="preserve">« </w:t>
      </w:r>
      <w:r w:rsidRPr="001310D6">
        <w:rPr>
          <w:rFonts w:cs="Times New Roman"/>
          <w:b/>
          <w:bCs/>
          <w:szCs w:val="28"/>
          <w:rtl/>
        </w:rPr>
        <w:t xml:space="preserve">پس اورا به </w:t>
      </w:r>
      <w:r w:rsidRPr="00B86258">
        <w:rPr>
          <w:rFonts w:cs="Times New Roman"/>
          <w:sz w:val="24"/>
          <w:szCs w:val="28"/>
          <w:u w:val="single"/>
          <w:rtl/>
        </w:rPr>
        <w:t>پسري بردبار</w:t>
      </w:r>
      <w:r w:rsidRPr="00B86258">
        <w:rPr>
          <w:rFonts w:cs="Times New Roman"/>
          <w:b/>
          <w:bCs/>
          <w:sz w:val="22"/>
          <w:szCs w:val="32"/>
          <w:rtl/>
        </w:rPr>
        <w:t xml:space="preserve"> </w:t>
      </w:r>
      <w:r w:rsidRPr="001310D6">
        <w:rPr>
          <w:rFonts w:cs="Times New Roman"/>
          <w:b/>
          <w:bCs/>
          <w:szCs w:val="28"/>
          <w:rtl/>
        </w:rPr>
        <w:t>بشارت داديم....»</w:t>
      </w:r>
    </w:p>
    <w:p w:rsidR="009279B5" w:rsidRPr="001310D6" w:rsidRDefault="009279B5" w:rsidP="001310D6">
      <w:pPr>
        <w:pStyle w:val="FootnoteText"/>
        <w:widowControl w:val="0"/>
        <w:spacing w:line="276" w:lineRule="auto"/>
        <w:ind w:left="5"/>
        <w:contextualSpacing/>
        <w:jc w:val="both"/>
        <w:rPr>
          <w:rFonts w:cs="Times New Roman"/>
          <w:b/>
          <w:bCs/>
          <w:szCs w:val="8"/>
          <w:rtl/>
        </w:rPr>
      </w:pPr>
      <w:r w:rsidRPr="001310D6">
        <w:rPr>
          <w:rFonts w:cs="Times New Roman"/>
          <w:b/>
          <w:bCs/>
          <w:szCs w:val="28"/>
          <w:rtl/>
        </w:rPr>
        <w:tab/>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 و ماجراي قرباني كردن اين پسر را نيز در اين آيات متذكر مي شود، وتا آنجا كه ادامه مي دهد: </w:t>
      </w:r>
    </w:p>
    <w:p w:rsidR="009279B5" w:rsidRPr="001310D6" w:rsidRDefault="009279B5" w:rsidP="001310D6">
      <w:pPr>
        <w:pStyle w:val="FootnoteText"/>
        <w:widowControl w:val="0"/>
        <w:spacing w:line="276" w:lineRule="auto"/>
        <w:ind w:left="5" w:firstLine="715"/>
        <w:contextualSpacing/>
        <w:jc w:val="both"/>
        <w:rPr>
          <w:rFonts w:cs="Times New Roman"/>
          <w:szCs w:val="16"/>
          <w:rtl/>
        </w:rPr>
      </w:pP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szCs w:val="28"/>
          <w:rtl/>
        </w:rPr>
        <w:t xml:space="preserve">«... </w:t>
      </w:r>
      <w:r w:rsidRPr="001310D6">
        <w:rPr>
          <w:rFonts w:cs="Times New Roman"/>
          <w:b/>
          <w:bCs/>
          <w:szCs w:val="28"/>
          <w:rtl/>
        </w:rPr>
        <w:t xml:space="preserve">ما نيكوكاران را چنين پاداش مي دهيم، </w:t>
      </w: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b/>
          <w:bCs/>
          <w:szCs w:val="28"/>
          <w:rtl/>
        </w:rPr>
        <w:t>او از بندگان مؤمن ما بود!</w:t>
      </w:r>
    </w:p>
    <w:p w:rsidR="009279B5" w:rsidRPr="001310D6" w:rsidRDefault="009279B5" w:rsidP="001310D6">
      <w:pPr>
        <w:pStyle w:val="FootnoteText"/>
        <w:widowControl w:val="0"/>
        <w:spacing w:line="276" w:lineRule="auto"/>
        <w:ind w:left="5" w:firstLine="715"/>
        <w:contextualSpacing/>
        <w:jc w:val="both"/>
        <w:rPr>
          <w:rFonts w:cs="Times New Roman"/>
          <w:b/>
          <w:bCs/>
          <w:szCs w:val="8"/>
          <w:rtl/>
        </w:rPr>
      </w:pP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b/>
          <w:bCs/>
          <w:szCs w:val="28"/>
          <w:rtl/>
        </w:rPr>
        <w:t>و او را به</w:t>
      </w:r>
      <w:r w:rsidRPr="001310D6">
        <w:rPr>
          <w:rFonts w:cs="Times New Roman"/>
          <w:b/>
          <w:bCs/>
          <w:szCs w:val="28"/>
          <w:u w:val="single"/>
          <w:rtl/>
        </w:rPr>
        <w:t xml:space="preserve"> </w:t>
      </w:r>
      <w:r w:rsidRPr="001310D6">
        <w:rPr>
          <w:rFonts w:cs="Times New Roman"/>
          <w:b/>
          <w:bCs/>
          <w:sz w:val="22"/>
          <w:szCs w:val="24"/>
          <w:u w:val="single"/>
          <w:rtl/>
        </w:rPr>
        <w:t>اسحق</w:t>
      </w:r>
      <w:r w:rsidRPr="001310D6">
        <w:rPr>
          <w:rFonts w:cs="Times New Roman"/>
          <w:b/>
          <w:bCs/>
          <w:szCs w:val="28"/>
          <w:rtl/>
        </w:rPr>
        <w:t xml:space="preserve"> بشارت داديم،</w:t>
      </w: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b/>
          <w:bCs/>
          <w:szCs w:val="28"/>
          <w:rtl/>
        </w:rPr>
        <w:t>كه پيغمبر و در شمار صالحان بود،</w:t>
      </w: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b/>
          <w:bCs/>
          <w:szCs w:val="28"/>
          <w:rtl/>
        </w:rPr>
        <w:t>و بر او و براسحق بركت داديم</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b/>
          <w:bCs/>
          <w:szCs w:val="28"/>
          <w:rtl/>
        </w:rPr>
        <w:t>و از نسل آنها اشخاص صالح و اشخاص ستمكار علني خواهند بود.</w:t>
      </w:r>
      <w:r w:rsidRPr="001310D6">
        <w:rPr>
          <w:rFonts w:cs="Times New Roman"/>
          <w:szCs w:val="28"/>
          <w:rtl/>
        </w:rPr>
        <w:t>»</w:t>
      </w:r>
    </w:p>
    <w:p w:rsidR="009279B5" w:rsidRPr="001310D6" w:rsidRDefault="009279B5" w:rsidP="001310D6">
      <w:pPr>
        <w:pStyle w:val="FootnoteText"/>
        <w:widowControl w:val="0"/>
        <w:spacing w:line="276" w:lineRule="auto"/>
        <w:ind w:left="5" w:firstLine="715"/>
        <w:contextualSpacing/>
        <w:jc w:val="both"/>
        <w:rPr>
          <w:rFonts w:cs="Times New Roman"/>
          <w:szCs w:val="14"/>
          <w:rtl/>
        </w:rPr>
      </w:pPr>
    </w:p>
    <w:p w:rsidR="009279B5" w:rsidRPr="001310D6" w:rsidRDefault="009279B5" w:rsidP="001310D6">
      <w:pPr>
        <w:pStyle w:val="FootnoteText"/>
        <w:widowControl w:val="0"/>
        <w:spacing w:line="276" w:lineRule="auto"/>
        <w:ind w:left="5" w:firstLine="715"/>
        <w:contextualSpacing/>
        <w:jc w:val="both"/>
        <w:rPr>
          <w:rFonts w:cs="Times New Roman"/>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lastRenderedPageBreak/>
        <w:t xml:space="preserve">  بنابراين، در اول آيات بشارت به پسري مي دهد كه اورا به قربانگاه مي برد ، و پس از اينكه به صدق رسيدن رؤياي ابراهيم را بيان مي كند، مجدداً موضوع بشارت تولد اسحق را خاطرنشان مي سازد.</w:t>
      </w:r>
    </w:p>
    <w:p w:rsidR="009279B5" w:rsidRPr="001310D6" w:rsidRDefault="009279B5" w:rsidP="001310D6">
      <w:pPr>
        <w:pStyle w:val="FootnoteText"/>
        <w:widowControl w:val="0"/>
        <w:spacing w:line="276" w:lineRule="auto"/>
        <w:contextualSpacing/>
        <w:jc w:val="both"/>
        <w:rPr>
          <w:rFonts w:cs="Times New Roman"/>
          <w:szCs w:val="14"/>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و اين مسئله مورد اتفاق است كه اسماعيل بزرگتر از اسحق بوده، و  چند سال جلوتر از اسحق از مادرش هاجر به دنيا آمده است، ولي اسحق از ساره متولد شده است.</w:t>
      </w:r>
    </w:p>
    <w:p w:rsidR="009279B5" w:rsidRPr="001310D6" w:rsidRDefault="009279B5" w:rsidP="001310D6">
      <w:pPr>
        <w:pStyle w:val="FootnoteText"/>
        <w:widowControl w:val="0"/>
        <w:spacing w:line="276" w:lineRule="auto"/>
        <w:ind w:firstLine="720"/>
        <w:contextualSpacing/>
        <w:jc w:val="both"/>
        <w:rPr>
          <w:rFonts w:cs="Times New Roman"/>
          <w:szCs w:val="6"/>
          <w:rtl/>
        </w:rPr>
      </w:pPr>
    </w:p>
    <w:p w:rsidR="009279B5" w:rsidRPr="00B86258" w:rsidRDefault="009279B5" w:rsidP="001310D6">
      <w:pPr>
        <w:widowControl w:val="0"/>
        <w:bidi/>
        <w:contextualSpacing/>
        <w:jc w:val="both"/>
        <w:rPr>
          <w:rFonts w:ascii="Times New Roman" w:hAnsi="Times New Roman" w:cs="Times New Roman"/>
          <w:b/>
          <w:bCs/>
          <w:sz w:val="32"/>
          <w:szCs w:val="32"/>
          <w:u w:val="single"/>
          <w:rtl/>
        </w:rPr>
      </w:pPr>
    </w:p>
    <w:p w:rsidR="00B86258" w:rsidRPr="001310D6" w:rsidRDefault="00B86258" w:rsidP="00B86258">
      <w:pPr>
        <w:widowControl w:val="0"/>
        <w:bidi/>
        <w:contextualSpacing/>
        <w:jc w:val="both"/>
        <w:rPr>
          <w:rFonts w:ascii="Times New Roman" w:hAnsi="Times New Roman" w:cs="Times New Roman"/>
          <w:b/>
          <w:bCs/>
          <w:sz w:val="24"/>
          <w:szCs w:val="24"/>
          <w:u w:val="single"/>
          <w:rtl/>
        </w:rPr>
      </w:pPr>
    </w:p>
    <w:p w:rsidR="00B86258"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مستند:آية41سورة ابراهيم   " رَبَّناِ اِنّي اَسكَنتُ مِن ذُرِّ يَّتي بـِوادٍ غَيرِ ذي ذَرعٍ عِندَ بَيتِكَ الْمُحَرَّمِ </w:t>
      </w:r>
      <w:r w:rsidRPr="001310D6">
        <w:rPr>
          <w:rFonts w:ascii="Times New Roman" w:hAnsi="Times New Roman" w:cs="Times New Roman"/>
          <w:b/>
          <w:bCs/>
          <w:sz w:val="24"/>
          <w:szCs w:val="24"/>
          <w:u w:val="single"/>
        </w:rPr>
        <w:t>…</w:t>
      </w:r>
      <w:r w:rsidRPr="001310D6">
        <w:rPr>
          <w:rFonts w:ascii="Times New Roman" w:hAnsi="Times New Roman" w:cs="Times New Roman"/>
          <w:b/>
          <w:bCs/>
          <w:sz w:val="24"/>
          <w:szCs w:val="24"/>
          <w:u w:val="single"/>
          <w:rtl/>
        </w:rPr>
        <w:t>."</w:t>
      </w:r>
    </w:p>
    <w:p w:rsidR="009279B5" w:rsidRPr="001310D6" w:rsidRDefault="009279B5" w:rsidP="00B86258">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ج2ص133</w:t>
      </w:r>
    </w:p>
    <w:p w:rsidR="009279B5" w:rsidRPr="001310D6" w:rsidRDefault="009279B5" w:rsidP="00B86258">
      <w:pPr>
        <w:pStyle w:val="Heading1"/>
        <w:rPr>
          <w:rtl/>
        </w:rPr>
      </w:pPr>
      <w:r w:rsidRPr="001310D6">
        <w:rPr>
          <w:rtl/>
        </w:rPr>
        <w:t xml:space="preserve">تولد اسماعيل و انتقال او به مكه </w:t>
      </w:r>
    </w:p>
    <w:p w:rsidR="009279B5" w:rsidRPr="004E3FB0" w:rsidRDefault="00992898" w:rsidP="00B86258">
      <w:pPr>
        <w:pStyle w:val="FootnoteText"/>
        <w:widowControl w:val="0"/>
        <w:spacing w:line="276" w:lineRule="auto"/>
        <w:ind w:firstLine="720"/>
        <w:contextualSpacing/>
        <w:jc w:val="both"/>
        <w:rPr>
          <w:rFonts w:cs="Times New Roman"/>
          <w:color w:val="FF0000"/>
          <w:szCs w:val="28"/>
          <w:rtl/>
        </w:rPr>
      </w:pPr>
      <w:r w:rsidRPr="004E3FB0">
        <w:rPr>
          <w:rFonts w:cs="Times New Roman"/>
          <w:color w:val="FF0000"/>
          <w:szCs w:val="28"/>
          <w:rtl/>
        </w:rPr>
        <w:t xml:space="preserve">( </w:t>
      </w:r>
      <w:r w:rsidR="009279B5" w:rsidRPr="004E3FB0">
        <w:rPr>
          <w:rFonts w:cs="Times New Roman"/>
          <w:color w:val="FF0000"/>
          <w:szCs w:val="28"/>
          <w:rtl/>
        </w:rPr>
        <w:t>تاريخ تنهائي هاجر و فرزند خردسالش در سرزمين مكه و سرگذشت آباد شدن آن در</w:t>
      </w:r>
      <w:r w:rsidR="00B86258" w:rsidRPr="004E3FB0">
        <w:rPr>
          <w:rFonts w:cs="Times New Roman" w:hint="cs"/>
          <w:color w:val="FF0000"/>
          <w:szCs w:val="28"/>
          <w:rtl/>
        </w:rPr>
        <w:t>ه</w:t>
      </w:r>
      <w:r w:rsidR="009279B5" w:rsidRPr="004E3FB0">
        <w:rPr>
          <w:rFonts w:cs="Times New Roman"/>
          <w:color w:val="FF0000"/>
          <w:szCs w:val="28"/>
          <w:rtl/>
        </w:rPr>
        <w:t xml:space="preserve"> بي آب و گياه، به همراه سرگذشت ساليان </w:t>
      </w:r>
      <w:r w:rsidR="00B86258" w:rsidRPr="004E3FB0">
        <w:rPr>
          <w:rFonts w:cs="Times New Roman"/>
          <w:color w:val="FF0000"/>
          <w:szCs w:val="28"/>
          <w:rtl/>
        </w:rPr>
        <w:t>دراز تبديل آن خشك خاكدان به كعب</w:t>
      </w:r>
      <w:r w:rsidR="00B86258" w:rsidRPr="004E3FB0">
        <w:rPr>
          <w:rFonts w:cs="Times New Roman" w:hint="cs"/>
          <w:color w:val="FF0000"/>
          <w:szCs w:val="28"/>
          <w:rtl/>
        </w:rPr>
        <w:t>ه</w:t>
      </w:r>
      <w:r w:rsidR="009279B5" w:rsidRPr="004E3FB0">
        <w:rPr>
          <w:rFonts w:cs="Times New Roman"/>
          <w:color w:val="FF0000"/>
          <w:szCs w:val="28"/>
          <w:rtl/>
        </w:rPr>
        <w:t xml:space="preserve"> آمال ميليونها انسان موحد و مؤمن خدا، تاريخي است كه هر قدم و هر حركت در آن تبديل به شعائر و مراسم زيبا و ماندگار بعداز ظهوراسلام گرديده است</w:t>
      </w:r>
      <w:r w:rsidR="009279B5" w:rsidRPr="004E3FB0">
        <w:rPr>
          <w:rFonts w:cs="Times New Roman"/>
          <w:color w:val="FF0000"/>
          <w:szCs w:val="28"/>
        </w:rPr>
        <w:t>…</w:t>
      </w:r>
      <w:r w:rsidR="009279B5" w:rsidRPr="004E3FB0">
        <w:rPr>
          <w:rFonts w:cs="Times New Roman"/>
          <w:color w:val="FF0000"/>
          <w:szCs w:val="28"/>
          <w:rtl/>
        </w:rPr>
        <w:t xml:space="preserve"> </w:t>
      </w:r>
      <w:r w:rsidRPr="004E3FB0">
        <w:rPr>
          <w:rFonts w:cs="Times New Roman"/>
          <w:color w:val="FF0000"/>
          <w:szCs w:val="28"/>
          <w:rtl/>
        </w:rPr>
        <w:t>امین.)</w:t>
      </w:r>
    </w:p>
    <w:p w:rsidR="009279B5" w:rsidRPr="001310D6" w:rsidRDefault="009279B5" w:rsidP="001310D6">
      <w:pPr>
        <w:pStyle w:val="FootnoteText"/>
        <w:widowControl w:val="0"/>
        <w:spacing w:line="276" w:lineRule="auto"/>
        <w:contextualSpacing/>
        <w:jc w:val="both"/>
        <w:rPr>
          <w:rFonts w:cs="Times New Roman"/>
          <w:szCs w:val="12"/>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اين تاريخ را امام صادق عليه السلام براي ثبت صحيح آن در صحيفة تاريخ چنين نقل مي فرمايد:</w:t>
      </w:r>
    </w:p>
    <w:p w:rsidR="009279B5" w:rsidRPr="001310D6" w:rsidRDefault="009279B5" w:rsidP="001310D6">
      <w:pPr>
        <w:pStyle w:val="FootnoteText"/>
        <w:widowControl w:val="0"/>
        <w:spacing w:line="276" w:lineRule="auto"/>
        <w:contextualSpacing/>
        <w:jc w:val="both"/>
        <w:rPr>
          <w:rFonts w:cs="Times New Roman"/>
          <w:szCs w:val="12"/>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 ابراهيم عليه السلام در بادية شام منزل داشت. همينكه " </w:t>
      </w:r>
      <w:r w:rsidRPr="001310D6">
        <w:rPr>
          <w:rFonts w:cs="Times New Roman"/>
          <w:b/>
          <w:bCs/>
          <w:szCs w:val="28"/>
          <w:rtl/>
        </w:rPr>
        <w:t>هاجر</w:t>
      </w:r>
      <w:r w:rsidRPr="001310D6">
        <w:rPr>
          <w:rFonts w:cs="Times New Roman"/>
          <w:szCs w:val="28"/>
          <w:rtl/>
        </w:rPr>
        <w:t>" اسماعيل را بزاد، "</w:t>
      </w:r>
      <w:r w:rsidRPr="001310D6">
        <w:rPr>
          <w:rFonts w:cs="Times New Roman"/>
          <w:b/>
          <w:bCs/>
          <w:szCs w:val="28"/>
          <w:rtl/>
        </w:rPr>
        <w:t>سا ره</w:t>
      </w:r>
      <w:r w:rsidRPr="001310D6">
        <w:rPr>
          <w:rFonts w:cs="Times New Roman"/>
          <w:szCs w:val="28"/>
          <w:rtl/>
        </w:rPr>
        <w:t>" غمگين گشت، چون او فرزند نداشت، و بهمين جهت همواره ابراهيم "ع" را در خصوص هاجر اذيت مي كرد و غمناكش مي ساخت.</w:t>
      </w:r>
    </w:p>
    <w:p w:rsidR="009279B5" w:rsidRPr="001310D6" w:rsidRDefault="009279B5" w:rsidP="001310D6">
      <w:pPr>
        <w:pStyle w:val="FootnoteText"/>
        <w:widowControl w:val="0"/>
        <w:spacing w:line="276" w:lineRule="auto"/>
        <w:contextualSpacing/>
        <w:jc w:val="both"/>
        <w:rPr>
          <w:rFonts w:cs="Times New Roman"/>
          <w:szCs w:val="10"/>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ابراهيم نزد خدا شكايت كرد. خداي عزوجل بدو وحي فرستـاد كه زن به منزلة دندة كج است، اگر به همان كجي وي بسازي از او بهره مند مي شوي، و اگر بخواهي راستش كني، اورا خواهي كشت!</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آنگاه دستورش داد تا اسماعيل و مادرش را از شام بيرون بياورد.</w:t>
      </w: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پرسيد:  - پروردگارا كجا ببرم !</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فرمود:   به حرم من، و امن من، </w:t>
      </w: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 xml:space="preserve"> و اولين بقعه اي كه در زمين خلق كرده ام، و آن سرزمين مكه است!</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پس از آن خداي تعالي، جبرئيل را با " براق" برايش نازل كرد، و هاجر و اسماعيل را، و خود ابراهيم را، برآن سواركرد و به راه افتاد.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ابراهيم از هيچ نقطة خوش آب و هوا، و از هيچ زراعت و نخلستاني نمي گذشت، مگراينكه از جبرئيل مي پرسيد: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اينجاست آن محل؟  اينجا بايد پياده شويم؟  جبرئيل مي گفت:</w:t>
      </w:r>
    </w:p>
    <w:p w:rsidR="009279B5" w:rsidRPr="001310D6" w:rsidRDefault="009279B5" w:rsidP="001310D6">
      <w:pPr>
        <w:pStyle w:val="FootnoteText"/>
        <w:widowControl w:val="0"/>
        <w:spacing w:line="276" w:lineRule="auto"/>
        <w:ind w:left="-360" w:right="1080" w:firstLine="1080"/>
        <w:contextualSpacing/>
        <w:jc w:val="both"/>
        <w:rPr>
          <w:rFonts w:cs="Times New Roman"/>
          <w:szCs w:val="28"/>
          <w:rtl/>
        </w:rPr>
      </w:pPr>
      <w:r w:rsidRPr="001310D6">
        <w:rPr>
          <w:rFonts w:cs="Times New Roman"/>
          <w:szCs w:val="28"/>
          <w:rtl/>
        </w:rPr>
        <w:t>- نه،  پيش برو،  پيش برو !</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lastRenderedPageBreak/>
        <w:tab/>
        <w:t>همچنان پيش مي راندند تا به سرزمين "</w:t>
      </w:r>
      <w:r w:rsidRPr="001310D6">
        <w:rPr>
          <w:rFonts w:cs="Times New Roman"/>
          <w:sz w:val="18"/>
          <w:szCs w:val="28"/>
          <w:rtl/>
        </w:rPr>
        <w:t>مكّه</w:t>
      </w:r>
      <w:r w:rsidRPr="001310D6">
        <w:rPr>
          <w:rFonts w:cs="Times New Roman"/>
          <w:szCs w:val="28"/>
          <w:rtl/>
        </w:rPr>
        <w:t>" رسيدند.</w:t>
      </w:r>
    </w:p>
    <w:p w:rsidR="009279B5" w:rsidRPr="001310D6" w:rsidRDefault="009279B5" w:rsidP="001310D6">
      <w:pPr>
        <w:pStyle w:val="FootnoteText"/>
        <w:widowControl w:val="0"/>
        <w:spacing w:line="276" w:lineRule="auto"/>
        <w:contextualSpacing/>
        <w:jc w:val="both"/>
        <w:rPr>
          <w:rFonts w:cs="Times New Roman"/>
          <w:sz w:val="6"/>
          <w:szCs w:val="8"/>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ابراهيم، هاجر و اسماعيل را در همين محلي كه خانة خدا درآن ساخته شد، پياده كرد، و چون با "</w:t>
      </w:r>
      <w:r w:rsidRPr="001310D6">
        <w:rPr>
          <w:rFonts w:cs="Times New Roman"/>
          <w:b/>
          <w:bCs/>
          <w:szCs w:val="28"/>
          <w:rtl/>
        </w:rPr>
        <w:t>ساره</w:t>
      </w:r>
      <w:r w:rsidRPr="001310D6">
        <w:rPr>
          <w:rFonts w:cs="Times New Roman"/>
          <w:szCs w:val="28"/>
          <w:rtl/>
        </w:rPr>
        <w:t>" عهد بسته بود كه خودش پياده نشود تا نزد او برگردد، خودش پياده نشد.</w:t>
      </w:r>
    </w:p>
    <w:p w:rsidR="009279B5" w:rsidRPr="001310D6" w:rsidRDefault="009279B5" w:rsidP="001310D6">
      <w:pPr>
        <w:pStyle w:val="FootnoteText"/>
        <w:widowControl w:val="0"/>
        <w:spacing w:line="276" w:lineRule="auto"/>
        <w:contextualSpacing/>
        <w:jc w:val="both"/>
        <w:rPr>
          <w:rFonts w:cs="Times New Roman"/>
          <w:szCs w:val="6"/>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در محلي كه فعلاً چاه زمزم قرار دارد، درختي بود، هاجر عليها السلام پارچه اي كه همراه داشت روي شاخة درخت انداخت تا در زير ساية آن راحت باشد.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همينكه ابراهيم خانواده اش را در آنجا منزل داد و خواست تا به طرف ساره برگردد، هاجر (</w:t>
      </w:r>
      <w:r w:rsidRPr="001310D6">
        <w:rPr>
          <w:rFonts w:cs="Times New Roman"/>
          <w:sz w:val="22"/>
          <w:szCs w:val="24"/>
          <w:rtl/>
        </w:rPr>
        <w:t xml:space="preserve"> </w:t>
      </w:r>
      <w:r w:rsidRPr="001310D6">
        <w:rPr>
          <w:rFonts w:cs="Times New Roman"/>
          <w:b/>
          <w:bCs/>
          <w:sz w:val="22"/>
          <w:szCs w:val="24"/>
          <w:rtl/>
        </w:rPr>
        <w:t>كه راستي ايمانش شگفت آور وحيرت انگيز است،</w:t>
      </w:r>
      <w:r w:rsidRPr="001310D6">
        <w:rPr>
          <w:rFonts w:cs="Times New Roman"/>
          <w:b/>
          <w:bCs/>
          <w:szCs w:val="28"/>
          <w:rtl/>
        </w:rPr>
        <w:t xml:space="preserve"> </w:t>
      </w:r>
      <w:r w:rsidRPr="001310D6">
        <w:rPr>
          <w:rFonts w:cs="Times New Roman"/>
          <w:szCs w:val="28"/>
          <w:rtl/>
        </w:rPr>
        <w:t xml:space="preserve">) يك كلمه پرسيد: </w:t>
      </w: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 آيا مارا در سرزميني مي گذاري و مي روي كه نه انيسي و نه آبي و نه دانه اي در آن هست؟</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ابراهيم گفت:  </w:t>
      </w:r>
    </w:p>
    <w:p w:rsidR="009279B5" w:rsidRPr="001310D6" w:rsidRDefault="009279B5" w:rsidP="001310D6">
      <w:pPr>
        <w:pStyle w:val="FootnoteText"/>
        <w:widowControl w:val="0"/>
        <w:numPr>
          <w:ilvl w:val="0"/>
          <w:numId w:val="30"/>
        </w:numPr>
        <w:spacing w:line="276" w:lineRule="auto"/>
        <w:ind w:right="1080"/>
        <w:contextualSpacing/>
        <w:jc w:val="both"/>
        <w:rPr>
          <w:rFonts w:cs="Times New Roman"/>
          <w:b/>
          <w:bCs/>
          <w:szCs w:val="28"/>
          <w:rtl/>
        </w:rPr>
      </w:pPr>
      <w:r w:rsidRPr="001310D6">
        <w:rPr>
          <w:rFonts w:cs="Times New Roman"/>
          <w:b/>
          <w:bCs/>
          <w:szCs w:val="28"/>
          <w:rtl/>
        </w:rPr>
        <w:t>خدائي كه مرا به اين عمل فرمان داده،</w:t>
      </w:r>
    </w:p>
    <w:p w:rsidR="009279B5" w:rsidRPr="001310D6" w:rsidRDefault="009279B5" w:rsidP="001310D6">
      <w:pPr>
        <w:pStyle w:val="FootnoteText"/>
        <w:widowControl w:val="0"/>
        <w:spacing w:line="276" w:lineRule="auto"/>
        <w:ind w:left="720" w:right="1080"/>
        <w:contextualSpacing/>
        <w:jc w:val="both"/>
        <w:rPr>
          <w:rFonts w:cs="Times New Roman"/>
          <w:b/>
          <w:bCs/>
          <w:szCs w:val="28"/>
          <w:rtl/>
        </w:rPr>
      </w:pPr>
      <w:r w:rsidRPr="001310D6">
        <w:rPr>
          <w:rFonts w:cs="Times New Roman"/>
          <w:b/>
          <w:bCs/>
          <w:szCs w:val="28"/>
          <w:rtl/>
        </w:rPr>
        <w:t xml:space="preserve"> از هر چيز ديگري شمارا كفايت مي كند!</w:t>
      </w:r>
    </w:p>
    <w:p w:rsidR="009279B5" w:rsidRPr="001310D6" w:rsidRDefault="009279B5" w:rsidP="001310D6">
      <w:pPr>
        <w:pStyle w:val="FootnoteText"/>
        <w:widowControl w:val="0"/>
        <w:spacing w:line="276" w:lineRule="auto"/>
        <w:ind w:left="720" w:right="1080"/>
        <w:contextualSpacing/>
        <w:jc w:val="both"/>
        <w:rPr>
          <w:rFonts w:cs="Times New Roman"/>
          <w:b/>
          <w:bCs/>
          <w:szCs w:val="18"/>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اين بگفت و راهي شام شد. همينكه به كوه " </w:t>
      </w:r>
      <w:r w:rsidRPr="001310D6">
        <w:rPr>
          <w:rFonts w:cs="Times New Roman"/>
          <w:b/>
          <w:bCs/>
          <w:szCs w:val="28"/>
          <w:rtl/>
        </w:rPr>
        <w:t>كداء</w:t>
      </w:r>
      <w:r w:rsidRPr="001310D6">
        <w:rPr>
          <w:rFonts w:cs="Times New Roman"/>
          <w:szCs w:val="28"/>
          <w:rtl/>
        </w:rPr>
        <w:t>" (كوهي است درذي طوي) رسيــد نگاهي به عقب ( و درون اين درة خشك ) انداخت و گفت:</w:t>
      </w:r>
    </w:p>
    <w:p w:rsidR="009279B5" w:rsidRPr="001310D6" w:rsidRDefault="009279B5" w:rsidP="001310D6">
      <w:pPr>
        <w:pStyle w:val="FootnoteText"/>
        <w:widowControl w:val="0"/>
        <w:spacing w:line="276" w:lineRule="auto"/>
        <w:ind w:firstLine="720"/>
        <w:contextualSpacing/>
        <w:jc w:val="both"/>
        <w:rPr>
          <w:rFonts w:cs="Times New Roman"/>
          <w:szCs w:val="8"/>
          <w:rtl/>
        </w:rPr>
      </w:pPr>
    </w:p>
    <w:p w:rsidR="009279B5" w:rsidRPr="004E3FB0" w:rsidRDefault="004E3FB0" w:rsidP="004E3FB0">
      <w:pPr>
        <w:pStyle w:val="FootnoteText"/>
        <w:widowControl w:val="0"/>
        <w:spacing w:line="276" w:lineRule="auto"/>
        <w:ind w:firstLine="720"/>
        <w:contextualSpacing/>
        <w:jc w:val="both"/>
        <w:rPr>
          <w:rFonts w:cs="Times New Roman"/>
          <w:b/>
          <w:bCs/>
          <w:color w:val="FF0000"/>
          <w:sz w:val="32"/>
          <w:szCs w:val="32"/>
          <w:rtl/>
        </w:rPr>
      </w:pPr>
      <w:r w:rsidRPr="004E3FB0">
        <w:rPr>
          <w:rFonts w:cs="Times New Roman"/>
          <w:b/>
          <w:bCs/>
          <w:color w:val="FF0000"/>
          <w:sz w:val="32"/>
          <w:szCs w:val="32"/>
          <w:rtl/>
        </w:rPr>
        <w:t>«</w:t>
      </w:r>
      <w:r w:rsidR="009279B5" w:rsidRPr="004E3FB0">
        <w:rPr>
          <w:rFonts w:cs="Times New Roman"/>
          <w:b/>
          <w:bCs/>
          <w:color w:val="FF0000"/>
          <w:sz w:val="32"/>
          <w:szCs w:val="32"/>
          <w:rtl/>
        </w:rPr>
        <w:t>- رَبَّناِ اِنّي اَسكَنتُ مِن ذُرِّ يَّتي بِوادٍ غَيرِ ذي ذَرعٍ عِندَ بَيتِكَ الْمُحَرَّمِ...!»</w:t>
      </w:r>
    </w:p>
    <w:p w:rsidR="009279B5" w:rsidRPr="001310D6" w:rsidRDefault="009279B5" w:rsidP="001310D6">
      <w:pPr>
        <w:pStyle w:val="FootnoteText"/>
        <w:widowControl w:val="0"/>
        <w:spacing w:line="276" w:lineRule="auto"/>
        <w:ind w:firstLine="720"/>
        <w:contextualSpacing/>
        <w:jc w:val="both"/>
        <w:rPr>
          <w:rFonts w:cs="Times New Roman"/>
          <w:szCs w:val="6"/>
          <w:rtl/>
        </w:rPr>
      </w:pPr>
    </w:p>
    <w:p w:rsidR="009279B5" w:rsidRPr="001310D6" w:rsidRDefault="009279B5" w:rsidP="001310D6">
      <w:pPr>
        <w:pStyle w:val="FootnoteText"/>
        <w:widowControl w:val="0"/>
        <w:spacing w:line="276" w:lineRule="auto"/>
        <w:ind w:left="-50" w:firstLine="770"/>
        <w:contextualSpacing/>
        <w:jc w:val="both"/>
        <w:rPr>
          <w:rFonts w:cs="Times New Roman"/>
          <w:b/>
          <w:bCs/>
          <w:szCs w:val="28"/>
          <w:rtl/>
        </w:rPr>
      </w:pPr>
      <w:r w:rsidRPr="001310D6">
        <w:rPr>
          <w:rFonts w:cs="Times New Roman"/>
          <w:b/>
          <w:bCs/>
          <w:szCs w:val="28"/>
          <w:rtl/>
        </w:rPr>
        <w:t>« -  پروردگارا !   من ذريه ام را در وادي بي آب و گياه جاي دادم،</w:t>
      </w:r>
    </w:p>
    <w:p w:rsidR="009279B5" w:rsidRPr="001310D6" w:rsidRDefault="009279B5" w:rsidP="001310D6">
      <w:pPr>
        <w:pStyle w:val="FootnoteText"/>
        <w:widowControl w:val="0"/>
        <w:spacing w:line="276" w:lineRule="auto"/>
        <w:ind w:left="-50" w:firstLine="770"/>
        <w:contextualSpacing/>
        <w:jc w:val="both"/>
        <w:rPr>
          <w:rFonts w:cs="Times New Roman"/>
          <w:b/>
          <w:bCs/>
          <w:szCs w:val="28"/>
          <w:rtl/>
        </w:rPr>
      </w:pPr>
      <w:r w:rsidRPr="001310D6">
        <w:rPr>
          <w:rFonts w:cs="Times New Roman"/>
          <w:b/>
          <w:bCs/>
          <w:szCs w:val="28"/>
          <w:rtl/>
        </w:rPr>
        <w:t xml:space="preserve"> نزد بيت محترمت.</w:t>
      </w:r>
    </w:p>
    <w:p w:rsidR="009279B5" w:rsidRPr="001310D6" w:rsidRDefault="009279B5" w:rsidP="001310D6">
      <w:pPr>
        <w:pStyle w:val="FootnoteText"/>
        <w:widowControl w:val="0"/>
        <w:spacing w:line="276" w:lineRule="auto"/>
        <w:ind w:left="-50" w:firstLine="770"/>
        <w:contextualSpacing/>
        <w:jc w:val="both"/>
        <w:rPr>
          <w:rFonts w:cs="Times New Roman"/>
          <w:b/>
          <w:bCs/>
          <w:szCs w:val="28"/>
          <w:rtl/>
        </w:rPr>
      </w:pPr>
      <w:r w:rsidRPr="001310D6">
        <w:rPr>
          <w:rFonts w:cs="Times New Roman"/>
          <w:b/>
          <w:bCs/>
          <w:szCs w:val="28"/>
          <w:rtl/>
        </w:rPr>
        <w:t xml:space="preserve">  پروردگارا! </w:t>
      </w:r>
    </w:p>
    <w:p w:rsidR="009279B5" w:rsidRPr="001310D6" w:rsidRDefault="009279B5" w:rsidP="001310D6">
      <w:pPr>
        <w:pStyle w:val="FootnoteText"/>
        <w:widowControl w:val="0"/>
        <w:spacing w:line="276" w:lineRule="auto"/>
        <w:ind w:left="-50" w:firstLine="770"/>
        <w:contextualSpacing/>
        <w:jc w:val="both"/>
        <w:rPr>
          <w:rFonts w:cs="Times New Roman"/>
          <w:b/>
          <w:bCs/>
          <w:szCs w:val="28"/>
          <w:rtl/>
        </w:rPr>
      </w:pPr>
      <w:r w:rsidRPr="001310D6">
        <w:rPr>
          <w:rFonts w:cs="Times New Roman"/>
          <w:b/>
          <w:bCs/>
          <w:szCs w:val="28"/>
          <w:rtl/>
        </w:rPr>
        <w:t xml:space="preserve"> بدين اميد كه نماز بپا دارند! </w:t>
      </w:r>
    </w:p>
    <w:p w:rsidR="009279B5" w:rsidRPr="001310D6" w:rsidRDefault="009279B5" w:rsidP="001310D6">
      <w:pPr>
        <w:pStyle w:val="FootnoteText"/>
        <w:widowControl w:val="0"/>
        <w:spacing w:line="276" w:lineRule="auto"/>
        <w:ind w:left="-50" w:firstLine="770"/>
        <w:contextualSpacing/>
        <w:jc w:val="both"/>
        <w:rPr>
          <w:rFonts w:cs="Times New Roman"/>
          <w:b/>
          <w:bCs/>
          <w:szCs w:val="28"/>
          <w:rtl/>
        </w:rPr>
      </w:pPr>
      <w:r w:rsidRPr="001310D6">
        <w:rPr>
          <w:rFonts w:cs="Times New Roman"/>
          <w:b/>
          <w:bCs/>
          <w:szCs w:val="28"/>
          <w:rtl/>
        </w:rPr>
        <w:t xml:space="preserve"> پس دلهائي از مردم را متمايل به سوي ايشان كن،</w:t>
      </w:r>
    </w:p>
    <w:p w:rsidR="009279B5" w:rsidRPr="001310D6" w:rsidRDefault="009279B5" w:rsidP="001310D6">
      <w:pPr>
        <w:pStyle w:val="FootnoteText"/>
        <w:widowControl w:val="0"/>
        <w:spacing w:line="276" w:lineRule="auto"/>
        <w:ind w:left="-50" w:firstLine="770"/>
        <w:contextualSpacing/>
        <w:jc w:val="both"/>
        <w:rPr>
          <w:rFonts w:cs="Times New Roman"/>
          <w:b/>
          <w:bCs/>
          <w:szCs w:val="28"/>
          <w:rtl/>
        </w:rPr>
      </w:pPr>
      <w:r w:rsidRPr="001310D6">
        <w:rPr>
          <w:rFonts w:cs="Times New Roman"/>
          <w:b/>
          <w:bCs/>
          <w:szCs w:val="28"/>
          <w:rtl/>
        </w:rPr>
        <w:t xml:space="preserve"> و از ميوه ها روزي شان بده !</w:t>
      </w:r>
    </w:p>
    <w:p w:rsidR="009279B5" w:rsidRPr="001310D6" w:rsidRDefault="009279B5" w:rsidP="001310D6">
      <w:pPr>
        <w:pStyle w:val="FootnoteText"/>
        <w:widowControl w:val="0"/>
        <w:spacing w:line="276" w:lineRule="auto"/>
        <w:ind w:left="-50" w:firstLine="770"/>
        <w:contextualSpacing/>
        <w:jc w:val="both"/>
        <w:rPr>
          <w:rFonts w:cs="Times New Roman"/>
          <w:szCs w:val="28"/>
          <w:rtl/>
        </w:rPr>
      </w:pPr>
      <w:r w:rsidRPr="001310D6">
        <w:rPr>
          <w:rFonts w:cs="Times New Roman"/>
          <w:b/>
          <w:bCs/>
          <w:szCs w:val="28"/>
          <w:rtl/>
        </w:rPr>
        <w:t xml:space="preserve"> باشد كه شكرگزارند</w:t>
      </w:r>
      <w:r w:rsidRPr="001310D6">
        <w:rPr>
          <w:rFonts w:cs="Times New Roman"/>
          <w:szCs w:val="28"/>
          <w:rtl/>
        </w:rPr>
        <w:t xml:space="preserve"> ! »</w:t>
      </w:r>
    </w:p>
    <w:p w:rsidR="009279B5" w:rsidRPr="001310D6" w:rsidRDefault="009279B5" w:rsidP="001310D6">
      <w:pPr>
        <w:pStyle w:val="FootnoteText"/>
        <w:widowControl w:val="0"/>
        <w:spacing w:line="276" w:lineRule="auto"/>
        <w:ind w:left="-50" w:firstLine="770"/>
        <w:contextualSpacing/>
        <w:jc w:val="both"/>
        <w:rPr>
          <w:rFonts w:cs="Times New Roman"/>
          <w:szCs w:val="16"/>
          <w:rtl/>
        </w:rPr>
      </w:pP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 xml:space="preserve">اين را بگفت و برفت </w:t>
      </w:r>
      <w:r w:rsidRPr="001310D6">
        <w:rPr>
          <w:rFonts w:cs="Times New Roman"/>
          <w:szCs w:val="28"/>
        </w:rPr>
        <w:t>…</w:t>
      </w:r>
    </w:p>
    <w:p w:rsidR="009279B5" w:rsidRPr="001310D6" w:rsidRDefault="009279B5" w:rsidP="001310D6">
      <w:pPr>
        <w:pStyle w:val="FootnoteText"/>
        <w:widowControl w:val="0"/>
        <w:spacing w:line="276" w:lineRule="auto"/>
        <w:ind w:left="720"/>
        <w:contextualSpacing/>
        <w:jc w:val="both"/>
        <w:rPr>
          <w:rFonts w:cs="Times New Roman"/>
          <w:szCs w:val="10"/>
          <w:rtl/>
          <w:lang w:bidi="fa-IR"/>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پس همين كه آفتاب طلوع كرد، و پس از ساعتي هوا گرم شد، اسماعيل تشنه گشت. هاجر برخاست و در محلي كه امروز حاجيان " </w:t>
      </w:r>
      <w:r w:rsidRPr="001310D6">
        <w:rPr>
          <w:rFonts w:cs="Times New Roman"/>
          <w:b/>
          <w:bCs/>
          <w:szCs w:val="28"/>
          <w:rtl/>
        </w:rPr>
        <w:t>سعي</w:t>
      </w:r>
      <w:r w:rsidRPr="001310D6">
        <w:rPr>
          <w:rFonts w:cs="Times New Roman"/>
          <w:szCs w:val="28"/>
          <w:rtl/>
        </w:rPr>
        <w:t xml:space="preserve">" مي كنند بيامد و بر بلندي " </w:t>
      </w:r>
      <w:r w:rsidRPr="001310D6">
        <w:rPr>
          <w:rFonts w:cs="Times New Roman"/>
          <w:b/>
          <w:bCs/>
          <w:szCs w:val="28"/>
          <w:rtl/>
        </w:rPr>
        <w:t xml:space="preserve">صفا </w:t>
      </w:r>
      <w:r w:rsidRPr="001310D6">
        <w:rPr>
          <w:rFonts w:cs="Times New Roman"/>
          <w:szCs w:val="28"/>
          <w:rtl/>
        </w:rPr>
        <w:t xml:space="preserve">" برآمد، ديد كه در بلندي روبرو چيزي مانند آب برق مي زند،  و خيال كرد كه آب است، از صفا پائين آمد، و دوان دوان بدان سو شد تا به " </w:t>
      </w:r>
      <w:r w:rsidRPr="001310D6">
        <w:rPr>
          <w:rFonts w:cs="Times New Roman"/>
          <w:b/>
          <w:bCs/>
          <w:szCs w:val="28"/>
          <w:rtl/>
        </w:rPr>
        <w:t>مروه</w:t>
      </w:r>
      <w:r w:rsidRPr="001310D6">
        <w:rPr>
          <w:rFonts w:cs="Times New Roman"/>
          <w:szCs w:val="28"/>
          <w:rtl/>
        </w:rPr>
        <w:t>" رسيد، وهمينكه بالاي مروه رفت اسماعيل از نظرش ناپديد گشت. (گويا لمعان سراب مانع ديدش شده بود،) ناچار دوباره به طرف صفا آمد.</w:t>
      </w:r>
    </w:p>
    <w:p w:rsidR="009279B5" w:rsidRPr="001310D6" w:rsidRDefault="009279B5" w:rsidP="001310D6">
      <w:pPr>
        <w:pStyle w:val="FootnoteText"/>
        <w:widowControl w:val="0"/>
        <w:spacing w:line="276" w:lineRule="auto"/>
        <w:ind w:left="5" w:firstLine="715"/>
        <w:contextualSpacing/>
        <w:jc w:val="both"/>
        <w:rPr>
          <w:rFonts w:cs="Times New Roman"/>
          <w:szCs w:val="14"/>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و اين عمل را هفت بار تكرار كرد،  و در نوبت هفتم وقتي به مروه رسيد، اين بار </w:t>
      </w:r>
      <w:r w:rsidRPr="001310D6">
        <w:rPr>
          <w:rFonts w:cs="Times New Roman"/>
          <w:szCs w:val="28"/>
          <w:rtl/>
        </w:rPr>
        <w:lastRenderedPageBreak/>
        <w:t>اسماعيل را ديد، و ديد كه آبي از زير پاي او جريان يافته است !</w:t>
      </w:r>
    </w:p>
    <w:p w:rsidR="009279B5" w:rsidRPr="001310D6" w:rsidRDefault="009279B5" w:rsidP="001310D6">
      <w:pPr>
        <w:pStyle w:val="FootnoteText"/>
        <w:widowControl w:val="0"/>
        <w:spacing w:line="276" w:lineRule="auto"/>
        <w:ind w:left="5" w:firstLine="715"/>
        <w:contextualSpacing/>
        <w:jc w:val="both"/>
        <w:rPr>
          <w:rFonts w:cs="Times New Roman"/>
          <w:szCs w:val="14"/>
          <w:rtl/>
        </w:rPr>
      </w:pPr>
    </w:p>
    <w:p w:rsidR="004E3FB0" w:rsidRDefault="009279B5" w:rsidP="00C34EB6">
      <w:pPr>
        <w:pStyle w:val="FootnoteText"/>
        <w:widowControl w:val="0"/>
        <w:spacing w:line="276" w:lineRule="auto"/>
        <w:ind w:left="720"/>
        <w:contextualSpacing/>
        <w:jc w:val="both"/>
        <w:rPr>
          <w:rFonts w:cs="Times New Roman"/>
          <w:color w:val="FF0000"/>
          <w:sz w:val="22"/>
          <w:szCs w:val="32"/>
          <w:rtl/>
        </w:rPr>
      </w:pPr>
      <w:r w:rsidRPr="003D7861">
        <w:rPr>
          <w:rFonts w:cs="Times New Roman"/>
          <w:color w:val="FF0000"/>
          <w:sz w:val="28"/>
          <w:szCs w:val="32"/>
          <w:rtl/>
        </w:rPr>
        <w:t xml:space="preserve">( </w:t>
      </w:r>
      <w:r w:rsidRPr="003D7861">
        <w:rPr>
          <w:rFonts w:cs="Times New Roman"/>
          <w:color w:val="FF0000"/>
          <w:sz w:val="22"/>
          <w:szCs w:val="32"/>
          <w:rtl/>
        </w:rPr>
        <w:t xml:space="preserve">خواننده اي كه در سالهای </w:t>
      </w:r>
      <w:r w:rsidR="00C34EB6">
        <w:rPr>
          <w:rFonts w:cs="Times New Roman" w:hint="cs"/>
          <w:color w:val="FF0000"/>
          <w:sz w:val="22"/>
          <w:szCs w:val="32"/>
          <w:rtl/>
        </w:rPr>
        <w:t>پیش</w:t>
      </w:r>
      <w:r w:rsidRPr="003D7861">
        <w:rPr>
          <w:rFonts w:cs="Times New Roman"/>
          <w:color w:val="FF0000"/>
          <w:sz w:val="22"/>
          <w:szCs w:val="32"/>
          <w:rtl/>
        </w:rPr>
        <w:t xml:space="preserve"> زيارت حج نصيبش شده، و پاي لخت خـود را روي سنگهاي تيز بلندي باقيمانده از سنگستان مروه يا صفا گذاشته، مي تواند رنج هفت بار دويدن روي اين سنگهاي خارا را احساس كند و معني حركت هاجر را در آن آتش سوزان بفهمد</w:t>
      </w:r>
      <w:r w:rsidR="00992898" w:rsidRPr="003D7861">
        <w:rPr>
          <w:rFonts w:cs="Times New Roman"/>
          <w:color w:val="FF0000"/>
          <w:sz w:val="22"/>
          <w:szCs w:val="32"/>
          <w:rtl/>
        </w:rPr>
        <w:t>...</w:t>
      </w:r>
      <w:r w:rsidRPr="003D7861">
        <w:rPr>
          <w:rFonts w:cs="Times New Roman"/>
          <w:color w:val="FF0000"/>
          <w:sz w:val="22"/>
          <w:szCs w:val="32"/>
          <w:rtl/>
        </w:rPr>
        <w:t xml:space="preserve">! </w:t>
      </w:r>
      <w:r w:rsidR="00992898" w:rsidRPr="003D7861">
        <w:rPr>
          <w:rFonts w:cs="Times New Roman"/>
          <w:color w:val="FF0000"/>
          <w:sz w:val="22"/>
          <w:szCs w:val="32"/>
          <w:rtl/>
        </w:rPr>
        <w:t xml:space="preserve"> امین</w:t>
      </w:r>
      <w:r w:rsidRPr="003D7861">
        <w:rPr>
          <w:rFonts w:cs="Times New Roman"/>
          <w:color w:val="FF0000"/>
          <w:sz w:val="22"/>
          <w:szCs w:val="32"/>
          <w:rtl/>
        </w:rPr>
        <w:t>)</w:t>
      </w:r>
    </w:p>
    <w:p w:rsidR="009279B5" w:rsidRPr="003D7861" w:rsidRDefault="009279B5" w:rsidP="00C34EB6">
      <w:pPr>
        <w:pStyle w:val="FootnoteText"/>
        <w:widowControl w:val="0"/>
        <w:spacing w:line="276" w:lineRule="auto"/>
        <w:ind w:left="720"/>
        <w:contextualSpacing/>
        <w:jc w:val="both"/>
        <w:rPr>
          <w:rFonts w:cs="Times New Roman"/>
          <w:color w:val="FF0000"/>
          <w:sz w:val="18"/>
          <w:szCs w:val="24"/>
          <w:rtl/>
        </w:rPr>
      </w:pPr>
      <w:r w:rsidRPr="003D7861">
        <w:rPr>
          <w:rFonts w:cs="Times New Roman"/>
          <w:color w:val="FF0000"/>
          <w:sz w:val="22"/>
          <w:szCs w:val="32"/>
          <w:rtl/>
        </w:rPr>
        <w:t xml:space="preserve"> </w:t>
      </w:r>
    </w:p>
    <w:p w:rsidR="009279B5" w:rsidRPr="001310D6" w:rsidRDefault="009279B5" w:rsidP="001310D6">
      <w:pPr>
        <w:pStyle w:val="FootnoteText"/>
        <w:widowControl w:val="0"/>
        <w:spacing w:line="276" w:lineRule="auto"/>
        <w:ind w:left="5"/>
        <w:contextualSpacing/>
        <w:jc w:val="both"/>
        <w:rPr>
          <w:rFonts w:cs="Times New Roman"/>
          <w:rtl/>
        </w:rPr>
      </w:pPr>
    </w:p>
    <w:p w:rsidR="009279B5" w:rsidRPr="004E3FB0" w:rsidRDefault="009279B5" w:rsidP="001310D6">
      <w:pPr>
        <w:pStyle w:val="FootnoteText"/>
        <w:widowControl w:val="0"/>
        <w:spacing w:line="276" w:lineRule="auto"/>
        <w:ind w:left="-901" w:firstLine="901"/>
        <w:contextualSpacing/>
        <w:jc w:val="both"/>
        <w:rPr>
          <w:rFonts w:cs="Times New Roman"/>
          <w:b/>
          <w:bCs/>
          <w:color w:val="FF0000"/>
          <w:sz w:val="28"/>
          <w:szCs w:val="28"/>
          <w:rtl/>
        </w:rPr>
      </w:pPr>
      <w:r w:rsidRPr="004E3FB0">
        <w:rPr>
          <w:rFonts w:cs="Times New Roman"/>
          <w:b/>
          <w:bCs/>
          <w:color w:val="FF0000"/>
          <w:sz w:val="32"/>
          <w:szCs w:val="32"/>
          <w:rtl/>
        </w:rPr>
        <w:t>جاري شدن آب زمزم و آغاز آباداني مكه</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هاجر نزد اسماعيل برگشت، و از اطراف كودك مقداري شن جمع آوري كرد و جلو آب را گرفت چون آب جريان داشت، و از همان روز آن آب را "</w:t>
      </w:r>
      <w:r w:rsidRPr="001310D6">
        <w:rPr>
          <w:rFonts w:cs="Times New Roman"/>
          <w:b/>
          <w:bCs/>
          <w:szCs w:val="28"/>
          <w:rtl/>
        </w:rPr>
        <w:t>زمزم</w:t>
      </w:r>
      <w:r w:rsidRPr="001310D6">
        <w:rPr>
          <w:rFonts w:cs="Times New Roman"/>
          <w:szCs w:val="28"/>
          <w:rtl/>
        </w:rPr>
        <w:t>" ناميدند، چون "</w:t>
      </w:r>
      <w:r w:rsidRPr="001310D6">
        <w:rPr>
          <w:rFonts w:cs="Times New Roman"/>
          <w:b/>
          <w:bCs/>
          <w:szCs w:val="28"/>
          <w:rtl/>
        </w:rPr>
        <w:t>زمزم</w:t>
      </w:r>
      <w:r w:rsidRPr="001310D6">
        <w:rPr>
          <w:rFonts w:cs="Times New Roman"/>
          <w:szCs w:val="28"/>
          <w:rtl/>
        </w:rPr>
        <w:t>" به معناي جمع كردن و گرفتن جلوي آب است.</w:t>
      </w:r>
    </w:p>
    <w:p w:rsidR="009279B5" w:rsidRPr="001310D6" w:rsidRDefault="009279B5" w:rsidP="001310D6">
      <w:pPr>
        <w:pStyle w:val="FootnoteText"/>
        <w:widowControl w:val="0"/>
        <w:spacing w:line="276" w:lineRule="auto"/>
        <w:contextualSpacing/>
        <w:jc w:val="both"/>
        <w:rPr>
          <w:rFonts w:cs="Times New Roman"/>
          <w:sz w:val="10"/>
          <w:szCs w:val="12"/>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از وقتي اين آب در سرزمين مكه پيداشد، مرغان هوا و وحوش صحرا به طرف مكه آمد و شد را شروع كردند و آنجارا محل امني براي خود قرار دادند.</w:t>
      </w:r>
    </w:p>
    <w:p w:rsidR="009279B5" w:rsidRPr="001310D6" w:rsidRDefault="009279B5" w:rsidP="001310D6">
      <w:pPr>
        <w:pStyle w:val="FootnoteText"/>
        <w:widowControl w:val="0"/>
        <w:spacing w:line="276" w:lineRule="auto"/>
        <w:ind w:firstLine="720"/>
        <w:contextualSpacing/>
        <w:jc w:val="both"/>
        <w:rPr>
          <w:rFonts w:cs="Times New Roman"/>
          <w:szCs w:val="12"/>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از سوي ديگر قوم " </w:t>
      </w:r>
      <w:r w:rsidRPr="001310D6">
        <w:rPr>
          <w:rFonts w:cs="Times New Roman"/>
          <w:b/>
          <w:bCs/>
          <w:szCs w:val="28"/>
          <w:rtl/>
        </w:rPr>
        <w:t>جرهم</w:t>
      </w:r>
      <w:r w:rsidRPr="001310D6">
        <w:rPr>
          <w:rFonts w:cs="Times New Roman"/>
          <w:szCs w:val="28"/>
          <w:rtl/>
        </w:rPr>
        <w:t xml:space="preserve">" كه در " </w:t>
      </w:r>
      <w:r w:rsidRPr="001310D6">
        <w:rPr>
          <w:rFonts w:cs="Times New Roman"/>
          <w:b/>
          <w:bCs/>
          <w:szCs w:val="28"/>
          <w:rtl/>
        </w:rPr>
        <w:t>ذي المجازعرفات</w:t>
      </w:r>
      <w:r w:rsidRPr="001310D6">
        <w:rPr>
          <w:rFonts w:cs="Times New Roman"/>
          <w:szCs w:val="28"/>
          <w:rtl/>
        </w:rPr>
        <w:t>" منزل داشتند متوجه شدند كه مرغان و وحوش به سوي مكه آمد وشد مي كنند. همينكه فهميدند مرغان در آن طرف لانه و مسكن گرفته اند آنهارا تعقيب كردند تا رسيدند به يك زن و يك كودك، كه درآن محل زير درختي منزل كرده اند و فهميدند كه آب به خاطر آن دو تن درآنجا پيدا شده است.</w:t>
      </w:r>
    </w:p>
    <w:p w:rsidR="009279B5" w:rsidRPr="001310D6" w:rsidRDefault="009279B5" w:rsidP="001310D6">
      <w:pPr>
        <w:pStyle w:val="FootnoteText"/>
        <w:widowControl w:val="0"/>
        <w:spacing w:line="276" w:lineRule="auto"/>
        <w:ind w:firstLine="720"/>
        <w:contextualSpacing/>
        <w:jc w:val="both"/>
        <w:rPr>
          <w:rFonts w:cs="Times New Roman"/>
          <w:szCs w:val="6"/>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از هاجر پرسيدند: تو كيستي و اينجا چكار مي كني؟ و اين بچه كيست؟</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هاجر گفت:</w:t>
      </w:r>
    </w:p>
    <w:p w:rsidR="009279B5" w:rsidRPr="001310D6" w:rsidRDefault="009279B5" w:rsidP="001310D6">
      <w:pPr>
        <w:pStyle w:val="FootnoteText"/>
        <w:widowControl w:val="0"/>
        <w:numPr>
          <w:ilvl w:val="0"/>
          <w:numId w:val="30"/>
        </w:numPr>
        <w:spacing w:line="276" w:lineRule="auto"/>
        <w:contextualSpacing/>
        <w:jc w:val="both"/>
        <w:rPr>
          <w:rFonts w:cs="Times New Roman"/>
          <w:szCs w:val="28"/>
          <w:rtl/>
        </w:rPr>
      </w:pPr>
      <w:r w:rsidRPr="001310D6">
        <w:rPr>
          <w:rFonts w:cs="Times New Roman"/>
          <w:szCs w:val="28"/>
          <w:rtl/>
        </w:rPr>
        <w:t xml:space="preserve">من كنيز " </w:t>
      </w:r>
      <w:r w:rsidRPr="001310D6">
        <w:rPr>
          <w:rFonts w:cs="Times New Roman"/>
          <w:b/>
          <w:bCs/>
          <w:szCs w:val="28"/>
          <w:rtl/>
        </w:rPr>
        <w:t>ابراهيم خليل الرحمان</w:t>
      </w:r>
      <w:r w:rsidRPr="001310D6">
        <w:rPr>
          <w:rFonts w:cs="Times New Roman"/>
          <w:szCs w:val="28"/>
          <w:rtl/>
        </w:rPr>
        <w:t>" هستم و اين فرزند اوست كه خدا از من به او ارزاني داشته است و خداي تعالي اورا مأمور كرده تا مارا بدينجا آورد و منزل دهد.</w:t>
      </w:r>
    </w:p>
    <w:p w:rsidR="009279B5" w:rsidRPr="001310D6" w:rsidRDefault="009279B5" w:rsidP="001310D6">
      <w:pPr>
        <w:pStyle w:val="FootnoteText"/>
        <w:widowControl w:val="0"/>
        <w:spacing w:line="276" w:lineRule="auto"/>
        <w:ind w:left="720"/>
        <w:contextualSpacing/>
        <w:jc w:val="both"/>
        <w:rPr>
          <w:rFonts w:cs="Times New Roman"/>
          <w:szCs w:val="6"/>
          <w:rtl/>
        </w:rPr>
      </w:pP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قوم جرهم گفتند:</w:t>
      </w:r>
    </w:p>
    <w:p w:rsidR="009279B5" w:rsidRPr="001310D6" w:rsidRDefault="009279B5" w:rsidP="001310D6">
      <w:pPr>
        <w:pStyle w:val="FootnoteText"/>
        <w:widowControl w:val="0"/>
        <w:numPr>
          <w:ilvl w:val="0"/>
          <w:numId w:val="30"/>
        </w:numPr>
        <w:spacing w:line="276" w:lineRule="auto"/>
        <w:contextualSpacing/>
        <w:jc w:val="both"/>
        <w:rPr>
          <w:rFonts w:cs="Times New Roman"/>
          <w:szCs w:val="28"/>
          <w:rtl/>
        </w:rPr>
      </w:pPr>
      <w:r w:rsidRPr="001310D6">
        <w:rPr>
          <w:rFonts w:cs="Times New Roman"/>
          <w:szCs w:val="28"/>
          <w:rtl/>
        </w:rPr>
        <w:t>آيا به ما اجازه مي دهي كه در نزديكي شما منزل كنيم؟</w:t>
      </w:r>
    </w:p>
    <w:p w:rsidR="009279B5" w:rsidRPr="001310D6" w:rsidRDefault="009279B5" w:rsidP="001310D6">
      <w:pPr>
        <w:pStyle w:val="FootnoteText"/>
        <w:widowControl w:val="0"/>
        <w:spacing w:line="276" w:lineRule="auto"/>
        <w:ind w:right="1080"/>
        <w:contextualSpacing/>
        <w:jc w:val="both"/>
        <w:rPr>
          <w:rFonts w:cs="Times New Roman"/>
          <w:szCs w:val="6"/>
          <w:rtl/>
        </w:rPr>
      </w:pP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هاجر گفت: - بايد باشد تا ابراهيم"ع" بيايد.</w:t>
      </w:r>
    </w:p>
    <w:p w:rsidR="009279B5" w:rsidRPr="001310D6" w:rsidRDefault="009279B5" w:rsidP="001310D6">
      <w:pPr>
        <w:pStyle w:val="FootnoteText"/>
        <w:widowControl w:val="0"/>
        <w:spacing w:line="276" w:lineRule="auto"/>
        <w:ind w:left="720"/>
        <w:contextualSpacing/>
        <w:jc w:val="both"/>
        <w:rPr>
          <w:rFonts w:cs="Times New Roman"/>
          <w:szCs w:val="6"/>
          <w:rtl/>
        </w:rPr>
      </w:pP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t>بعد از سه روز ابراهيم آمد و هاجر عرضه داشت:</w:t>
      </w:r>
    </w:p>
    <w:p w:rsidR="009279B5" w:rsidRPr="001310D6" w:rsidRDefault="009279B5" w:rsidP="001310D6">
      <w:pPr>
        <w:pStyle w:val="FootnoteText"/>
        <w:widowControl w:val="0"/>
        <w:numPr>
          <w:ilvl w:val="0"/>
          <w:numId w:val="30"/>
        </w:numPr>
        <w:spacing w:line="276" w:lineRule="auto"/>
        <w:contextualSpacing/>
        <w:jc w:val="both"/>
        <w:rPr>
          <w:rFonts w:cs="Times New Roman"/>
          <w:szCs w:val="28"/>
          <w:rtl/>
        </w:rPr>
      </w:pPr>
      <w:r w:rsidRPr="001310D6">
        <w:rPr>
          <w:rFonts w:cs="Times New Roman"/>
          <w:szCs w:val="28"/>
          <w:rtl/>
        </w:rPr>
        <w:t>در اين نزديكي مردمي از جرهم سكونت دارند و از شما اجازه مي خواهند دراين سرزمين و نزديك به ما منزل كنند، آيا اجازه شان مي دهي ؟</w:t>
      </w:r>
    </w:p>
    <w:p w:rsidR="009279B5" w:rsidRPr="001310D6" w:rsidRDefault="009279B5" w:rsidP="001310D6">
      <w:pPr>
        <w:pStyle w:val="FootnoteText"/>
        <w:widowControl w:val="0"/>
        <w:spacing w:line="276" w:lineRule="auto"/>
        <w:ind w:left="720"/>
        <w:contextualSpacing/>
        <w:jc w:val="both"/>
        <w:rPr>
          <w:rFonts w:cs="Times New Roman"/>
          <w:szCs w:val="12"/>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ابراهيم فرمود:  بله !   هاجر به قوم جرهم اطلاع داد و آمدند و نزديك وي منزل كردند و خيمه ها برافراشتند. هاجر و اسماعيل با آنان مأنوس شدند.</w:t>
      </w:r>
    </w:p>
    <w:p w:rsidR="009279B5" w:rsidRPr="001310D6" w:rsidRDefault="009279B5" w:rsidP="001310D6">
      <w:pPr>
        <w:pStyle w:val="FootnoteText"/>
        <w:widowControl w:val="0"/>
        <w:spacing w:line="276" w:lineRule="auto"/>
        <w:ind w:left="5" w:firstLine="715"/>
        <w:contextualSpacing/>
        <w:jc w:val="both"/>
        <w:rPr>
          <w:rFonts w:cs="Times New Roman"/>
          <w:szCs w:val="10"/>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بار ديگر كه ابراهيم به ديدن هاجر آمد، جمعيت بسياري درآنجا ديد و سخت </w:t>
      </w:r>
      <w:r w:rsidRPr="001310D6">
        <w:rPr>
          <w:rFonts w:cs="Times New Roman"/>
          <w:szCs w:val="28"/>
          <w:rtl/>
        </w:rPr>
        <w:lastRenderedPageBreak/>
        <w:t>خوشحال شد.  رفته رفته اسماعيل به راه افتاد، و قوم جرهم هريك نفر ايشان يكي دوتا گوسفند به اسماعيل بخشيده بودند، و هاجر و اسماعيل با همان گوسفندان زندگي مي كردند.</w:t>
      </w:r>
    </w:p>
    <w:p w:rsidR="009279B5" w:rsidRPr="001310D6" w:rsidRDefault="009279B5" w:rsidP="001310D6">
      <w:pPr>
        <w:pStyle w:val="FootnoteText"/>
        <w:widowControl w:val="0"/>
        <w:spacing w:line="276" w:lineRule="auto"/>
        <w:ind w:left="5" w:firstLine="715"/>
        <w:contextualSpacing/>
        <w:jc w:val="both"/>
        <w:rPr>
          <w:rFonts w:cs="Times New Roman"/>
          <w:szCs w:val="22"/>
          <w:rtl/>
        </w:rPr>
      </w:pPr>
    </w:p>
    <w:p w:rsidR="009279B5" w:rsidRPr="004E3FB0" w:rsidRDefault="009279B5" w:rsidP="001310D6">
      <w:pPr>
        <w:pStyle w:val="FootnoteText"/>
        <w:widowControl w:val="0"/>
        <w:spacing w:line="276" w:lineRule="auto"/>
        <w:contextualSpacing/>
        <w:jc w:val="both"/>
        <w:rPr>
          <w:rFonts w:cs="Times New Roman"/>
          <w:b/>
          <w:bCs/>
          <w:color w:val="FF0000"/>
          <w:sz w:val="22"/>
          <w:szCs w:val="32"/>
          <w:rtl/>
        </w:rPr>
      </w:pPr>
      <w:r w:rsidRPr="004E3FB0">
        <w:rPr>
          <w:rFonts w:cs="Times New Roman"/>
          <w:b/>
          <w:bCs/>
          <w:color w:val="FF0000"/>
          <w:sz w:val="22"/>
          <w:szCs w:val="32"/>
          <w:rtl/>
        </w:rPr>
        <w:t>جواني اسماعيل و بناي خانه كعبه</w:t>
      </w:r>
    </w:p>
    <w:p w:rsidR="009279B5" w:rsidRPr="001310D6" w:rsidRDefault="009279B5" w:rsidP="001310D6">
      <w:pPr>
        <w:pStyle w:val="FootnoteText"/>
        <w:widowControl w:val="0"/>
        <w:spacing w:line="276" w:lineRule="auto"/>
        <w:ind w:left="5" w:hanging="906"/>
        <w:contextualSpacing/>
        <w:jc w:val="both"/>
        <w:rPr>
          <w:rFonts w:cs="Times New Roman"/>
          <w:b/>
          <w:bCs/>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همين كه اسماعيل به حد مردان رسيد،  خداي تعالي دستورداد تا خانة "كعبه" را بنا كنند... ( تا آنجا كه امام فرمود: )</w:t>
      </w:r>
    </w:p>
    <w:p w:rsidR="009279B5" w:rsidRPr="001310D6" w:rsidRDefault="009279B5" w:rsidP="001310D6">
      <w:pPr>
        <w:pStyle w:val="FootnoteText"/>
        <w:widowControl w:val="0"/>
        <w:numPr>
          <w:ilvl w:val="0"/>
          <w:numId w:val="30"/>
        </w:numPr>
        <w:spacing w:line="276" w:lineRule="auto"/>
        <w:contextualSpacing/>
        <w:jc w:val="both"/>
        <w:rPr>
          <w:rFonts w:cs="Times New Roman"/>
          <w:szCs w:val="28"/>
          <w:rtl/>
        </w:rPr>
      </w:pPr>
      <w:r w:rsidRPr="001310D6">
        <w:rPr>
          <w:rFonts w:cs="Times New Roman"/>
          <w:szCs w:val="28"/>
          <w:rtl/>
        </w:rPr>
        <w:t xml:space="preserve">و چون خداي تعالي به ابراهيم دستورداد تا كعبه را بسازد. او نمي دانست كجا بنا كند. جبرئيل را فرستاد تا نقشة خانه را بكشد.  ابراهيم شروع به كار كرد. اسماعيل از " ذي طوي" مصالح آورد، و آن جناب خانه را تا نه ذراع بالا برد. مجدداً جبرئيل جاي" </w:t>
      </w:r>
      <w:r w:rsidRPr="001310D6">
        <w:rPr>
          <w:rFonts w:cs="Times New Roman"/>
          <w:b/>
          <w:bCs/>
          <w:szCs w:val="28"/>
          <w:rtl/>
        </w:rPr>
        <w:t>حجرالاسود</w:t>
      </w:r>
      <w:r w:rsidRPr="001310D6">
        <w:rPr>
          <w:rFonts w:cs="Times New Roman"/>
          <w:szCs w:val="28"/>
          <w:rtl/>
        </w:rPr>
        <w:t xml:space="preserve">" را مشخص كرد، و ابراهيم سنگي از ديوار بيرون آورد و" </w:t>
      </w:r>
      <w:r w:rsidRPr="001310D6">
        <w:rPr>
          <w:rFonts w:cs="Times New Roman"/>
          <w:b/>
          <w:bCs/>
          <w:szCs w:val="28"/>
          <w:rtl/>
        </w:rPr>
        <w:t>حجرالاسود</w:t>
      </w:r>
      <w:r w:rsidRPr="001310D6">
        <w:rPr>
          <w:rFonts w:cs="Times New Roman"/>
          <w:szCs w:val="28"/>
          <w:rtl/>
        </w:rPr>
        <w:t xml:space="preserve">" را درجاي آن قرار داد </w:t>
      </w:r>
      <w:r w:rsidRPr="001310D6">
        <w:rPr>
          <w:rFonts w:cs="Times New Roman"/>
          <w:szCs w:val="28"/>
        </w:rPr>
        <w:t>–</w:t>
      </w:r>
      <w:r w:rsidRPr="001310D6">
        <w:rPr>
          <w:rFonts w:cs="Times New Roman"/>
          <w:szCs w:val="28"/>
          <w:rtl/>
        </w:rPr>
        <w:t xml:space="preserve"> همان جائي كه الان هست !</w:t>
      </w:r>
    </w:p>
    <w:p w:rsidR="009279B5" w:rsidRPr="001310D6" w:rsidRDefault="009279B5" w:rsidP="001310D6">
      <w:pPr>
        <w:pStyle w:val="FootnoteText"/>
        <w:widowControl w:val="0"/>
        <w:spacing w:line="276" w:lineRule="auto"/>
        <w:ind w:left="720"/>
        <w:contextualSpacing/>
        <w:jc w:val="both"/>
        <w:rPr>
          <w:rFonts w:cs="Times New Roman"/>
          <w:szCs w:val="1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بعد از آن كه خانه ساخته شد، دوتا در برايش درست كرد. يكي به طرف مشرق، و در ديگري طرف مغرب.  درب غربي " </w:t>
      </w:r>
      <w:r w:rsidRPr="001310D6">
        <w:rPr>
          <w:rFonts w:cs="Times New Roman"/>
          <w:b/>
          <w:bCs/>
          <w:szCs w:val="28"/>
          <w:rtl/>
        </w:rPr>
        <w:t>مستجار</w:t>
      </w:r>
      <w:r w:rsidRPr="001310D6">
        <w:rPr>
          <w:rFonts w:cs="Times New Roman"/>
          <w:szCs w:val="28"/>
          <w:rtl/>
        </w:rPr>
        <w:t xml:space="preserve">" ناميده شد.  سقف خانه را با تنة درختان و شاخة " </w:t>
      </w:r>
      <w:r w:rsidRPr="001310D6">
        <w:rPr>
          <w:rFonts w:cs="Times New Roman"/>
          <w:b/>
          <w:bCs/>
          <w:szCs w:val="28"/>
          <w:rtl/>
        </w:rPr>
        <w:t>اذخر</w:t>
      </w:r>
      <w:r w:rsidRPr="001310D6">
        <w:rPr>
          <w:rFonts w:cs="Times New Roman"/>
          <w:szCs w:val="28"/>
          <w:rtl/>
        </w:rPr>
        <w:t>" بپوشانيد، و هاجر پتوئي كه با خود داشت بر در كعبه بيفكند، و زير آن چادر زندگي كرد.</w:t>
      </w:r>
    </w:p>
    <w:p w:rsidR="009279B5" w:rsidRPr="001310D6" w:rsidRDefault="009279B5" w:rsidP="001310D6">
      <w:pPr>
        <w:pStyle w:val="FootnoteText"/>
        <w:widowControl w:val="0"/>
        <w:spacing w:line="276" w:lineRule="auto"/>
        <w:ind w:left="5" w:firstLine="715"/>
        <w:contextualSpacing/>
        <w:jc w:val="both"/>
        <w:rPr>
          <w:rFonts w:cs="Times New Roman"/>
          <w:szCs w:val="10"/>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بعدازآنكه ساختمان خانه تمام شد، ابراهيم واسماعيل عمل" حج"را انجام دادند.</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روز هشتم " </w:t>
      </w:r>
      <w:r w:rsidRPr="001310D6">
        <w:rPr>
          <w:rFonts w:cs="Times New Roman"/>
          <w:b/>
          <w:bCs/>
          <w:szCs w:val="28"/>
          <w:rtl/>
        </w:rPr>
        <w:t>ذي الحجه</w:t>
      </w:r>
      <w:r w:rsidRPr="001310D6">
        <w:rPr>
          <w:rFonts w:cs="Times New Roman"/>
          <w:szCs w:val="28"/>
          <w:rtl/>
        </w:rPr>
        <w:t>" جبرئيل نازل شد و به ابراهيم گفت :  به قدر كفايت آب بردار!  چون در مني و عرفات آب نبود. بهمين جهت روز هشتم ذي الحجه را روز " ترويه" ناميدند.</w:t>
      </w:r>
    </w:p>
    <w:p w:rsidR="009279B5" w:rsidRPr="001310D6" w:rsidRDefault="009279B5" w:rsidP="001310D6">
      <w:pPr>
        <w:pStyle w:val="FootnoteText"/>
        <w:widowControl w:val="0"/>
        <w:spacing w:line="276" w:lineRule="auto"/>
        <w:ind w:left="5" w:firstLine="715"/>
        <w:contextualSpacing/>
        <w:jc w:val="both"/>
        <w:rPr>
          <w:rFonts w:cs="Times New Roman"/>
          <w:szCs w:val="8"/>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پس ابراهيم را از مكه به " </w:t>
      </w:r>
      <w:r w:rsidRPr="001310D6">
        <w:rPr>
          <w:rFonts w:cs="Times New Roman"/>
          <w:b/>
          <w:bCs/>
          <w:szCs w:val="28"/>
          <w:rtl/>
        </w:rPr>
        <w:t>مني</w:t>
      </w:r>
      <w:r w:rsidRPr="001310D6">
        <w:rPr>
          <w:rFonts w:cs="Times New Roman"/>
          <w:szCs w:val="28"/>
          <w:rtl/>
        </w:rPr>
        <w:t xml:space="preserve">" برد و شب را در مني به سر بردند،  و همان كارها را كه به " </w:t>
      </w:r>
      <w:r w:rsidRPr="001310D6">
        <w:rPr>
          <w:rFonts w:cs="Times New Roman"/>
          <w:b/>
          <w:bCs/>
          <w:szCs w:val="28"/>
          <w:rtl/>
        </w:rPr>
        <w:t>آدم</w:t>
      </w:r>
      <w:r w:rsidRPr="001310D6">
        <w:rPr>
          <w:rFonts w:cs="Times New Roman"/>
          <w:szCs w:val="28"/>
          <w:rtl/>
        </w:rPr>
        <w:t>" دستور داده بود به ابراهيم نيز دستور داد.</w:t>
      </w:r>
    </w:p>
    <w:p w:rsidR="009279B5" w:rsidRPr="001310D6" w:rsidRDefault="009279B5" w:rsidP="001310D6">
      <w:pPr>
        <w:pStyle w:val="FootnoteText"/>
        <w:widowControl w:val="0"/>
        <w:spacing w:line="276" w:lineRule="auto"/>
        <w:ind w:left="5" w:firstLine="715"/>
        <w:contextualSpacing/>
        <w:jc w:val="both"/>
        <w:rPr>
          <w:rFonts w:cs="Times New Roman"/>
          <w:szCs w:val="18"/>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ابراهيم بعد از فراغت از بناي كعبه گفت:</w:t>
      </w:r>
    </w:p>
    <w:p w:rsidR="009279B5" w:rsidRPr="001310D6" w:rsidRDefault="009279B5" w:rsidP="001310D6">
      <w:pPr>
        <w:pStyle w:val="FootnoteText"/>
        <w:widowControl w:val="0"/>
        <w:numPr>
          <w:ilvl w:val="0"/>
          <w:numId w:val="30"/>
        </w:numPr>
        <w:spacing w:line="276" w:lineRule="auto"/>
        <w:ind w:right="1080"/>
        <w:contextualSpacing/>
        <w:jc w:val="both"/>
        <w:rPr>
          <w:rFonts w:cs="Times New Roman"/>
          <w:b/>
          <w:bCs/>
          <w:szCs w:val="28"/>
          <w:rtl/>
        </w:rPr>
      </w:pPr>
      <w:r w:rsidRPr="001310D6">
        <w:rPr>
          <w:rFonts w:cs="Times New Roman"/>
          <w:b/>
          <w:bCs/>
          <w:szCs w:val="28"/>
          <w:rtl/>
        </w:rPr>
        <w:t xml:space="preserve">پروردگارا !  اين شهر را امن و مأمن قرار ده، </w:t>
      </w: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 xml:space="preserve">     و مردمش را - آنها كه ايمان آورده اند </w:t>
      </w:r>
      <w:r w:rsidRPr="001310D6">
        <w:rPr>
          <w:rFonts w:cs="Times New Roman"/>
          <w:b/>
          <w:bCs/>
          <w:szCs w:val="28"/>
        </w:rPr>
        <w:t>–</w:t>
      </w: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b/>
          <w:bCs/>
          <w:szCs w:val="28"/>
          <w:rtl/>
        </w:rPr>
        <w:t xml:space="preserve">     از ميوه ها روزي بده</w:t>
      </w:r>
      <w:r w:rsidRPr="001310D6">
        <w:rPr>
          <w:rFonts w:cs="Times New Roman"/>
          <w:szCs w:val="28"/>
          <w:rtl/>
        </w:rPr>
        <w:t xml:space="preserve"> !</w:t>
      </w:r>
    </w:p>
    <w:p w:rsidR="009279B5" w:rsidRPr="001310D6" w:rsidRDefault="009279B5" w:rsidP="001310D6">
      <w:pPr>
        <w:pStyle w:val="FootnoteText"/>
        <w:widowControl w:val="0"/>
        <w:spacing w:line="276" w:lineRule="auto"/>
        <w:ind w:left="720"/>
        <w:contextualSpacing/>
        <w:jc w:val="both"/>
        <w:rPr>
          <w:rFonts w:cs="Times New Roman"/>
          <w:szCs w:val="18"/>
          <w:rtl/>
        </w:rPr>
      </w:pPr>
    </w:p>
    <w:p w:rsidR="009279B5" w:rsidRPr="001310D6" w:rsidRDefault="009279B5" w:rsidP="001310D6">
      <w:pPr>
        <w:pStyle w:val="FootnoteText"/>
        <w:widowControl w:val="0"/>
        <w:spacing w:line="276" w:lineRule="auto"/>
        <w:ind w:left="5" w:firstLine="715"/>
        <w:contextualSpacing/>
        <w:jc w:val="both"/>
        <w:rPr>
          <w:rFonts w:cs="Times New Roman"/>
          <w:sz w:val="12"/>
          <w:szCs w:val="28"/>
          <w:rtl/>
        </w:rPr>
      </w:pPr>
      <w:r w:rsidRPr="001310D6">
        <w:rPr>
          <w:rFonts w:cs="Times New Roman"/>
          <w:szCs w:val="28"/>
          <w:rtl/>
        </w:rPr>
        <w:t>( امام فرمود: ) منظور ابراهيم از ميوه،  ميوه هاي دل بود. يعني خدا مردم مكه را محبوب دلها بگرداند تا ساير مردم با آنان انس بورزند و به سوي ايشان بيايند، و مكرر هم بيايند!</w:t>
      </w:r>
      <w:r w:rsidRPr="001310D6">
        <w:rPr>
          <w:rFonts w:cs="Times New Roman"/>
          <w:sz w:val="12"/>
          <w:szCs w:val="28"/>
          <w:rtl/>
        </w:rPr>
        <w:t xml:space="preserve">» </w:t>
      </w:r>
    </w:p>
    <w:p w:rsidR="009279B5" w:rsidRPr="001310D6" w:rsidRDefault="009279B5" w:rsidP="001310D6">
      <w:pPr>
        <w:pStyle w:val="FootnoteText"/>
        <w:widowControl w:val="0"/>
        <w:spacing w:line="276" w:lineRule="auto"/>
        <w:ind w:left="5" w:firstLine="715"/>
        <w:contextualSpacing/>
        <w:jc w:val="right"/>
        <w:rPr>
          <w:rFonts w:cs="Times New Roman"/>
          <w:sz w:val="24"/>
          <w:szCs w:val="22"/>
          <w:rtl/>
        </w:rPr>
      </w:pPr>
      <w:r w:rsidRPr="001310D6">
        <w:rPr>
          <w:rFonts w:cs="Times New Roman"/>
          <w:sz w:val="12"/>
          <w:rtl/>
        </w:rPr>
        <w:t xml:space="preserve">  </w:t>
      </w:r>
      <w:r w:rsidRPr="001310D6">
        <w:rPr>
          <w:rFonts w:cs="Times New Roman"/>
          <w:sz w:val="24"/>
          <w:szCs w:val="22"/>
          <w:rtl/>
        </w:rPr>
        <w:t>( نقل از امام صادق عليه السلام در تفسير قمي )</w:t>
      </w:r>
    </w:p>
    <w:p w:rsidR="009279B5" w:rsidRPr="001310D6" w:rsidRDefault="009279B5" w:rsidP="001310D6">
      <w:pPr>
        <w:pStyle w:val="FootnoteText"/>
        <w:widowControl w:val="0"/>
        <w:spacing w:line="276" w:lineRule="auto"/>
        <w:contextualSpacing/>
        <w:jc w:val="both"/>
        <w:rPr>
          <w:rFonts w:cs="Times New Roman"/>
          <w:rtl/>
        </w:rPr>
      </w:pPr>
      <w:r w:rsidRPr="001310D6">
        <w:rPr>
          <w:rFonts w:cs="Times New Roman"/>
          <w:rtl/>
        </w:rPr>
        <w:tab/>
      </w:r>
    </w:p>
    <w:p w:rsidR="009279B5" w:rsidRPr="001310D6" w:rsidRDefault="009279B5" w:rsidP="001310D6">
      <w:pPr>
        <w:widowControl w:val="0"/>
        <w:bidi/>
        <w:contextualSpacing/>
        <w:jc w:val="both"/>
        <w:rPr>
          <w:rFonts w:ascii="Times New Roman" w:hAnsi="Times New Roman" w:cs="Times New Roman"/>
          <w:b/>
          <w:bCs/>
          <w:sz w:val="24"/>
          <w:szCs w:val="24"/>
          <w:u w:val="single"/>
          <w:rtl/>
        </w:rPr>
      </w:pPr>
    </w:p>
    <w:p w:rsidR="004E3FB0" w:rsidRDefault="004E3FB0" w:rsidP="004E3FB0">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4E3FB0"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lastRenderedPageBreak/>
        <w:t>مستند:آية 99تا113سورة صافات    " قالَ يا بُنَيَّ اِنّي اَري</w:t>
      </w:r>
      <w:r w:rsidRPr="001310D6">
        <w:rPr>
          <w:rFonts w:ascii="Times New Roman" w:hAnsi="Times New Roman" w:cs="Times New Roman"/>
          <w:b/>
          <w:bCs/>
          <w:sz w:val="24"/>
          <w:szCs w:val="24"/>
          <w:u w:val="single"/>
          <w:vertAlign w:val="superscript"/>
          <w:rtl/>
        </w:rPr>
        <w:t xml:space="preserve">ا   </w:t>
      </w:r>
      <w:r w:rsidRPr="001310D6">
        <w:rPr>
          <w:rFonts w:ascii="Times New Roman" w:hAnsi="Times New Roman" w:cs="Times New Roman"/>
          <w:b/>
          <w:bCs/>
          <w:sz w:val="24"/>
          <w:szCs w:val="24"/>
          <w:u w:val="single"/>
          <w:rtl/>
        </w:rPr>
        <w:t xml:space="preserve">في الْمَنامِ اَنّي اَذبَحُكَ ...!" </w:t>
      </w:r>
    </w:p>
    <w:p w:rsidR="009279B5" w:rsidRPr="001310D6" w:rsidRDefault="00992898" w:rsidP="004E3FB0">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w:t>
      </w:r>
      <w:r w:rsidR="009279B5" w:rsidRPr="001310D6">
        <w:rPr>
          <w:rFonts w:ascii="Times New Roman" w:hAnsi="Times New Roman" w:cs="Times New Roman"/>
          <w:b/>
          <w:bCs/>
          <w:sz w:val="24"/>
          <w:szCs w:val="24"/>
          <w:u w:val="single"/>
          <w:rtl/>
        </w:rPr>
        <w:t xml:space="preserve"> الميزان ج33 ص 242</w:t>
      </w:r>
    </w:p>
    <w:p w:rsidR="009279B5" w:rsidRPr="001310D6" w:rsidRDefault="009279B5" w:rsidP="004E3FB0">
      <w:pPr>
        <w:pStyle w:val="Heading1"/>
        <w:rPr>
          <w:rtl/>
        </w:rPr>
      </w:pPr>
      <w:r w:rsidRPr="001310D6">
        <w:rPr>
          <w:rtl/>
        </w:rPr>
        <w:t xml:space="preserve">ذبح اسماعيل </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همين كه خداي تعالي پسري به ابراهيم داد و آن پسر نشو و نمــا كرد و به حد كار و كوشش رسيد،    ( منظور از رسيدن به حد سعي و كار، رسيدن به آن حد از عمر است كه آدمي عادتاً مي تواند به سوي حوايج زندگي خود برخيزد، و</w:t>
      </w:r>
      <w:r w:rsidRPr="001310D6">
        <w:rPr>
          <w:rFonts w:cs="Times New Roman"/>
          <w:szCs w:val="28"/>
          <w:rtl/>
          <w:lang w:bidi="fa-IR"/>
        </w:rPr>
        <w:t xml:space="preserve"> </w:t>
      </w:r>
      <w:r w:rsidRPr="001310D6">
        <w:rPr>
          <w:rFonts w:cs="Times New Roman"/>
          <w:szCs w:val="28"/>
          <w:rtl/>
        </w:rPr>
        <w:t>اين همان سن بلوغ است ،)  در اين زمان ابراهيم به او گفت:</w:t>
      </w:r>
    </w:p>
    <w:p w:rsidR="009279B5" w:rsidRPr="001310D6" w:rsidRDefault="009279B5" w:rsidP="001310D6">
      <w:pPr>
        <w:pStyle w:val="FootnoteText"/>
        <w:widowControl w:val="0"/>
        <w:spacing w:line="276" w:lineRule="auto"/>
        <w:contextualSpacing/>
        <w:jc w:val="both"/>
        <w:rPr>
          <w:rFonts w:cs="Times New Roman"/>
          <w:szCs w:val="10"/>
          <w:rtl/>
        </w:rPr>
      </w:pP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szCs w:val="28"/>
          <w:rtl/>
        </w:rPr>
        <w:t>«</w:t>
      </w:r>
      <w:r w:rsidRPr="001310D6">
        <w:rPr>
          <w:rFonts w:cs="Times New Roman"/>
          <w:b/>
          <w:bCs/>
          <w:szCs w:val="28"/>
          <w:rtl/>
        </w:rPr>
        <w:t xml:space="preserve"> پسرم! در خواب مي بينم كه ترا ذبح مي كنم،</w:t>
      </w: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 xml:space="preserve">  نظرت دراين باره چيست؟ </w:t>
      </w: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 xml:space="preserve"> گفت:</w:t>
      </w:r>
    </w:p>
    <w:p w:rsidR="009279B5" w:rsidRPr="001310D6" w:rsidRDefault="009279B5" w:rsidP="001310D6">
      <w:pPr>
        <w:pStyle w:val="FootnoteText"/>
        <w:widowControl w:val="0"/>
        <w:spacing w:line="276" w:lineRule="auto"/>
        <w:ind w:left="-360" w:right="1080" w:firstLine="1080"/>
        <w:contextualSpacing/>
        <w:jc w:val="both"/>
        <w:rPr>
          <w:rFonts w:cs="Times New Roman"/>
          <w:b/>
          <w:bCs/>
          <w:szCs w:val="28"/>
          <w:rtl/>
        </w:rPr>
      </w:pPr>
      <w:r w:rsidRPr="001310D6">
        <w:rPr>
          <w:rFonts w:cs="Times New Roman"/>
          <w:b/>
          <w:bCs/>
          <w:szCs w:val="28"/>
          <w:rtl/>
        </w:rPr>
        <w:t>- پدرجان، بدانچه مأمور شده اي انجام ده !</w:t>
      </w:r>
    </w:p>
    <w:p w:rsidR="009279B5" w:rsidRPr="001310D6" w:rsidRDefault="009279B5" w:rsidP="001310D6">
      <w:pPr>
        <w:pStyle w:val="FootnoteText"/>
        <w:widowControl w:val="0"/>
        <w:spacing w:line="276" w:lineRule="auto"/>
        <w:ind w:left="-360" w:right="1080" w:firstLine="1080"/>
        <w:contextualSpacing/>
        <w:jc w:val="both"/>
        <w:rPr>
          <w:rFonts w:cs="Times New Roman"/>
          <w:szCs w:val="28"/>
          <w:rtl/>
        </w:rPr>
      </w:pPr>
      <w:r w:rsidRPr="001310D6">
        <w:rPr>
          <w:rFonts w:cs="Times New Roman"/>
          <w:b/>
          <w:bCs/>
          <w:szCs w:val="28"/>
          <w:rtl/>
        </w:rPr>
        <w:t>كه انشاء الله مرا از صابران خواهي يافت</w:t>
      </w:r>
      <w:r w:rsidRPr="001310D6">
        <w:rPr>
          <w:rFonts w:cs="Times New Roman"/>
          <w:szCs w:val="28"/>
          <w:rtl/>
        </w:rPr>
        <w:t xml:space="preserve"> ! »</w:t>
      </w:r>
    </w:p>
    <w:p w:rsidR="009279B5" w:rsidRPr="001310D6" w:rsidRDefault="009279B5" w:rsidP="001310D6">
      <w:pPr>
        <w:pStyle w:val="FootnoteText"/>
        <w:widowControl w:val="0"/>
        <w:spacing w:line="276" w:lineRule="auto"/>
        <w:ind w:left="-360" w:right="1080" w:firstLine="1080"/>
        <w:contextualSpacing/>
        <w:jc w:val="both"/>
        <w:rPr>
          <w:rFonts w:cs="Times New Roman"/>
          <w:szCs w:val="10"/>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اين آيه حكايت رؤيائي است كه  ابراهيم "ع" در خواب ديد و عبارت "</w:t>
      </w:r>
      <w:r w:rsidRPr="001310D6">
        <w:rPr>
          <w:rFonts w:cs="Times New Roman"/>
          <w:b/>
          <w:bCs/>
          <w:szCs w:val="28"/>
          <w:rtl/>
        </w:rPr>
        <w:t>من در خواب مي بينم !</w:t>
      </w:r>
      <w:r w:rsidRPr="001310D6">
        <w:rPr>
          <w:rFonts w:cs="Times New Roman"/>
          <w:szCs w:val="28"/>
          <w:rtl/>
        </w:rPr>
        <w:t xml:space="preserve">" دلالت دارد براينكه اين صحنه را مكرر در خواب ديده است.  آنگاه از پسرش نظرخواهي مي كند و مي خواهد بگويد: تو دربارة سرنوشت خودت فكر كن و تصميم بگير و تكليف مرا روشن ساز ! </w:t>
      </w:r>
    </w:p>
    <w:p w:rsidR="009279B5" w:rsidRPr="001310D6" w:rsidRDefault="009279B5" w:rsidP="001310D6">
      <w:pPr>
        <w:pStyle w:val="FootnoteText"/>
        <w:widowControl w:val="0"/>
        <w:spacing w:line="276" w:lineRule="auto"/>
        <w:ind w:left="5" w:firstLine="715"/>
        <w:contextualSpacing/>
        <w:jc w:val="both"/>
        <w:rPr>
          <w:rFonts w:cs="Times New Roman"/>
          <w:szCs w:val="12"/>
          <w:rtl/>
        </w:rPr>
      </w:pPr>
    </w:p>
    <w:p w:rsidR="009279B5" w:rsidRPr="001310D6" w:rsidRDefault="009279B5" w:rsidP="001310D6">
      <w:pPr>
        <w:pStyle w:val="FootnoteText"/>
        <w:widowControl w:val="0"/>
        <w:spacing w:line="276" w:lineRule="auto"/>
        <w:ind w:left="5" w:firstLine="715"/>
        <w:contextualSpacing/>
        <w:jc w:val="both"/>
        <w:rPr>
          <w:rFonts w:cs="Times New Roman"/>
          <w:szCs w:val="8"/>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اين جمله خود دليل است بر اين كه ابراهيم عليه السلام در رؤياي خود فهميده بود كه خداي تعالي اورا امر كرده تا فرزندش را قرباني كند و گرنه صرف اينكه خواب ديده فرزندش را قرباني مي كند،  دليل بر اين نيست كه كشتن فرزند برايش جايز باشد،  پس در حقيقت، امري كه در خواب به او شده بود به صورت نتيجة امر در برابرش ممثل شده است،  و به همين جهت كه چنين مطلبي را فهميده بود فرزندش را امتحان كرد تا ببيند او چه جوابي مي دهد؟</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10"/>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 xml:space="preserve">اسماعيل پاسخ داد كه : « </w:t>
      </w:r>
      <w:r w:rsidRPr="001310D6">
        <w:rPr>
          <w:rFonts w:cs="Times New Roman"/>
          <w:b/>
          <w:bCs/>
          <w:szCs w:val="28"/>
          <w:rtl/>
        </w:rPr>
        <w:t>پدرجان هرچه مأمور شده اي بكن !</w:t>
      </w:r>
      <w:r w:rsidRPr="001310D6">
        <w:rPr>
          <w:rFonts w:cs="Times New Roman"/>
          <w:szCs w:val="28"/>
          <w:rtl/>
        </w:rPr>
        <w:t xml:space="preserve"> »</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8"/>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 xml:space="preserve">اين جمله اظهار رضايت اسماعيل است نسبت به سر بريدن و ذبح خودش،  چيزي كه هست اين اظهار رضايت را به صورت امر آورد و گفت: </w:t>
      </w:r>
      <w:r w:rsidRPr="001310D6">
        <w:rPr>
          <w:rFonts w:cs="Times New Roman"/>
          <w:b/>
          <w:bCs/>
          <w:szCs w:val="28"/>
          <w:rtl/>
        </w:rPr>
        <w:t>" بكن! "</w:t>
      </w:r>
      <w:r w:rsidRPr="001310D6">
        <w:rPr>
          <w:rFonts w:cs="Times New Roman"/>
          <w:szCs w:val="28"/>
          <w:rtl/>
        </w:rPr>
        <w:t xml:space="preserve"> و مخصوصاً گفت: " </w:t>
      </w:r>
      <w:r w:rsidRPr="001310D6">
        <w:rPr>
          <w:rFonts w:cs="Times New Roman"/>
          <w:b/>
          <w:bCs/>
          <w:szCs w:val="28"/>
          <w:rtl/>
        </w:rPr>
        <w:t>بكن آنچه را كه بدان مأمور شده اي</w:t>
      </w:r>
      <w:r w:rsidRPr="001310D6">
        <w:rPr>
          <w:rFonts w:cs="Times New Roman"/>
          <w:szCs w:val="28"/>
          <w:rtl/>
        </w:rPr>
        <w:t xml:space="preserve"> !"  و نگفت" </w:t>
      </w:r>
      <w:r w:rsidRPr="001310D6">
        <w:rPr>
          <w:rFonts w:cs="Times New Roman"/>
          <w:b/>
          <w:bCs/>
          <w:szCs w:val="28"/>
          <w:rtl/>
        </w:rPr>
        <w:t>مرا ذبح كن!</w:t>
      </w:r>
      <w:r w:rsidRPr="001310D6">
        <w:rPr>
          <w:rFonts w:cs="Times New Roman"/>
          <w:szCs w:val="28"/>
          <w:rtl/>
        </w:rPr>
        <w:t>" براي اشاره به اين بوده كه بفهماند، پدرش مأمور به اين امر بوده و به جز اطاعت و انجام آن مأمؤريت چاره اي نداشت .</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16"/>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 xml:space="preserve">سپس اسماعيل با عبارت " </w:t>
      </w:r>
      <w:r w:rsidRPr="001310D6">
        <w:rPr>
          <w:rFonts w:cs="Times New Roman"/>
          <w:b/>
          <w:bCs/>
          <w:szCs w:val="28"/>
          <w:rtl/>
        </w:rPr>
        <w:t>انشاء الله مرا از صابران خواهي يافت،</w:t>
      </w:r>
      <w:r w:rsidRPr="001310D6">
        <w:rPr>
          <w:rFonts w:cs="Times New Roman"/>
          <w:szCs w:val="28"/>
          <w:rtl/>
        </w:rPr>
        <w:t xml:space="preserve"> " در صدد دلجوئي و خشنود كردن پدر برآمد و خواست بگويد: - من از اينكه مرا قرباني مي كني بهيچ وجه اظهار بي تابي نمي كنم.  او در پاسخ پدرش جز اين چيزي نگفت كه باعث ناراحتي </w:t>
      </w:r>
      <w:r w:rsidRPr="001310D6">
        <w:rPr>
          <w:rFonts w:cs="Times New Roman"/>
          <w:szCs w:val="28"/>
          <w:rtl/>
        </w:rPr>
        <w:lastRenderedPageBreak/>
        <w:t>پدر شود،  و از ديدن جسد به خون آغشتة فرزندش به هيجان درآيد، بلكه سخني گفت كه اندوهش پس از ديدن آن منظره كاسته شود.  اين كلام خودرا كه يك دنيا صفا در آن بود با قيد " انشاء الله" مقيد كرد تا صفاي بيشتري پيدا كند.</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6"/>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6"/>
          <w:rtl/>
        </w:rPr>
      </w:pPr>
      <w:r w:rsidRPr="001310D6">
        <w:rPr>
          <w:rFonts w:cs="Times New Roman"/>
          <w:szCs w:val="28"/>
          <w:rtl/>
        </w:rPr>
        <w:t>چون با آوردن چنان قيدي معناي كلامش چنين مي شود:</w:t>
      </w:r>
    </w:p>
    <w:p w:rsidR="009279B5" w:rsidRPr="001310D6" w:rsidRDefault="009279B5" w:rsidP="001310D6">
      <w:pPr>
        <w:pStyle w:val="FootnoteText"/>
        <w:widowControl w:val="0"/>
        <w:numPr>
          <w:ilvl w:val="0"/>
          <w:numId w:val="30"/>
        </w:numPr>
        <w:tabs>
          <w:tab w:val="left" w:pos="5"/>
        </w:tabs>
        <w:spacing w:line="276" w:lineRule="auto"/>
        <w:contextualSpacing/>
        <w:jc w:val="both"/>
        <w:rPr>
          <w:rFonts w:cs="Times New Roman"/>
          <w:szCs w:val="28"/>
          <w:rtl/>
        </w:rPr>
      </w:pPr>
      <w:r w:rsidRPr="001310D6">
        <w:rPr>
          <w:rFonts w:cs="Times New Roman"/>
          <w:szCs w:val="28"/>
          <w:rtl/>
        </w:rPr>
        <w:t>من اگر گفتم در اين حادثه صبر مي كنم،</w:t>
      </w:r>
      <w:r w:rsidRPr="001310D6">
        <w:rPr>
          <w:rFonts w:cs="Times New Roman"/>
          <w:sz w:val="24"/>
          <w:szCs w:val="28"/>
          <w:rtl/>
        </w:rPr>
        <w:t xml:space="preserve"> </w:t>
      </w:r>
      <w:r w:rsidRPr="001310D6">
        <w:rPr>
          <w:rFonts w:cs="Times New Roman"/>
          <w:sz w:val="22"/>
          <w:szCs w:val="24"/>
          <w:rtl/>
        </w:rPr>
        <w:t>اتّصافم</w:t>
      </w:r>
      <w:r w:rsidRPr="001310D6">
        <w:rPr>
          <w:rFonts w:cs="Times New Roman"/>
          <w:szCs w:val="32"/>
          <w:rtl/>
        </w:rPr>
        <w:t xml:space="preserve"> </w:t>
      </w:r>
      <w:r w:rsidRPr="001310D6">
        <w:rPr>
          <w:rFonts w:cs="Times New Roman"/>
          <w:szCs w:val="28"/>
          <w:rtl/>
        </w:rPr>
        <w:t>به اين صفت پسنديده از خودم نيست،  و زمام امرم به دست خودم نيست،  بلكه هرچه دارم از مواهبي است كه خدا به من ارزاني داشت، و منت هائي است كه خدا بر من نهاده است،  و اگر او بخواهد من داراي چنين صبري خواهم شد،  و او مي تواند نخواهد، و</w:t>
      </w:r>
      <w:r w:rsidR="00A81F9C" w:rsidRPr="001310D6">
        <w:rPr>
          <w:rFonts w:cs="Times New Roman"/>
          <w:szCs w:val="28"/>
          <w:rtl/>
        </w:rPr>
        <w:t xml:space="preserve"> </w:t>
      </w:r>
      <w:r w:rsidRPr="001310D6">
        <w:rPr>
          <w:rFonts w:cs="Times New Roman"/>
          <w:szCs w:val="28"/>
          <w:rtl/>
        </w:rPr>
        <w:t>اين صبر را ازمن بگيرد !</w:t>
      </w:r>
    </w:p>
    <w:p w:rsidR="009279B5" w:rsidRPr="001310D6" w:rsidRDefault="009279B5" w:rsidP="001310D6">
      <w:pPr>
        <w:pStyle w:val="FootnoteText"/>
        <w:widowControl w:val="0"/>
        <w:tabs>
          <w:tab w:val="left" w:pos="5"/>
        </w:tabs>
        <w:spacing w:line="276" w:lineRule="auto"/>
        <w:ind w:left="720"/>
        <w:contextualSpacing/>
        <w:jc w:val="both"/>
        <w:rPr>
          <w:rFonts w:cs="Times New Roman"/>
          <w:sz w:val="8"/>
          <w:szCs w:val="8"/>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ابراهيم و اسماعيل " ع" تسليم امر خدا شدند و به آن رضايت دادند،  و ابراهيم فرزندش را به پهلوي پيشاني خواباند . . .    اينجا بود كه خدا مي فرمايد:</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 w:val="6"/>
          <w:szCs w:val="4"/>
          <w:rtl/>
        </w:rPr>
      </w:pPr>
    </w:p>
    <w:p w:rsidR="009279B5" w:rsidRPr="004E3FB0" w:rsidRDefault="009279B5" w:rsidP="001310D6">
      <w:pPr>
        <w:pStyle w:val="FootnoteText"/>
        <w:widowControl w:val="0"/>
        <w:tabs>
          <w:tab w:val="left" w:pos="5"/>
        </w:tabs>
        <w:spacing w:line="276" w:lineRule="auto"/>
        <w:ind w:left="720"/>
        <w:contextualSpacing/>
        <w:jc w:val="both"/>
        <w:rPr>
          <w:rFonts w:cs="Times New Roman"/>
          <w:b/>
          <w:bCs/>
          <w:color w:val="FF0000"/>
          <w:sz w:val="22"/>
          <w:szCs w:val="32"/>
          <w:rtl/>
        </w:rPr>
      </w:pPr>
      <w:r w:rsidRPr="004E3FB0">
        <w:rPr>
          <w:rFonts w:cs="Times New Roman"/>
          <w:b/>
          <w:bCs/>
          <w:color w:val="FF0000"/>
          <w:sz w:val="22"/>
          <w:szCs w:val="32"/>
          <w:rtl/>
        </w:rPr>
        <w:t>«  ما ندايش داديم كه</w:t>
      </w:r>
    </w:p>
    <w:p w:rsidR="009279B5" w:rsidRPr="004E3FB0" w:rsidRDefault="009279B5" w:rsidP="001310D6">
      <w:pPr>
        <w:pStyle w:val="FootnoteText"/>
        <w:widowControl w:val="0"/>
        <w:tabs>
          <w:tab w:val="left" w:pos="5"/>
        </w:tabs>
        <w:spacing w:line="276" w:lineRule="auto"/>
        <w:ind w:left="720"/>
        <w:contextualSpacing/>
        <w:jc w:val="both"/>
        <w:rPr>
          <w:rFonts w:cs="Times New Roman"/>
          <w:b/>
          <w:bCs/>
          <w:color w:val="FF0000"/>
          <w:sz w:val="22"/>
          <w:szCs w:val="32"/>
          <w:rtl/>
        </w:rPr>
      </w:pPr>
      <w:r w:rsidRPr="004E3FB0">
        <w:rPr>
          <w:rFonts w:cs="Times New Roman"/>
          <w:b/>
          <w:bCs/>
          <w:color w:val="FF0000"/>
          <w:sz w:val="22"/>
          <w:szCs w:val="32"/>
          <w:rtl/>
        </w:rPr>
        <w:t xml:space="preserve"> اي ابراهيم!</w:t>
      </w:r>
    </w:p>
    <w:p w:rsidR="009279B5" w:rsidRPr="004E3FB0" w:rsidRDefault="009279B5" w:rsidP="001310D6">
      <w:pPr>
        <w:pStyle w:val="FootnoteText"/>
        <w:widowControl w:val="0"/>
        <w:tabs>
          <w:tab w:val="left" w:pos="5"/>
        </w:tabs>
        <w:spacing w:line="276" w:lineRule="auto"/>
        <w:ind w:left="720"/>
        <w:contextualSpacing/>
        <w:jc w:val="both"/>
        <w:rPr>
          <w:rFonts w:cs="Times New Roman"/>
          <w:b/>
          <w:bCs/>
          <w:color w:val="FF0000"/>
          <w:sz w:val="22"/>
          <w:szCs w:val="32"/>
          <w:rtl/>
        </w:rPr>
      </w:pPr>
      <w:r w:rsidRPr="004E3FB0">
        <w:rPr>
          <w:rFonts w:cs="Times New Roman"/>
          <w:b/>
          <w:bCs/>
          <w:color w:val="FF0000"/>
          <w:sz w:val="22"/>
          <w:szCs w:val="32"/>
          <w:rtl/>
        </w:rPr>
        <w:t xml:space="preserve">  مأموريت را به انجام رساندي! </w:t>
      </w:r>
    </w:p>
    <w:p w:rsidR="009279B5" w:rsidRPr="004E3FB0" w:rsidRDefault="009279B5" w:rsidP="001310D6">
      <w:pPr>
        <w:pStyle w:val="FootnoteText"/>
        <w:widowControl w:val="0"/>
        <w:tabs>
          <w:tab w:val="left" w:pos="5"/>
        </w:tabs>
        <w:spacing w:line="276" w:lineRule="auto"/>
        <w:ind w:left="720"/>
        <w:contextualSpacing/>
        <w:jc w:val="both"/>
        <w:rPr>
          <w:rFonts w:cs="Times New Roman"/>
          <w:color w:val="FF0000"/>
          <w:sz w:val="18"/>
          <w:szCs w:val="24"/>
          <w:rtl/>
        </w:rPr>
      </w:pPr>
      <w:r w:rsidRPr="004E3FB0">
        <w:rPr>
          <w:rFonts w:cs="Times New Roman"/>
          <w:b/>
          <w:bCs/>
          <w:color w:val="FF0000"/>
          <w:sz w:val="22"/>
          <w:szCs w:val="32"/>
          <w:rtl/>
        </w:rPr>
        <w:t xml:space="preserve"> به تحقيق رؤيا را تصديق كردي! »</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 w:val="6"/>
          <w:szCs w:val="10"/>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با اين عبارت، خداوند با آن رؤيا معاملة رؤياي راست و صادق نمود، يعني:   امري كه ما در آن رؤيا به تو كرديم  و تو امتثال نمودي براي امتحان تو و تعيين ميزان بندگي تو بود، كه در امتثال چنين امري همين كه آماده شدي آنرا انجام دهي، كافي است، چون همين مقدار از امتثال ميزان بندگي تورا معين مي كند!</w:t>
      </w:r>
    </w:p>
    <w:p w:rsidR="009279B5" w:rsidRPr="001310D6" w:rsidRDefault="009279B5" w:rsidP="001310D6">
      <w:pPr>
        <w:pStyle w:val="FootnoteText"/>
        <w:widowControl w:val="0"/>
        <w:tabs>
          <w:tab w:val="left" w:pos="5"/>
        </w:tabs>
        <w:spacing w:line="276" w:lineRule="auto"/>
        <w:contextualSpacing/>
        <w:jc w:val="both"/>
        <w:rPr>
          <w:rFonts w:cs="Times New Roman"/>
          <w:szCs w:val="28"/>
          <w:rtl/>
        </w:rPr>
      </w:pPr>
      <w:r w:rsidRPr="001310D6">
        <w:rPr>
          <w:rFonts w:cs="Times New Roman"/>
          <w:szCs w:val="28"/>
          <w:rtl/>
        </w:rPr>
        <w:tab/>
      </w:r>
      <w:r w:rsidRPr="001310D6">
        <w:rPr>
          <w:rFonts w:cs="Times New Roman"/>
          <w:szCs w:val="28"/>
          <w:rtl/>
        </w:rPr>
        <w:tab/>
        <w:t>خداوند متعال با اشاره به داستان قرباني كردن اسماعيل كه درآن آزمايشي سخت و محنتي دشوار بود، مي فرمايد:</w:t>
      </w:r>
    </w:p>
    <w:p w:rsidR="009279B5" w:rsidRPr="001310D6" w:rsidRDefault="009279B5" w:rsidP="001310D6">
      <w:pPr>
        <w:pStyle w:val="FootnoteText"/>
        <w:widowControl w:val="0"/>
        <w:tabs>
          <w:tab w:val="left" w:pos="5"/>
        </w:tabs>
        <w:spacing w:line="276" w:lineRule="auto"/>
        <w:contextualSpacing/>
        <w:jc w:val="both"/>
        <w:rPr>
          <w:rFonts w:cs="Times New Roman"/>
          <w:szCs w:val="14"/>
          <w:rtl/>
        </w:rPr>
      </w:pPr>
    </w:p>
    <w:p w:rsidR="009279B5" w:rsidRPr="001310D6" w:rsidRDefault="009279B5" w:rsidP="001310D6">
      <w:pPr>
        <w:pStyle w:val="FootnoteText"/>
        <w:widowControl w:val="0"/>
        <w:numPr>
          <w:ilvl w:val="0"/>
          <w:numId w:val="30"/>
        </w:numPr>
        <w:tabs>
          <w:tab w:val="left" w:pos="5"/>
        </w:tabs>
        <w:spacing w:line="276" w:lineRule="auto"/>
        <w:contextualSpacing/>
        <w:jc w:val="both"/>
        <w:rPr>
          <w:rFonts w:cs="Times New Roman"/>
          <w:b/>
          <w:bCs/>
          <w:sz w:val="22"/>
          <w:szCs w:val="24"/>
          <w:rtl/>
        </w:rPr>
      </w:pPr>
      <w:r w:rsidRPr="001310D6">
        <w:rPr>
          <w:rFonts w:cs="Times New Roman"/>
          <w:b/>
          <w:bCs/>
          <w:sz w:val="22"/>
          <w:szCs w:val="24"/>
          <w:rtl/>
        </w:rPr>
        <w:t>ما به همين منوال نيكوكاران را جزاء مي دهيم!</w:t>
      </w:r>
    </w:p>
    <w:p w:rsidR="009279B5" w:rsidRPr="001310D6" w:rsidRDefault="009279B5" w:rsidP="001310D6">
      <w:pPr>
        <w:pStyle w:val="FootnoteText"/>
        <w:widowControl w:val="0"/>
        <w:tabs>
          <w:tab w:val="left" w:pos="5"/>
        </w:tabs>
        <w:spacing w:line="276" w:lineRule="auto"/>
        <w:ind w:left="720"/>
        <w:contextualSpacing/>
        <w:jc w:val="both"/>
        <w:rPr>
          <w:rFonts w:cs="Times New Roman"/>
          <w:b/>
          <w:bCs/>
          <w:szCs w:val="6"/>
          <w:rtl/>
        </w:rPr>
      </w:pPr>
    </w:p>
    <w:p w:rsidR="009279B5" w:rsidRPr="001310D6" w:rsidRDefault="009279B5" w:rsidP="001310D6">
      <w:pPr>
        <w:pStyle w:val="FootnoteText"/>
        <w:widowControl w:val="0"/>
        <w:tabs>
          <w:tab w:val="left" w:pos="5"/>
        </w:tabs>
        <w:spacing w:line="276" w:lineRule="auto"/>
        <w:contextualSpacing/>
        <w:jc w:val="both"/>
        <w:rPr>
          <w:rFonts w:cs="Times New Roman"/>
          <w:szCs w:val="28"/>
          <w:rtl/>
        </w:rPr>
      </w:pPr>
      <w:r w:rsidRPr="001310D6">
        <w:rPr>
          <w:rFonts w:cs="Times New Roman"/>
          <w:szCs w:val="28"/>
          <w:rtl/>
        </w:rPr>
        <w:tab/>
      </w:r>
      <w:r w:rsidRPr="001310D6">
        <w:rPr>
          <w:rFonts w:cs="Times New Roman"/>
          <w:szCs w:val="28"/>
          <w:rtl/>
        </w:rPr>
        <w:tab/>
        <w:t xml:space="preserve">  نخست امتحان هاي به ظاهر شاق و دشوار و در واقع آسان برايشان پيش مي آوريم تا وقتي به شايستگي از امتحان درآمدند، بهترين جـزاء را هـم در دنيا و هم درآخرت به ايشان مي دهيم. و اين بدان دليل مي گوئيم كه در داستان ابراهيم به روشني ديدند كه امتحانش صرف امتحان بود، و واقعيت نداشت، ولي همان ظاهر هم بسيار شاق و ناگوار بود.</w:t>
      </w:r>
    </w:p>
    <w:p w:rsidR="009279B5" w:rsidRPr="001310D6" w:rsidRDefault="009279B5" w:rsidP="001310D6">
      <w:pPr>
        <w:pStyle w:val="FootnoteText"/>
        <w:widowControl w:val="0"/>
        <w:tabs>
          <w:tab w:val="left" w:pos="5"/>
        </w:tabs>
        <w:spacing w:line="276" w:lineRule="auto"/>
        <w:contextualSpacing/>
        <w:jc w:val="both"/>
        <w:rPr>
          <w:rFonts w:cs="Times New Roman"/>
          <w:szCs w:val="12"/>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6"/>
          <w:rtl/>
        </w:rPr>
      </w:pP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 xml:space="preserve">قرآن مجيد مي فرمايد: </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 xml:space="preserve">« وَ فَدَيناهُ بِذِبحٍ عَظيم !   </w:t>
      </w:r>
      <w:r w:rsidRPr="001310D6">
        <w:rPr>
          <w:rFonts w:cs="Times New Roman"/>
          <w:b/>
          <w:bCs/>
          <w:szCs w:val="28"/>
        </w:rPr>
        <w:t>–</w:t>
      </w:r>
      <w:r w:rsidRPr="001310D6">
        <w:rPr>
          <w:rFonts w:cs="Times New Roman"/>
          <w:b/>
          <w:bCs/>
          <w:szCs w:val="28"/>
          <w:rtl/>
        </w:rPr>
        <w:t xml:space="preserve">  ما فرزندان اورا فداء داديم،  به ذبحي عظيم</w:t>
      </w:r>
      <w:r w:rsidRPr="001310D6">
        <w:rPr>
          <w:rFonts w:cs="Times New Roman"/>
          <w:szCs w:val="28"/>
          <w:rtl/>
        </w:rPr>
        <w:t xml:space="preserve"> ! »</w:t>
      </w:r>
    </w:p>
    <w:p w:rsidR="009279B5" w:rsidRPr="001310D6" w:rsidRDefault="009279B5" w:rsidP="001310D6">
      <w:pPr>
        <w:widowControl w:val="0"/>
        <w:bidi/>
        <w:ind w:firstLine="720"/>
        <w:contextualSpacing/>
        <w:jc w:val="both"/>
        <w:rPr>
          <w:rFonts w:ascii="Times New Roman" w:hAnsi="Times New Roman" w:cs="Times New Roman"/>
          <w:szCs w:val="28"/>
          <w:rtl/>
        </w:rPr>
      </w:pPr>
      <w:r w:rsidRPr="001310D6">
        <w:rPr>
          <w:rFonts w:ascii="Times New Roman" w:hAnsi="Times New Roman" w:cs="Times New Roman"/>
          <w:szCs w:val="28"/>
          <w:rtl/>
        </w:rPr>
        <w:t>بنا</w:t>
      </w:r>
      <w:r w:rsidRPr="001310D6">
        <w:rPr>
          <w:rFonts w:ascii="Times New Roman" w:hAnsi="Times New Roman" w:cs="Times New Roman"/>
          <w:szCs w:val="28"/>
        </w:rPr>
        <w:t xml:space="preserve"> </w:t>
      </w:r>
      <w:r w:rsidRPr="001310D6">
        <w:rPr>
          <w:rFonts w:ascii="Times New Roman" w:hAnsi="Times New Roman" w:cs="Times New Roman"/>
          <w:szCs w:val="28"/>
          <w:rtl/>
        </w:rPr>
        <w:t>برروايات اسلامي اين فداء عبارت بود از قوچي كه جبرئيل از ناحية خداي تعالي آورد.  مراد به "</w:t>
      </w:r>
      <w:r w:rsidRPr="001310D6">
        <w:rPr>
          <w:rFonts w:ascii="Times New Roman" w:hAnsi="Times New Roman" w:cs="Times New Roman"/>
          <w:b/>
          <w:bCs/>
          <w:szCs w:val="28"/>
          <w:rtl/>
        </w:rPr>
        <w:t>عظيم</w:t>
      </w:r>
      <w:r w:rsidRPr="001310D6">
        <w:rPr>
          <w:rFonts w:ascii="Times New Roman" w:hAnsi="Times New Roman" w:cs="Times New Roman"/>
          <w:szCs w:val="28"/>
          <w:rtl/>
        </w:rPr>
        <w:t xml:space="preserve">" بودن ذبح، بزرگي جثه و يا حرمت خود آن قوچ نيست بلكه مراد همين است كه از ناحية خدا آمد تا به عنوان عوض از اسماعيل قرباني شود، و نيز </w:t>
      </w:r>
      <w:r w:rsidRPr="001310D6">
        <w:rPr>
          <w:rFonts w:ascii="Times New Roman" w:hAnsi="Times New Roman" w:cs="Times New Roman"/>
          <w:szCs w:val="28"/>
          <w:rtl/>
        </w:rPr>
        <w:lastRenderedPageBreak/>
        <w:t>عظمت آن ذبح اين بودكه خداي تعالي آن را عوض اسماعيل قرار داد.</w:t>
      </w:r>
    </w:p>
    <w:p w:rsidR="009279B5" w:rsidRPr="001310D6" w:rsidRDefault="009279B5" w:rsidP="001310D6">
      <w:pPr>
        <w:widowControl w:val="0"/>
        <w:bidi/>
        <w:ind w:firstLine="720"/>
        <w:contextualSpacing/>
        <w:jc w:val="both"/>
        <w:rPr>
          <w:rFonts w:ascii="Times New Roman" w:hAnsi="Times New Roman" w:cs="Times New Roman"/>
          <w:szCs w:val="28"/>
          <w:rtl/>
        </w:rPr>
      </w:pPr>
      <w:r w:rsidRPr="001310D6">
        <w:rPr>
          <w:rFonts w:ascii="Times New Roman" w:hAnsi="Times New Roman" w:cs="Times New Roman"/>
          <w:szCs w:val="28"/>
          <w:rtl/>
        </w:rPr>
        <w:t>سپس خداوند مي فرمايد:</w:t>
      </w:r>
    </w:p>
    <w:p w:rsidR="009279B5" w:rsidRPr="001310D6" w:rsidRDefault="009279B5" w:rsidP="001310D6">
      <w:pPr>
        <w:widowControl w:val="0"/>
        <w:bidi/>
        <w:ind w:firstLine="720"/>
        <w:contextualSpacing/>
        <w:jc w:val="both"/>
        <w:rPr>
          <w:rFonts w:ascii="Times New Roman" w:hAnsi="Times New Roman" w:cs="Times New Roman"/>
          <w:b/>
          <w:bCs/>
          <w:sz w:val="28"/>
          <w:szCs w:val="28"/>
          <w:rtl/>
        </w:rPr>
      </w:pPr>
      <w:r w:rsidRPr="001310D6">
        <w:rPr>
          <w:rFonts w:ascii="Times New Roman" w:hAnsi="Times New Roman" w:cs="Times New Roman"/>
          <w:szCs w:val="28"/>
          <w:rtl/>
        </w:rPr>
        <w:t xml:space="preserve">« </w:t>
      </w:r>
      <w:r w:rsidRPr="001310D6">
        <w:rPr>
          <w:rFonts w:ascii="Times New Roman" w:hAnsi="Times New Roman" w:cs="Times New Roman"/>
          <w:b/>
          <w:bCs/>
          <w:sz w:val="28"/>
          <w:szCs w:val="28"/>
          <w:rtl/>
        </w:rPr>
        <w:t>و نام نيكش را در آيندگان حفظ نموديم،</w:t>
      </w:r>
    </w:p>
    <w:p w:rsidR="009279B5" w:rsidRPr="004E3FB0" w:rsidRDefault="009279B5" w:rsidP="001310D6">
      <w:pPr>
        <w:widowControl w:val="0"/>
        <w:bidi/>
        <w:ind w:firstLine="720"/>
        <w:contextualSpacing/>
        <w:jc w:val="both"/>
        <w:rPr>
          <w:rFonts w:ascii="Times New Roman" w:hAnsi="Times New Roman" w:cs="Times New Roman"/>
          <w:color w:val="FF0000"/>
          <w:sz w:val="28"/>
          <w:szCs w:val="28"/>
          <w:rtl/>
        </w:rPr>
      </w:pPr>
      <w:r w:rsidRPr="004E3FB0">
        <w:rPr>
          <w:rFonts w:ascii="Times New Roman" w:hAnsi="Times New Roman" w:cs="Times New Roman"/>
          <w:color w:val="FF0000"/>
          <w:sz w:val="36"/>
          <w:szCs w:val="36"/>
          <w:rtl/>
        </w:rPr>
        <w:t>سلام بر ابراهيم !</w:t>
      </w:r>
    </w:p>
    <w:p w:rsidR="009279B5" w:rsidRPr="001310D6" w:rsidRDefault="009279B5" w:rsidP="001310D6">
      <w:pPr>
        <w:widowControl w:val="0"/>
        <w:bidi/>
        <w:ind w:firstLine="720"/>
        <w:contextualSpacing/>
        <w:jc w:val="both"/>
        <w:rPr>
          <w:rFonts w:ascii="Times New Roman" w:hAnsi="Times New Roman" w:cs="Times New Roman"/>
          <w:b/>
          <w:bCs/>
          <w:sz w:val="28"/>
          <w:szCs w:val="28"/>
          <w:rtl/>
        </w:rPr>
      </w:pPr>
      <w:r w:rsidRPr="001310D6">
        <w:rPr>
          <w:rFonts w:ascii="Times New Roman" w:hAnsi="Times New Roman" w:cs="Times New Roman"/>
          <w:b/>
          <w:bCs/>
          <w:sz w:val="28"/>
          <w:szCs w:val="28"/>
          <w:rtl/>
        </w:rPr>
        <w:t>ما اين چنين نيكوكاران را جزاء مي دهيم!</w:t>
      </w:r>
    </w:p>
    <w:p w:rsidR="009279B5" w:rsidRPr="001310D6" w:rsidRDefault="009279B5" w:rsidP="001310D6">
      <w:pPr>
        <w:widowControl w:val="0"/>
        <w:bidi/>
        <w:ind w:firstLine="720"/>
        <w:contextualSpacing/>
        <w:jc w:val="both"/>
        <w:rPr>
          <w:rFonts w:ascii="Times New Roman" w:hAnsi="Times New Roman" w:cs="Times New Roman"/>
          <w:b/>
          <w:bCs/>
          <w:sz w:val="28"/>
          <w:szCs w:val="28"/>
          <w:rtl/>
        </w:rPr>
      </w:pPr>
      <w:r w:rsidRPr="001310D6">
        <w:rPr>
          <w:rFonts w:ascii="Times New Roman" w:hAnsi="Times New Roman" w:cs="Times New Roman"/>
          <w:b/>
          <w:bCs/>
          <w:sz w:val="28"/>
          <w:szCs w:val="28"/>
          <w:rtl/>
        </w:rPr>
        <w:t>آري، راستي،   او  از بندگان مؤمن ما بود،</w:t>
      </w:r>
    </w:p>
    <w:p w:rsidR="009279B5" w:rsidRPr="001310D6" w:rsidRDefault="009279B5" w:rsidP="001310D6">
      <w:pPr>
        <w:pStyle w:val="FootnoteText"/>
        <w:widowControl w:val="0"/>
        <w:tabs>
          <w:tab w:val="left" w:pos="5"/>
        </w:tabs>
        <w:spacing w:line="276" w:lineRule="auto"/>
        <w:ind w:left="5" w:firstLine="720"/>
        <w:contextualSpacing/>
        <w:jc w:val="both"/>
        <w:rPr>
          <w:rFonts w:cs="Times New Roman"/>
          <w:b/>
          <w:bCs/>
          <w:sz w:val="28"/>
          <w:szCs w:val="28"/>
          <w:rtl/>
        </w:rPr>
      </w:pPr>
      <w:r w:rsidRPr="001310D6">
        <w:rPr>
          <w:rFonts w:cs="Times New Roman"/>
          <w:b/>
          <w:bCs/>
          <w:sz w:val="28"/>
          <w:szCs w:val="28"/>
          <w:rtl/>
        </w:rPr>
        <w:t>و ما اورا به " اسحق" بشارت داديم</w:t>
      </w:r>
    </w:p>
    <w:p w:rsidR="009279B5" w:rsidRPr="001310D6" w:rsidRDefault="009279B5" w:rsidP="001310D6">
      <w:pPr>
        <w:pStyle w:val="FootnoteText"/>
        <w:widowControl w:val="0"/>
        <w:tabs>
          <w:tab w:val="left" w:pos="5"/>
        </w:tabs>
        <w:spacing w:line="276" w:lineRule="auto"/>
        <w:ind w:left="5" w:firstLine="720"/>
        <w:contextualSpacing/>
        <w:jc w:val="both"/>
        <w:rPr>
          <w:rFonts w:cs="Times New Roman"/>
          <w:b/>
          <w:bCs/>
          <w:sz w:val="28"/>
          <w:szCs w:val="28"/>
          <w:rtl/>
        </w:rPr>
      </w:pPr>
      <w:r w:rsidRPr="001310D6">
        <w:rPr>
          <w:rFonts w:cs="Times New Roman"/>
          <w:b/>
          <w:bCs/>
          <w:sz w:val="28"/>
          <w:szCs w:val="28"/>
          <w:rtl/>
        </w:rPr>
        <w:t>در حالي كه پيامبري از صالحان باشد،</w:t>
      </w:r>
    </w:p>
    <w:p w:rsidR="009279B5" w:rsidRPr="001310D6" w:rsidRDefault="009279B5" w:rsidP="001310D6">
      <w:pPr>
        <w:pStyle w:val="FootnoteText"/>
        <w:widowControl w:val="0"/>
        <w:tabs>
          <w:tab w:val="left" w:pos="5"/>
        </w:tabs>
        <w:spacing w:line="276" w:lineRule="auto"/>
        <w:ind w:left="5" w:firstLine="720"/>
        <w:contextualSpacing/>
        <w:jc w:val="both"/>
        <w:rPr>
          <w:rFonts w:cs="Times New Roman"/>
          <w:b/>
          <w:bCs/>
          <w:sz w:val="28"/>
          <w:szCs w:val="28"/>
          <w:rtl/>
        </w:rPr>
      </w:pPr>
      <w:r w:rsidRPr="001310D6">
        <w:rPr>
          <w:rFonts w:cs="Times New Roman"/>
          <w:b/>
          <w:bCs/>
          <w:sz w:val="28"/>
          <w:szCs w:val="28"/>
          <w:rtl/>
        </w:rPr>
        <w:t>و بر او بر اسحق بركت نهاديم،</w:t>
      </w:r>
    </w:p>
    <w:p w:rsidR="009279B5" w:rsidRPr="001310D6" w:rsidRDefault="009279B5" w:rsidP="001310D6">
      <w:pPr>
        <w:pStyle w:val="FootnoteText"/>
        <w:widowControl w:val="0"/>
        <w:tabs>
          <w:tab w:val="left" w:pos="5"/>
        </w:tabs>
        <w:spacing w:line="276" w:lineRule="auto"/>
        <w:ind w:left="5" w:firstLine="720"/>
        <w:contextualSpacing/>
        <w:jc w:val="both"/>
        <w:rPr>
          <w:rFonts w:cs="Times New Roman"/>
          <w:b/>
          <w:bCs/>
          <w:szCs w:val="28"/>
          <w:rtl/>
        </w:rPr>
      </w:pPr>
      <w:r w:rsidRPr="001310D6">
        <w:rPr>
          <w:rFonts w:cs="Times New Roman"/>
          <w:b/>
          <w:bCs/>
          <w:szCs w:val="28"/>
          <w:rtl/>
        </w:rPr>
        <w:t>و از ذرية او بعضي نيكوكار بودند،</w:t>
      </w:r>
    </w:p>
    <w:p w:rsidR="009279B5" w:rsidRPr="001310D6" w:rsidRDefault="009279B5" w:rsidP="001310D6">
      <w:pPr>
        <w:pStyle w:val="FootnoteText"/>
        <w:widowControl w:val="0"/>
        <w:tabs>
          <w:tab w:val="left" w:pos="5"/>
        </w:tabs>
        <w:spacing w:line="276" w:lineRule="auto"/>
        <w:ind w:left="5" w:firstLine="720"/>
        <w:contextualSpacing/>
        <w:jc w:val="both"/>
        <w:rPr>
          <w:rFonts w:cs="Times New Roman"/>
          <w:szCs w:val="28"/>
          <w:rtl/>
        </w:rPr>
      </w:pPr>
      <w:r w:rsidRPr="001310D6">
        <w:rPr>
          <w:rFonts w:cs="Times New Roman"/>
          <w:b/>
          <w:bCs/>
          <w:szCs w:val="28"/>
          <w:rtl/>
        </w:rPr>
        <w:t>و بعضي آشكارا به خود ستم كردند</w:t>
      </w:r>
      <w:r w:rsidRPr="001310D6">
        <w:rPr>
          <w:rFonts w:cs="Times New Roman"/>
          <w:szCs w:val="28"/>
          <w:rtl/>
        </w:rPr>
        <w:t xml:space="preserve"> !»</w:t>
      </w:r>
    </w:p>
    <w:p w:rsidR="009279B5" w:rsidRPr="001310D6" w:rsidRDefault="009279B5" w:rsidP="001310D6">
      <w:pPr>
        <w:pStyle w:val="FootnoteText"/>
        <w:widowControl w:val="0"/>
        <w:tabs>
          <w:tab w:val="left" w:pos="5"/>
        </w:tabs>
        <w:spacing w:line="276" w:lineRule="auto"/>
        <w:contextualSpacing/>
        <w:jc w:val="both"/>
        <w:rPr>
          <w:rFonts w:cs="Times New Roman"/>
          <w:sz w:val="12"/>
          <w:szCs w:val="14"/>
          <w:rtl/>
        </w:rPr>
      </w:pPr>
    </w:p>
    <w:p w:rsidR="009279B5" w:rsidRPr="001310D6" w:rsidRDefault="009279B5" w:rsidP="001310D6">
      <w:pPr>
        <w:pStyle w:val="FootnoteText"/>
        <w:widowControl w:val="0"/>
        <w:tabs>
          <w:tab w:val="left" w:pos="5"/>
        </w:tabs>
        <w:spacing w:line="276" w:lineRule="auto"/>
        <w:contextualSpacing/>
        <w:jc w:val="both"/>
        <w:rPr>
          <w:rFonts w:cs="Times New Roman"/>
          <w:sz w:val="6"/>
          <w:szCs w:val="12"/>
          <w:rtl/>
        </w:rPr>
      </w:pPr>
    </w:p>
    <w:p w:rsidR="009279B5" w:rsidRPr="004E3FB0" w:rsidRDefault="009279B5" w:rsidP="001310D6">
      <w:pPr>
        <w:pStyle w:val="FootnoteText"/>
        <w:widowControl w:val="0"/>
        <w:tabs>
          <w:tab w:val="left" w:pos="5"/>
        </w:tabs>
        <w:spacing w:line="276" w:lineRule="auto"/>
        <w:contextualSpacing/>
        <w:jc w:val="both"/>
        <w:rPr>
          <w:rFonts w:cs="Times New Roman"/>
          <w:color w:val="FF0000"/>
          <w:sz w:val="36"/>
          <w:szCs w:val="36"/>
          <w:rtl/>
        </w:rPr>
      </w:pPr>
      <w:r w:rsidRPr="004E3FB0">
        <w:rPr>
          <w:rFonts w:cs="Times New Roman"/>
          <w:b/>
          <w:bCs/>
          <w:color w:val="FF0000"/>
          <w:sz w:val="32"/>
          <w:szCs w:val="32"/>
          <w:rtl/>
        </w:rPr>
        <w:t>داستان ذبح اسماعيل در روايات</w:t>
      </w:r>
    </w:p>
    <w:p w:rsidR="009279B5" w:rsidRPr="001310D6" w:rsidRDefault="009279B5" w:rsidP="001310D6">
      <w:pPr>
        <w:pStyle w:val="FootnoteText"/>
        <w:widowControl w:val="0"/>
        <w:tabs>
          <w:tab w:val="left" w:pos="5"/>
        </w:tabs>
        <w:spacing w:line="276" w:lineRule="auto"/>
        <w:contextualSpacing/>
        <w:jc w:val="both"/>
        <w:rPr>
          <w:rFonts w:cs="Times New Roman"/>
          <w:szCs w:val="28"/>
          <w:rtl/>
        </w:rPr>
      </w:pPr>
      <w:r w:rsidRPr="001310D6">
        <w:rPr>
          <w:rFonts w:cs="Times New Roman"/>
          <w:szCs w:val="28"/>
          <w:rtl/>
        </w:rPr>
        <w:tab/>
      </w:r>
      <w:r w:rsidRPr="001310D6">
        <w:rPr>
          <w:rFonts w:cs="Times New Roman"/>
          <w:szCs w:val="28"/>
          <w:rtl/>
        </w:rPr>
        <w:tab/>
        <w:t>در روايات اسلامي، در مجمع البيان از ابن اسحق روايت شده كه گفت: ابراهيم هر وقت مي خواست اسماعيل ومادرش هاجر را ديدار كند برايش براق  مي آوردند، صبح ازشام سواربراق مي شد وقبل ازظهر به مكه مي رسيد. بعدازظهر از مكه حركت مي كرد و شب نزد خانواده اش در شام بود، و اين آمد و شد همچنان ادامه داشت تا آنكه اسماعيل به حد رشد رسيد و پدرش وقتي در خواب ديد كه اسماعيل را ذبح مي كند، جريان را به او نگفت، و در روزي كه مي خواست اين وحي را عملي كند به او فرمود: همراه خود طنابي و كاردي بردار تا به اتفاق به اين درة كوه برويم و هيزم بياوريم.</w:t>
      </w:r>
    </w:p>
    <w:p w:rsidR="009279B5" w:rsidRPr="001310D6" w:rsidRDefault="009279B5" w:rsidP="001310D6">
      <w:pPr>
        <w:pStyle w:val="FootnoteText"/>
        <w:widowControl w:val="0"/>
        <w:tabs>
          <w:tab w:val="left" w:pos="5"/>
        </w:tabs>
        <w:spacing w:line="276" w:lineRule="auto"/>
        <w:contextualSpacing/>
        <w:jc w:val="both"/>
        <w:rPr>
          <w:rFonts w:cs="Times New Roman"/>
          <w:szCs w:val="8"/>
          <w:rtl/>
        </w:rPr>
      </w:pPr>
    </w:p>
    <w:p w:rsidR="009279B5" w:rsidRPr="001310D6" w:rsidRDefault="009279B5" w:rsidP="001310D6">
      <w:pPr>
        <w:pStyle w:val="FootnoteText"/>
        <w:widowControl w:val="0"/>
        <w:tabs>
          <w:tab w:val="left" w:pos="5"/>
        </w:tabs>
        <w:spacing w:line="276" w:lineRule="auto"/>
        <w:contextualSpacing/>
        <w:jc w:val="both"/>
        <w:rPr>
          <w:rFonts w:cs="Times New Roman"/>
          <w:szCs w:val="28"/>
          <w:rtl/>
        </w:rPr>
      </w:pPr>
      <w:r w:rsidRPr="001310D6">
        <w:rPr>
          <w:rFonts w:cs="Times New Roman"/>
          <w:szCs w:val="28"/>
          <w:rtl/>
        </w:rPr>
        <w:tab/>
      </w:r>
      <w:r w:rsidRPr="001310D6">
        <w:rPr>
          <w:rFonts w:cs="Times New Roman"/>
          <w:szCs w:val="28"/>
          <w:rtl/>
        </w:rPr>
        <w:tab/>
        <w:t xml:space="preserve">پس همين كه به آن درة خلوت كه نامش " درة ثبير" بود رسيدند ابراهيم عليه السلام اورا از دستوري كه خداي تعالي دربارة وي به او داده بود آگاه كرد. اسماعيل گفت: پدرجان با اين طناب دست و پاي مرا ببند تا دست و پا نزنم، و دامن خودرا جمع كن تا خون من آن را نيالايد و مادرم آن خون را نبيند. كارد خودرا نيز تيز كن و به سرعت كارد را بر گلويم بزن تا زودتر راحت شوم، چون مرگ سخت است. </w:t>
      </w:r>
    </w:p>
    <w:p w:rsidR="009279B5" w:rsidRPr="001310D6" w:rsidRDefault="009279B5" w:rsidP="001310D6">
      <w:pPr>
        <w:pStyle w:val="FootnoteText"/>
        <w:widowControl w:val="0"/>
        <w:tabs>
          <w:tab w:val="left" w:pos="5"/>
        </w:tabs>
        <w:spacing w:line="276" w:lineRule="auto"/>
        <w:contextualSpacing/>
        <w:jc w:val="both"/>
        <w:rPr>
          <w:rFonts w:cs="Times New Roman"/>
          <w:szCs w:val="28"/>
          <w:rtl/>
        </w:rPr>
      </w:pPr>
      <w:r w:rsidRPr="001310D6">
        <w:rPr>
          <w:rFonts w:cs="Times New Roman"/>
          <w:szCs w:val="28"/>
          <w:rtl/>
        </w:rPr>
        <w:tab/>
      </w:r>
      <w:r w:rsidRPr="001310D6">
        <w:rPr>
          <w:rFonts w:cs="Times New Roman"/>
          <w:szCs w:val="28"/>
          <w:rtl/>
        </w:rPr>
        <w:tab/>
        <w:t xml:space="preserve"> ابراهيم عليه السلام گفت: پسرم راستي چه كمك كار خوبي هستي براي من در اطاعت فرمان خدا !</w:t>
      </w:r>
    </w:p>
    <w:p w:rsidR="009279B5" w:rsidRPr="001310D6" w:rsidRDefault="009279B5" w:rsidP="001310D6">
      <w:pPr>
        <w:pStyle w:val="FootnoteText"/>
        <w:widowControl w:val="0"/>
        <w:tabs>
          <w:tab w:val="left" w:pos="5"/>
        </w:tabs>
        <w:spacing w:line="276" w:lineRule="auto"/>
        <w:contextualSpacing/>
        <w:jc w:val="both"/>
        <w:rPr>
          <w:rFonts w:cs="Times New Roman"/>
          <w:szCs w:val="28"/>
          <w:rtl/>
        </w:rPr>
      </w:pPr>
      <w:r w:rsidRPr="001310D6">
        <w:rPr>
          <w:rFonts w:cs="Times New Roman"/>
          <w:szCs w:val="28"/>
          <w:rtl/>
        </w:rPr>
        <w:tab/>
      </w:r>
      <w:r w:rsidRPr="001310D6">
        <w:rPr>
          <w:rFonts w:cs="Times New Roman"/>
          <w:szCs w:val="28"/>
          <w:rtl/>
        </w:rPr>
        <w:tab/>
        <w:t xml:space="preserve">آنگاه، ابن اسحق دنبال داستان را همچنان نقل مي كند تا مي رسد به اينجا كه ابراهيم عليه السلام خم شد و با كاردي كه به دست داشت خواست تا گلوي فرزند را قطع كند و جبرئيل كارد اورا برگردانيد.  از يك سو اسماعيل را از زيردست پدر كنار كشيد و از سوي ديگر از ناحيه درة ثبير قوچ را به جاي اسماعيل قرار داد، و از طرف دست چپ مسجد حنيف صدائي برخاست: </w:t>
      </w:r>
    </w:p>
    <w:p w:rsidR="009279B5" w:rsidRPr="001310D6" w:rsidRDefault="009279B5" w:rsidP="001310D6">
      <w:pPr>
        <w:pStyle w:val="FootnoteText"/>
        <w:widowControl w:val="0"/>
        <w:tabs>
          <w:tab w:val="left" w:pos="5"/>
        </w:tabs>
        <w:spacing w:line="276" w:lineRule="auto"/>
        <w:contextualSpacing/>
        <w:jc w:val="both"/>
        <w:rPr>
          <w:rFonts w:cs="Times New Roman"/>
          <w:szCs w:val="16"/>
          <w:rtl/>
        </w:rPr>
      </w:pPr>
    </w:p>
    <w:p w:rsidR="009279B5" w:rsidRPr="001310D6" w:rsidRDefault="009279B5" w:rsidP="001310D6">
      <w:pPr>
        <w:pStyle w:val="FootnoteText"/>
        <w:widowControl w:val="0"/>
        <w:numPr>
          <w:ilvl w:val="0"/>
          <w:numId w:val="30"/>
        </w:numPr>
        <w:tabs>
          <w:tab w:val="left" w:pos="5"/>
        </w:tabs>
        <w:spacing w:line="276" w:lineRule="auto"/>
        <w:contextualSpacing/>
        <w:jc w:val="both"/>
        <w:rPr>
          <w:rFonts w:cs="Times New Roman"/>
          <w:b/>
          <w:bCs/>
          <w:szCs w:val="28"/>
          <w:rtl/>
        </w:rPr>
      </w:pPr>
      <w:r w:rsidRPr="001310D6">
        <w:rPr>
          <w:rFonts w:cs="Times New Roman"/>
          <w:b/>
          <w:bCs/>
          <w:szCs w:val="28"/>
          <w:rtl/>
        </w:rPr>
        <w:t xml:space="preserve">اي ابراهيم ! </w:t>
      </w:r>
    </w:p>
    <w:p w:rsidR="009279B5" w:rsidRPr="001310D6" w:rsidRDefault="009279B5" w:rsidP="001310D6">
      <w:pPr>
        <w:pStyle w:val="FootnoteText"/>
        <w:widowControl w:val="0"/>
        <w:tabs>
          <w:tab w:val="left" w:pos="5"/>
        </w:tabs>
        <w:spacing w:line="276" w:lineRule="auto"/>
        <w:ind w:left="720"/>
        <w:contextualSpacing/>
        <w:jc w:val="both"/>
        <w:rPr>
          <w:rFonts w:cs="Times New Roman"/>
          <w:b/>
          <w:bCs/>
          <w:szCs w:val="28"/>
          <w:rtl/>
        </w:rPr>
      </w:pPr>
      <w:r w:rsidRPr="001310D6">
        <w:rPr>
          <w:rFonts w:cs="Times New Roman"/>
          <w:b/>
          <w:bCs/>
          <w:szCs w:val="28"/>
          <w:rtl/>
        </w:rPr>
        <w:lastRenderedPageBreak/>
        <w:t xml:space="preserve">   رؤياي خودرا تصديق كردي،</w:t>
      </w:r>
    </w:p>
    <w:p w:rsidR="009279B5" w:rsidRPr="001310D6" w:rsidRDefault="009279B5" w:rsidP="001310D6">
      <w:pPr>
        <w:pStyle w:val="FootnoteText"/>
        <w:widowControl w:val="0"/>
        <w:tabs>
          <w:tab w:val="left" w:pos="5"/>
        </w:tabs>
        <w:spacing w:line="276" w:lineRule="auto"/>
        <w:ind w:left="720"/>
        <w:contextualSpacing/>
        <w:jc w:val="both"/>
        <w:rPr>
          <w:rFonts w:cs="Times New Roman"/>
          <w:b/>
          <w:bCs/>
          <w:szCs w:val="28"/>
          <w:rtl/>
        </w:rPr>
      </w:pPr>
      <w:r w:rsidRPr="001310D6">
        <w:rPr>
          <w:rFonts w:cs="Times New Roman"/>
          <w:b/>
          <w:bCs/>
          <w:szCs w:val="28"/>
          <w:rtl/>
        </w:rPr>
        <w:t xml:space="preserve">    و دستورخدا را انجام دادي !</w:t>
      </w:r>
    </w:p>
    <w:p w:rsidR="009279B5" w:rsidRPr="001310D6" w:rsidRDefault="009279B5" w:rsidP="001310D6">
      <w:pPr>
        <w:pStyle w:val="FootnoteText"/>
        <w:widowControl w:val="0"/>
        <w:spacing w:line="276" w:lineRule="auto"/>
        <w:ind w:left="455" w:firstLine="265"/>
        <w:contextualSpacing/>
        <w:jc w:val="both"/>
        <w:rPr>
          <w:rFonts w:cs="Times New Roman"/>
          <w:szCs w:val="28"/>
          <w:rtl/>
        </w:rPr>
      </w:pPr>
    </w:p>
    <w:p w:rsidR="00A81F9C" w:rsidRPr="001310D6" w:rsidRDefault="00A81F9C" w:rsidP="001310D6">
      <w:pPr>
        <w:pStyle w:val="FootnoteText"/>
        <w:widowControl w:val="0"/>
        <w:spacing w:line="276" w:lineRule="auto"/>
        <w:contextualSpacing/>
        <w:jc w:val="both"/>
        <w:rPr>
          <w:rFonts w:cs="Times New Roman"/>
          <w:b/>
          <w:bCs/>
          <w:sz w:val="36"/>
          <w:szCs w:val="36"/>
          <w:rtl/>
        </w:rPr>
      </w:pPr>
    </w:p>
    <w:p w:rsidR="009279B5" w:rsidRPr="004E3FB0" w:rsidRDefault="009279B5" w:rsidP="001310D6">
      <w:pPr>
        <w:pStyle w:val="FootnoteText"/>
        <w:widowControl w:val="0"/>
        <w:spacing w:line="276" w:lineRule="auto"/>
        <w:contextualSpacing/>
        <w:jc w:val="both"/>
        <w:rPr>
          <w:rFonts w:cs="Times New Roman"/>
          <w:color w:val="FF0000"/>
          <w:sz w:val="36"/>
          <w:szCs w:val="36"/>
          <w:rtl/>
        </w:rPr>
      </w:pPr>
      <w:r w:rsidRPr="004E3FB0">
        <w:rPr>
          <w:rFonts w:cs="Times New Roman"/>
          <w:b/>
          <w:bCs/>
          <w:color w:val="FF0000"/>
          <w:sz w:val="36"/>
          <w:szCs w:val="36"/>
          <w:rtl/>
        </w:rPr>
        <w:t>اسماعيل در تورات</w:t>
      </w:r>
    </w:p>
    <w:p w:rsidR="009279B5" w:rsidRPr="001310D6" w:rsidRDefault="009279B5" w:rsidP="001310D6">
      <w:pPr>
        <w:pStyle w:val="FootnoteText"/>
        <w:widowControl w:val="0"/>
        <w:tabs>
          <w:tab w:val="left" w:pos="5"/>
        </w:tabs>
        <w:spacing w:line="276" w:lineRule="auto"/>
        <w:ind w:left="5" w:firstLine="715"/>
        <w:contextualSpacing/>
        <w:jc w:val="both"/>
        <w:rPr>
          <w:rFonts w:cs="Times New Roman"/>
          <w:szCs w:val="28"/>
          <w:rtl/>
        </w:rPr>
      </w:pPr>
      <w:r w:rsidRPr="001310D6">
        <w:rPr>
          <w:rFonts w:cs="Times New Roman"/>
          <w:szCs w:val="28"/>
          <w:rtl/>
        </w:rPr>
        <w:t xml:space="preserve">به طوري كه در فصل نهم بخش پيشين گفته شد تورات، نـام فرزند ابراهيم را كه موضوع  قرباني بود " اسحق" مي دانـد، درحاليكه ذبيـح نامبـرده به طوري كه از آيات قرآن كريم استفاده مي شود، فرزندش اسماعيل"ع" بوده نه اسحق"ع"!  </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t>از طرف ديگر تورات تصريح دارد به اينكه اسماعيل چهارده سال قبل از اسحق به دنيا آمد. مي گويد:</w:t>
      </w:r>
    </w:p>
    <w:p w:rsidR="009279B5" w:rsidRPr="001310D6" w:rsidRDefault="009279B5" w:rsidP="001310D6">
      <w:pPr>
        <w:pStyle w:val="FootnoteText"/>
        <w:widowControl w:val="0"/>
        <w:spacing w:line="276" w:lineRule="auto"/>
        <w:ind w:firstLine="720"/>
        <w:contextualSpacing/>
        <w:jc w:val="both"/>
        <w:rPr>
          <w:rFonts w:cs="Times New Roman"/>
          <w:b/>
          <w:bCs/>
          <w:sz w:val="24"/>
          <w:szCs w:val="28"/>
          <w:rtl/>
        </w:rPr>
      </w:pPr>
      <w:r w:rsidRPr="001310D6">
        <w:rPr>
          <w:rFonts w:cs="Times New Roman"/>
          <w:sz w:val="18"/>
          <w:szCs w:val="28"/>
          <w:rtl/>
        </w:rPr>
        <w:t xml:space="preserve"> "</w:t>
      </w:r>
      <w:r w:rsidRPr="001310D6">
        <w:rPr>
          <w:rFonts w:cs="Times New Roman"/>
          <w:b/>
          <w:bCs/>
          <w:sz w:val="24"/>
          <w:szCs w:val="28"/>
          <w:rtl/>
        </w:rPr>
        <w:t xml:space="preserve"> و چون به ساره استهزاء كرد ابراهيم اورا با مادرش از خود طرد كرد</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b/>
          <w:bCs/>
          <w:sz w:val="24"/>
          <w:szCs w:val="28"/>
          <w:rtl/>
        </w:rPr>
        <w:t xml:space="preserve"> و به وادي بي آب و علفي برد</w:t>
      </w:r>
      <w:r w:rsidRPr="001310D6">
        <w:rPr>
          <w:rFonts w:cs="Times New Roman"/>
          <w:sz w:val="24"/>
          <w:szCs w:val="28"/>
          <w:rtl/>
        </w:rPr>
        <w:t>.</w:t>
      </w:r>
      <w:r w:rsidRPr="001310D6">
        <w:rPr>
          <w:rFonts w:cs="Times New Roman"/>
          <w:sz w:val="18"/>
          <w:szCs w:val="28"/>
          <w:rtl/>
        </w:rPr>
        <w:t>"</w:t>
      </w:r>
    </w:p>
    <w:p w:rsidR="009279B5" w:rsidRPr="001310D6" w:rsidRDefault="009279B5" w:rsidP="001310D6">
      <w:pPr>
        <w:pStyle w:val="FootnoteText"/>
        <w:widowControl w:val="0"/>
        <w:spacing w:line="276" w:lineRule="auto"/>
        <w:ind w:firstLine="720"/>
        <w:contextualSpacing/>
        <w:jc w:val="both"/>
        <w:rPr>
          <w:rFonts w:cs="Times New Roman"/>
          <w:sz w:val="10"/>
          <w:szCs w:val="12"/>
          <w:rtl/>
        </w:rPr>
      </w:pPr>
      <w:r w:rsidRPr="001310D6">
        <w:rPr>
          <w:rFonts w:cs="Times New Roman"/>
          <w:sz w:val="10"/>
          <w:szCs w:val="12"/>
          <w:rtl/>
        </w:rPr>
        <w:t xml:space="preserve"> </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t xml:space="preserve"> آنگاه داستان عطش هاجر و اسماعيل را و اينكه فرشته اي آب را به آن دو نشان داد، ذكر نموده است.</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t xml:space="preserve"> اين تناقض دارد با اينكه ضمن داستانش بيان مي كند:</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t xml:space="preserve"> " </w:t>
      </w:r>
      <w:r w:rsidRPr="001310D6">
        <w:rPr>
          <w:rFonts w:cs="Times New Roman"/>
          <w:b/>
          <w:bCs/>
          <w:sz w:val="24"/>
          <w:szCs w:val="28"/>
          <w:rtl/>
        </w:rPr>
        <w:t>هاجر بچه خود را زير درختي انداخت تا جان دادنش را نبيند.</w:t>
      </w:r>
      <w:r w:rsidRPr="001310D6">
        <w:rPr>
          <w:rFonts w:cs="Times New Roman"/>
          <w:sz w:val="18"/>
          <w:szCs w:val="28"/>
          <w:rtl/>
        </w:rPr>
        <w:t>"</w:t>
      </w:r>
    </w:p>
    <w:p w:rsidR="009279B5" w:rsidRPr="001310D6" w:rsidRDefault="009279B5" w:rsidP="001310D6">
      <w:pPr>
        <w:pStyle w:val="FootnoteText"/>
        <w:widowControl w:val="0"/>
        <w:spacing w:line="276" w:lineRule="auto"/>
        <w:ind w:firstLine="720"/>
        <w:contextualSpacing/>
        <w:jc w:val="both"/>
        <w:rPr>
          <w:rFonts w:cs="Times New Roman"/>
          <w:sz w:val="18"/>
          <w:szCs w:val="14"/>
          <w:rtl/>
        </w:rPr>
      </w:pPr>
    </w:p>
    <w:p w:rsidR="009279B5" w:rsidRPr="001310D6" w:rsidRDefault="009279B5" w:rsidP="001310D6">
      <w:pPr>
        <w:pStyle w:val="FootnoteText"/>
        <w:widowControl w:val="0"/>
        <w:spacing w:line="276" w:lineRule="auto"/>
        <w:contextualSpacing/>
        <w:jc w:val="both"/>
        <w:rPr>
          <w:rFonts w:cs="Times New Roman"/>
          <w:sz w:val="18"/>
          <w:szCs w:val="28"/>
          <w:rtl/>
        </w:rPr>
      </w:pPr>
      <w:r w:rsidRPr="001310D6">
        <w:rPr>
          <w:rFonts w:cs="Times New Roman"/>
          <w:sz w:val="18"/>
          <w:szCs w:val="28"/>
          <w:rtl/>
        </w:rPr>
        <w:tab/>
        <w:t xml:space="preserve">از اين جمله و جملات ديگري كه تورات در بيان اين داستان دارد استفاده مي شود كه اسماعيل در آن وادي كودكي شيرخواره بوده است. </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t xml:space="preserve"> در روايات اسلامي نيز وارد شده كه آن جناب در آن ايام بچه اي شيرخواره بوده است.  </w:t>
      </w:r>
    </w:p>
    <w:p w:rsidR="009279B5" w:rsidRPr="001310D6" w:rsidRDefault="009279B5" w:rsidP="001310D6">
      <w:pPr>
        <w:pStyle w:val="FootnoteText"/>
        <w:widowControl w:val="0"/>
        <w:spacing w:line="276" w:lineRule="auto"/>
        <w:ind w:firstLine="720"/>
        <w:contextualSpacing/>
        <w:jc w:val="both"/>
        <w:rPr>
          <w:rFonts w:cs="Times New Roman"/>
          <w:b/>
          <w:bCs/>
          <w:color w:val="FF0000"/>
          <w:sz w:val="18"/>
          <w:szCs w:val="28"/>
          <w:rtl/>
        </w:rPr>
      </w:pPr>
      <w:r w:rsidRPr="001310D6">
        <w:rPr>
          <w:rFonts w:cs="Times New Roman"/>
          <w:b/>
          <w:bCs/>
          <w:color w:val="FF0000"/>
          <w:sz w:val="18"/>
          <w:szCs w:val="28"/>
          <w:rtl/>
        </w:rPr>
        <w:t>( قسمت اول داستان و " اس</w:t>
      </w:r>
      <w:r w:rsidR="004E3FB0">
        <w:rPr>
          <w:rFonts w:cs="Times New Roman"/>
          <w:b/>
          <w:bCs/>
          <w:color w:val="FF0000"/>
          <w:sz w:val="18"/>
          <w:szCs w:val="28"/>
          <w:rtl/>
        </w:rPr>
        <w:t>تهزاء ساره" با قسمت دوم كه " بچ</w:t>
      </w:r>
      <w:r w:rsidR="004E3FB0">
        <w:rPr>
          <w:rFonts w:cs="Times New Roman" w:hint="cs"/>
          <w:b/>
          <w:bCs/>
          <w:color w:val="FF0000"/>
          <w:sz w:val="18"/>
          <w:szCs w:val="28"/>
          <w:rtl/>
        </w:rPr>
        <w:t>ه</w:t>
      </w:r>
      <w:r w:rsidRPr="001310D6">
        <w:rPr>
          <w:rFonts w:cs="Times New Roman"/>
          <w:b/>
          <w:bCs/>
          <w:color w:val="FF0000"/>
          <w:sz w:val="18"/>
          <w:szCs w:val="28"/>
          <w:rtl/>
        </w:rPr>
        <w:t xml:space="preserve"> شيرخواره بوده است،"  كاملاً متناقض است.)        </w:t>
      </w:r>
    </w:p>
    <w:p w:rsidR="009279B5" w:rsidRPr="001310D6" w:rsidRDefault="009279B5" w:rsidP="001310D6">
      <w:pPr>
        <w:pStyle w:val="FootnoteText"/>
        <w:widowControl w:val="0"/>
        <w:spacing w:line="276" w:lineRule="auto"/>
        <w:contextualSpacing/>
        <w:jc w:val="both"/>
        <w:rPr>
          <w:rFonts w:cs="Times New Roman"/>
          <w:b/>
          <w:bCs/>
          <w:sz w:val="18"/>
          <w:szCs w:val="28"/>
          <w:rtl/>
        </w:rPr>
      </w:pPr>
      <w:r w:rsidRPr="001310D6">
        <w:rPr>
          <w:rFonts w:cs="Times New Roman"/>
          <w:b/>
          <w:bCs/>
          <w:sz w:val="144"/>
          <w:szCs w:val="28"/>
          <w:rtl/>
        </w:rPr>
        <w:t xml:space="preserve"> </w:t>
      </w:r>
    </w:p>
    <w:p w:rsidR="009279B5" w:rsidRPr="001310D6" w:rsidRDefault="009279B5" w:rsidP="001310D6">
      <w:pPr>
        <w:pStyle w:val="FootnoteText"/>
        <w:widowControl w:val="0"/>
        <w:spacing w:line="276" w:lineRule="auto"/>
        <w:ind w:firstLine="720"/>
        <w:contextualSpacing/>
        <w:jc w:val="both"/>
        <w:rPr>
          <w:rFonts w:cs="Times New Roman"/>
          <w:sz w:val="28"/>
          <w:szCs w:val="28"/>
          <w:rtl/>
        </w:rPr>
      </w:pPr>
      <w:r w:rsidRPr="001310D6">
        <w:rPr>
          <w:rFonts w:cs="Times New Roman"/>
          <w:sz w:val="28"/>
          <w:szCs w:val="28"/>
          <w:rtl/>
        </w:rPr>
        <w:t>تورات، داستان اسماعيل را باكمال بي اعتنائي نقل كرده است.</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28"/>
          <w:szCs w:val="28"/>
          <w:rtl/>
        </w:rPr>
        <w:t xml:space="preserve">  تنها</w:t>
      </w:r>
      <w:r w:rsidRPr="001310D6">
        <w:rPr>
          <w:rFonts w:cs="Times New Roman"/>
          <w:sz w:val="18"/>
          <w:szCs w:val="28"/>
          <w:rtl/>
        </w:rPr>
        <w:t xml:space="preserve"> شرحي از اسحق كه پدر بني اسرائيل است بيان داشته و از اسماعيل جز به پاره اي از مطالب كه ماية توهين و تحقير آن حضرت است، يادي نكرده است. تازه همين مقدار هم كه ياد كرده خالي از تناقض نيست.</w:t>
      </w:r>
    </w:p>
    <w:p w:rsidR="009279B5" w:rsidRPr="001310D6" w:rsidRDefault="009279B5" w:rsidP="001310D6">
      <w:pPr>
        <w:pStyle w:val="FootnoteText"/>
        <w:widowControl w:val="0"/>
        <w:spacing w:line="276" w:lineRule="auto"/>
        <w:ind w:firstLine="720"/>
        <w:contextualSpacing/>
        <w:jc w:val="both"/>
        <w:rPr>
          <w:rFonts w:cs="Times New Roman"/>
          <w:sz w:val="18"/>
          <w:szCs w:val="12"/>
          <w:rtl/>
        </w:rPr>
      </w:pPr>
    </w:p>
    <w:p w:rsidR="009279B5" w:rsidRPr="001310D6" w:rsidRDefault="009279B5" w:rsidP="001310D6">
      <w:pPr>
        <w:pStyle w:val="FootnoteText"/>
        <w:widowControl w:val="0"/>
        <w:spacing w:line="276" w:lineRule="auto"/>
        <w:ind w:left="720"/>
        <w:contextualSpacing/>
        <w:jc w:val="both"/>
        <w:rPr>
          <w:rFonts w:cs="Times New Roman"/>
          <w:sz w:val="18"/>
          <w:szCs w:val="28"/>
          <w:rtl/>
        </w:rPr>
      </w:pPr>
      <w:r w:rsidRPr="001310D6">
        <w:rPr>
          <w:rFonts w:cs="Times New Roman"/>
          <w:sz w:val="18"/>
          <w:szCs w:val="28"/>
          <w:rtl/>
        </w:rPr>
        <w:t xml:space="preserve">يك بار گفته: " </w:t>
      </w:r>
      <w:r w:rsidRPr="001310D6">
        <w:rPr>
          <w:rFonts w:cs="Times New Roman"/>
          <w:b/>
          <w:bCs/>
          <w:sz w:val="24"/>
          <w:szCs w:val="28"/>
          <w:rtl/>
        </w:rPr>
        <w:t>خداوند به ابراهيم خطاب كرد كه من نسل تورا از اسحق منشعب مي كنم.</w:t>
      </w:r>
      <w:r w:rsidRPr="001310D6">
        <w:rPr>
          <w:rFonts w:cs="Times New Roman"/>
          <w:sz w:val="18"/>
          <w:szCs w:val="28"/>
          <w:rtl/>
        </w:rPr>
        <w:t>"</w:t>
      </w:r>
    </w:p>
    <w:p w:rsidR="009279B5" w:rsidRPr="001310D6" w:rsidRDefault="009279B5" w:rsidP="001310D6">
      <w:pPr>
        <w:pStyle w:val="FootnoteText"/>
        <w:widowControl w:val="0"/>
        <w:spacing w:line="276" w:lineRule="auto"/>
        <w:ind w:firstLine="720"/>
        <w:contextualSpacing/>
        <w:jc w:val="both"/>
        <w:rPr>
          <w:rFonts w:cs="Times New Roman"/>
          <w:sz w:val="18"/>
          <w:szCs w:val="16"/>
          <w:rtl/>
        </w:rPr>
      </w:pP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t xml:space="preserve">بار ديگر گفته: </w:t>
      </w:r>
    </w:p>
    <w:p w:rsidR="009279B5" w:rsidRPr="001310D6" w:rsidRDefault="009279B5" w:rsidP="001310D6">
      <w:pPr>
        <w:pStyle w:val="FootnoteText"/>
        <w:widowControl w:val="0"/>
        <w:spacing w:line="276" w:lineRule="auto"/>
        <w:ind w:left="720"/>
        <w:contextualSpacing/>
        <w:jc w:val="both"/>
        <w:rPr>
          <w:rFonts w:cs="Times New Roman"/>
          <w:sz w:val="18"/>
          <w:szCs w:val="28"/>
          <w:rtl/>
        </w:rPr>
      </w:pPr>
      <w:r w:rsidRPr="001310D6">
        <w:rPr>
          <w:rFonts w:cs="Times New Roman"/>
          <w:sz w:val="18"/>
          <w:szCs w:val="28"/>
          <w:rtl/>
        </w:rPr>
        <w:t xml:space="preserve">" </w:t>
      </w:r>
      <w:r w:rsidRPr="001310D6">
        <w:rPr>
          <w:rFonts w:cs="Times New Roman"/>
          <w:b/>
          <w:bCs/>
          <w:sz w:val="18"/>
          <w:szCs w:val="28"/>
          <w:rtl/>
        </w:rPr>
        <w:t>خداوند به وي خطاب كرد كه من نسل تورا از پشت اسماعيل جدا ساخته و به زودي اورا امتي بزرگ قرار مي دهم!</w:t>
      </w:r>
      <w:r w:rsidRPr="001310D6">
        <w:rPr>
          <w:rFonts w:cs="Times New Roman"/>
          <w:sz w:val="18"/>
          <w:szCs w:val="28"/>
          <w:rtl/>
        </w:rPr>
        <w:t xml:space="preserve"> "</w:t>
      </w: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 w:val="18"/>
          <w:szCs w:val="28"/>
          <w:rtl/>
        </w:rPr>
        <w:lastRenderedPageBreak/>
        <w:t>جاي ديگر اسماعيل را انساني وحشي و ناسازگار با مردم، و موجودي معـــرفي كرده كـه مردم از او مي رميـدند، انسـاني كـه از كودكي نشو و نمايش در تيراندازي بوده و اهل خانه و پدر و مادر اورا از خود رانده بودند!!</w:t>
      </w:r>
    </w:p>
    <w:p w:rsidR="009279B5" w:rsidRPr="001310D6" w:rsidRDefault="009279B5" w:rsidP="001310D6">
      <w:pPr>
        <w:pStyle w:val="FootnoteText"/>
        <w:widowControl w:val="0"/>
        <w:spacing w:line="276" w:lineRule="auto"/>
        <w:contextualSpacing/>
        <w:jc w:val="both"/>
        <w:rPr>
          <w:rFonts w:cs="Times New Roman"/>
          <w:sz w:val="6"/>
          <w:szCs w:val="6"/>
          <w:rtl/>
        </w:rPr>
      </w:pPr>
    </w:p>
    <w:p w:rsidR="009279B5" w:rsidRPr="001310D6" w:rsidRDefault="009279B5" w:rsidP="001310D6">
      <w:pPr>
        <w:pStyle w:val="FootnoteText"/>
        <w:widowControl w:val="0"/>
        <w:spacing w:line="276" w:lineRule="auto"/>
        <w:contextualSpacing/>
        <w:jc w:val="both"/>
        <w:rPr>
          <w:rFonts w:cs="Times New Roman"/>
          <w:sz w:val="18"/>
          <w:szCs w:val="28"/>
          <w:rtl/>
        </w:rPr>
      </w:pPr>
      <w:r w:rsidRPr="001310D6">
        <w:rPr>
          <w:rFonts w:cs="Times New Roman"/>
          <w:sz w:val="18"/>
          <w:szCs w:val="28"/>
          <w:rtl/>
        </w:rPr>
        <w:tab/>
        <w:t xml:space="preserve">و بالاخره درجاي ديگر گفته: " </w:t>
      </w:r>
      <w:r w:rsidRPr="001310D6">
        <w:rPr>
          <w:rFonts w:cs="Times New Roman"/>
          <w:b/>
          <w:bCs/>
          <w:sz w:val="18"/>
          <w:szCs w:val="28"/>
          <w:rtl/>
        </w:rPr>
        <w:t>خدا با اسماعيل است.</w:t>
      </w:r>
      <w:r w:rsidRPr="001310D6">
        <w:rPr>
          <w:rFonts w:cs="Times New Roman"/>
          <w:sz w:val="18"/>
          <w:szCs w:val="28"/>
          <w:rtl/>
        </w:rPr>
        <w:t xml:space="preserve">"    </w:t>
      </w:r>
      <w:r w:rsidRPr="001310D6">
        <w:rPr>
          <w:rFonts w:cs="Times New Roman"/>
          <w:szCs w:val="22"/>
          <w:rtl/>
        </w:rPr>
        <w:t>( الميزان ج 14 ص 34)</w:t>
      </w:r>
    </w:p>
    <w:p w:rsidR="009279B5" w:rsidRPr="001310D6" w:rsidRDefault="009279B5" w:rsidP="001310D6">
      <w:pPr>
        <w:pStyle w:val="FootnoteText"/>
        <w:widowControl w:val="0"/>
        <w:spacing w:line="276" w:lineRule="auto"/>
        <w:ind w:left="5" w:firstLine="715"/>
        <w:contextualSpacing/>
        <w:jc w:val="both"/>
        <w:rPr>
          <w:rFonts w:cs="Times New Roman"/>
          <w:sz w:val="12"/>
          <w:szCs w:val="10"/>
          <w:rtl/>
        </w:rPr>
      </w:pPr>
    </w:p>
    <w:p w:rsidR="009279B5" w:rsidRPr="001310D6" w:rsidRDefault="009279B5" w:rsidP="001310D6">
      <w:pPr>
        <w:pStyle w:val="FootnoteText"/>
        <w:widowControl w:val="0"/>
        <w:spacing w:line="276" w:lineRule="auto"/>
        <w:ind w:left="5" w:firstLine="715"/>
        <w:contextualSpacing/>
        <w:jc w:val="both"/>
        <w:rPr>
          <w:rFonts w:cs="Times New Roman"/>
          <w:sz w:val="12"/>
          <w:szCs w:val="10"/>
          <w:rtl/>
        </w:rPr>
      </w:pPr>
    </w:p>
    <w:p w:rsidR="009279B5" w:rsidRPr="001310D6" w:rsidRDefault="009279B5" w:rsidP="001310D6">
      <w:pPr>
        <w:pStyle w:val="FootnoteText"/>
        <w:widowControl w:val="0"/>
        <w:spacing w:line="276" w:lineRule="auto"/>
        <w:ind w:left="5" w:firstLine="715"/>
        <w:contextualSpacing/>
        <w:jc w:val="both"/>
        <w:rPr>
          <w:rFonts w:cs="Times New Roman"/>
          <w:sz w:val="12"/>
          <w:szCs w:val="10"/>
          <w:rtl/>
        </w:rPr>
      </w:pPr>
    </w:p>
    <w:p w:rsidR="009279B5" w:rsidRPr="001310D6" w:rsidRDefault="009279B5" w:rsidP="001310D6">
      <w:pPr>
        <w:pStyle w:val="FootnoteText"/>
        <w:widowControl w:val="0"/>
        <w:spacing w:line="276" w:lineRule="auto"/>
        <w:contextualSpacing/>
        <w:jc w:val="both"/>
        <w:rPr>
          <w:rFonts w:cs="Times New Roman"/>
          <w:rtl/>
        </w:rPr>
      </w:pPr>
    </w:p>
    <w:p w:rsidR="009279B5" w:rsidRPr="001310D6" w:rsidRDefault="009279B5" w:rsidP="001310D6">
      <w:pPr>
        <w:widowControl w:val="0"/>
        <w:bidi/>
        <w:contextualSpacing/>
        <w:jc w:val="both"/>
        <w:rPr>
          <w:rFonts w:ascii="Times New Roman" w:hAnsi="Times New Roman" w:cs="Times New Roman"/>
          <w:b/>
          <w:bCs/>
          <w:sz w:val="24"/>
          <w:szCs w:val="24"/>
          <w:u w:val="single"/>
          <w:rtl/>
        </w:rPr>
      </w:pPr>
    </w:p>
    <w:p w:rsidR="004E3FB0"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آيات مندرج در متن</w:t>
      </w:r>
      <w:r w:rsidRPr="001310D6">
        <w:rPr>
          <w:rFonts w:ascii="Times New Roman" w:hAnsi="Times New Roman" w:cs="Times New Roman"/>
          <w:b/>
          <w:bCs/>
          <w:sz w:val="24"/>
          <w:szCs w:val="24"/>
          <w:u w:val="single"/>
          <w:rtl/>
        </w:rPr>
        <w:tab/>
        <w:t xml:space="preserve"> </w:t>
      </w:r>
      <w:r w:rsidRPr="001310D6">
        <w:rPr>
          <w:rFonts w:ascii="Times New Roman" w:hAnsi="Times New Roman" w:cs="Times New Roman"/>
          <w:b/>
          <w:bCs/>
          <w:sz w:val="24"/>
          <w:szCs w:val="24"/>
          <w:u w:val="single"/>
          <w:rtl/>
        </w:rPr>
        <w:tab/>
      </w:r>
      <w:r w:rsidRPr="001310D6">
        <w:rPr>
          <w:rFonts w:ascii="Times New Roman" w:hAnsi="Times New Roman" w:cs="Times New Roman"/>
          <w:b/>
          <w:bCs/>
          <w:sz w:val="24"/>
          <w:szCs w:val="24"/>
          <w:u w:val="single"/>
          <w:rtl/>
        </w:rPr>
        <w:tab/>
        <w:t xml:space="preserve">               </w:t>
      </w:r>
      <w:r w:rsidR="00A81F9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ab/>
      </w:r>
    </w:p>
    <w:p w:rsidR="009279B5" w:rsidRPr="001310D6" w:rsidRDefault="009279B5" w:rsidP="004E3FB0">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الميزان ج12ص133</w:t>
      </w:r>
    </w:p>
    <w:p w:rsidR="009279B5" w:rsidRPr="001310D6" w:rsidRDefault="009279B5" w:rsidP="001310D6">
      <w:pPr>
        <w:pStyle w:val="FootnoteText"/>
        <w:widowControl w:val="0"/>
        <w:spacing w:line="276" w:lineRule="auto"/>
        <w:ind w:left="5" w:firstLine="715"/>
        <w:contextualSpacing/>
        <w:jc w:val="both"/>
        <w:rPr>
          <w:rFonts w:cs="Times New Roman"/>
          <w:sz w:val="12"/>
          <w:szCs w:val="6"/>
          <w:rtl/>
        </w:rPr>
      </w:pPr>
    </w:p>
    <w:p w:rsidR="009279B5" w:rsidRPr="001310D6" w:rsidRDefault="009279B5" w:rsidP="004E3FB0">
      <w:pPr>
        <w:pStyle w:val="Heading1"/>
        <w:rPr>
          <w:rtl/>
        </w:rPr>
      </w:pPr>
      <w:r w:rsidRPr="001310D6">
        <w:rPr>
          <w:rtl/>
        </w:rPr>
        <w:t xml:space="preserve">شخصيت اسماعيل در قرآن </w:t>
      </w:r>
    </w:p>
    <w:p w:rsidR="009279B5" w:rsidRPr="001310D6" w:rsidRDefault="009279B5" w:rsidP="001310D6">
      <w:pPr>
        <w:pStyle w:val="FootnoteText"/>
        <w:widowControl w:val="0"/>
        <w:spacing w:line="276" w:lineRule="auto"/>
        <w:ind w:left="5" w:firstLine="715"/>
        <w:contextualSpacing/>
        <w:jc w:val="both"/>
        <w:rPr>
          <w:rFonts w:cs="Times New Roman"/>
          <w:sz w:val="12"/>
          <w:szCs w:val="28"/>
          <w:rtl/>
        </w:rPr>
      </w:pPr>
      <w:r w:rsidRPr="001310D6">
        <w:rPr>
          <w:rFonts w:cs="Times New Roman"/>
          <w:sz w:val="12"/>
          <w:szCs w:val="28"/>
          <w:rtl/>
        </w:rPr>
        <w:t>قرآن مجيد از جمله ادب پيامبران الهي، دعا و ادبي را از حضرت ابراهيم و اسماعيل "ع" نقل مي كند كه آيات زير جزئيات آن را چنين بيان مي كنند:</w:t>
      </w:r>
    </w:p>
    <w:p w:rsidR="009279B5" w:rsidRPr="001310D6" w:rsidRDefault="009279B5" w:rsidP="001310D6">
      <w:pPr>
        <w:pStyle w:val="FootnoteText"/>
        <w:widowControl w:val="0"/>
        <w:spacing w:line="276" w:lineRule="auto"/>
        <w:ind w:left="5" w:firstLine="715"/>
        <w:contextualSpacing/>
        <w:jc w:val="both"/>
        <w:rPr>
          <w:rFonts w:cs="Times New Roman"/>
          <w:b/>
          <w:bCs/>
          <w:sz w:val="6"/>
          <w:szCs w:val="28"/>
          <w:rtl/>
        </w:rPr>
      </w:pPr>
      <w:r w:rsidRPr="001310D6">
        <w:rPr>
          <w:rFonts w:cs="Times New Roman"/>
          <w:b/>
          <w:bCs/>
          <w:sz w:val="8"/>
          <w:szCs w:val="28"/>
          <w:rtl/>
        </w:rPr>
        <w:t xml:space="preserve">« </w:t>
      </w:r>
      <w:r w:rsidRPr="001310D6">
        <w:rPr>
          <w:rFonts w:cs="Times New Roman"/>
          <w:b/>
          <w:bCs/>
          <w:sz w:val="6"/>
          <w:szCs w:val="28"/>
          <w:rtl/>
        </w:rPr>
        <w:t>پس ما اورا بشارت به فرزندي بردبار داديم،</w:t>
      </w:r>
    </w:p>
    <w:p w:rsidR="009279B5" w:rsidRPr="001310D6" w:rsidRDefault="009279B5" w:rsidP="001310D6">
      <w:pPr>
        <w:pStyle w:val="FootnoteText"/>
        <w:widowControl w:val="0"/>
        <w:spacing w:line="276" w:lineRule="auto"/>
        <w:ind w:left="5" w:firstLine="715"/>
        <w:contextualSpacing/>
        <w:jc w:val="both"/>
        <w:rPr>
          <w:rFonts w:cs="Times New Roman"/>
          <w:b/>
          <w:bCs/>
          <w:sz w:val="6"/>
          <w:szCs w:val="28"/>
          <w:rtl/>
        </w:rPr>
      </w:pPr>
      <w:r w:rsidRPr="001310D6">
        <w:rPr>
          <w:rFonts w:cs="Times New Roman"/>
          <w:b/>
          <w:bCs/>
          <w:sz w:val="6"/>
          <w:szCs w:val="28"/>
          <w:rtl/>
        </w:rPr>
        <w:t>پس وقتي كه در خدمت پدر به حد بلوغ رسيد و كارآمد شد،</w:t>
      </w:r>
    </w:p>
    <w:p w:rsidR="009279B5" w:rsidRPr="001310D6" w:rsidRDefault="009279B5" w:rsidP="001310D6">
      <w:pPr>
        <w:pStyle w:val="FootnoteText"/>
        <w:widowControl w:val="0"/>
        <w:spacing w:line="276" w:lineRule="auto"/>
        <w:ind w:left="5" w:firstLine="715"/>
        <w:contextualSpacing/>
        <w:jc w:val="both"/>
        <w:rPr>
          <w:rFonts w:cs="Times New Roman"/>
          <w:b/>
          <w:bCs/>
          <w:sz w:val="6"/>
          <w:szCs w:val="28"/>
          <w:rtl/>
        </w:rPr>
      </w:pPr>
      <w:r w:rsidRPr="001310D6">
        <w:rPr>
          <w:rFonts w:cs="Times New Roman"/>
          <w:b/>
          <w:bCs/>
          <w:sz w:val="6"/>
          <w:szCs w:val="28"/>
          <w:rtl/>
        </w:rPr>
        <w:t>پدرش به او گفت:</w:t>
      </w:r>
    </w:p>
    <w:p w:rsidR="009279B5" w:rsidRPr="001310D6" w:rsidRDefault="009279B5" w:rsidP="001310D6">
      <w:pPr>
        <w:pStyle w:val="FootnoteText"/>
        <w:widowControl w:val="0"/>
        <w:spacing w:line="276" w:lineRule="auto"/>
        <w:ind w:left="-360" w:right="1080" w:firstLine="1080"/>
        <w:contextualSpacing/>
        <w:jc w:val="both"/>
        <w:rPr>
          <w:rFonts w:cs="Times New Roman"/>
          <w:b/>
          <w:bCs/>
          <w:sz w:val="6"/>
          <w:szCs w:val="28"/>
          <w:rtl/>
        </w:rPr>
      </w:pPr>
      <w:r w:rsidRPr="001310D6">
        <w:rPr>
          <w:rFonts w:cs="Times New Roman"/>
          <w:b/>
          <w:bCs/>
          <w:sz w:val="6"/>
          <w:szCs w:val="28"/>
          <w:rtl/>
        </w:rPr>
        <w:t>- اي فرزندم ! من در خواب مي بينم كه تورا ذبح مي كنم!</w:t>
      </w:r>
    </w:p>
    <w:p w:rsidR="009279B5" w:rsidRPr="001310D6" w:rsidRDefault="009279B5" w:rsidP="001310D6">
      <w:pPr>
        <w:pStyle w:val="FootnoteText"/>
        <w:widowControl w:val="0"/>
        <w:spacing w:line="276" w:lineRule="auto"/>
        <w:ind w:left="720"/>
        <w:contextualSpacing/>
        <w:jc w:val="both"/>
        <w:rPr>
          <w:rFonts w:cs="Times New Roman"/>
          <w:b/>
          <w:bCs/>
          <w:sz w:val="6"/>
          <w:szCs w:val="28"/>
          <w:rtl/>
        </w:rPr>
      </w:pPr>
      <w:r w:rsidRPr="001310D6">
        <w:rPr>
          <w:rFonts w:cs="Times New Roman"/>
          <w:b/>
          <w:bCs/>
          <w:sz w:val="6"/>
          <w:szCs w:val="28"/>
          <w:rtl/>
        </w:rPr>
        <w:t xml:space="preserve">  فكر كن و بگو كه اين كار را چگونه مي بيني ؟</w:t>
      </w:r>
    </w:p>
    <w:p w:rsidR="009279B5" w:rsidRPr="001310D6" w:rsidRDefault="009279B5" w:rsidP="001310D6">
      <w:pPr>
        <w:pStyle w:val="FootnoteText"/>
        <w:widowControl w:val="0"/>
        <w:spacing w:line="276" w:lineRule="auto"/>
        <w:ind w:left="720"/>
        <w:contextualSpacing/>
        <w:jc w:val="both"/>
        <w:rPr>
          <w:rFonts w:cs="Times New Roman"/>
          <w:b/>
          <w:bCs/>
          <w:sz w:val="6"/>
          <w:szCs w:val="28"/>
          <w:rtl/>
        </w:rPr>
      </w:pPr>
      <w:r w:rsidRPr="001310D6">
        <w:rPr>
          <w:rFonts w:cs="Times New Roman"/>
          <w:b/>
          <w:bCs/>
          <w:sz w:val="6"/>
          <w:szCs w:val="28"/>
          <w:rtl/>
        </w:rPr>
        <w:t>گفت:</w:t>
      </w:r>
    </w:p>
    <w:p w:rsidR="009279B5" w:rsidRPr="001310D6" w:rsidRDefault="009279B5" w:rsidP="001310D6">
      <w:pPr>
        <w:pStyle w:val="FootnoteText"/>
        <w:widowControl w:val="0"/>
        <w:spacing w:line="276" w:lineRule="auto"/>
        <w:ind w:left="360" w:right="1080" w:firstLine="360"/>
        <w:contextualSpacing/>
        <w:jc w:val="both"/>
        <w:rPr>
          <w:rFonts w:cs="Times New Roman"/>
          <w:b/>
          <w:bCs/>
          <w:sz w:val="6"/>
          <w:szCs w:val="28"/>
          <w:rtl/>
        </w:rPr>
      </w:pPr>
      <w:r w:rsidRPr="001310D6">
        <w:rPr>
          <w:rFonts w:cs="Times New Roman"/>
          <w:b/>
          <w:bCs/>
          <w:sz w:val="6"/>
          <w:szCs w:val="28"/>
          <w:rtl/>
        </w:rPr>
        <w:t>- اي پدر !  بجاي آر آنچه را كه بدان مأمور مي شوي،</w:t>
      </w:r>
    </w:p>
    <w:p w:rsidR="009279B5" w:rsidRPr="001310D6" w:rsidRDefault="009279B5" w:rsidP="001310D6">
      <w:pPr>
        <w:pStyle w:val="FootnoteText"/>
        <w:widowControl w:val="0"/>
        <w:spacing w:line="276" w:lineRule="auto"/>
        <w:ind w:left="720"/>
        <w:contextualSpacing/>
        <w:jc w:val="both"/>
        <w:rPr>
          <w:rFonts w:cs="Times New Roman"/>
          <w:sz w:val="6"/>
          <w:rtl/>
        </w:rPr>
      </w:pPr>
      <w:r w:rsidRPr="001310D6">
        <w:rPr>
          <w:rFonts w:cs="Times New Roman"/>
          <w:b/>
          <w:bCs/>
          <w:sz w:val="6"/>
          <w:szCs w:val="28"/>
          <w:rtl/>
        </w:rPr>
        <w:t xml:space="preserve">  و انشاء الله بزودي خواهي ديد كه من از صابرين هستم ! »</w:t>
      </w:r>
      <w:r w:rsidRPr="001310D6">
        <w:rPr>
          <w:rFonts w:cs="Times New Roman"/>
          <w:sz w:val="6"/>
          <w:szCs w:val="16"/>
          <w:rtl/>
        </w:rPr>
        <w:t xml:space="preserve"> </w:t>
      </w:r>
      <w:r w:rsidRPr="001310D6">
        <w:rPr>
          <w:rFonts w:cs="Times New Roman"/>
          <w:sz w:val="6"/>
          <w:rtl/>
        </w:rPr>
        <w:t>( صافات102)</w:t>
      </w:r>
    </w:p>
    <w:p w:rsidR="009279B5" w:rsidRPr="001310D6" w:rsidRDefault="009279B5" w:rsidP="001310D6">
      <w:pPr>
        <w:pStyle w:val="FootnoteText"/>
        <w:widowControl w:val="0"/>
        <w:spacing w:line="276" w:lineRule="auto"/>
        <w:ind w:left="720"/>
        <w:contextualSpacing/>
        <w:jc w:val="both"/>
        <w:rPr>
          <w:rFonts w:cs="Times New Roman"/>
          <w:sz w:val="12"/>
          <w:szCs w:val="12"/>
          <w:rtl/>
        </w:rPr>
      </w:pPr>
    </w:p>
    <w:p w:rsidR="009279B5" w:rsidRPr="001310D6" w:rsidRDefault="009279B5" w:rsidP="001310D6">
      <w:pPr>
        <w:pStyle w:val="FootnoteText"/>
        <w:widowControl w:val="0"/>
        <w:spacing w:line="276" w:lineRule="auto"/>
        <w:ind w:left="5" w:firstLine="715"/>
        <w:contextualSpacing/>
        <w:jc w:val="both"/>
        <w:rPr>
          <w:rFonts w:cs="Times New Roman"/>
          <w:sz w:val="12"/>
          <w:szCs w:val="28"/>
          <w:rtl/>
        </w:rPr>
      </w:pPr>
      <w:r w:rsidRPr="001310D6">
        <w:rPr>
          <w:rFonts w:cs="Times New Roman"/>
          <w:sz w:val="12"/>
          <w:szCs w:val="28"/>
          <w:rtl/>
        </w:rPr>
        <w:t xml:space="preserve">در اين گفتگو اولين ادبي را از اسماعيل"ع" ملاحظه مي كنيم كه نسبت به پدر ارائه داده ولكن درپايان آن ادب را نسبت به پروردگارخود رعايت كرده است، </w:t>
      </w:r>
      <w:r w:rsidRPr="001310D6">
        <w:rPr>
          <w:rFonts w:cs="Times New Roman"/>
          <w:szCs w:val="28"/>
          <w:rtl/>
        </w:rPr>
        <w:t>علاوه بر اين كه رعايت ادب نسبت به پدري چون حضرت ابراهيم خليل"ع" ادب خداي تعالي نيز مي باشد.</w:t>
      </w:r>
    </w:p>
    <w:p w:rsidR="009279B5" w:rsidRPr="001310D6" w:rsidRDefault="009279B5" w:rsidP="001310D6">
      <w:pPr>
        <w:pStyle w:val="FootnoteText"/>
        <w:widowControl w:val="0"/>
        <w:spacing w:line="276" w:lineRule="auto"/>
        <w:ind w:left="5" w:firstLine="715"/>
        <w:contextualSpacing/>
        <w:jc w:val="both"/>
        <w:rPr>
          <w:rFonts w:cs="Times New Roman"/>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وقتي پدرش خواب خودرا براي او نقل كرد،  ازاوخواست تا دربارة خود فكري كند و رأي خودرا بگويد! </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  اين خود ادبي بود از ابراهيم "ع" نسبت به فرزندش .</w:t>
      </w: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szCs w:val="28"/>
          <w:rtl/>
        </w:rPr>
        <w:t xml:space="preserve"> ( چون اين خواب يك مأموريت الهي بود و اين نكته را خود اسماعيل متذكر شد، و گفت: </w:t>
      </w:r>
      <w:r w:rsidRPr="001310D6">
        <w:rPr>
          <w:rFonts w:cs="Times New Roman"/>
          <w:b/>
          <w:bCs/>
          <w:szCs w:val="28"/>
          <w:rtl/>
        </w:rPr>
        <w:t>-  اي پدر بجاي آر آنچه را كه بدان مأمور مي شوي ! )</w:t>
      </w:r>
    </w:p>
    <w:p w:rsidR="009279B5" w:rsidRPr="001310D6" w:rsidRDefault="009279B5" w:rsidP="001310D6">
      <w:pPr>
        <w:pStyle w:val="FootnoteText"/>
        <w:widowControl w:val="0"/>
        <w:spacing w:line="276" w:lineRule="auto"/>
        <w:ind w:left="5" w:firstLine="715"/>
        <w:contextualSpacing/>
        <w:jc w:val="both"/>
        <w:rPr>
          <w:rFonts w:cs="Times New Roman"/>
          <w:b/>
          <w:bCs/>
          <w:szCs w:val="14"/>
          <w:rtl/>
        </w:rPr>
      </w:pPr>
    </w:p>
    <w:p w:rsidR="009279B5" w:rsidRPr="001310D6" w:rsidRDefault="009279B5" w:rsidP="001310D6">
      <w:pPr>
        <w:pStyle w:val="FootnoteText"/>
        <w:widowControl w:val="0"/>
        <w:spacing w:line="276" w:lineRule="auto"/>
        <w:ind w:left="5" w:firstLine="715"/>
        <w:contextualSpacing/>
        <w:jc w:val="both"/>
        <w:rPr>
          <w:rFonts w:cs="Times New Roman"/>
          <w:b/>
          <w:bCs/>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  در اين پاسخ او ادب را نسبت به پدر نشان داد، زيرا نگفت كه رأي من چنين است! بلكه خواست بگويد " من در مقابل تو رأئي ندارم! "   او مي دانست كه پدر جز امتثال امر پروردگارش چاره ندارد و لذا خواست پدر را خشنود سازد.</w:t>
      </w:r>
    </w:p>
    <w:p w:rsidR="009279B5" w:rsidRPr="001310D6" w:rsidRDefault="009279B5" w:rsidP="001310D6">
      <w:pPr>
        <w:pStyle w:val="FootnoteText"/>
        <w:widowControl w:val="0"/>
        <w:spacing w:line="276" w:lineRule="auto"/>
        <w:ind w:left="5" w:firstLine="715"/>
        <w:contextualSpacing/>
        <w:jc w:val="both"/>
        <w:rPr>
          <w:rFonts w:cs="Times New Roman"/>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ادب ديگري هم كه اسماعيل به كار برد اين بود كه گفت: </w:t>
      </w:r>
      <w:r w:rsidRPr="001310D6">
        <w:rPr>
          <w:rFonts w:cs="Times New Roman"/>
          <w:b/>
          <w:bCs/>
          <w:szCs w:val="28"/>
          <w:rtl/>
        </w:rPr>
        <w:t xml:space="preserve">" بزودي خواهي يافت كه </w:t>
      </w:r>
      <w:r w:rsidRPr="001310D6">
        <w:rPr>
          <w:rFonts w:cs="Times New Roman"/>
          <w:b/>
          <w:bCs/>
          <w:szCs w:val="28"/>
          <w:rtl/>
        </w:rPr>
        <w:lastRenderedPageBreak/>
        <w:t>من از صابرينم انشاء الله ! "</w:t>
      </w:r>
      <w:r w:rsidRPr="001310D6">
        <w:rPr>
          <w:rFonts w:cs="Times New Roman"/>
          <w:szCs w:val="28"/>
          <w:rtl/>
        </w:rPr>
        <w:t xml:space="preserve"> زيرا با اين كلام خود نيز پدر را خشنود كرد.</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همة اينها ادب اورا نسبت به پدر مي رساند.</w:t>
      </w:r>
    </w:p>
    <w:p w:rsidR="009279B5" w:rsidRPr="001310D6" w:rsidRDefault="009279B5" w:rsidP="001310D6">
      <w:pPr>
        <w:pStyle w:val="FootnoteText"/>
        <w:widowControl w:val="0"/>
        <w:spacing w:line="276" w:lineRule="auto"/>
        <w:ind w:left="5" w:firstLine="715"/>
        <w:contextualSpacing/>
        <w:jc w:val="both"/>
        <w:rPr>
          <w:rFonts w:cs="Times New Roman"/>
          <w:szCs w:val="8"/>
          <w:rtl/>
        </w:rPr>
      </w:pPr>
    </w:p>
    <w:p w:rsidR="009279B5" w:rsidRPr="001310D6" w:rsidRDefault="009279B5" w:rsidP="001310D6">
      <w:pPr>
        <w:pStyle w:val="FootnoteText"/>
        <w:widowControl w:val="0"/>
        <w:spacing w:line="276" w:lineRule="auto"/>
        <w:ind w:left="5" w:firstLine="715"/>
        <w:contextualSpacing/>
        <w:jc w:val="both"/>
        <w:rPr>
          <w:rFonts w:cs="Times New Roman"/>
          <w:szCs w:val="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 ادبي هم نسبت به خداي تعالي بـه خرج داد، زيرا وعـده اي كه راجع به تحمل و صبر خود داد به طور قطع و جزم نداد بلكه آن را به مشيت الهي مقيد ساخت، چون مي دانست كه در وعدة صريح و قطعي دادن و آنرا به مشيت الهي مقيد نساختن شائبة استقلال در سببيت است و ساحت مقدس نبوت از اينگونه شائبه ها مبراست.</w:t>
      </w:r>
    </w:p>
    <w:p w:rsidR="009279B5" w:rsidRPr="001310D6" w:rsidRDefault="009279B5" w:rsidP="001310D6">
      <w:pPr>
        <w:pStyle w:val="FootnoteText"/>
        <w:widowControl w:val="0"/>
        <w:spacing w:line="276" w:lineRule="auto"/>
        <w:ind w:left="5" w:firstLine="715"/>
        <w:contextualSpacing/>
        <w:jc w:val="both"/>
        <w:rPr>
          <w:rFonts w:cs="Times New Roman"/>
          <w:sz w:val="6"/>
          <w:szCs w:val="8"/>
          <w:rtl/>
        </w:rPr>
      </w:pPr>
    </w:p>
    <w:p w:rsidR="009279B5" w:rsidRPr="001310D6" w:rsidRDefault="009279B5" w:rsidP="001310D6">
      <w:pPr>
        <w:pStyle w:val="FootnoteText"/>
        <w:widowControl w:val="0"/>
        <w:spacing w:line="276" w:lineRule="auto"/>
        <w:contextualSpacing/>
        <w:jc w:val="both"/>
        <w:rPr>
          <w:rFonts w:cs="Times New Roman"/>
          <w:rtl/>
        </w:rPr>
      </w:pPr>
      <w:r w:rsidRPr="001310D6">
        <w:rPr>
          <w:rFonts w:cs="Times New Roman"/>
          <w:rtl/>
        </w:rPr>
        <w:tab/>
      </w:r>
      <w:r w:rsidRPr="001310D6">
        <w:rPr>
          <w:rFonts w:cs="Times New Roman"/>
          <w:rtl/>
        </w:rPr>
        <w:tab/>
      </w:r>
      <w:r w:rsidRPr="001310D6">
        <w:rPr>
          <w:rFonts w:cs="Times New Roman"/>
          <w:rtl/>
        </w:rPr>
        <w:tab/>
      </w:r>
    </w:p>
    <w:p w:rsidR="009279B5" w:rsidRPr="001310D6" w:rsidRDefault="009279B5" w:rsidP="001310D6">
      <w:pPr>
        <w:widowControl w:val="0"/>
        <w:bidi/>
        <w:contextualSpacing/>
        <w:jc w:val="both"/>
        <w:rPr>
          <w:rFonts w:ascii="Times New Roman" w:hAnsi="Times New Roman" w:cs="Times New Roman"/>
          <w:b/>
          <w:bCs/>
          <w:sz w:val="16"/>
          <w:szCs w:val="16"/>
          <w:u w:val="single"/>
          <w:rtl/>
        </w:rPr>
      </w:pPr>
    </w:p>
    <w:p w:rsidR="004E3FB0"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w:t>
      </w:r>
      <w:r w:rsidR="004E3FB0">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روايات اسلامي</w:t>
      </w:r>
      <w:r w:rsidRPr="001310D6">
        <w:rPr>
          <w:rFonts w:ascii="Times New Roman" w:hAnsi="Times New Roman" w:cs="Times New Roman"/>
          <w:b/>
          <w:bCs/>
          <w:sz w:val="24"/>
          <w:szCs w:val="24"/>
          <w:u w:val="single"/>
          <w:rtl/>
        </w:rPr>
        <w:tab/>
      </w:r>
    </w:p>
    <w:p w:rsidR="009279B5" w:rsidRPr="001310D6" w:rsidRDefault="009279B5" w:rsidP="004E3FB0">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الميزان ج2ص131</w:t>
      </w:r>
    </w:p>
    <w:p w:rsidR="009279B5" w:rsidRPr="001310D6" w:rsidRDefault="009279B5" w:rsidP="004E3FB0">
      <w:pPr>
        <w:pStyle w:val="Heading1"/>
        <w:rPr>
          <w:sz w:val="22"/>
          <w:rtl/>
        </w:rPr>
      </w:pPr>
      <w:r w:rsidRPr="001310D6">
        <w:rPr>
          <w:rtl/>
        </w:rPr>
        <w:t>ازدواج اسماعيل</w:t>
      </w:r>
      <w:r w:rsidRPr="001310D6">
        <w:rPr>
          <w:sz w:val="22"/>
          <w:rtl/>
        </w:rPr>
        <w:t xml:space="preserve"> </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تاريخ مهاجرت ابراهيم "ع" به مكه و انتقال هاجر و اسماعيل به اين سرزمين مقدس، وچگونگي تفصيل دو سفر بعدي ابراهيم و ازدواج اسماعيل، از زبان ابن عباس (درمجمع البيان) چنين نقل شده است:</w:t>
      </w:r>
    </w:p>
    <w:p w:rsidR="009279B5" w:rsidRPr="001310D6" w:rsidRDefault="009279B5" w:rsidP="001310D6">
      <w:pPr>
        <w:pStyle w:val="FootnoteText"/>
        <w:widowControl w:val="0"/>
        <w:spacing w:line="276" w:lineRule="auto"/>
        <w:ind w:left="5"/>
        <w:contextualSpacing/>
        <w:jc w:val="both"/>
        <w:rPr>
          <w:rFonts w:cs="Times New Roman"/>
          <w:sz w:val="24"/>
          <w:szCs w:val="18"/>
          <w:rtl/>
        </w:rPr>
      </w:pP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 بعد از آنكه ابراهيم "ع" اسماعيل و هاجر را به مكه آورد، و در آنجا گذاشت و رفت، و بعد از مدتي كه قوم " جرهم" آمدند و با اجازة هاجر درآن سرزمين منزل كردند، واسماعيل هم به سن ازدواج رسيد و با دختري از جرهم ازدواج كرد، هاجر از دنيا رفت.</w:t>
      </w:r>
    </w:p>
    <w:p w:rsidR="009279B5" w:rsidRPr="001310D6" w:rsidRDefault="009279B5" w:rsidP="001310D6">
      <w:pPr>
        <w:pStyle w:val="FootnoteText"/>
        <w:widowControl w:val="0"/>
        <w:spacing w:line="276" w:lineRule="auto"/>
        <w:ind w:left="5" w:firstLine="715"/>
        <w:contextualSpacing/>
        <w:jc w:val="both"/>
        <w:rPr>
          <w:rFonts w:cs="Times New Roman"/>
          <w:sz w:val="24"/>
          <w:szCs w:val="12"/>
          <w:rtl/>
        </w:rPr>
      </w:pP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پس ابراهيم از همسرش " ساره" اجازه خواست تا سري به هاجر واسماعيل بزند، ساره با اين شرط موافقت كرد كه در آنجا از مركب خود پياده نشود.</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ابراهيم "ع" به سوي مكه حركت كرد، وقتي رسيد فهميد هاجر از دنيا رفته است، لاجرم به خانة اسماعيل رفت و از همسر او پرسيد:</w:t>
      </w:r>
    </w:p>
    <w:p w:rsidR="009279B5" w:rsidRPr="001310D6" w:rsidRDefault="009279B5" w:rsidP="001310D6">
      <w:pPr>
        <w:pStyle w:val="FootnoteText"/>
        <w:widowControl w:val="0"/>
        <w:spacing w:line="276" w:lineRule="auto"/>
        <w:ind w:left="5" w:firstLine="715"/>
        <w:contextualSpacing/>
        <w:jc w:val="both"/>
        <w:rPr>
          <w:rFonts w:cs="Times New Roman"/>
          <w:sz w:val="24"/>
          <w:szCs w:val="8"/>
          <w:rtl/>
        </w:rPr>
      </w:pPr>
    </w:p>
    <w:p w:rsidR="009279B5" w:rsidRPr="001310D6" w:rsidRDefault="009279B5" w:rsidP="001310D6">
      <w:pPr>
        <w:pStyle w:val="FootnoteText"/>
        <w:widowControl w:val="0"/>
        <w:spacing w:line="276" w:lineRule="auto"/>
        <w:ind w:left="360" w:right="1080" w:firstLine="360"/>
        <w:contextualSpacing/>
        <w:jc w:val="both"/>
        <w:rPr>
          <w:rFonts w:cs="Times New Roman"/>
          <w:sz w:val="24"/>
          <w:szCs w:val="28"/>
          <w:rtl/>
        </w:rPr>
      </w:pPr>
      <w:r w:rsidRPr="001310D6">
        <w:rPr>
          <w:rFonts w:cs="Times New Roman"/>
          <w:sz w:val="24"/>
          <w:szCs w:val="28"/>
          <w:rtl/>
        </w:rPr>
        <w:t>-  شوهرت كجاست؟  گفت:</w:t>
      </w:r>
    </w:p>
    <w:p w:rsidR="009279B5" w:rsidRPr="001310D6" w:rsidRDefault="009279B5" w:rsidP="001310D6">
      <w:pPr>
        <w:pStyle w:val="FootnoteText"/>
        <w:widowControl w:val="0"/>
        <w:spacing w:line="276" w:lineRule="auto"/>
        <w:ind w:left="-360" w:right="1080" w:firstLine="1080"/>
        <w:contextualSpacing/>
        <w:jc w:val="both"/>
        <w:rPr>
          <w:rFonts w:cs="Times New Roman"/>
          <w:sz w:val="24"/>
          <w:szCs w:val="28"/>
          <w:rtl/>
        </w:rPr>
      </w:pPr>
      <w:r w:rsidRPr="001310D6">
        <w:rPr>
          <w:rFonts w:cs="Times New Roman"/>
          <w:sz w:val="24"/>
          <w:szCs w:val="28"/>
          <w:rtl/>
        </w:rPr>
        <w:t>-  اينجا نيست، رفته شكار كند</w:t>
      </w:r>
      <w:r w:rsidRPr="001310D6">
        <w:rPr>
          <w:rFonts w:cs="Times New Roman"/>
          <w:sz w:val="36"/>
          <w:szCs w:val="40"/>
          <w:rtl/>
        </w:rPr>
        <w:t>.</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اسماعيل عليه السلام رسمش اين بود كه در داخل حرم شكار نمي كرد و هميشه مي ر فت بيرون حرم شكار مي كرد و برمي گشت.</w:t>
      </w:r>
    </w:p>
    <w:p w:rsidR="009279B5" w:rsidRPr="001310D6" w:rsidRDefault="009279B5" w:rsidP="001310D6">
      <w:pPr>
        <w:pStyle w:val="FootnoteText"/>
        <w:widowControl w:val="0"/>
        <w:spacing w:line="276" w:lineRule="auto"/>
        <w:ind w:left="5" w:firstLine="715"/>
        <w:contextualSpacing/>
        <w:jc w:val="both"/>
        <w:rPr>
          <w:rFonts w:cs="Times New Roman"/>
          <w:sz w:val="24"/>
          <w:szCs w:val="16"/>
          <w:rtl/>
        </w:rPr>
      </w:pP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ابراهيم"ع" به آن زن گفت:</w:t>
      </w:r>
    </w:p>
    <w:p w:rsidR="009279B5" w:rsidRPr="001310D6" w:rsidRDefault="009279B5" w:rsidP="001310D6">
      <w:pPr>
        <w:pStyle w:val="FootnoteText"/>
        <w:widowControl w:val="0"/>
        <w:spacing w:line="276" w:lineRule="auto"/>
        <w:ind w:left="5" w:firstLine="715"/>
        <w:contextualSpacing/>
        <w:jc w:val="both"/>
        <w:rPr>
          <w:rFonts w:cs="Times New Roman"/>
          <w:sz w:val="24"/>
          <w:szCs w:val="10"/>
          <w:rtl/>
        </w:rPr>
      </w:pPr>
    </w:p>
    <w:p w:rsidR="009279B5" w:rsidRPr="001310D6" w:rsidRDefault="009279B5" w:rsidP="001310D6">
      <w:pPr>
        <w:pStyle w:val="FootnoteText"/>
        <w:widowControl w:val="0"/>
        <w:spacing w:line="276" w:lineRule="auto"/>
        <w:ind w:left="5" w:firstLine="715"/>
        <w:contextualSpacing/>
        <w:jc w:val="both"/>
        <w:rPr>
          <w:rFonts w:cs="Times New Roman"/>
          <w:sz w:val="40"/>
          <w:szCs w:val="40"/>
          <w:rtl/>
        </w:rPr>
      </w:pPr>
      <w:r w:rsidRPr="001310D6">
        <w:rPr>
          <w:rFonts w:cs="Times New Roman"/>
          <w:sz w:val="32"/>
          <w:szCs w:val="28"/>
          <w:rtl/>
        </w:rPr>
        <w:t>-  آيا تو مي تواني از من پذيرائي كني ؟   گفت:</w:t>
      </w:r>
    </w:p>
    <w:p w:rsidR="009279B5" w:rsidRPr="001310D6" w:rsidRDefault="009279B5" w:rsidP="001310D6">
      <w:pPr>
        <w:pStyle w:val="FootnoteText"/>
        <w:widowControl w:val="0"/>
        <w:spacing w:line="276" w:lineRule="auto"/>
        <w:ind w:left="-360" w:firstLine="1080"/>
        <w:contextualSpacing/>
        <w:jc w:val="both"/>
        <w:rPr>
          <w:rFonts w:cs="Times New Roman"/>
          <w:sz w:val="32"/>
          <w:szCs w:val="28"/>
          <w:rtl/>
        </w:rPr>
      </w:pPr>
      <w:r w:rsidRPr="001310D6">
        <w:rPr>
          <w:rFonts w:cs="Times New Roman"/>
          <w:sz w:val="32"/>
          <w:szCs w:val="28"/>
          <w:rtl/>
        </w:rPr>
        <w:t xml:space="preserve">-  نه، چون چيزي ندارم،  و كسي هم با من نيست كه بفرستم طعامي تهيه كند! </w:t>
      </w:r>
    </w:p>
    <w:p w:rsidR="009279B5" w:rsidRPr="001310D6" w:rsidRDefault="009279B5" w:rsidP="001310D6">
      <w:pPr>
        <w:pStyle w:val="FootnoteText"/>
        <w:widowControl w:val="0"/>
        <w:spacing w:line="276" w:lineRule="auto"/>
        <w:ind w:left="720"/>
        <w:contextualSpacing/>
        <w:jc w:val="both"/>
        <w:rPr>
          <w:rFonts w:cs="Times New Roman"/>
          <w:sz w:val="24"/>
          <w:szCs w:val="28"/>
          <w:rtl/>
        </w:rPr>
      </w:pPr>
      <w:r w:rsidRPr="001310D6">
        <w:rPr>
          <w:rFonts w:cs="Times New Roman"/>
          <w:sz w:val="24"/>
          <w:szCs w:val="28"/>
          <w:rtl/>
        </w:rPr>
        <w:t>ابراهيم عليه السلام فرمود:</w:t>
      </w:r>
    </w:p>
    <w:p w:rsidR="009279B5" w:rsidRPr="001310D6" w:rsidRDefault="009279B5" w:rsidP="001310D6">
      <w:pPr>
        <w:pStyle w:val="FootnoteText"/>
        <w:widowControl w:val="0"/>
        <w:spacing w:line="276" w:lineRule="auto"/>
        <w:ind w:left="720"/>
        <w:contextualSpacing/>
        <w:jc w:val="both"/>
        <w:rPr>
          <w:rFonts w:cs="Times New Roman"/>
          <w:sz w:val="32"/>
          <w:szCs w:val="12"/>
          <w:rtl/>
        </w:rPr>
      </w:pPr>
    </w:p>
    <w:p w:rsidR="009279B5" w:rsidRPr="001310D6" w:rsidRDefault="009279B5" w:rsidP="001310D6">
      <w:pPr>
        <w:pStyle w:val="FootnoteText"/>
        <w:widowControl w:val="0"/>
        <w:numPr>
          <w:ilvl w:val="0"/>
          <w:numId w:val="30"/>
        </w:numPr>
        <w:spacing w:line="276" w:lineRule="auto"/>
        <w:ind w:right="1080"/>
        <w:contextualSpacing/>
        <w:jc w:val="both"/>
        <w:rPr>
          <w:rFonts w:cs="Times New Roman"/>
          <w:sz w:val="32"/>
          <w:szCs w:val="28"/>
          <w:rtl/>
        </w:rPr>
      </w:pPr>
      <w:r w:rsidRPr="001310D6">
        <w:rPr>
          <w:rFonts w:cs="Times New Roman"/>
          <w:sz w:val="32"/>
          <w:szCs w:val="28"/>
          <w:rtl/>
        </w:rPr>
        <w:t>وقتي همسرت به خانه آمد سلام مرا به او برسان و بگو:</w:t>
      </w:r>
    </w:p>
    <w:p w:rsidR="009279B5" w:rsidRPr="001310D6" w:rsidRDefault="009279B5" w:rsidP="001310D6">
      <w:pPr>
        <w:pStyle w:val="FootnoteText"/>
        <w:widowControl w:val="0"/>
        <w:numPr>
          <w:ilvl w:val="0"/>
          <w:numId w:val="30"/>
        </w:numPr>
        <w:spacing w:line="276" w:lineRule="auto"/>
        <w:ind w:right="1080"/>
        <w:contextualSpacing/>
        <w:jc w:val="both"/>
        <w:rPr>
          <w:rFonts w:cs="Times New Roman"/>
          <w:sz w:val="28"/>
          <w:szCs w:val="32"/>
        </w:rPr>
      </w:pPr>
      <w:r w:rsidRPr="001310D6">
        <w:rPr>
          <w:rFonts w:cs="Times New Roman"/>
          <w:sz w:val="32"/>
          <w:szCs w:val="28"/>
          <w:rtl/>
        </w:rPr>
        <w:t xml:space="preserve">عتبة خانه ات را عوض كن!" </w:t>
      </w:r>
    </w:p>
    <w:p w:rsidR="009279B5" w:rsidRPr="001310D6" w:rsidRDefault="009279B5" w:rsidP="001310D6">
      <w:pPr>
        <w:pStyle w:val="FootnoteText"/>
        <w:widowControl w:val="0"/>
        <w:spacing w:line="276" w:lineRule="auto"/>
        <w:ind w:left="720" w:right="1080"/>
        <w:contextualSpacing/>
        <w:jc w:val="both"/>
        <w:rPr>
          <w:rFonts w:cs="Times New Roman"/>
          <w:sz w:val="24"/>
          <w:szCs w:val="28"/>
          <w:rtl/>
        </w:rPr>
      </w:pPr>
      <w:r w:rsidRPr="001310D6">
        <w:rPr>
          <w:rFonts w:cs="Times New Roman"/>
          <w:rtl/>
        </w:rPr>
        <w:lastRenderedPageBreak/>
        <w:t xml:space="preserve"> </w:t>
      </w:r>
      <w:r w:rsidRPr="001310D6">
        <w:rPr>
          <w:rFonts w:cs="Times New Roman"/>
          <w:sz w:val="24"/>
          <w:szCs w:val="28"/>
          <w:rtl/>
        </w:rPr>
        <w:t>اين سفارش را كرد و رفت.</w:t>
      </w:r>
    </w:p>
    <w:p w:rsidR="009279B5" w:rsidRPr="001310D6" w:rsidRDefault="009279B5" w:rsidP="001310D6">
      <w:pPr>
        <w:pStyle w:val="FootnoteText"/>
        <w:widowControl w:val="0"/>
        <w:spacing w:line="276" w:lineRule="auto"/>
        <w:ind w:left="720" w:right="1080"/>
        <w:contextualSpacing/>
        <w:jc w:val="both"/>
        <w:rPr>
          <w:rFonts w:cs="Times New Roman"/>
          <w:sz w:val="24"/>
          <w:szCs w:val="18"/>
          <w:rtl/>
        </w:rPr>
      </w:pPr>
    </w:p>
    <w:p w:rsidR="009279B5" w:rsidRPr="001310D6" w:rsidRDefault="009279B5" w:rsidP="001310D6">
      <w:pPr>
        <w:pStyle w:val="FootnoteText"/>
        <w:widowControl w:val="0"/>
        <w:spacing w:line="276" w:lineRule="auto"/>
        <w:ind w:left="720"/>
        <w:contextualSpacing/>
        <w:jc w:val="both"/>
        <w:rPr>
          <w:rFonts w:cs="Times New Roman"/>
          <w:sz w:val="24"/>
          <w:szCs w:val="28"/>
          <w:rtl/>
        </w:rPr>
      </w:pPr>
      <w:r w:rsidRPr="001310D6">
        <w:rPr>
          <w:rFonts w:cs="Times New Roman"/>
          <w:sz w:val="24"/>
          <w:szCs w:val="28"/>
          <w:rtl/>
        </w:rPr>
        <w:t xml:space="preserve">از آن سو، چون اسماعيل به خانه آمد، بوي پدر را احساس كرد، و به همسرش فرمود: </w:t>
      </w:r>
    </w:p>
    <w:p w:rsidR="009279B5" w:rsidRPr="001310D6" w:rsidRDefault="009279B5" w:rsidP="001310D6">
      <w:pPr>
        <w:pStyle w:val="FootnoteText"/>
        <w:widowControl w:val="0"/>
        <w:spacing w:line="276" w:lineRule="auto"/>
        <w:ind w:left="720"/>
        <w:contextualSpacing/>
        <w:jc w:val="both"/>
        <w:rPr>
          <w:rFonts w:cs="Times New Roman"/>
          <w:sz w:val="24"/>
          <w:szCs w:val="12"/>
          <w:rtl/>
        </w:rPr>
      </w:pPr>
    </w:p>
    <w:p w:rsidR="009279B5" w:rsidRPr="001310D6" w:rsidRDefault="009279B5" w:rsidP="001310D6">
      <w:pPr>
        <w:pStyle w:val="FootnoteText"/>
        <w:widowControl w:val="0"/>
        <w:spacing w:line="276" w:lineRule="auto"/>
        <w:ind w:left="720"/>
        <w:contextualSpacing/>
        <w:jc w:val="both"/>
        <w:rPr>
          <w:rFonts w:cs="Times New Roman"/>
          <w:sz w:val="40"/>
          <w:szCs w:val="40"/>
          <w:rtl/>
        </w:rPr>
      </w:pPr>
      <w:r w:rsidRPr="001310D6">
        <w:rPr>
          <w:rFonts w:cs="Times New Roman"/>
          <w:sz w:val="40"/>
          <w:szCs w:val="40"/>
          <w:rtl/>
        </w:rPr>
        <w:t xml:space="preserve"> </w:t>
      </w:r>
      <w:r w:rsidRPr="001310D6">
        <w:rPr>
          <w:rFonts w:cs="Times New Roman"/>
          <w:sz w:val="32"/>
          <w:szCs w:val="28"/>
          <w:rtl/>
        </w:rPr>
        <w:t>-  آيا كسي به خانه آمد؟    گفت:</w:t>
      </w:r>
    </w:p>
    <w:p w:rsidR="009279B5" w:rsidRPr="001310D6" w:rsidRDefault="009279B5" w:rsidP="001310D6">
      <w:pPr>
        <w:pStyle w:val="FootnoteText"/>
        <w:widowControl w:val="0"/>
        <w:spacing w:line="276" w:lineRule="auto"/>
        <w:ind w:left="720" w:right="1080"/>
        <w:contextualSpacing/>
        <w:jc w:val="both"/>
        <w:rPr>
          <w:rFonts w:cs="Times New Roman"/>
          <w:sz w:val="32"/>
          <w:szCs w:val="28"/>
          <w:rtl/>
        </w:rPr>
      </w:pPr>
      <w:r w:rsidRPr="001310D6">
        <w:rPr>
          <w:rFonts w:cs="Times New Roman"/>
          <w:sz w:val="32"/>
          <w:szCs w:val="28"/>
          <w:rtl/>
        </w:rPr>
        <w:t>-   آري، پيرمردي داراي شمائلي چنين و چنان آمد!</w:t>
      </w:r>
    </w:p>
    <w:p w:rsidR="009279B5" w:rsidRPr="001310D6" w:rsidRDefault="009279B5" w:rsidP="001310D6">
      <w:pPr>
        <w:pStyle w:val="FootnoteText"/>
        <w:widowControl w:val="0"/>
        <w:spacing w:line="276" w:lineRule="auto"/>
        <w:ind w:left="720" w:right="1080"/>
        <w:contextualSpacing/>
        <w:jc w:val="both"/>
        <w:rPr>
          <w:rFonts w:cs="Times New Roman"/>
          <w:sz w:val="32"/>
          <w:szCs w:val="10"/>
          <w:rtl/>
        </w:rPr>
      </w:pPr>
    </w:p>
    <w:p w:rsidR="00A81F9C"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منظور زن از بيان شمائل آن جناب توهين به ابراهيم و سبك شمردن او بود.</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 xml:space="preserve">  اسماعيل پرسيد:</w:t>
      </w:r>
    </w:p>
    <w:p w:rsidR="009279B5" w:rsidRPr="001310D6" w:rsidRDefault="009279B5" w:rsidP="001310D6">
      <w:pPr>
        <w:pStyle w:val="FootnoteText"/>
        <w:widowControl w:val="0"/>
        <w:spacing w:line="276" w:lineRule="auto"/>
        <w:contextualSpacing/>
        <w:jc w:val="both"/>
        <w:rPr>
          <w:rFonts w:cs="Times New Roman"/>
          <w:sz w:val="24"/>
          <w:szCs w:val="6"/>
          <w:rtl/>
        </w:rPr>
      </w:pPr>
    </w:p>
    <w:p w:rsidR="009279B5" w:rsidRPr="001310D6" w:rsidRDefault="009279B5" w:rsidP="001310D6">
      <w:pPr>
        <w:pStyle w:val="FootnoteText"/>
        <w:widowControl w:val="0"/>
        <w:numPr>
          <w:ilvl w:val="0"/>
          <w:numId w:val="30"/>
        </w:numPr>
        <w:spacing w:line="276" w:lineRule="auto"/>
        <w:contextualSpacing/>
        <w:jc w:val="both"/>
        <w:rPr>
          <w:rFonts w:cs="Times New Roman"/>
          <w:sz w:val="24"/>
          <w:szCs w:val="24"/>
          <w:rtl/>
        </w:rPr>
      </w:pPr>
      <w:r w:rsidRPr="001310D6">
        <w:rPr>
          <w:rFonts w:cs="Times New Roman"/>
          <w:sz w:val="32"/>
          <w:szCs w:val="28"/>
          <w:rtl/>
        </w:rPr>
        <w:t xml:space="preserve">راستي سفارشي و پيامي نداد؟ </w:t>
      </w:r>
    </w:p>
    <w:p w:rsidR="009279B5" w:rsidRPr="001310D6" w:rsidRDefault="009279B5" w:rsidP="001310D6">
      <w:pPr>
        <w:pStyle w:val="FootnoteText"/>
        <w:widowControl w:val="0"/>
        <w:spacing w:line="276" w:lineRule="auto"/>
        <w:ind w:left="720"/>
        <w:contextualSpacing/>
        <w:jc w:val="both"/>
        <w:rPr>
          <w:rFonts w:cs="Times New Roman"/>
          <w:sz w:val="24"/>
          <w:szCs w:val="28"/>
          <w:rtl/>
        </w:rPr>
      </w:pPr>
      <w:r w:rsidRPr="001310D6">
        <w:rPr>
          <w:rFonts w:cs="Times New Roman"/>
          <w:rtl/>
        </w:rPr>
        <w:t xml:space="preserve">  </w:t>
      </w:r>
      <w:r w:rsidRPr="001310D6">
        <w:rPr>
          <w:rFonts w:cs="Times New Roman"/>
          <w:sz w:val="24"/>
          <w:szCs w:val="28"/>
          <w:rtl/>
        </w:rPr>
        <w:t>زن گفت:</w:t>
      </w:r>
    </w:p>
    <w:p w:rsidR="009279B5" w:rsidRPr="001310D6" w:rsidRDefault="009279B5" w:rsidP="001310D6">
      <w:pPr>
        <w:pStyle w:val="FootnoteText"/>
        <w:widowControl w:val="0"/>
        <w:spacing w:line="276" w:lineRule="auto"/>
        <w:ind w:left="720"/>
        <w:contextualSpacing/>
        <w:jc w:val="both"/>
        <w:rPr>
          <w:rFonts w:cs="Times New Roman"/>
          <w:sz w:val="24"/>
          <w:szCs w:val="10"/>
          <w:rtl/>
        </w:rPr>
      </w:pPr>
    </w:p>
    <w:p w:rsidR="009279B5" w:rsidRPr="001310D6" w:rsidRDefault="009279B5" w:rsidP="001310D6">
      <w:pPr>
        <w:pStyle w:val="FootnoteText"/>
        <w:widowControl w:val="0"/>
        <w:numPr>
          <w:ilvl w:val="0"/>
          <w:numId w:val="30"/>
        </w:numPr>
        <w:spacing w:line="276" w:lineRule="auto"/>
        <w:contextualSpacing/>
        <w:jc w:val="both"/>
        <w:rPr>
          <w:rFonts w:cs="Times New Roman"/>
          <w:sz w:val="32"/>
          <w:szCs w:val="28"/>
          <w:rtl/>
        </w:rPr>
      </w:pPr>
      <w:r w:rsidRPr="001310D6">
        <w:rPr>
          <w:rFonts w:cs="Times New Roman"/>
          <w:sz w:val="32"/>
          <w:szCs w:val="28"/>
          <w:rtl/>
        </w:rPr>
        <w:t>چرا ؟  به من گفت به شوهرت وقتي آمد سلام برسان وبگو:</w:t>
      </w:r>
    </w:p>
    <w:p w:rsidR="009279B5" w:rsidRPr="001310D6" w:rsidRDefault="009279B5" w:rsidP="001310D6">
      <w:pPr>
        <w:pStyle w:val="FootnoteText"/>
        <w:widowControl w:val="0"/>
        <w:numPr>
          <w:ilvl w:val="0"/>
          <w:numId w:val="30"/>
        </w:numPr>
        <w:spacing w:line="276" w:lineRule="auto"/>
        <w:contextualSpacing/>
        <w:jc w:val="both"/>
        <w:rPr>
          <w:rFonts w:cs="Times New Roman"/>
          <w:sz w:val="10"/>
          <w:szCs w:val="14"/>
        </w:rPr>
      </w:pPr>
      <w:r w:rsidRPr="001310D6">
        <w:rPr>
          <w:rFonts w:cs="Times New Roman"/>
          <w:sz w:val="32"/>
          <w:szCs w:val="28"/>
          <w:rtl/>
        </w:rPr>
        <w:t xml:space="preserve">عتبة درخانه ات را عوض كن ! </w:t>
      </w:r>
    </w:p>
    <w:p w:rsidR="009279B5" w:rsidRPr="001310D6" w:rsidRDefault="009279B5" w:rsidP="001310D6">
      <w:pPr>
        <w:pStyle w:val="FootnoteText"/>
        <w:widowControl w:val="0"/>
        <w:spacing w:line="276" w:lineRule="auto"/>
        <w:ind w:left="-50" w:firstLine="770"/>
        <w:contextualSpacing/>
        <w:jc w:val="both"/>
        <w:rPr>
          <w:rFonts w:cs="Times New Roman"/>
          <w:sz w:val="24"/>
          <w:szCs w:val="28"/>
          <w:rtl/>
        </w:rPr>
      </w:pPr>
      <w:r w:rsidRPr="001310D6">
        <w:rPr>
          <w:rFonts w:cs="Times New Roman"/>
          <w:rtl/>
        </w:rPr>
        <w:t xml:space="preserve"> </w:t>
      </w:r>
      <w:r w:rsidRPr="001310D6">
        <w:rPr>
          <w:rFonts w:cs="Times New Roman"/>
          <w:sz w:val="24"/>
          <w:szCs w:val="28"/>
          <w:rtl/>
        </w:rPr>
        <w:t>اسماعيل عليه السلام منظور پدر را فهميد و همسر خودرا طلاق گفت، و با زني ديگر ازدواج كرد.</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بعد از مدتي كه خدا مي داند، دوباره ابراهيم از ساره اجازه گرفت تا به زيارت اسماعيل بيايد. ساره همچنان اجازه داد به شرطي كه پياده نشود.</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ابراهيم عليه السلام حركت كرد و به مكه به در خانة اسماعيل آمد و از همسرش پرسيد:</w:t>
      </w:r>
    </w:p>
    <w:p w:rsidR="009279B5" w:rsidRPr="001310D6" w:rsidRDefault="009279B5" w:rsidP="001310D6">
      <w:pPr>
        <w:pStyle w:val="FootnoteText"/>
        <w:widowControl w:val="0"/>
        <w:spacing w:line="276" w:lineRule="auto"/>
        <w:ind w:left="5" w:firstLine="715"/>
        <w:contextualSpacing/>
        <w:jc w:val="both"/>
        <w:rPr>
          <w:rFonts w:cs="Times New Roman"/>
          <w:sz w:val="24"/>
          <w:szCs w:val="12"/>
          <w:rtl/>
        </w:rPr>
      </w:pPr>
    </w:p>
    <w:p w:rsidR="009279B5" w:rsidRPr="001310D6" w:rsidRDefault="009279B5" w:rsidP="001310D6">
      <w:pPr>
        <w:pStyle w:val="FootnoteText"/>
        <w:widowControl w:val="0"/>
        <w:spacing w:line="276" w:lineRule="auto"/>
        <w:ind w:left="-360" w:right="1080" w:firstLine="1080"/>
        <w:contextualSpacing/>
        <w:jc w:val="both"/>
        <w:rPr>
          <w:rFonts w:cs="Times New Roman"/>
          <w:b/>
          <w:bCs/>
          <w:sz w:val="32"/>
          <w:szCs w:val="28"/>
          <w:rtl/>
        </w:rPr>
      </w:pPr>
      <w:r w:rsidRPr="001310D6">
        <w:rPr>
          <w:rFonts w:cs="Times New Roman"/>
          <w:b/>
          <w:bCs/>
          <w:sz w:val="32"/>
          <w:szCs w:val="28"/>
          <w:rtl/>
        </w:rPr>
        <w:t>-  شوهرت كجاست؟  گفت:</w:t>
      </w:r>
    </w:p>
    <w:p w:rsidR="009279B5" w:rsidRPr="001310D6" w:rsidRDefault="009279B5" w:rsidP="001310D6">
      <w:pPr>
        <w:pStyle w:val="FootnoteText"/>
        <w:widowControl w:val="0"/>
        <w:spacing w:line="276" w:lineRule="auto"/>
        <w:ind w:left="720" w:right="1080"/>
        <w:contextualSpacing/>
        <w:jc w:val="both"/>
        <w:rPr>
          <w:rFonts w:cs="Times New Roman"/>
          <w:b/>
          <w:bCs/>
          <w:sz w:val="32"/>
          <w:szCs w:val="28"/>
          <w:rtl/>
        </w:rPr>
      </w:pPr>
      <w:r w:rsidRPr="001310D6">
        <w:rPr>
          <w:rFonts w:cs="Times New Roman"/>
          <w:b/>
          <w:bCs/>
          <w:sz w:val="32"/>
          <w:szCs w:val="28"/>
          <w:rtl/>
        </w:rPr>
        <w:t>-  رفته است تا شكاري كند، و انشاءالله بزودي برمي گردد،</w:t>
      </w:r>
    </w:p>
    <w:p w:rsidR="009279B5" w:rsidRPr="001310D6" w:rsidRDefault="009279B5" w:rsidP="001310D6">
      <w:pPr>
        <w:pStyle w:val="FootnoteText"/>
        <w:widowControl w:val="0"/>
        <w:spacing w:line="276" w:lineRule="auto"/>
        <w:ind w:left="720"/>
        <w:contextualSpacing/>
        <w:jc w:val="both"/>
        <w:rPr>
          <w:rFonts w:cs="Times New Roman"/>
          <w:b/>
          <w:bCs/>
          <w:sz w:val="32"/>
          <w:szCs w:val="28"/>
          <w:rtl/>
        </w:rPr>
      </w:pPr>
      <w:r w:rsidRPr="001310D6">
        <w:rPr>
          <w:rFonts w:cs="Times New Roman"/>
          <w:b/>
          <w:bCs/>
          <w:sz w:val="32"/>
          <w:szCs w:val="28"/>
          <w:rtl/>
        </w:rPr>
        <w:t xml:space="preserve"> فعلاً پياده شو !  خدا رحمتت كند!</w:t>
      </w: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ابراهيم فرمود:</w:t>
      </w:r>
    </w:p>
    <w:p w:rsidR="009279B5" w:rsidRPr="001310D6" w:rsidRDefault="009279B5" w:rsidP="001310D6">
      <w:pPr>
        <w:pStyle w:val="FootnoteText"/>
        <w:widowControl w:val="0"/>
        <w:spacing w:line="276" w:lineRule="auto"/>
        <w:ind w:left="720"/>
        <w:contextualSpacing/>
        <w:jc w:val="both"/>
        <w:rPr>
          <w:rFonts w:cs="Times New Roman"/>
          <w:sz w:val="28"/>
          <w:szCs w:val="28"/>
          <w:rtl/>
        </w:rPr>
      </w:pPr>
      <w:r w:rsidRPr="001310D6">
        <w:rPr>
          <w:rFonts w:cs="Times New Roman"/>
          <w:sz w:val="28"/>
          <w:szCs w:val="28"/>
          <w:rtl/>
        </w:rPr>
        <w:t>-  آيا چيزي براي پذيرائي من در خانه داري؟</w:t>
      </w:r>
    </w:p>
    <w:p w:rsidR="009279B5" w:rsidRPr="001310D6" w:rsidRDefault="009279B5" w:rsidP="001310D6">
      <w:pPr>
        <w:pStyle w:val="FootnoteText"/>
        <w:widowControl w:val="0"/>
        <w:spacing w:line="276" w:lineRule="auto"/>
        <w:ind w:left="720"/>
        <w:contextualSpacing/>
        <w:jc w:val="both"/>
        <w:rPr>
          <w:rFonts w:cs="Times New Roman"/>
          <w:sz w:val="28"/>
          <w:szCs w:val="28"/>
          <w:rtl/>
        </w:rPr>
      </w:pPr>
      <w:r w:rsidRPr="001310D6">
        <w:rPr>
          <w:rFonts w:cs="Times New Roman"/>
          <w:sz w:val="28"/>
          <w:szCs w:val="28"/>
          <w:rtl/>
        </w:rPr>
        <w:t>-  گفت: بلي !</w:t>
      </w: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ab/>
        <w:t>و بلادرنگ قدحي شير و مقداري گوشت بياورد،  و ابراهيم اورا به بركت دعا كرد.</w:t>
      </w: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ab/>
        <w:t>اگر همسر اسماعيل آن روز براي ابراهيم نان و يا گندم و يا خرمائي آورده بود، نتيجة دعاي ابراهيم اين مي شد كه شهر مكه از هرجاي ديگر دنيا داراي گندم و جو و خرماي بيشتري مي شد!</w:t>
      </w:r>
    </w:p>
    <w:p w:rsidR="009279B5" w:rsidRPr="001310D6" w:rsidRDefault="009279B5" w:rsidP="001310D6">
      <w:pPr>
        <w:pStyle w:val="FootnoteText"/>
        <w:widowControl w:val="0"/>
        <w:spacing w:line="276" w:lineRule="auto"/>
        <w:contextualSpacing/>
        <w:jc w:val="both"/>
        <w:rPr>
          <w:rFonts w:cs="Times New Roman"/>
          <w:sz w:val="24"/>
          <w:szCs w:val="14"/>
          <w:rtl/>
        </w:rPr>
      </w:pP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ab/>
        <w:t>بهرحال همسر اسماعيل به آن جناب گفت:</w:t>
      </w:r>
    </w:p>
    <w:p w:rsidR="009279B5" w:rsidRPr="001310D6" w:rsidRDefault="009279B5" w:rsidP="001310D6">
      <w:pPr>
        <w:pStyle w:val="FootnoteText"/>
        <w:widowControl w:val="0"/>
        <w:spacing w:line="276" w:lineRule="auto"/>
        <w:ind w:left="-360" w:right="1080" w:firstLine="1080"/>
        <w:contextualSpacing/>
        <w:jc w:val="both"/>
        <w:rPr>
          <w:rFonts w:cs="Times New Roman"/>
          <w:b/>
          <w:bCs/>
          <w:sz w:val="36"/>
          <w:szCs w:val="40"/>
          <w:rtl/>
        </w:rPr>
      </w:pPr>
      <w:r w:rsidRPr="001310D6">
        <w:rPr>
          <w:rFonts w:cs="Times New Roman"/>
          <w:b/>
          <w:bCs/>
          <w:sz w:val="36"/>
          <w:szCs w:val="32"/>
          <w:rtl/>
        </w:rPr>
        <w:t>-  پياده شو تا سرت را بشويم !</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 xml:space="preserve">ولي ابراهيم پياده نشد، لاجرم عروسش اين سنگي را كه فعلاً  </w:t>
      </w:r>
      <w:r w:rsidRPr="001310D6">
        <w:rPr>
          <w:rFonts w:cs="Times New Roman"/>
          <w:b/>
          <w:bCs/>
          <w:sz w:val="28"/>
          <w:szCs w:val="32"/>
          <w:rtl/>
        </w:rPr>
        <w:t>" مقام ابراهيم"</w:t>
      </w:r>
      <w:r w:rsidRPr="001310D6">
        <w:rPr>
          <w:rFonts w:cs="Times New Roman"/>
          <w:sz w:val="24"/>
          <w:szCs w:val="28"/>
          <w:rtl/>
        </w:rPr>
        <w:t xml:space="preserve">  است، بياورد و زير پاي او نهاد، و  ابراهيم قدم بر آن سنگ گذاشت، كه تاكنون جاي قدمش </w:t>
      </w:r>
      <w:r w:rsidRPr="001310D6">
        <w:rPr>
          <w:rFonts w:cs="Times New Roman"/>
          <w:sz w:val="24"/>
          <w:szCs w:val="28"/>
          <w:rtl/>
        </w:rPr>
        <w:lastRenderedPageBreak/>
        <w:t>در آن سنگ باقي است. آنگاه آب آورد، و سمت راست سر ابراهيم را بشست، سپس مقام را به طرف چپ او برد و سمت چپ سرش را شست، و اثر پاي چپ ابراهيم نيز در سنگ ماند.  آنگاه ابراهيم فرمود:</w:t>
      </w:r>
    </w:p>
    <w:p w:rsidR="009279B5" w:rsidRPr="001310D6" w:rsidRDefault="009279B5" w:rsidP="001310D6">
      <w:pPr>
        <w:pStyle w:val="FootnoteText"/>
        <w:widowControl w:val="0"/>
        <w:spacing w:line="276" w:lineRule="auto"/>
        <w:ind w:left="5"/>
        <w:contextualSpacing/>
        <w:jc w:val="both"/>
        <w:rPr>
          <w:rFonts w:cs="Times New Roman"/>
          <w:sz w:val="24"/>
          <w:szCs w:val="16"/>
          <w:rtl/>
        </w:rPr>
      </w:pPr>
    </w:p>
    <w:p w:rsidR="009279B5" w:rsidRPr="001310D6" w:rsidRDefault="009279B5" w:rsidP="001310D6">
      <w:pPr>
        <w:pStyle w:val="FootnoteText"/>
        <w:widowControl w:val="0"/>
        <w:spacing w:line="276" w:lineRule="auto"/>
        <w:ind w:left="-360" w:right="1080" w:firstLine="1080"/>
        <w:contextualSpacing/>
        <w:jc w:val="both"/>
        <w:rPr>
          <w:rFonts w:cs="Times New Roman"/>
          <w:b/>
          <w:bCs/>
          <w:sz w:val="32"/>
          <w:szCs w:val="36"/>
        </w:rPr>
      </w:pPr>
      <w:r w:rsidRPr="001310D6">
        <w:rPr>
          <w:rFonts w:cs="Times New Roman"/>
          <w:b/>
          <w:bCs/>
          <w:sz w:val="32"/>
          <w:szCs w:val="28"/>
          <w:rtl/>
        </w:rPr>
        <w:t>-   چون شوهرت به خانه آمد، سلامش برسان و به او بگو:</w:t>
      </w:r>
    </w:p>
    <w:p w:rsidR="009279B5" w:rsidRPr="001310D6" w:rsidRDefault="009279B5" w:rsidP="001310D6">
      <w:pPr>
        <w:pStyle w:val="FootnoteText"/>
        <w:widowControl w:val="0"/>
        <w:spacing w:line="276" w:lineRule="auto"/>
        <w:ind w:left="720" w:right="1080"/>
        <w:contextualSpacing/>
        <w:jc w:val="both"/>
        <w:rPr>
          <w:rFonts w:cs="Times New Roman"/>
          <w:b/>
          <w:bCs/>
          <w:sz w:val="32"/>
          <w:szCs w:val="28"/>
          <w:rtl/>
        </w:rPr>
      </w:pPr>
      <w:r w:rsidRPr="001310D6">
        <w:rPr>
          <w:rFonts w:cs="Times New Roman"/>
          <w:b/>
          <w:bCs/>
          <w:sz w:val="32"/>
          <w:szCs w:val="28"/>
          <w:rtl/>
        </w:rPr>
        <w:t>-   حالا درب خانه ات درست شد !</w:t>
      </w:r>
    </w:p>
    <w:p w:rsidR="009279B5" w:rsidRPr="001310D6" w:rsidRDefault="009279B5" w:rsidP="001310D6">
      <w:pPr>
        <w:pStyle w:val="FootnoteText"/>
        <w:widowControl w:val="0"/>
        <w:spacing w:line="276" w:lineRule="auto"/>
        <w:ind w:left="720" w:right="1080"/>
        <w:contextualSpacing/>
        <w:jc w:val="both"/>
        <w:rPr>
          <w:rFonts w:cs="Times New Roman"/>
          <w:sz w:val="24"/>
          <w:szCs w:val="6"/>
          <w:rtl/>
        </w:rPr>
      </w:pP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اين بگفت و برفت.   پس چون اسماعيل به خانه آمد و بوي پدر را احساس كرد از همسرش پرسيد:  آيا كسي به نزدت آمد؟  گفت:</w:t>
      </w:r>
    </w:p>
    <w:p w:rsidR="009279B5" w:rsidRPr="001310D6" w:rsidRDefault="009279B5" w:rsidP="001310D6">
      <w:pPr>
        <w:pStyle w:val="FootnoteText"/>
        <w:widowControl w:val="0"/>
        <w:spacing w:line="276" w:lineRule="auto"/>
        <w:ind w:left="5" w:firstLine="715"/>
        <w:contextualSpacing/>
        <w:jc w:val="both"/>
        <w:rPr>
          <w:rFonts w:cs="Times New Roman"/>
          <w:sz w:val="24"/>
          <w:szCs w:val="14"/>
          <w:rtl/>
        </w:rPr>
      </w:pPr>
    </w:p>
    <w:p w:rsidR="009279B5" w:rsidRPr="001310D6" w:rsidRDefault="009279B5" w:rsidP="001310D6">
      <w:pPr>
        <w:pStyle w:val="FootnoteText"/>
        <w:widowControl w:val="0"/>
        <w:numPr>
          <w:ilvl w:val="0"/>
          <w:numId w:val="30"/>
        </w:numPr>
        <w:spacing w:line="276" w:lineRule="auto"/>
        <w:ind w:right="1080"/>
        <w:contextualSpacing/>
        <w:jc w:val="both"/>
        <w:rPr>
          <w:rFonts w:cs="Times New Roman"/>
          <w:b/>
          <w:bCs/>
          <w:sz w:val="28"/>
          <w:szCs w:val="28"/>
          <w:rtl/>
        </w:rPr>
      </w:pPr>
      <w:r w:rsidRPr="001310D6">
        <w:rPr>
          <w:rFonts w:cs="Times New Roman"/>
          <w:b/>
          <w:bCs/>
          <w:sz w:val="28"/>
          <w:szCs w:val="28"/>
          <w:rtl/>
        </w:rPr>
        <w:t>بلي، پيرمردي زيباتر از هر مرد ديگر،  و خوشبوتر از هم</w:t>
      </w:r>
      <w:r w:rsidR="00A81F9C" w:rsidRPr="001310D6">
        <w:rPr>
          <w:rFonts w:cs="Times New Roman"/>
          <w:b/>
          <w:bCs/>
          <w:sz w:val="28"/>
          <w:szCs w:val="28"/>
          <w:rtl/>
        </w:rPr>
        <w:t>ه</w:t>
      </w:r>
      <w:r w:rsidRPr="001310D6">
        <w:rPr>
          <w:rFonts w:cs="Times New Roman"/>
          <w:b/>
          <w:bCs/>
          <w:sz w:val="28"/>
          <w:szCs w:val="28"/>
          <w:rtl/>
        </w:rPr>
        <w:t xml:space="preserve"> مردم، نزدم آمد، و به من چنين و چنان گفت و من نيز به او چنين و چنان گفتم، و سرش را شستم، و اين جاي پاي اوست كه بر روي اين سنگ مانده است!  </w:t>
      </w:r>
    </w:p>
    <w:p w:rsidR="009279B5" w:rsidRPr="001310D6" w:rsidRDefault="009279B5" w:rsidP="001310D6">
      <w:pPr>
        <w:pStyle w:val="FootnoteText"/>
        <w:widowControl w:val="0"/>
        <w:spacing w:line="276" w:lineRule="auto"/>
        <w:ind w:right="1080"/>
        <w:contextualSpacing/>
        <w:jc w:val="both"/>
        <w:rPr>
          <w:rFonts w:cs="Times New Roman"/>
          <w:b/>
          <w:bCs/>
          <w:sz w:val="28"/>
          <w:szCs w:val="28"/>
          <w:rtl/>
        </w:rPr>
      </w:pPr>
      <w:r w:rsidRPr="001310D6">
        <w:rPr>
          <w:rFonts w:cs="Times New Roman"/>
          <w:b/>
          <w:bCs/>
          <w:sz w:val="28"/>
          <w:szCs w:val="28"/>
          <w:rtl/>
        </w:rPr>
        <w:t xml:space="preserve">اسماعيل گفت:   -    </w:t>
      </w:r>
      <w:r w:rsidRPr="001310D6">
        <w:rPr>
          <w:rFonts w:cs="Times New Roman"/>
          <w:b/>
          <w:bCs/>
          <w:sz w:val="32"/>
          <w:szCs w:val="32"/>
          <w:rtl/>
        </w:rPr>
        <w:t xml:space="preserve">او پدرم ابراهيم بود!  </w:t>
      </w:r>
      <w:r w:rsidRPr="001310D6">
        <w:rPr>
          <w:rFonts w:cs="Times New Roman"/>
          <w:b/>
          <w:bCs/>
          <w:sz w:val="28"/>
          <w:szCs w:val="28"/>
          <w:rtl/>
        </w:rPr>
        <w:t xml:space="preserve">»  </w:t>
      </w: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both"/>
        <w:rPr>
          <w:rFonts w:ascii="Times New Roman" w:hAnsi="Times New Roman" w:cs="Times New Roman"/>
          <w:rtl/>
        </w:rPr>
      </w:pPr>
    </w:p>
    <w:p w:rsidR="009279B5" w:rsidRPr="001310D6" w:rsidRDefault="009279B5" w:rsidP="001310D6">
      <w:pPr>
        <w:widowControl w:val="0"/>
        <w:bidi/>
        <w:contextualSpacing/>
        <w:jc w:val="center"/>
        <w:rPr>
          <w:rFonts w:ascii="Times New Roman" w:hAnsi="Times New Roman" w:cs="Times New Roman"/>
          <w:b/>
          <w:bCs/>
          <w:sz w:val="32"/>
          <w:szCs w:val="52"/>
          <w:rtl/>
        </w:rPr>
      </w:pPr>
    </w:p>
    <w:p w:rsidR="004E3FB0" w:rsidRDefault="004E3FB0">
      <w:pPr>
        <w:rPr>
          <w:rFonts w:ascii="Times New Roman" w:hAnsi="Times New Roman" w:cs="Times New Roman"/>
          <w:b/>
          <w:bCs/>
          <w:sz w:val="32"/>
          <w:szCs w:val="52"/>
        </w:rPr>
      </w:pPr>
      <w:r>
        <w:rPr>
          <w:rFonts w:ascii="Times New Roman" w:hAnsi="Times New Roman" w:cs="Times New Roman"/>
          <w:b/>
          <w:bCs/>
          <w:sz w:val="32"/>
          <w:szCs w:val="52"/>
          <w:rtl/>
        </w:rPr>
        <w:br w:type="page"/>
      </w:r>
    </w:p>
    <w:p w:rsidR="009279B5" w:rsidRPr="001310D6" w:rsidRDefault="009279B5" w:rsidP="001310D6">
      <w:pPr>
        <w:widowControl w:val="0"/>
        <w:bidi/>
        <w:contextualSpacing/>
        <w:jc w:val="center"/>
        <w:rPr>
          <w:rFonts w:ascii="Times New Roman" w:hAnsi="Times New Roman" w:cs="Times New Roman"/>
          <w:b/>
          <w:bCs/>
          <w:sz w:val="32"/>
          <w:szCs w:val="52"/>
          <w:rtl/>
        </w:rPr>
      </w:pPr>
      <w:r w:rsidRPr="001310D6">
        <w:rPr>
          <w:rFonts w:ascii="Times New Roman" w:hAnsi="Times New Roman" w:cs="Times New Roman"/>
          <w:b/>
          <w:bCs/>
          <w:sz w:val="32"/>
          <w:szCs w:val="52"/>
          <w:rtl/>
        </w:rPr>
        <w:lastRenderedPageBreak/>
        <w:t>فصل دوم</w:t>
      </w:r>
    </w:p>
    <w:p w:rsidR="009279B5" w:rsidRPr="001310D6" w:rsidRDefault="009279B5" w:rsidP="001310D6">
      <w:pPr>
        <w:widowControl w:val="0"/>
        <w:bidi/>
        <w:contextualSpacing/>
        <w:jc w:val="both"/>
        <w:rPr>
          <w:rFonts w:ascii="Times New Roman" w:hAnsi="Times New Roman" w:cs="Times New Roman"/>
          <w:b/>
          <w:bCs/>
          <w:rtl/>
        </w:rPr>
      </w:pPr>
      <w:r w:rsidRPr="001310D6">
        <w:rPr>
          <w:rFonts w:ascii="Times New Roman" w:hAnsi="Times New Roman" w:cs="Times New Roman"/>
          <w:b/>
          <w:bCs/>
          <w:szCs w:val="44"/>
          <w:rtl/>
        </w:rPr>
        <w:t xml:space="preserve">                        </w:t>
      </w:r>
    </w:p>
    <w:p w:rsidR="009279B5" w:rsidRPr="001310D6" w:rsidRDefault="009279B5" w:rsidP="001310D6">
      <w:pPr>
        <w:widowControl w:val="0"/>
        <w:bidi/>
        <w:ind w:left="1440" w:right="1440"/>
        <w:contextualSpacing/>
        <w:jc w:val="center"/>
        <w:rPr>
          <w:rFonts w:ascii="Times New Roman" w:hAnsi="Times New Roman" w:cs="Times New Roman"/>
          <w:b/>
          <w:bCs/>
          <w:sz w:val="32"/>
          <w:szCs w:val="72"/>
        </w:rPr>
      </w:pPr>
      <w:r w:rsidRPr="001310D6">
        <w:rPr>
          <w:rFonts w:ascii="Times New Roman" w:hAnsi="Times New Roman" w:cs="Times New Roman"/>
          <w:b/>
          <w:bCs/>
          <w:sz w:val="32"/>
          <w:szCs w:val="72"/>
          <w:rtl/>
        </w:rPr>
        <w:t xml:space="preserve">نسل </w:t>
      </w:r>
      <w:r w:rsidRPr="001310D6">
        <w:rPr>
          <w:rFonts w:ascii="Times New Roman" w:hAnsi="Times New Roman" w:cs="Times New Roman"/>
          <w:b/>
          <w:bCs/>
          <w:sz w:val="28"/>
          <w:szCs w:val="56"/>
          <w:rtl/>
        </w:rPr>
        <w:t>اسماعيل</w:t>
      </w:r>
      <w:r w:rsidRPr="001310D6">
        <w:rPr>
          <w:rFonts w:ascii="Times New Roman" w:hAnsi="Times New Roman" w:cs="Times New Roman"/>
          <w:b/>
          <w:bCs/>
          <w:sz w:val="48"/>
          <w:szCs w:val="48"/>
          <w:vertAlign w:val="superscript"/>
          <w:rtl/>
        </w:rPr>
        <w:t>"ع"</w:t>
      </w:r>
    </w:p>
    <w:p w:rsidR="009279B5" w:rsidRDefault="009279B5" w:rsidP="001310D6">
      <w:pPr>
        <w:pStyle w:val="Heading6"/>
        <w:widowControl w:val="0"/>
        <w:bidi/>
        <w:ind w:right="720" w:firstLine="720"/>
        <w:contextualSpacing/>
        <w:jc w:val="both"/>
        <w:rPr>
          <w:rFonts w:ascii="Times New Roman" w:hAnsi="Times New Roman"/>
          <w:i w:val="0"/>
          <w:iCs w:val="0"/>
          <w:sz w:val="20"/>
          <w:szCs w:val="20"/>
          <w:rtl/>
        </w:rPr>
      </w:pPr>
      <w:r w:rsidRPr="001310D6">
        <w:rPr>
          <w:rFonts w:ascii="Times New Roman" w:hAnsi="Times New Roman"/>
          <w:sz w:val="18"/>
          <w:szCs w:val="18"/>
          <w:rtl/>
        </w:rPr>
        <w:t xml:space="preserve"> </w:t>
      </w:r>
    </w:p>
    <w:p w:rsidR="00F35DEB" w:rsidRPr="00F35DEB" w:rsidRDefault="00F35DEB" w:rsidP="00F35DEB">
      <w:pPr>
        <w:bidi/>
        <w:rPr>
          <w:rtl/>
        </w:rPr>
      </w:pPr>
    </w:p>
    <w:p w:rsidR="009279B5" w:rsidRPr="001310D6" w:rsidRDefault="009279B5" w:rsidP="00F35DEB">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آيه35سوره ابراهيم  " وَاِذقالَ اِبراهيمُ رَبِّ اجعَل هذَا البَلَدِ آمِناً وَاجنُبني وَ بَنِيَّ اَن نَعبُدَالاَصنامَ</w:t>
      </w:r>
      <w:r w:rsidR="00A81F9C" w:rsidRPr="001310D6">
        <w:rPr>
          <w:rFonts w:ascii="Times New Roman" w:hAnsi="Times New Roman" w:cs="Times New Roman"/>
          <w:b/>
          <w:bCs/>
          <w:sz w:val="24"/>
          <w:szCs w:val="24"/>
          <w:u w:val="single"/>
          <w:rtl/>
        </w:rPr>
        <w:t xml:space="preserve"> ! </w:t>
      </w:r>
      <w:r w:rsidRPr="001310D6">
        <w:rPr>
          <w:rFonts w:ascii="Times New Roman" w:hAnsi="Times New Roman" w:cs="Times New Roman"/>
          <w:b/>
          <w:bCs/>
          <w:sz w:val="24"/>
          <w:szCs w:val="24"/>
          <w:u w:val="single"/>
          <w:rtl/>
        </w:rPr>
        <w:t xml:space="preserve"> "</w:t>
      </w:r>
    </w:p>
    <w:p w:rsidR="009279B5" w:rsidRPr="001310D6" w:rsidRDefault="00A81F9C" w:rsidP="001310D6">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ا</w:t>
      </w:r>
      <w:r w:rsidR="009279B5" w:rsidRPr="001310D6">
        <w:rPr>
          <w:rFonts w:ascii="Times New Roman" w:hAnsi="Times New Roman" w:cs="Times New Roman"/>
          <w:b/>
          <w:bCs/>
          <w:sz w:val="24"/>
          <w:szCs w:val="24"/>
          <w:u w:val="single"/>
          <w:rtl/>
        </w:rPr>
        <w:t>لميزان ج23ص107</w:t>
      </w:r>
    </w:p>
    <w:p w:rsidR="009279B5" w:rsidRPr="001310D6" w:rsidRDefault="009279B5" w:rsidP="00F35DEB">
      <w:pPr>
        <w:pStyle w:val="Heading1"/>
        <w:rPr>
          <w:rtl/>
        </w:rPr>
      </w:pPr>
      <w:r w:rsidRPr="001310D6">
        <w:rPr>
          <w:rtl/>
        </w:rPr>
        <w:t>فرزندان ابراهيم كيستند؟</w:t>
      </w:r>
    </w:p>
    <w:p w:rsidR="009279B5" w:rsidRPr="001310D6" w:rsidRDefault="009279B5" w:rsidP="001310D6">
      <w:pPr>
        <w:pStyle w:val="FootnoteText"/>
        <w:widowControl w:val="0"/>
        <w:spacing w:line="276" w:lineRule="auto"/>
        <w:ind w:firstLine="720"/>
        <w:contextualSpacing/>
        <w:jc w:val="both"/>
        <w:rPr>
          <w:rFonts w:cs="Times New Roman"/>
          <w:sz w:val="24"/>
          <w:szCs w:val="28"/>
          <w:rtl/>
        </w:rPr>
      </w:pPr>
      <w:r w:rsidRPr="001310D6">
        <w:rPr>
          <w:rFonts w:cs="Times New Roman"/>
          <w:sz w:val="24"/>
          <w:szCs w:val="28"/>
          <w:rtl/>
        </w:rPr>
        <w:t>ابراهيم عليه السلام در ضمن دعا براي امنيت شهر مكه از خدا خواست كه خود او و فرزندانش را از پرستش اصنام نگه دارد :</w:t>
      </w:r>
    </w:p>
    <w:p w:rsidR="009279B5" w:rsidRPr="001310D6" w:rsidRDefault="009279B5" w:rsidP="001310D6">
      <w:pPr>
        <w:pStyle w:val="FootnoteText"/>
        <w:widowControl w:val="0"/>
        <w:spacing w:line="276" w:lineRule="auto"/>
        <w:contextualSpacing/>
        <w:jc w:val="both"/>
        <w:rPr>
          <w:rFonts w:cs="Times New Roman"/>
          <w:b/>
          <w:bCs/>
          <w:sz w:val="24"/>
          <w:szCs w:val="28"/>
          <w:rtl/>
        </w:rPr>
      </w:pPr>
      <w:r w:rsidRPr="001310D6">
        <w:rPr>
          <w:rFonts w:cs="Times New Roman"/>
          <w:sz w:val="24"/>
          <w:szCs w:val="28"/>
          <w:rtl/>
        </w:rPr>
        <w:t xml:space="preserve">        </w:t>
      </w:r>
      <w:r w:rsidRPr="001310D6">
        <w:rPr>
          <w:rFonts w:cs="Times New Roman"/>
          <w:b/>
          <w:bCs/>
          <w:sz w:val="24"/>
          <w:szCs w:val="28"/>
          <w:rtl/>
        </w:rPr>
        <w:t>« و چون ابراهيم گفت:</w:t>
      </w:r>
    </w:p>
    <w:p w:rsidR="009279B5" w:rsidRPr="001310D6" w:rsidRDefault="009279B5" w:rsidP="001310D6">
      <w:pPr>
        <w:pStyle w:val="FootnoteText"/>
        <w:widowControl w:val="0"/>
        <w:spacing w:line="276" w:lineRule="auto"/>
        <w:contextualSpacing/>
        <w:jc w:val="both"/>
        <w:rPr>
          <w:rFonts w:cs="Times New Roman"/>
          <w:b/>
          <w:bCs/>
          <w:sz w:val="24"/>
          <w:szCs w:val="28"/>
          <w:rtl/>
        </w:rPr>
      </w:pPr>
      <w:r w:rsidRPr="001310D6">
        <w:rPr>
          <w:rFonts w:cs="Times New Roman"/>
          <w:b/>
          <w:bCs/>
          <w:sz w:val="24"/>
          <w:szCs w:val="28"/>
          <w:rtl/>
        </w:rPr>
        <w:tab/>
        <w:t>پروردگارا!</w:t>
      </w:r>
    </w:p>
    <w:p w:rsidR="009279B5" w:rsidRPr="001310D6" w:rsidRDefault="009279B5" w:rsidP="001310D6">
      <w:pPr>
        <w:pStyle w:val="FootnoteText"/>
        <w:widowControl w:val="0"/>
        <w:spacing w:line="276" w:lineRule="auto"/>
        <w:contextualSpacing/>
        <w:jc w:val="both"/>
        <w:rPr>
          <w:rFonts w:cs="Times New Roman"/>
          <w:b/>
          <w:bCs/>
          <w:sz w:val="24"/>
          <w:szCs w:val="28"/>
          <w:rtl/>
        </w:rPr>
      </w:pPr>
      <w:r w:rsidRPr="001310D6">
        <w:rPr>
          <w:rFonts w:cs="Times New Roman"/>
          <w:b/>
          <w:bCs/>
          <w:sz w:val="24"/>
          <w:szCs w:val="28"/>
          <w:rtl/>
        </w:rPr>
        <w:tab/>
        <w:t>اين شهر را امن گردان</w:t>
      </w:r>
    </w:p>
    <w:p w:rsidR="009279B5" w:rsidRPr="001310D6" w:rsidRDefault="009279B5" w:rsidP="001310D6">
      <w:pPr>
        <w:pStyle w:val="FootnoteText"/>
        <w:widowControl w:val="0"/>
        <w:spacing w:line="276" w:lineRule="auto"/>
        <w:contextualSpacing/>
        <w:jc w:val="both"/>
        <w:rPr>
          <w:rFonts w:cs="Times New Roman"/>
          <w:b/>
          <w:bCs/>
          <w:sz w:val="24"/>
          <w:szCs w:val="28"/>
          <w:rtl/>
        </w:rPr>
      </w:pPr>
      <w:r w:rsidRPr="001310D6">
        <w:rPr>
          <w:rFonts w:cs="Times New Roman"/>
          <w:b/>
          <w:bCs/>
          <w:sz w:val="24"/>
          <w:szCs w:val="28"/>
          <w:rtl/>
        </w:rPr>
        <w:tab/>
        <w:t>و من و فرزندانم را از اين كه بتان را عبادت كنيم، بركنار دار !  »</w:t>
      </w:r>
    </w:p>
    <w:p w:rsidR="009279B5" w:rsidRPr="001310D6" w:rsidRDefault="009279B5" w:rsidP="001310D6">
      <w:pPr>
        <w:pStyle w:val="FootnoteText"/>
        <w:widowControl w:val="0"/>
        <w:spacing w:line="276" w:lineRule="auto"/>
        <w:contextualSpacing/>
        <w:jc w:val="both"/>
        <w:rPr>
          <w:rFonts w:cs="Times New Roman"/>
          <w:b/>
          <w:bCs/>
          <w:sz w:val="24"/>
          <w:szCs w:val="18"/>
          <w:rtl/>
        </w:rPr>
      </w:pPr>
    </w:p>
    <w:p w:rsidR="009279B5" w:rsidRPr="001310D6" w:rsidRDefault="009279B5" w:rsidP="001310D6">
      <w:pPr>
        <w:pStyle w:val="FootnoteText"/>
        <w:widowControl w:val="0"/>
        <w:spacing w:line="276" w:lineRule="auto"/>
        <w:ind w:firstLine="720"/>
        <w:contextualSpacing/>
        <w:jc w:val="both"/>
        <w:rPr>
          <w:rFonts w:cs="Times New Roman"/>
          <w:sz w:val="24"/>
          <w:szCs w:val="28"/>
          <w:rtl/>
        </w:rPr>
      </w:pPr>
      <w:r w:rsidRPr="001310D6">
        <w:rPr>
          <w:rFonts w:cs="Times New Roman"/>
          <w:sz w:val="24"/>
          <w:szCs w:val="28"/>
          <w:rtl/>
        </w:rPr>
        <w:t xml:space="preserve">دعائي كه ابراهيم عليه السلام در حق فرزندان خود فرمود، شامل تمامي فرزنداني مي شود كه از نسل او پديد آيند،  و آنها عبارتند از دودمان اسماعيل و اسحق،  زيرا كلمة " </w:t>
      </w:r>
      <w:r w:rsidRPr="001310D6">
        <w:rPr>
          <w:rFonts w:cs="Times New Roman"/>
          <w:b/>
          <w:bCs/>
          <w:sz w:val="24"/>
          <w:szCs w:val="28"/>
          <w:rtl/>
        </w:rPr>
        <w:t>ابن</w:t>
      </w:r>
      <w:r w:rsidRPr="001310D6">
        <w:rPr>
          <w:rFonts w:cs="Times New Roman"/>
          <w:sz w:val="24"/>
          <w:szCs w:val="28"/>
          <w:rtl/>
        </w:rPr>
        <w:t>" در عرب همانطور كه بر فرزند بلافصل اطلاق مي شود، بر فرزندان پشت هاي بعدي نيز اطلاق مي شود.  قرآن كريم،  ابراهيم عليه السلام را پدر مردم عرب، و يهود زمان رسول خدا "ص" خوانده و فرموده است:</w:t>
      </w:r>
    </w:p>
    <w:p w:rsidR="009279B5" w:rsidRPr="001310D6" w:rsidRDefault="009279B5" w:rsidP="001310D6">
      <w:pPr>
        <w:pStyle w:val="FootnoteText"/>
        <w:widowControl w:val="0"/>
        <w:spacing w:line="276" w:lineRule="auto"/>
        <w:ind w:firstLine="720"/>
        <w:contextualSpacing/>
        <w:rPr>
          <w:rFonts w:cs="Times New Roman"/>
          <w:b/>
          <w:bCs/>
          <w:sz w:val="24"/>
          <w:szCs w:val="32"/>
          <w:rtl/>
        </w:rPr>
      </w:pPr>
      <w:r w:rsidRPr="001310D6">
        <w:rPr>
          <w:rFonts w:cs="Times New Roman"/>
          <w:b/>
          <w:bCs/>
          <w:sz w:val="28"/>
          <w:szCs w:val="36"/>
          <w:rtl/>
        </w:rPr>
        <w:t>« مِلَّةَ اَبيكُم اِبراهيم ! »</w:t>
      </w:r>
    </w:p>
    <w:p w:rsidR="009279B5" w:rsidRPr="001310D6" w:rsidRDefault="009279B5" w:rsidP="001310D6">
      <w:pPr>
        <w:pStyle w:val="FootnoteText"/>
        <w:widowControl w:val="0"/>
        <w:spacing w:line="276" w:lineRule="auto"/>
        <w:ind w:firstLine="720"/>
        <w:contextualSpacing/>
        <w:jc w:val="both"/>
        <w:rPr>
          <w:rFonts w:cs="Times New Roman"/>
          <w:sz w:val="22"/>
          <w:szCs w:val="28"/>
          <w:rtl/>
        </w:rPr>
      </w:pPr>
      <w:r w:rsidRPr="001310D6">
        <w:rPr>
          <w:rFonts w:cs="Times New Roman"/>
          <w:sz w:val="22"/>
          <w:szCs w:val="28"/>
          <w:rtl/>
        </w:rPr>
        <w:t xml:space="preserve">  و اطلاق بني اسرائيل ( فرزندان يعقوب ) هم بر يهوديان عصر نزول قرآن از ا</w:t>
      </w:r>
      <w:r w:rsidRPr="001310D6">
        <w:rPr>
          <w:rFonts w:cs="Times New Roman"/>
          <w:sz w:val="24"/>
          <w:szCs w:val="28"/>
          <w:rtl/>
        </w:rPr>
        <w:t>ين باب است، كه شايد در چهل و چند جاي قرآن اطلاق شده باشد</w:t>
      </w:r>
      <w:r w:rsidRPr="001310D6">
        <w:rPr>
          <w:rFonts w:cs="Times New Roman"/>
          <w:sz w:val="22"/>
          <w:szCs w:val="28"/>
          <w:rtl/>
        </w:rPr>
        <w:t>.</w:t>
      </w:r>
    </w:p>
    <w:p w:rsidR="009279B5" w:rsidRDefault="009279B5" w:rsidP="001310D6">
      <w:pPr>
        <w:pStyle w:val="FootnoteText"/>
        <w:widowControl w:val="0"/>
        <w:spacing w:line="276" w:lineRule="auto"/>
        <w:ind w:firstLine="720"/>
        <w:contextualSpacing/>
        <w:jc w:val="both"/>
        <w:rPr>
          <w:rFonts w:cs="Times New Roman"/>
          <w:sz w:val="24"/>
          <w:szCs w:val="28"/>
          <w:rtl/>
        </w:rPr>
      </w:pPr>
      <w:r w:rsidRPr="001310D6">
        <w:rPr>
          <w:rFonts w:cs="Times New Roman"/>
          <w:sz w:val="24"/>
          <w:szCs w:val="28"/>
          <w:rtl/>
        </w:rPr>
        <w:t>وقتي هم ابراهيم عليه السلام دوري از بت پرستي را از خدا درخواست مي كرد هم براي خودش و هم براي فرزندان خود به آن معنائي كه گفته شد درخواست كرده است.</w:t>
      </w:r>
    </w:p>
    <w:p w:rsidR="00F35DEB" w:rsidRDefault="00F35DEB">
      <w:pPr>
        <w:rPr>
          <w:rFonts w:ascii="Times New Roman" w:eastAsia="Times New Roman" w:hAnsi="Times New Roman" w:cs="Times New Roman"/>
          <w:noProof/>
          <w:sz w:val="24"/>
          <w:szCs w:val="28"/>
          <w:rtl/>
        </w:rPr>
      </w:pPr>
      <w:r>
        <w:rPr>
          <w:rFonts w:cs="Times New Roman"/>
          <w:sz w:val="24"/>
          <w:szCs w:val="28"/>
          <w:rtl/>
        </w:rPr>
        <w:br w:type="page"/>
      </w:r>
    </w:p>
    <w:p w:rsidR="00F35DEB" w:rsidRPr="001310D6" w:rsidRDefault="00F35DEB" w:rsidP="001310D6">
      <w:pPr>
        <w:pStyle w:val="FootnoteText"/>
        <w:widowControl w:val="0"/>
        <w:spacing w:line="276" w:lineRule="auto"/>
        <w:ind w:firstLine="720"/>
        <w:contextualSpacing/>
        <w:jc w:val="both"/>
        <w:rPr>
          <w:rFonts w:cs="Times New Roman"/>
          <w:sz w:val="24"/>
          <w:szCs w:val="28"/>
          <w:rtl/>
        </w:rPr>
      </w:pPr>
    </w:p>
    <w:p w:rsidR="00F35DEB" w:rsidRDefault="009279B5" w:rsidP="00F35DEB">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آيه36سوره ابراهيم </w:t>
      </w:r>
      <w:r w:rsidR="00F35DEB">
        <w:rPr>
          <w:rFonts w:ascii="Times New Roman" w:hAnsi="Times New Roman" w:cs="Times New Roman" w:hint="cs"/>
          <w:b/>
          <w:bCs/>
          <w:sz w:val="24"/>
          <w:szCs w:val="24"/>
          <w:u w:val="single"/>
          <w:rtl/>
        </w:rPr>
        <w:t>:                  «</w:t>
      </w:r>
      <w:r w:rsidR="00A81F9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فَمَن تَبِعَني فَاِنَّهُ  مِنّي و...</w:t>
      </w:r>
      <w:r w:rsidR="00F35DEB">
        <w:rPr>
          <w:rFonts w:ascii="Times New Roman" w:hAnsi="Times New Roman" w:cs="Times New Roman" w:hint="cs"/>
          <w:b/>
          <w:bCs/>
          <w:sz w:val="24"/>
          <w:szCs w:val="24"/>
          <w:u w:val="single"/>
          <w:rtl/>
        </w:rPr>
        <w:t>!</w:t>
      </w:r>
      <w:r w:rsidRPr="001310D6">
        <w:rPr>
          <w:rFonts w:ascii="Times New Roman" w:hAnsi="Times New Roman" w:cs="Times New Roman"/>
          <w:b/>
          <w:bCs/>
          <w:sz w:val="24"/>
          <w:szCs w:val="24"/>
          <w:u w:val="single"/>
          <w:rtl/>
        </w:rPr>
        <w:t xml:space="preserve">  "</w:t>
      </w:r>
    </w:p>
    <w:p w:rsidR="009279B5" w:rsidRPr="001310D6" w:rsidRDefault="009279B5" w:rsidP="00F35DEB">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ج23ص106</w:t>
      </w:r>
    </w:p>
    <w:p w:rsidR="009279B5" w:rsidRPr="001310D6" w:rsidRDefault="009279B5" w:rsidP="00F35DEB">
      <w:pPr>
        <w:pStyle w:val="Heading1"/>
        <w:rPr>
          <w:rtl/>
        </w:rPr>
      </w:pPr>
      <w:r w:rsidRPr="001310D6">
        <w:rPr>
          <w:rtl/>
        </w:rPr>
        <w:t>فرزندان واقعي ابراهيم كيستند؟</w:t>
      </w:r>
    </w:p>
    <w:p w:rsidR="00F35DEB" w:rsidRPr="00F35DEB" w:rsidRDefault="00F35DEB" w:rsidP="001310D6">
      <w:pPr>
        <w:pStyle w:val="FootnoteText"/>
        <w:widowControl w:val="0"/>
        <w:spacing w:line="276" w:lineRule="auto"/>
        <w:ind w:firstLine="720"/>
        <w:contextualSpacing/>
        <w:jc w:val="both"/>
        <w:rPr>
          <w:rFonts w:cs="Times New Roman"/>
          <w:sz w:val="8"/>
          <w:szCs w:val="14"/>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ابراهيم عليه السلام در دعاي خود فرمود: </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هركه مرا پيروي كند از من است، و هركه عصيان من كند، </w:t>
      </w:r>
      <w:r w:rsidRPr="001310D6">
        <w:rPr>
          <w:rFonts w:cs="Times New Roman"/>
          <w:b/>
          <w:bCs/>
          <w:szCs w:val="28"/>
          <w:rtl/>
        </w:rPr>
        <w:tab/>
      </w:r>
      <w:r w:rsidRPr="001310D6">
        <w:rPr>
          <w:rFonts w:cs="Times New Roman"/>
          <w:b/>
          <w:bCs/>
          <w:szCs w:val="28"/>
          <w:rtl/>
        </w:rPr>
        <w:tab/>
      </w:r>
      <w:r w:rsidRPr="001310D6">
        <w:rPr>
          <w:rFonts w:cs="Times New Roman"/>
          <w:b/>
          <w:bCs/>
          <w:szCs w:val="28"/>
          <w:rtl/>
        </w:rPr>
        <w:tab/>
      </w:r>
      <w:r w:rsidRPr="001310D6">
        <w:rPr>
          <w:rFonts w:cs="Times New Roman"/>
          <w:b/>
          <w:bCs/>
          <w:szCs w:val="28"/>
          <w:rtl/>
        </w:rPr>
        <w:tab/>
      </w:r>
      <w:r w:rsidRPr="001310D6">
        <w:rPr>
          <w:rFonts w:cs="Times New Roman"/>
          <w:b/>
          <w:bCs/>
          <w:szCs w:val="28"/>
          <w:rtl/>
        </w:rPr>
        <w:tab/>
        <w:t xml:space="preserve">  تو آمرزگار و رحيمي ! » </w:t>
      </w:r>
    </w:p>
    <w:p w:rsidR="009279B5" w:rsidRPr="001310D6" w:rsidRDefault="009279B5" w:rsidP="001310D6">
      <w:pPr>
        <w:pStyle w:val="FootnoteText"/>
        <w:widowControl w:val="0"/>
        <w:spacing w:line="276" w:lineRule="auto"/>
        <w:contextualSpacing/>
        <w:jc w:val="both"/>
        <w:rPr>
          <w:rFonts w:cs="Times New Roman"/>
          <w:b/>
          <w:bCs/>
          <w:szCs w:val="14"/>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در اين بيان ابراهيم "ع" دو عبارت وجود دارد كه درهردو نشانه اي ازحركــت و راه مشهود است </w:t>
      </w:r>
      <w:r w:rsidRPr="001310D6">
        <w:rPr>
          <w:rFonts w:cs="Times New Roman"/>
          <w:szCs w:val="28"/>
        </w:rPr>
        <w:t>–</w:t>
      </w:r>
      <w:r w:rsidRPr="001310D6">
        <w:rPr>
          <w:rFonts w:cs="Times New Roman"/>
          <w:szCs w:val="28"/>
          <w:rtl/>
        </w:rPr>
        <w:t xml:space="preserve"> و مي فهماند كه مقصود از"</w:t>
      </w:r>
      <w:r w:rsidRPr="001310D6">
        <w:rPr>
          <w:rFonts w:cs="Times New Roman"/>
          <w:b/>
          <w:bCs/>
          <w:szCs w:val="28"/>
          <w:rtl/>
        </w:rPr>
        <w:t xml:space="preserve"> پيروي</w:t>
      </w:r>
      <w:r w:rsidRPr="001310D6">
        <w:rPr>
          <w:rFonts w:cs="Times New Roman"/>
          <w:szCs w:val="28"/>
          <w:rtl/>
        </w:rPr>
        <w:t>" صرف پيروي در عقيده و اعتقاد به توحيد نيست، بلكه در راه او افتادن و سير كردن است،  و سلوك طريقه اي است كه اساسش اعتقاد به وحدانيت خداي سبحان است ودر دامن او آويختن و درمعرض او قرار گرفتن، تا او فرد را از پرستش بت ها به دور دارد.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مقصود از پيروي او، پيروي دين او و دستورات شرع اوست، چه دستورات مربوط به اعتقادات و چه مربوط به اعمال، و همچنين مقصود از عصيان او، ترك سيرة او، و شريعت او، و دستورات اعتقادي و عملي اوست.</w:t>
      </w:r>
    </w:p>
    <w:p w:rsidR="009279B5" w:rsidRPr="001310D6" w:rsidRDefault="009279B5" w:rsidP="001310D6">
      <w:pPr>
        <w:pStyle w:val="FootnoteText"/>
        <w:widowControl w:val="0"/>
        <w:spacing w:line="276" w:lineRule="auto"/>
        <w:contextualSpacing/>
        <w:jc w:val="both"/>
        <w:rPr>
          <w:rFonts w:cs="Times New Roman"/>
          <w:szCs w:val="14"/>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از اينجا چند نكته معلوم مي شود:</w:t>
      </w:r>
    </w:p>
    <w:p w:rsidR="009279B5" w:rsidRPr="001310D6" w:rsidRDefault="009279B5" w:rsidP="001310D6">
      <w:pPr>
        <w:pStyle w:val="FootnoteText"/>
        <w:widowControl w:val="0"/>
        <w:spacing w:line="276" w:lineRule="auto"/>
        <w:contextualSpacing/>
        <w:jc w:val="both"/>
        <w:rPr>
          <w:rFonts w:cs="Times New Roman"/>
          <w:szCs w:val="8"/>
          <w:rtl/>
        </w:rPr>
      </w:pPr>
    </w:p>
    <w:p w:rsidR="009279B5" w:rsidRPr="001310D6" w:rsidRDefault="009279B5" w:rsidP="001310D6">
      <w:pPr>
        <w:pStyle w:val="FootnoteText"/>
        <w:widowControl w:val="0"/>
        <w:numPr>
          <w:ilvl w:val="0"/>
          <w:numId w:val="31"/>
        </w:numPr>
        <w:spacing w:line="276" w:lineRule="auto"/>
        <w:contextualSpacing/>
        <w:jc w:val="both"/>
        <w:rPr>
          <w:rFonts w:cs="Times New Roman"/>
          <w:szCs w:val="28"/>
        </w:rPr>
      </w:pPr>
      <w:r w:rsidRPr="001310D6">
        <w:rPr>
          <w:rFonts w:cs="Times New Roman"/>
          <w:szCs w:val="28"/>
          <w:rtl/>
        </w:rPr>
        <w:t>ابراهيم عليه السلام فرزندان خود را به عموم پيروانش تفسير نموده، و</w:t>
      </w:r>
      <w:r w:rsidRPr="001310D6">
        <w:rPr>
          <w:rFonts w:cs="Times New Roman"/>
          <w:sz w:val="32"/>
          <w:szCs w:val="32"/>
          <w:rtl/>
        </w:rPr>
        <w:t xml:space="preserve"> </w:t>
      </w:r>
      <w:r w:rsidRPr="001310D6">
        <w:rPr>
          <w:rFonts w:cs="Times New Roman"/>
          <w:b/>
          <w:bCs/>
          <w:sz w:val="28"/>
          <w:szCs w:val="24"/>
          <w:rtl/>
        </w:rPr>
        <w:t>فرزندان واقعي</w:t>
      </w:r>
      <w:r w:rsidRPr="001310D6">
        <w:rPr>
          <w:rFonts w:cs="Times New Roman"/>
          <w:szCs w:val="28"/>
          <w:rtl/>
        </w:rPr>
        <w:t xml:space="preserve"> خودرا به همان پيروان تخصيص زده، و عاصيان ايشان را از فرزندي خود خارج كرده است.</w:t>
      </w:r>
    </w:p>
    <w:p w:rsidR="009279B5" w:rsidRPr="001310D6" w:rsidRDefault="009279B5" w:rsidP="001310D6">
      <w:pPr>
        <w:pStyle w:val="FootnoteText"/>
        <w:widowControl w:val="0"/>
        <w:spacing w:line="276" w:lineRule="auto"/>
        <w:ind w:left="720"/>
        <w:contextualSpacing/>
        <w:jc w:val="both"/>
        <w:rPr>
          <w:rFonts w:cs="Times New Roman"/>
          <w:szCs w:val="8"/>
          <w:rtl/>
        </w:rPr>
      </w:pPr>
    </w:p>
    <w:p w:rsidR="009279B5" w:rsidRPr="001310D6" w:rsidRDefault="009279B5" w:rsidP="001310D6">
      <w:pPr>
        <w:pStyle w:val="FootnoteText"/>
        <w:widowControl w:val="0"/>
        <w:numPr>
          <w:ilvl w:val="0"/>
          <w:numId w:val="31"/>
        </w:numPr>
        <w:spacing w:line="276" w:lineRule="auto"/>
        <w:contextualSpacing/>
        <w:jc w:val="both"/>
        <w:rPr>
          <w:rFonts w:cs="Times New Roman"/>
          <w:szCs w:val="28"/>
        </w:rPr>
      </w:pPr>
      <w:r w:rsidRPr="001310D6">
        <w:rPr>
          <w:rFonts w:cs="Times New Roman"/>
          <w:szCs w:val="28"/>
          <w:rtl/>
        </w:rPr>
        <w:t xml:space="preserve">دربارة پيروانش عرض كرد: " </w:t>
      </w:r>
      <w:r w:rsidRPr="001310D6">
        <w:rPr>
          <w:rFonts w:cs="Times New Roman"/>
          <w:b/>
          <w:bCs/>
          <w:szCs w:val="28"/>
          <w:rtl/>
        </w:rPr>
        <w:t>از من است</w:t>
      </w:r>
      <w:r w:rsidR="00A81F9C" w:rsidRPr="001310D6">
        <w:rPr>
          <w:rFonts w:cs="Times New Roman"/>
          <w:szCs w:val="28"/>
          <w:rtl/>
        </w:rPr>
        <w:t>،"</w:t>
      </w:r>
      <w:r w:rsidRPr="001310D6">
        <w:rPr>
          <w:rFonts w:cs="Times New Roman"/>
          <w:szCs w:val="28"/>
          <w:rtl/>
        </w:rPr>
        <w:t xml:space="preserve"> و اما نسبت به آنها كه</w:t>
      </w:r>
      <w:r w:rsidRPr="001310D6">
        <w:rPr>
          <w:rFonts w:cs="Times New Roman"/>
          <w:szCs w:val="28"/>
          <w:rtl/>
          <w:lang w:bidi="fa-IR"/>
        </w:rPr>
        <w:t xml:space="preserve"> </w:t>
      </w:r>
      <w:r w:rsidRPr="001310D6">
        <w:rPr>
          <w:rFonts w:cs="Times New Roman"/>
          <w:szCs w:val="28"/>
          <w:rtl/>
        </w:rPr>
        <w:t>عصيانش كنند سكوت كرد و اين خود ظهور دارد در اينكه خواسته است همة پيروانش را كه تا آخر دهر بيايند پسرخواندة خود كند، و همة آنهائي را كه نافرماني اش كنند بيگانه معرفي نمايد، هرچند كه از صلب خويش باشند.  گو اينكه اين احتمال هم هست كه خواسته است متابعين خود را پسرخواندة خود معرفي كند ولي نسبت به عاصيان خود سكوت كرده باشد، چون سكوت دلالت صريحي بر نفي ندارد.</w:t>
      </w:r>
    </w:p>
    <w:p w:rsidR="009279B5" w:rsidRPr="001310D6" w:rsidRDefault="009279B5" w:rsidP="001310D6">
      <w:pPr>
        <w:pStyle w:val="FootnoteText"/>
        <w:widowControl w:val="0"/>
        <w:spacing w:line="276" w:lineRule="auto"/>
        <w:contextualSpacing/>
        <w:jc w:val="both"/>
        <w:rPr>
          <w:rFonts w:cs="Times New Roman"/>
          <w:sz w:val="6"/>
          <w:szCs w:val="12"/>
        </w:rPr>
      </w:pPr>
    </w:p>
    <w:p w:rsidR="00A81F9C" w:rsidRPr="001310D6" w:rsidRDefault="009279B5" w:rsidP="001310D6">
      <w:pPr>
        <w:pStyle w:val="FootnoteText"/>
        <w:widowControl w:val="0"/>
        <w:spacing w:line="276" w:lineRule="auto"/>
        <w:ind w:left="800" w:hanging="425"/>
        <w:contextualSpacing/>
        <w:jc w:val="both"/>
        <w:rPr>
          <w:rFonts w:cs="Times New Roman"/>
          <w:szCs w:val="28"/>
          <w:rtl/>
        </w:rPr>
      </w:pPr>
      <w:r w:rsidRPr="001310D6">
        <w:rPr>
          <w:rFonts w:cs="Times New Roman"/>
          <w:szCs w:val="28"/>
          <w:rtl/>
        </w:rPr>
        <w:t>3-  هرچند به طور صريح براي عاصيان خود طلب مغفرت و رحم</w:t>
      </w:r>
      <w:r w:rsidR="00A81F9C" w:rsidRPr="001310D6">
        <w:rPr>
          <w:rFonts w:cs="Times New Roman"/>
          <w:szCs w:val="28"/>
          <w:rtl/>
        </w:rPr>
        <w:t>ـــ</w:t>
      </w:r>
      <w:r w:rsidRPr="001310D6">
        <w:rPr>
          <w:rFonts w:cs="Times New Roman"/>
          <w:szCs w:val="28"/>
          <w:rtl/>
        </w:rPr>
        <w:t>ت نكرد  ولي</w:t>
      </w:r>
      <w:r w:rsidR="00A81F9C" w:rsidRPr="001310D6">
        <w:rPr>
          <w:rFonts w:cs="Times New Roman"/>
          <w:szCs w:val="28"/>
          <w:rtl/>
        </w:rPr>
        <w:t xml:space="preserve"> در عبارت</w:t>
      </w:r>
    </w:p>
    <w:p w:rsidR="009279B5" w:rsidRPr="001310D6" w:rsidRDefault="00A81F9C" w:rsidP="001310D6">
      <w:pPr>
        <w:pStyle w:val="FootnoteText"/>
        <w:widowControl w:val="0"/>
        <w:spacing w:line="276" w:lineRule="auto"/>
        <w:ind w:left="800" w:hanging="425"/>
        <w:contextualSpacing/>
        <w:jc w:val="both"/>
        <w:rPr>
          <w:rFonts w:cs="Times New Roman"/>
          <w:szCs w:val="28"/>
        </w:rPr>
      </w:pPr>
      <w:r w:rsidRPr="001310D6">
        <w:rPr>
          <w:rFonts w:cs="Times New Roman"/>
          <w:szCs w:val="28"/>
          <w:rtl/>
        </w:rPr>
        <w:t xml:space="preserve"> "</w:t>
      </w:r>
      <w:r w:rsidR="009279B5" w:rsidRPr="001310D6">
        <w:rPr>
          <w:rFonts w:cs="Times New Roman"/>
          <w:szCs w:val="28"/>
          <w:rtl/>
        </w:rPr>
        <w:t>وَ مَنْ عَصاني فَاِنَّكَ َغفوُرٌ رَحيمٌ ! " ايشان را در معرض مغفرت خدا قرار داد.</w:t>
      </w:r>
    </w:p>
    <w:p w:rsidR="009279B5" w:rsidRPr="001310D6" w:rsidRDefault="009279B5" w:rsidP="001310D6">
      <w:pPr>
        <w:pStyle w:val="FootnoteText"/>
        <w:widowControl w:val="0"/>
        <w:spacing w:line="276" w:lineRule="auto"/>
        <w:ind w:left="658" w:firstLine="709"/>
        <w:contextualSpacing/>
        <w:jc w:val="both"/>
        <w:rPr>
          <w:rFonts w:cs="Times New Roman"/>
          <w:sz w:val="6"/>
          <w:szCs w:val="14"/>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 xml:space="preserve">        در آية " رَبَّنا اِنّي اَسكَنتُ مِنْ ذُرِّيَّتي </w:t>
      </w:r>
      <w:r w:rsidRPr="001310D6">
        <w:rPr>
          <w:rFonts w:cs="Times New Roman"/>
          <w:szCs w:val="28"/>
        </w:rPr>
        <w:t>…</w:t>
      </w:r>
      <w:r w:rsidRPr="001310D6">
        <w:rPr>
          <w:rFonts w:cs="Times New Roman"/>
          <w:szCs w:val="28"/>
          <w:rtl/>
        </w:rPr>
        <w:t>!"  مراد ابراهيم "ع" از ذريه اش همان اسماعيل و فرزنداني است كه از وي پديد مي آيند، نه اسماعيل به تن</w:t>
      </w:r>
      <w:r w:rsidR="00A81F9C" w:rsidRPr="001310D6">
        <w:rPr>
          <w:rFonts w:cs="Times New Roman"/>
          <w:szCs w:val="28"/>
          <w:rtl/>
        </w:rPr>
        <w:t>ــــ</w:t>
      </w:r>
      <w:r w:rsidRPr="001310D6">
        <w:rPr>
          <w:rFonts w:cs="Times New Roman"/>
          <w:szCs w:val="28"/>
          <w:rtl/>
        </w:rPr>
        <w:t>هائي، براي اين</w:t>
      </w:r>
      <w:r w:rsidR="00A81F9C" w:rsidRPr="001310D6">
        <w:rPr>
          <w:rFonts w:cs="Times New Roman"/>
          <w:szCs w:val="28"/>
          <w:rtl/>
        </w:rPr>
        <w:t>ــــ</w:t>
      </w:r>
      <w:r w:rsidRPr="001310D6">
        <w:rPr>
          <w:rFonts w:cs="Times New Roman"/>
          <w:szCs w:val="28"/>
          <w:rtl/>
        </w:rPr>
        <w:t>كه در عب</w:t>
      </w:r>
      <w:r w:rsidR="00A81F9C" w:rsidRPr="001310D6">
        <w:rPr>
          <w:rFonts w:cs="Times New Roman"/>
          <w:szCs w:val="28"/>
          <w:rtl/>
        </w:rPr>
        <w:t>ـــ</w:t>
      </w:r>
      <w:r w:rsidRPr="001310D6">
        <w:rPr>
          <w:rFonts w:cs="Times New Roman"/>
          <w:szCs w:val="28"/>
          <w:rtl/>
        </w:rPr>
        <w:t xml:space="preserve">ارت " </w:t>
      </w:r>
      <w:r w:rsidRPr="001310D6">
        <w:rPr>
          <w:rFonts w:cs="Times New Roman"/>
          <w:b/>
          <w:bCs/>
          <w:szCs w:val="28"/>
          <w:rtl/>
        </w:rPr>
        <w:t>پروردگارا تا نماز بپا دارند،</w:t>
      </w:r>
      <w:r w:rsidRPr="001310D6">
        <w:rPr>
          <w:rFonts w:cs="Times New Roman"/>
          <w:szCs w:val="28"/>
          <w:rtl/>
        </w:rPr>
        <w:t xml:space="preserve"> " فعل را جمع آورده است .</w:t>
      </w:r>
    </w:p>
    <w:p w:rsidR="009279B5" w:rsidRPr="001310D6" w:rsidRDefault="009279B5" w:rsidP="001310D6">
      <w:pPr>
        <w:pStyle w:val="FootnoteText"/>
        <w:widowControl w:val="0"/>
        <w:spacing w:line="276" w:lineRule="auto"/>
        <w:contextualSpacing/>
        <w:jc w:val="both"/>
        <w:rPr>
          <w:rFonts w:cs="Times New Roman"/>
          <w:szCs w:val="10"/>
          <w:rtl/>
        </w:rPr>
      </w:pPr>
    </w:p>
    <w:p w:rsidR="009279B5" w:rsidRPr="001310D6" w:rsidRDefault="009279B5" w:rsidP="001310D6">
      <w:pPr>
        <w:pStyle w:val="FootnoteText"/>
        <w:widowControl w:val="0"/>
        <w:spacing w:line="276" w:lineRule="auto"/>
        <w:contextualSpacing/>
        <w:jc w:val="both"/>
        <w:rPr>
          <w:rFonts w:cs="Times New Roman"/>
          <w:sz w:val="36"/>
          <w:szCs w:val="36"/>
          <w:rtl/>
        </w:rPr>
      </w:pPr>
      <w:r w:rsidRPr="001310D6">
        <w:rPr>
          <w:rFonts w:cs="Times New Roman"/>
          <w:sz w:val="24"/>
          <w:szCs w:val="24"/>
          <w:rtl/>
        </w:rPr>
        <w:lastRenderedPageBreak/>
        <w:tab/>
      </w:r>
      <w:r w:rsidRPr="001310D6">
        <w:rPr>
          <w:rFonts w:cs="Times New Roman"/>
          <w:sz w:val="24"/>
          <w:szCs w:val="24"/>
          <w:rtl/>
        </w:rPr>
        <w:tab/>
      </w:r>
      <w:r w:rsidRPr="001310D6">
        <w:rPr>
          <w:rFonts w:cs="Times New Roman"/>
          <w:sz w:val="24"/>
          <w:szCs w:val="24"/>
          <w:rtl/>
        </w:rPr>
        <w:tab/>
      </w:r>
    </w:p>
    <w:p w:rsidR="009279B5" w:rsidRPr="001310D6" w:rsidRDefault="009279B5" w:rsidP="00F35DEB">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آية33سورة آل عمران </w:t>
      </w:r>
      <w:r w:rsidR="00A81F9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 اِنَّ اَللهَ اصطَفي آدَمَ وَ نوُحاً وَ آلَاِبراهيمَ وَ آلَ عِمرانَ عَليَ الْعالَمينَ  " </w:t>
      </w:r>
    </w:p>
    <w:p w:rsidR="009279B5" w:rsidRPr="001310D6" w:rsidRDefault="009279B5" w:rsidP="001310D6">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ج5ص300</w:t>
      </w:r>
    </w:p>
    <w:p w:rsidR="009279B5" w:rsidRPr="001310D6" w:rsidRDefault="009279B5" w:rsidP="001310D6">
      <w:pPr>
        <w:widowControl w:val="0"/>
        <w:bidi/>
        <w:contextualSpacing/>
        <w:jc w:val="both"/>
        <w:rPr>
          <w:rFonts w:ascii="Times New Roman" w:hAnsi="Times New Roman" w:cs="Times New Roman"/>
          <w:sz w:val="14"/>
          <w:szCs w:val="6"/>
          <w:rtl/>
        </w:rPr>
      </w:pPr>
    </w:p>
    <w:p w:rsidR="009279B5" w:rsidRPr="001310D6" w:rsidRDefault="009279B5" w:rsidP="00F35DEB">
      <w:pPr>
        <w:pStyle w:val="Heading1"/>
        <w:rPr>
          <w:rtl/>
        </w:rPr>
      </w:pPr>
      <w:r w:rsidRPr="001310D6">
        <w:rPr>
          <w:rtl/>
        </w:rPr>
        <w:t>آل ابراهيم كيستند؟</w:t>
      </w:r>
    </w:p>
    <w:p w:rsidR="00F35DEB" w:rsidRPr="00F35DEB" w:rsidRDefault="00F35DEB" w:rsidP="001310D6">
      <w:pPr>
        <w:pStyle w:val="FootnoteText"/>
        <w:widowControl w:val="0"/>
        <w:spacing w:line="276" w:lineRule="auto"/>
        <w:ind w:firstLine="720"/>
        <w:contextualSpacing/>
        <w:jc w:val="both"/>
        <w:rPr>
          <w:rFonts w:cs="Times New Roman"/>
          <w:b/>
          <w:bCs/>
          <w:sz w:val="8"/>
          <w:szCs w:val="14"/>
          <w:rtl/>
        </w:rPr>
      </w:pP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خداوند متعال در آية فوق مي فرمايد:</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خدا آدم و نوح ،</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وآل ابراهيم  و آل عمران</w:t>
      </w:r>
    </w:p>
    <w:p w:rsidR="009279B5" w:rsidRPr="001310D6" w:rsidRDefault="009279B5" w:rsidP="001310D6">
      <w:pPr>
        <w:pStyle w:val="FootnoteText"/>
        <w:widowControl w:val="0"/>
        <w:spacing w:line="276" w:lineRule="auto"/>
        <w:ind w:left="1440" w:firstLine="720"/>
        <w:contextualSpacing/>
        <w:jc w:val="both"/>
        <w:rPr>
          <w:rFonts w:cs="Times New Roman"/>
          <w:b/>
          <w:bCs/>
          <w:szCs w:val="28"/>
          <w:rtl/>
        </w:rPr>
      </w:pPr>
      <w:r w:rsidRPr="001310D6">
        <w:rPr>
          <w:rFonts w:cs="Times New Roman"/>
          <w:b/>
          <w:bCs/>
          <w:szCs w:val="28"/>
          <w:rtl/>
        </w:rPr>
        <w:t>را بر جهانيان برگزيد!</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آنان فرزنداني هستند كه برخي با برخي ديگر</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در صفات پسنديده) مشابه مي باشند، </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آري خدا شنوا و داناست!  »</w:t>
      </w:r>
    </w:p>
    <w:p w:rsidR="009279B5" w:rsidRPr="001310D6" w:rsidRDefault="009279B5" w:rsidP="001310D6">
      <w:pPr>
        <w:pStyle w:val="FootnoteText"/>
        <w:widowControl w:val="0"/>
        <w:spacing w:line="276" w:lineRule="auto"/>
        <w:ind w:left="1440" w:firstLine="720"/>
        <w:contextualSpacing/>
        <w:jc w:val="both"/>
        <w:rPr>
          <w:rFonts w:cs="Times New Roman"/>
          <w:b/>
          <w:bCs/>
          <w:szCs w:val="16"/>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b/>
          <w:bCs/>
          <w:szCs w:val="28"/>
          <w:rtl/>
        </w:rPr>
        <w:tab/>
      </w:r>
      <w:r w:rsidRPr="001310D6">
        <w:rPr>
          <w:rFonts w:cs="Times New Roman"/>
          <w:szCs w:val="28"/>
          <w:rtl/>
        </w:rPr>
        <w:t xml:space="preserve">منظور از " </w:t>
      </w:r>
      <w:r w:rsidRPr="001310D6">
        <w:rPr>
          <w:rFonts w:cs="Times New Roman"/>
          <w:b/>
          <w:bCs/>
          <w:szCs w:val="28"/>
          <w:rtl/>
        </w:rPr>
        <w:t>آل ابراهيم</w:t>
      </w:r>
      <w:r w:rsidRPr="001310D6">
        <w:rPr>
          <w:rFonts w:cs="Times New Roman"/>
          <w:szCs w:val="28"/>
          <w:rtl/>
        </w:rPr>
        <w:t>" چنانچه از ظاهر لفظ آن در نظر ابتدائي به نظر مي رسد: ذرية طيبين او ( مانند: اسحق، يعقوب، و ساير انبياء بني اسرائيل؛ و همچنين " اسماعيل"  و پاكان از ذرية او كه سيدشان پيغمبر اسلام است، وهمين طور كساني كه در مقام ولايت به آنان ملحق شده اند،</w:t>
      </w:r>
      <w:r w:rsidRPr="001310D6">
        <w:rPr>
          <w:rFonts w:cs="Times New Roman"/>
          <w:b/>
          <w:bCs/>
          <w:szCs w:val="28"/>
          <w:rtl/>
        </w:rPr>
        <w:t xml:space="preserve"> </w:t>
      </w:r>
      <w:r w:rsidRPr="001310D6">
        <w:rPr>
          <w:rFonts w:cs="Times New Roman"/>
          <w:szCs w:val="28"/>
          <w:rtl/>
        </w:rPr>
        <w:t>) مي باشد.</w:t>
      </w:r>
    </w:p>
    <w:p w:rsidR="009279B5" w:rsidRPr="001310D6" w:rsidRDefault="009279B5" w:rsidP="001310D6">
      <w:pPr>
        <w:pStyle w:val="FootnoteText"/>
        <w:widowControl w:val="0"/>
        <w:spacing w:line="276" w:lineRule="auto"/>
        <w:contextualSpacing/>
        <w:jc w:val="both"/>
        <w:rPr>
          <w:rFonts w:cs="Times New Roman"/>
          <w:szCs w:val="18"/>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لكن چون در آية مورد بحث " </w:t>
      </w:r>
      <w:r w:rsidRPr="001310D6">
        <w:rPr>
          <w:rFonts w:cs="Times New Roman"/>
          <w:b/>
          <w:bCs/>
          <w:szCs w:val="28"/>
          <w:rtl/>
        </w:rPr>
        <w:t>آل عمران</w:t>
      </w:r>
      <w:r w:rsidRPr="001310D6">
        <w:rPr>
          <w:rFonts w:cs="Times New Roman"/>
          <w:szCs w:val="28"/>
          <w:rtl/>
        </w:rPr>
        <w:t xml:space="preserve">" را هم در رديف " </w:t>
      </w:r>
      <w:r w:rsidRPr="001310D6">
        <w:rPr>
          <w:rFonts w:cs="Times New Roman"/>
          <w:b/>
          <w:bCs/>
          <w:szCs w:val="28"/>
          <w:rtl/>
        </w:rPr>
        <w:t>آل ابراهيم"</w:t>
      </w:r>
      <w:r w:rsidRPr="001310D6">
        <w:rPr>
          <w:rFonts w:cs="Times New Roman"/>
          <w:szCs w:val="28"/>
          <w:rtl/>
        </w:rPr>
        <w:t xml:space="preserve"> ذكر فرمود، بناچار منظور از " </w:t>
      </w:r>
      <w:r w:rsidRPr="001310D6">
        <w:rPr>
          <w:rFonts w:cs="Times New Roman"/>
          <w:b/>
          <w:bCs/>
          <w:szCs w:val="28"/>
          <w:rtl/>
        </w:rPr>
        <w:t>آل ابراهيم</w:t>
      </w:r>
      <w:r w:rsidRPr="001310D6">
        <w:rPr>
          <w:rFonts w:cs="Times New Roman"/>
          <w:szCs w:val="28"/>
          <w:rtl/>
        </w:rPr>
        <w:t xml:space="preserve">" را در اين آيه به آن وسعت نمي توان گرفت، زيرا " </w:t>
      </w:r>
      <w:r w:rsidRPr="001310D6">
        <w:rPr>
          <w:rFonts w:cs="Times New Roman"/>
          <w:b/>
          <w:bCs/>
          <w:szCs w:val="28"/>
          <w:rtl/>
        </w:rPr>
        <w:t>عمران</w:t>
      </w:r>
      <w:r w:rsidRPr="001310D6">
        <w:rPr>
          <w:rFonts w:cs="Times New Roman"/>
          <w:szCs w:val="28"/>
          <w:rtl/>
        </w:rPr>
        <w:t xml:space="preserve">" يا پدر " </w:t>
      </w:r>
      <w:r w:rsidRPr="001310D6">
        <w:rPr>
          <w:rFonts w:cs="Times New Roman"/>
          <w:b/>
          <w:bCs/>
          <w:szCs w:val="28"/>
          <w:rtl/>
        </w:rPr>
        <w:t>مريم</w:t>
      </w:r>
      <w:r w:rsidRPr="001310D6">
        <w:rPr>
          <w:rFonts w:cs="Times New Roman"/>
          <w:szCs w:val="28"/>
          <w:rtl/>
        </w:rPr>
        <w:t>" است و يا پدر"</w:t>
      </w:r>
      <w:r w:rsidRPr="001310D6">
        <w:rPr>
          <w:rFonts w:cs="Times New Roman"/>
          <w:b/>
          <w:bCs/>
          <w:szCs w:val="28"/>
          <w:rtl/>
        </w:rPr>
        <w:t>موسي</w:t>
      </w:r>
      <w:r w:rsidRPr="001310D6">
        <w:rPr>
          <w:rFonts w:cs="Times New Roman"/>
          <w:szCs w:val="28"/>
          <w:rtl/>
        </w:rPr>
        <w:t xml:space="preserve">"،  و در هرحال روشن است كه خودش و آلش همه از آل ابراهيمند، نه آنكه همرديف آن باشند،  پس لابد منظور از " </w:t>
      </w:r>
      <w:r w:rsidRPr="001310D6">
        <w:rPr>
          <w:rFonts w:cs="Times New Roman"/>
          <w:b/>
          <w:bCs/>
          <w:szCs w:val="28"/>
          <w:rtl/>
        </w:rPr>
        <w:t>آل ابراهيم</w:t>
      </w:r>
      <w:r w:rsidRPr="001310D6">
        <w:rPr>
          <w:rFonts w:cs="Times New Roman"/>
          <w:szCs w:val="28"/>
          <w:rtl/>
        </w:rPr>
        <w:t>" در اين مورد بعض از ذرية طيبة او خواهد بود، نه تمامي آنها !</w:t>
      </w:r>
    </w:p>
    <w:p w:rsidR="009279B5" w:rsidRPr="001310D6" w:rsidRDefault="009279B5" w:rsidP="001310D6">
      <w:pPr>
        <w:pStyle w:val="FootnoteText"/>
        <w:widowControl w:val="0"/>
        <w:spacing w:line="276" w:lineRule="auto"/>
        <w:contextualSpacing/>
        <w:jc w:val="both"/>
        <w:rPr>
          <w:rFonts w:cs="Times New Roman"/>
          <w:szCs w:val="10"/>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اكنون ببينيم اين بعض كيانند؟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خداي متعال در مقام مذمت بني اسرائيل مي فرمايد:</w:t>
      </w:r>
    </w:p>
    <w:p w:rsidR="009279B5" w:rsidRPr="001310D6" w:rsidRDefault="009279B5" w:rsidP="001310D6">
      <w:pPr>
        <w:pStyle w:val="FootnoteText"/>
        <w:widowControl w:val="0"/>
        <w:spacing w:line="276" w:lineRule="auto"/>
        <w:contextualSpacing/>
        <w:jc w:val="both"/>
        <w:rPr>
          <w:rFonts w:cs="Times New Roman"/>
          <w:szCs w:val="12"/>
          <w:rtl/>
        </w:rPr>
      </w:pP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szCs w:val="28"/>
          <w:rtl/>
        </w:rPr>
        <w:t xml:space="preserve">« </w:t>
      </w:r>
      <w:r w:rsidRPr="001310D6">
        <w:rPr>
          <w:rFonts w:cs="Times New Roman"/>
          <w:b/>
          <w:bCs/>
          <w:szCs w:val="28"/>
          <w:rtl/>
        </w:rPr>
        <w:t>آيا يهوديان بر مردمي كه خدا آنان را به فضل خود برخوردار فرموده، حسد مي برند؟</w:t>
      </w: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البته ما بر " آل ابراهيم"  كتاب و حكمت فرستاديم</w:t>
      </w:r>
    </w:p>
    <w:p w:rsidR="009279B5" w:rsidRPr="001310D6" w:rsidRDefault="009279B5" w:rsidP="001310D6">
      <w:pPr>
        <w:pStyle w:val="FootnoteText"/>
        <w:widowControl w:val="0"/>
        <w:spacing w:line="276" w:lineRule="auto"/>
        <w:ind w:left="720"/>
        <w:contextualSpacing/>
        <w:jc w:val="both"/>
        <w:rPr>
          <w:rFonts w:cs="Times New Roman"/>
          <w:sz w:val="12"/>
          <w:rtl/>
        </w:rPr>
      </w:pPr>
      <w:r w:rsidRPr="001310D6">
        <w:rPr>
          <w:rFonts w:cs="Times New Roman"/>
          <w:b/>
          <w:bCs/>
          <w:szCs w:val="28"/>
          <w:rtl/>
        </w:rPr>
        <w:t>و به آنها ملك و سلطنت عظيمي عطا كرديم !</w:t>
      </w:r>
      <w:r w:rsidRPr="001310D6">
        <w:rPr>
          <w:rFonts w:cs="Times New Roman"/>
          <w:szCs w:val="28"/>
          <w:rtl/>
        </w:rPr>
        <w:t xml:space="preserve"> »  </w:t>
      </w:r>
      <w:r w:rsidRPr="001310D6">
        <w:rPr>
          <w:rFonts w:cs="Times New Roman"/>
          <w:sz w:val="12"/>
          <w:rtl/>
        </w:rPr>
        <w:t>(نساء 54)</w:t>
      </w:r>
    </w:p>
    <w:p w:rsidR="009279B5" w:rsidRPr="001310D6" w:rsidRDefault="009279B5" w:rsidP="001310D6">
      <w:pPr>
        <w:pStyle w:val="FootnoteText"/>
        <w:widowControl w:val="0"/>
        <w:spacing w:line="276" w:lineRule="auto"/>
        <w:ind w:left="720"/>
        <w:contextualSpacing/>
        <w:jc w:val="both"/>
        <w:rPr>
          <w:rFonts w:cs="Times New Roman"/>
          <w:sz w:val="12"/>
          <w:rtl/>
        </w:rPr>
      </w:pPr>
    </w:p>
    <w:p w:rsidR="009279B5" w:rsidRPr="001310D6" w:rsidRDefault="009279B5" w:rsidP="001310D6">
      <w:pPr>
        <w:pStyle w:val="FootnoteText"/>
        <w:widowControl w:val="0"/>
        <w:spacing w:line="276" w:lineRule="auto"/>
        <w:contextualSpacing/>
        <w:jc w:val="both"/>
        <w:rPr>
          <w:rFonts w:cs="Times New Roman"/>
          <w:sz w:val="12"/>
          <w:szCs w:val="28"/>
          <w:rtl/>
        </w:rPr>
      </w:pPr>
      <w:r w:rsidRPr="001310D6">
        <w:rPr>
          <w:rFonts w:cs="Times New Roman"/>
          <w:sz w:val="12"/>
          <w:rtl/>
        </w:rPr>
        <w:tab/>
      </w:r>
      <w:r w:rsidRPr="001310D6">
        <w:rPr>
          <w:rFonts w:cs="Times New Roman"/>
          <w:sz w:val="12"/>
          <w:szCs w:val="28"/>
          <w:rtl/>
        </w:rPr>
        <w:t xml:space="preserve">از اينجا روشن مي شود كه مراد از " </w:t>
      </w:r>
      <w:r w:rsidRPr="001310D6">
        <w:rPr>
          <w:rFonts w:cs="Times New Roman"/>
          <w:b/>
          <w:bCs/>
          <w:sz w:val="12"/>
          <w:szCs w:val="28"/>
          <w:rtl/>
        </w:rPr>
        <w:t>آل ابراهيم</w:t>
      </w:r>
      <w:r w:rsidRPr="001310D6">
        <w:rPr>
          <w:rFonts w:cs="Times New Roman"/>
          <w:sz w:val="12"/>
          <w:szCs w:val="28"/>
          <w:rtl/>
        </w:rPr>
        <w:t>" مذكور در آيه، غير اسحق و يعقوب و بني اسرائيل يعني اولاد يعقوب مي باشند،  زيرا آنان خود از بني اسرائيل بودند،  و مراد بودنشان با سياق آيه كه در مذمت آنان مي باشد، سازگار نيست!</w:t>
      </w:r>
    </w:p>
    <w:p w:rsidR="009279B5" w:rsidRPr="001310D6" w:rsidRDefault="009279B5" w:rsidP="001310D6">
      <w:pPr>
        <w:pStyle w:val="FootnoteText"/>
        <w:widowControl w:val="0"/>
        <w:spacing w:line="276" w:lineRule="auto"/>
        <w:contextualSpacing/>
        <w:jc w:val="both"/>
        <w:rPr>
          <w:rFonts w:cs="Times New Roman"/>
          <w:color w:val="FF0000"/>
          <w:sz w:val="28"/>
          <w:szCs w:val="32"/>
          <w:rtl/>
        </w:rPr>
      </w:pPr>
      <w:r w:rsidRPr="001310D6">
        <w:rPr>
          <w:rFonts w:cs="Times New Roman"/>
          <w:sz w:val="12"/>
          <w:szCs w:val="28"/>
          <w:rtl/>
        </w:rPr>
        <w:tab/>
      </w:r>
      <w:r w:rsidRPr="001310D6">
        <w:rPr>
          <w:rFonts w:cs="Times New Roman"/>
          <w:color w:val="FF0000"/>
          <w:sz w:val="28"/>
          <w:szCs w:val="32"/>
          <w:rtl/>
        </w:rPr>
        <w:t>پس براي " آل ابراهيم" مصداقي جز ذرية طاهرينش ازنسل"اسم</w:t>
      </w:r>
      <w:r w:rsidR="00A81F9C" w:rsidRPr="001310D6">
        <w:rPr>
          <w:rFonts w:cs="Times New Roman"/>
          <w:color w:val="FF0000"/>
          <w:sz w:val="28"/>
          <w:szCs w:val="32"/>
          <w:rtl/>
        </w:rPr>
        <w:t>ــ</w:t>
      </w:r>
      <w:r w:rsidRPr="001310D6">
        <w:rPr>
          <w:rFonts w:cs="Times New Roman"/>
          <w:color w:val="FF0000"/>
          <w:sz w:val="28"/>
          <w:szCs w:val="32"/>
          <w:rtl/>
        </w:rPr>
        <w:t xml:space="preserve">اعيل" </w:t>
      </w:r>
      <w:r w:rsidRPr="001310D6">
        <w:rPr>
          <w:rFonts w:cs="Times New Roman"/>
          <w:color w:val="FF0000"/>
          <w:sz w:val="28"/>
          <w:szCs w:val="32"/>
          <w:rtl/>
        </w:rPr>
        <w:lastRenderedPageBreak/>
        <w:t>نمي ماند، كه در آن پيغمبرگرامي اسلام و آل طاهرينش داخلند!</w:t>
      </w:r>
    </w:p>
    <w:p w:rsidR="009279B5" w:rsidRPr="001310D6" w:rsidRDefault="009279B5" w:rsidP="001310D6">
      <w:pPr>
        <w:pStyle w:val="FootnoteText"/>
        <w:widowControl w:val="0"/>
        <w:spacing w:line="276" w:lineRule="auto"/>
        <w:contextualSpacing/>
        <w:jc w:val="both"/>
        <w:rPr>
          <w:rFonts w:cs="Times New Roman"/>
          <w:b/>
          <w:bCs/>
          <w:szCs w:val="8"/>
          <w:rtl/>
        </w:rPr>
      </w:pPr>
    </w:p>
    <w:p w:rsidR="009279B5" w:rsidRPr="001310D6" w:rsidRDefault="009279B5" w:rsidP="001310D6">
      <w:pPr>
        <w:pStyle w:val="FootnoteText"/>
        <w:widowControl w:val="0"/>
        <w:spacing w:line="276" w:lineRule="auto"/>
        <w:contextualSpacing/>
        <w:jc w:val="both"/>
        <w:rPr>
          <w:rFonts w:cs="Times New Roman"/>
          <w:sz w:val="12"/>
          <w:szCs w:val="28"/>
          <w:rtl/>
        </w:rPr>
      </w:pPr>
      <w:r w:rsidRPr="001310D6">
        <w:rPr>
          <w:rFonts w:cs="Times New Roman"/>
          <w:sz w:val="12"/>
          <w:szCs w:val="28"/>
          <w:rtl/>
        </w:rPr>
        <w:tab/>
        <w:t>همين مطلب را از آية 68 سورة آل عمران مي توان نتيجه گرفت، كه مي فرمايد:</w:t>
      </w:r>
    </w:p>
    <w:p w:rsidR="009279B5" w:rsidRPr="001310D6" w:rsidRDefault="009279B5" w:rsidP="001310D6">
      <w:pPr>
        <w:pStyle w:val="FootnoteText"/>
        <w:widowControl w:val="0"/>
        <w:spacing w:line="276" w:lineRule="auto"/>
        <w:contextualSpacing/>
        <w:jc w:val="both"/>
        <w:rPr>
          <w:rFonts w:cs="Times New Roman"/>
          <w:sz w:val="12"/>
          <w:szCs w:val="12"/>
          <w:rtl/>
        </w:rPr>
      </w:pPr>
    </w:p>
    <w:p w:rsidR="009279B5" w:rsidRPr="001310D6" w:rsidRDefault="009279B5" w:rsidP="001310D6">
      <w:pPr>
        <w:pStyle w:val="FootnoteText"/>
        <w:widowControl w:val="0"/>
        <w:spacing w:line="276" w:lineRule="auto"/>
        <w:contextualSpacing/>
        <w:jc w:val="both"/>
        <w:rPr>
          <w:rFonts w:cs="Times New Roman"/>
          <w:sz w:val="28"/>
          <w:szCs w:val="28"/>
          <w:rtl/>
        </w:rPr>
      </w:pPr>
      <w:r w:rsidRPr="001310D6">
        <w:rPr>
          <w:rFonts w:cs="Times New Roman"/>
          <w:sz w:val="12"/>
          <w:szCs w:val="28"/>
          <w:rtl/>
        </w:rPr>
        <w:tab/>
      </w:r>
      <w:r w:rsidRPr="001310D6">
        <w:rPr>
          <w:rFonts w:cs="Times New Roman"/>
          <w:sz w:val="28"/>
          <w:szCs w:val="28"/>
          <w:rtl/>
        </w:rPr>
        <w:t>« نزديكترين مردم به ابراهيم كساني هستند كه از او پيروي كنند،</w:t>
      </w:r>
    </w:p>
    <w:p w:rsidR="009279B5" w:rsidRPr="001310D6" w:rsidRDefault="009279B5" w:rsidP="001310D6">
      <w:pPr>
        <w:pStyle w:val="FootnoteText"/>
        <w:widowControl w:val="0"/>
        <w:spacing w:line="276" w:lineRule="auto"/>
        <w:ind w:firstLine="720"/>
        <w:contextualSpacing/>
        <w:jc w:val="both"/>
        <w:rPr>
          <w:rFonts w:cs="Times New Roman"/>
          <w:sz w:val="28"/>
          <w:szCs w:val="28"/>
          <w:rtl/>
        </w:rPr>
      </w:pPr>
      <w:r w:rsidRPr="001310D6">
        <w:rPr>
          <w:rFonts w:cs="Times New Roman"/>
          <w:sz w:val="28"/>
          <w:szCs w:val="28"/>
          <w:rtl/>
        </w:rPr>
        <w:t xml:space="preserve"> و " اين پيغمبر" و امتش كه اهل ايمانند،</w:t>
      </w:r>
    </w:p>
    <w:p w:rsidR="009279B5" w:rsidRPr="001310D6" w:rsidRDefault="009279B5" w:rsidP="001310D6">
      <w:pPr>
        <w:pStyle w:val="FootnoteText"/>
        <w:widowControl w:val="0"/>
        <w:spacing w:line="276" w:lineRule="auto"/>
        <w:ind w:firstLine="720"/>
        <w:contextualSpacing/>
        <w:jc w:val="both"/>
        <w:rPr>
          <w:rFonts w:cs="Times New Roman"/>
          <w:sz w:val="28"/>
          <w:szCs w:val="28"/>
          <w:rtl/>
        </w:rPr>
      </w:pPr>
      <w:r w:rsidRPr="001310D6">
        <w:rPr>
          <w:rFonts w:cs="Times New Roman"/>
          <w:sz w:val="28"/>
          <w:szCs w:val="28"/>
          <w:rtl/>
        </w:rPr>
        <w:t xml:space="preserve"> از آنان محسوب مي شوند! »</w:t>
      </w:r>
    </w:p>
    <w:p w:rsidR="009279B5" w:rsidRPr="001310D6" w:rsidRDefault="009279B5" w:rsidP="001310D6">
      <w:pPr>
        <w:pStyle w:val="FootnoteText"/>
        <w:widowControl w:val="0"/>
        <w:spacing w:line="276" w:lineRule="auto"/>
        <w:contextualSpacing/>
        <w:jc w:val="both"/>
        <w:rPr>
          <w:rFonts w:cs="Times New Roman"/>
          <w:sz w:val="28"/>
          <w:szCs w:val="28"/>
          <w:rtl/>
        </w:rPr>
      </w:pPr>
    </w:p>
    <w:p w:rsidR="009279B5" w:rsidRPr="001310D6" w:rsidRDefault="009279B5" w:rsidP="001310D6">
      <w:pPr>
        <w:pStyle w:val="FootnoteText"/>
        <w:widowControl w:val="0"/>
        <w:spacing w:line="276" w:lineRule="auto"/>
        <w:contextualSpacing/>
        <w:jc w:val="both"/>
        <w:rPr>
          <w:rFonts w:cs="Times New Roman"/>
          <w:sz w:val="28"/>
          <w:szCs w:val="28"/>
          <w:rtl/>
        </w:rPr>
      </w:pPr>
      <w:r w:rsidRPr="001310D6">
        <w:rPr>
          <w:rFonts w:cs="Times New Roman"/>
          <w:sz w:val="28"/>
          <w:szCs w:val="28"/>
          <w:rtl/>
        </w:rPr>
        <w:tab/>
        <w:t>همچنين از آيات زير نيز اين مطلب را مي توان استفاده نمود كه مي فرمايد:</w:t>
      </w:r>
    </w:p>
    <w:p w:rsidR="009279B5" w:rsidRPr="001310D6" w:rsidRDefault="009279B5" w:rsidP="001310D6">
      <w:pPr>
        <w:pStyle w:val="FootnoteText"/>
        <w:widowControl w:val="0"/>
        <w:spacing w:line="276" w:lineRule="auto"/>
        <w:contextualSpacing/>
        <w:jc w:val="both"/>
        <w:rPr>
          <w:rFonts w:cs="Times New Roman"/>
          <w:sz w:val="28"/>
          <w:szCs w:val="28"/>
          <w:rtl/>
        </w:rPr>
      </w:pPr>
    </w:p>
    <w:p w:rsidR="009279B5" w:rsidRPr="001310D6" w:rsidRDefault="009279B5" w:rsidP="001310D6">
      <w:pPr>
        <w:pStyle w:val="FootnoteText"/>
        <w:widowControl w:val="0"/>
        <w:spacing w:line="276" w:lineRule="auto"/>
        <w:ind w:left="720"/>
        <w:contextualSpacing/>
        <w:jc w:val="both"/>
        <w:rPr>
          <w:rFonts w:cs="Times New Roman"/>
          <w:sz w:val="28"/>
          <w:szCs w:val="28"/>
          <w:rtl/>
        </w:rPr>
      </w:pPr>
      <w:r w:rsidRPr="001310D6">
        <w:rPr>
          <w:rFonts w:cs="Times New Roman"/>
          <w:sz w:val="28"/>
          <w:szCs w:val="28"/>
          <w:rtl/>
        </w:rPr>
        <w:t xml:space="preserve">« به ياد آر هنگامي را كه ابراهيم و اسماعيل ديوارهاي خانه كعبه را </w:t>
      </w:r>
    </w:p>
    <w:p w:rsidR="009279B5" w:rsidRPr="001310D6" w:rsidRDefault="009279B5" w:rsidP="001310D6">
      <w:pPr>
        <w:pStyle w:val="FootnoteText"/>
        <w:widowControl w:val="0"/>
        <w:spacing w:line="276" w:lineRule="auto"/>
        <w:ind w:left="720"/>
        <w:contextualSpacing/>
        <w:jc w:val="both"/>
        <w:rPr>
          <w:rFonts w:cs="Times New Roman"/>
          <w:sz w:val="28"/>
          <w:szCs w:val="28"/>
          <w:rtl/>
        </w:rPr>
      </w:pPr>
      <w:r w:rsidRPr="001310D6">
        <w:rPr>
          <w:rFonts w:cs="Times New Roman"/>
          <w:sz w:val="28"/>
          <w:szCs w:val="28"/>
          <w:rtl/>
        </w:rPr>
        <w:t>بر افراشتند، عرض كردند:</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 xml:space="preserve">پروردگارا !   اين خدمت از ما قبول فرما !  </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توئي كه دعاي خلق را اجابت مي كني و به اسرار همه دانائي !</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پروردگارا !   مارا تسليم فرمان خود گردان!</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و از فرزندان ما، گروهي كه تسليم فرمان تو باشند، برانگيز!</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و عبادت هاي مارا به ما نشان بده . . .!</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پروردگارا !  در ميان آنان رسولي از خودشان بر انگيز تا بر مردم تلاوت آيات تو كند !</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tl/>
        </w:rPr>
      </w:pPr>
      <w:r w:rsidRPr="001310D6">
        <w:rPr>
          <w:rFonts w:cs="Times New Roman"/>
          <w:sz w:val="28"/>
          <w:szCs w:val="28"/>
          <w:rtl/>
        </w:rPr>
        <w:t>و آنان را كتاب و حكمت آموزد!</w:t>
      </w:r>
    </w:p>
    <w:p w:rsidR="009279B5" w:rsidRPr="001310D6" w:rsidRDefault="009279B5" w:rsidP="001310D6">
      <w:pPr>
        <w:pStyle w:val="FootnoteText"/>
        <w:widowControl w:val="0"/>
        <w:numPr>
          <w:ilvl w:val="0"/>
          <w:numId w:val="32"/>
        </w:numPr>
        <w:spacing w:line="276" w:lineRule="auto"/>
        <w:contextualSpacing/>
        <w:jc w:val="both"/>
        <w:rPr>
          <w:rFonts w:cs="Times New Roman"/>
          <w:sz w:val="28"/>
          <w:szCs w:val="28"/>
        </w:rPr>
      </w:pPr>
      <w:r w:rsidRPr="001310D6">
        <w:rPr>
          <w:rFonts w:cs="Times New Roman"/>
          <w:sz w:val="28"/>
          <w:szCs w:val="28"/>
          <w:rtl/>
        </w:rPr>
        <w:t xml:space="preserve">و روانشان را از زشتي اخلاق پاكيزه و منزه گرداند </w:t>
      </w:r>
      <w:r w:rsidRPr="001310D6">
        <w:rPr>
          <w:rFonts w:cs="Times New Roman"/>
          <w:sz w:val="28"/>
          <w:szCs w:val="28"/>
        </w:rPr>
        <w:t>…</w:t>
      </w:r>
      <w:r w:rsidRPr="001310D6">
        <w:rPr>
          <w:rFonts w:cs="Times New Roman"/>
          <w:sz w:val="28"/>
          <w:szCs w:val="28"/>
          <w:rtl/>
        </w:rPr>
        <w:t>!  »</w:t>
      </w:r>
    </w:p>
    <w:p w:rsidR="009279B5" w:rsidRPr="001310D6" w:rsidRDefault="009279B5" w:rsidP="001310D6">
      <w:pPr>
        <w:pStyle w:val="FootnoteText"/>
        <w:widowControl w:val="0"/>
        <w:spacing w:line="276" w:lineRule="auto"/>
        <w:contextualSpacing/>
        <w:jc w:val="both"/>
        <w:rPr>
          <w:rFonts w:cs="Times New Roman"/>
          <w:rtl/>
        </w:rPr>
      </w:pPr>
    </w:p>
    <w:p w:rsidR="009279B5" w:rsidRPr="001310D6" w:rsidRDefault="009279B5" w:rsidP="001310D6">
      <w:pPr>
        <w:pStyle w:val="FootnoteText"/>
        <w:widowControl w:val="0"/>
        <w:tabs>
          <w:tab w:val="left" w:pos="1205"/>
        </w:tabs>
        <w:spacing w:line="276" w:lineRule="auto"/>
        <w:contextualSpacing/>
        <w:jc w:val="both"/>
        <w:rPr>
          <w:rFonts w:cs="Times New Roman"/>
          <w:rtl/>
        </w:rPr>
      </w:pPr>
      <w:r w:rsidRPr="001310D6">
        <w:rPr>
          <w:rFonts w:cs="Times New Roman"/>
          <w:rtl/>
        </w:rPr>
        <w:tab/>
      </w:r>
    </w:p>
    <w:p w:rsidR="00A81F9C" w:rsidRPr="001310D6" w:rsidRDefault="00A81F9C" w:rsidP="001310D6">
      <w:pPr>
        <w:widowControl w:val="0"/>
        <w:bidi/>
        <w:contextualSpacing/>
        <w:jc w:val="both"/>
        <w:rPr>
          <w:rFonts w:ascii="Times New Roman" w:hAnsi="Times New Roman" w:cs="Times New Roman"/>
          <w:b/>
          <w:bCs/>
          <w:sz w:val="24"/>
          <w:szCs w:val="24"/>
          <w:u w:val="single"/>
          <w:rtl/>
        </w:rPr>
      </w:pPr>
    </w:p>
    <w:p w:rsidR="009279B5" w:rsidRPr="001310D6" w:rsidRDefault="009279B5" w:rsidP="00F35DEB">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آية68سورة آل عمران </w:t>
      </w:r>
      <w:r w:rsidR="00F35DEB">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اِنَّ  اَولَي النّاسِ  بِاِبراهيمَ لَلَّذينَ اَتَّبَعُوهُ وَ هذاَالنَّـبـيُّ  وَالَّذينَ آمَنوُا</w:t>
      </w:r>
      <w:r w:rsidRPr="001310D6">
        <w:rPr>
          <w:rFonts w:ascii="Times New Roman" w:hAnsi="Times New Roman" w:cs="Times New Roman"/>
          <w:b/>
          <w:bCs/>
          <w:sz w:val="24"/>
          <w:szCs w:val="24"/>
          <w:u w:val="single"/>
        </w:rPr>
        <w:t>…</w:t>
      </w:r>
      <w:r w:rsidRPr="001310D6">
        <w:rPr>
          <w:rFonts w:ascii="Times New Roman" w:hAnsi="Times New Roman" w:cs="Times New Roman"/>
          <w:b/>
          <w:bCs/>
          <w:sz w:val="24"/>
          <w:szCs w:val="24"/>
          <w:u w:val="single"/>
          <w:rtl/>
        </w:rPr>
        <w:t xml:space="preserve">." </w:t>
      </w:r>
    </w:p>
    <w:p w:rsidR="009279B5" w:rsidRPr="001310D6" w:rsidRDefault="009279B5" w:rsidP="001310D6">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ج6ص106</w:t>
      </w:r>
    </w:p>
    <w:p w:rsidR="009279B5" w:rsidRPr="001310D6" w:rsidRDefault="009279B5" w:rsidP="001310D6">
      <w:pPr>
        <w:widowControl w:val="0"/>
        <w:bidi/>
        <w:contextualSpacing/>
        <w:jc w:val="both"/>
        <w:rPr>
          <w:rFonts w:ascii="Times New Roman" w:hAnsi="Times New Roman" w:cs="Times New Roman"/>
          <w:sz w:val="14"/>
          <w:szCs w:val="6"/>
          <w:rtl/>
        </w:rPr>
      </w:pPr>
    </w:p>
    <w:p w:rsidR="009279B5" w:rsidRDefault="009279B5" w:rsidP="00F35DEB">
      <w:pPr>
        <w:pStyle w:val="Heading1"/>
        <w:rPr>
          <w:sz w:val="56"/>
          <w:szCs w:val="18"/>
          <w:rtl/>
        </w:rPr>
      </w:pPr>
      <w:r w:rsidRPr="001310D6">
        <w:rPr>
          <w:rtl/>
        </w:rPr>
        <w:t>نزديكترين مردم به ابراهيم</w:t>
      </w:r>
      <w:r w:rsidRPr="001310D6">
        <w:rPr>
          <w:sz w:val="56"/>
          <w:szCs w:val="18"/>
          <w:rtl/>
        </w:rPr>
        <w:t>"ع"</w:t>
      </w:r>
    </w:p>
    <w:p w:rsidR="00F35DEB" w:rsidRPr="00F35DEB" w:rsidRDefault="00F35DEB" w:rsidP="00F35DEB">
      <w:pPr>
        <w:bidi/>
        <w:rPr>
          <w:sz w:val="2"/>
          <w:szCs w:val="2"/>
          <w:rtl/>
          <w:lang w:bidi="fa-IR"/>
        </w:rPr>
      </w:pP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b/>
          <w:bCs/>
          <w:szCs w:val="28"/>
          <w:rtl/>
        </w:rPr>
        <w:t xml:space="preserve"> قرآن مي فرمايد:</w:t>
      </w:r>
    </w:p>
    <w:p w:rsidR="009279B5" w:rsidRPr="001310D6" w:rsidRDefault="009279B5" w:rsidP="001310D6">
      <w:pPr>
        <w:pStyle w:val="FootnoteText"/>
        <w:widowControl w:val="0"/>
        <w:spacing w:line="276" w:lineRule="auto"/>
        <w:ind w:left="5" w:firstLine="715"/>
        <w:contextualSpacing/>
        <w:jc w:val="both"/>
        <w:rPr>
          <w:rFonts w:cs="Times New Roman"/>
          <w:b/>
          <w:bCs/>
          <w:szCs w:val="28"/>
          <w:rtl/>
        </w:rPr>
      </w:pPr>
      <w:r w:rsidRPr="001310D6">
        <w:rPr>
          <w:rFonts w:cs="Times New Roman"/>
          <w:b/>
          <w:bCs/>
          <w:szCs w:val="28"/>
          <w:rtl/>
        </w:rPr>
        <w:t>« نزديكترين مردم به ابراهيم كساني هستند كه از او پيروي كنند،</w:t>
      </w:r>
    </w:p>
    <w:p w:rsidR="009279B5" w:rsidRPr="001310D6" w:rsidRDefault="009279B5" w:rsidP="001310D6">
      <w:pPr>
        <w:pStyle w:val="FootnoteText"/>
        <w:widowControl w:val="0"/>
        <w:spacing w:line="276" w:lineRule="auto"/>
        <w:ind w:left="2165" w:firstLine="715"/>
        <w:contextualSpacing/>
        <w:jc w:val="both"/>
        <w:rPr>
          <w:rFonts w:cs="Times New Roman"/>
          <w:b/>
          <w:bCs/>
          <w:szCs w:val="28"/>
          <w:rtl/>
        </w:rPr>
      </w:pPr>
      <w:r w:rsidRPr="001310D6">
        <w:rPr>
          <w:rFonts w:cs="Times New Roman"/>
          <w:b/>
          <w:bCs/>
          <w:szCs w:val="28"/>
          <w:rtl/>
        </w:rPr>
        <w:t xml:space="preserve">    و اين</w:t>
      </w:r>
      <w:r w:rsidRPr="001310D6">
        <w:rPr>
          <w:rFonts w:cs="Times New Roman"/>
          <w:b/>
          <w:bCs/>
          <w:sz w:val="32"/>
          <w:szCs w:val="32"/>
          <w:rtl/>
        </w:rPr>
        <w:t xml:space="preserve"> </w:t>
      </w:r>
      <w:r w:rsidRPr="001310D6">
        <w:rPr>
          <w:rFonts w:cs="Times New Roman"/>
          <w:b/>
          <w:bCs/>
          <w:sz w:val="32"/>
          <w:szCs w:val="28"/>
          <w:rtl/>
        </w:rPr>
        <w:t>پيغمبر</w:t>
      </w:r>
      <w:r w:rsidRPr="001310D6">
        <w:rPr>
          <w:rFonts w:cs="Times New Roman"/>
          <w:b/>
          <w:bCs/>
          <w:szCs w:val="28"/>
          <w:rtl/>
        </w:rPr>
        <w:t>،</w:t>
      </w:r>
    </w:p>
    <w:p w:rsidR="009279B5" w:rsidRPr="001310D6" w:rsidRDefault="009279B5" w:rsidP="001310D6">
      <w:pPr>
        <w:pStyle w:val="FootnoteText"/>
        <w:widowControl w:val="0"/>
        <w:spacing w:line="276" w:lineRule="auto"/>
        <w:ind w:left="2165" w:firstLine="715"/>
        <w:contextualSpacing/>
        <w:jc w:val="both"/>
        <w:rPr>
          <w:rFonts w:cs="Times New Roman"/>
          <w:b/>
          <w:bCs/>
          <w:szCs w:val="28"/>
          <w:rtl/>
        </w:rPr>
      </w:pPr>
      <w:r w:rsidRPr="001310D6">
        <w:rPr>
          <w:rFonts w:cs="Times New Roman"/>
          <w:b/>
          <w:bCs/>
          <w:szCs w:val="28"/>
          <w:rtl/>
        </w:rPr>
        <w:t xml:space="preserve">    و آنان كه ايمان آورده اند.</w:t>
      </w:r>
    </w:p>
    <w:p w:rsidR="009279B5" w:rsidRPr="001310D6" w:rsidRDefault="009279B5" w:rsidP="001310D6">
      <w:pPr>
        <w:pStyle w:val="FootnoteText"/>
        <w:widowControl w:val="0"/>
        <w:spacing w:line="276" w:lineRule="auto"/>
        <w:ind w:left="2165" w:firstLine="715"/>
        <w:contextualSpacing/>
        <w:jc w:val="both"/>
        <w:rPr>
          <w:rFonts w:cs="Times New Roman"/>
          <w:b/>
          <w:bCs/>
          <w:szCs w:val="28"/>
          <w:rtl/>
        </w:rPr>
      </w:pPr>
      <w:r w:rsidRPr="001310D6">
        <w:rPr>
          <w:rFonts w:cs="Times New Roman"/>
          <w:b/>
          <w:bCs/>
          <w:szCs w:val="28"/>
          <w:rtl/>
        </w:rPr>
        <w:t xml:space="preserve">    و خدا صاحب ولايت مؤمنان است! »</w:t>
      </w:r>
    </w:p>
    <w:p w:rsidR="009279B5" w:rsidRPr="001310D6" w:rsidRDefault="009279B5" w:rsidP="001310D6">
      <w:pPr>
        <w:pStyle w:val="FootnoteText"/>
        <w:widowControl w:val="0"/>
        <w:spacing w:line="276" w:lineRule="auto"/>
        <w:ind w:left="2165" w:firstLine="715"/>
        <w:contextualSpacing/>
        <w:jc w:val="both"/>
        <w:rPr>
          <w:rFonts w:cs="Times New Roman"/>
          <w:b/>
          <w:bCs/>
          <w:szCs w:val="18"/>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قرآن شريف، پس از نقل مباحثات و مجادلات بدون پاية علمي يهوديان و مسيحيان دربارة انتساب خود به ابراهيم، و نه بلكه انتساب ابراهيم به دين خودشان، حق مطلب را </w:t>
      </w:r>
      <w:r w:rsidRPr="001310D6">
        <w:rPr>
          <w:rFonts w:cs="Times New Roman"/>
          <w:szCs w:val="28"/>
          <w:rtl/>
        </w:rPr>
        <w:lastRenderedPageBreak/>
        <w:t xml:space="preserve">چنين ادا مي كند كه اگر بين اين پيغمبر معظم الهي (ابراهيم) و كساني كه بعد از او آمده اند -  اعم از افرادي كه داراي ديني بوده اند يا كساني كه اصلاً دين اختيار نكرده اند </w:t>
      </w:r>
      <w:r w:rsidRPr="001310D6">
        <w:rPr>
          <w:rFonts w:cs="Times New Roman"/>
          <w:szCs w:val="28"/>
        </w:rPr>
        <w:t>–</w:t>
      </w:r>
      <w:r w:rsidRPr="001310D6">
        <w:rPr>
          <w:rFonts w:cs="Times New Roman"/>
          <w:szCs w:val="28"/>
          <w:rtl/>
        </w:rPr>
        <w:t xml:space="preserve"> نسبتي لحاظ شود،  نبايد ابراهيم"ع" را تابع و پيرو بعديها شمرد</w:t>
      </w:r>
      <w:r w:rsidRPr="001310D6">
        <w:rPr>
          <w:rFonts w:cs="Times New Roman"/>
          <w:szCs w:val="28"/>
        </w:rPr>
        <w:t>…</w:t>
      </w:r>
      <w:r w:rsidRPr="001310D6">
        <w:rPr>
          <w:rFonts w:cs="Times New Roman"/>
          <w:szCs w:val="28"/>
          <w:rtl/>
        </w:rPr>
        <w:t>!</w:t>
      </w:r>
    </w:p>
    <w:p w:rsidR="009279B5" w:rsidRPr="001310D6" w:rsidRDefault="009279B5" w:rsidP="001310D6">
      <w:pPr>
        <w:pStyle w:val="FootnoteText"/>
        <w:widowControl w:val="0"/>
        <w:spacing w:line="276" w:lineRule="auto"/>
        <w:ind w:left="5" w:firstLine="715"/>
        <w:contextualSpacing/>
        <w:jc w:val="both"/>
        <w:rPr>
          <w:rFonts w:cs="Times New Roman"/>
          <w:szCs w:val="8"/>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بلكه مي بايست نزديك بودن و اولويت بعدي ها را با او در نظر گرفت كه كدام يك به او نزديكي دارند.</w:t>
      </w:r>
    </w:p>
    <w:p w:rsidR="009279B5" w:rsidRPr="001310D6" w:rsidRDefault="009279B5" w:rsidP="001310D6">
      <w:pPr>
        <w:pStyle w:val="FootnoteText"/>
        <w:widowControl w:val="0"/>
        <w:spacing w:line="276" w:lineRule="auto"/>
        <w:ind w:left="5" w:firstLine="715"/>
        <w:contextualSpacing/>
        <w:jc w:val="both"/>
        <w:rPr>
          <w:rFonts w:cs="Times New Roman"/>
          <w:szCs w:val="10"/>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روشن است كه نزديكترين افراد نسبت به يك پيغمبر عالي مقام و صاحب شريعت و كتاب،  همانا كساني خواهند بود كه در پيروي حق با او شركت كنند، و به ديني كه آورده است، متلبس شوند.</w:t>
      </w:r>
    </w:p>
    <w:p w:rsidR="009279B5" w:rsidRPr="001310D6" w:rsidRDefault="009279B5" w:rsidP="001310D6">
      <w:pPr>
        <w:pStyle w:val="FootnoteText"/>
        <w:widowControl w:val="0"/>
        <w:spacing w:line="276" w:lineRule="auto"/>
        <w:ind w:left="5" w:firstLine="715"/>
        <w:contextualSpacing/>
        <w:jc w:val="both"/>
        <w:rPr>
          <w:rFonts w:cs="Times New Roman"/>
          <w:szCs w:val="10"/>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روي اين حساب، نزديكترين افراد به ابراهيم عليه السلام همانا رسول الله </w:t>
      </w:r>
      <w:r w:rsidRPr="001310D6">
        <w:rPr>
          <w:rFonts w:cs="Times New Roman"/>
          <w:sz w:val="22"/>
          <w:szCs w:val="24"/>
          <w:rtl/>
        </w:rPr>
        <w:t>"ص"</w:t>
      </w:r>
      <w:r w:rsidRPr="001310D6">
        <w:rPr>
          <w:rFonts w:cs="Times New Roman"/>
          <w:szCs w:val="28"/>
          <w:rtl/>
        </w:rPr>
        <w:t xml:space="preserve"> و كساني كه با او ايمان آورده اند،  و همچنين پيروان واقعي خود حضرت ابراهيم "ع" خواهند بود!</w:t>
      </w:r>
    </w:p>
    <w:p w:rsidR="009279B5" w:rsidRPr="001310D6" w:rsidRDefault="009279B5" w:rsidP="001310D6">
      <w:pPr>
        <w:pStyle w:val="FootnoteText"/>
        <w:widowControl w:val="0"/>
        <w:spacing w:line="276" w:lineRule="auto"/>
        <w:ind w:left="5"/>
        <w:contextualSpacing/>
        <w:jc w:val="both"/>
        <w:rPr>
          <w:rFonts w:cs="Times New Roman"/>
          <w:szCs w:val="12"/>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زيرا همين ها هستند كه راه اسلام را ( همان اسلامي را كه خدا ابراهيم را بدان برگزيد،) طي كرده و در جادة ابراهيم قدم مي زنند،  نه كساني كه به آيات الهي كافر شده اند و به باطل لباس حق پوشانده اند!!</w:t>
      </w:r>
    </w:p>
    <w:p w:rsidR="009279B5" w:rsidRPr="001310D6" w:rsidRDefault="009279B5" w:rsidP="001310D6">
      <w:pPr>
        <w:pStyle w:val="FootnoteText"/>
        <w:widowControl w:val="0"/>
        <w:spacing w:line="276" w:lineRule="auto"/>
        <w:ind w:left="5" w:firstLine="715"/>
        <w:contextualSpacing/>
        <w:jc w:val="both"/>
        <w:rPr>
          <w:rFonts w:cs="Times New Roman"/>
          <w:szCs w:val="14"/>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قرآن شريف فرمود: «</w:t>
      </w:r>
      <w:r w:rsidRPr="001310D6">
        <w:rPr>
          <w:rFonts w:cs="Times New Roman"/>
          <w:sz w:val="18"/>
          <w:szCs w:val="28"/>
          <w:rtl/>
        </w:rPr>
        <w:t xml:space="preserve"> اَلَّذينَ اتَّبِعُوهُ </w:t>
      </w:r>
      <w:r w:rsidRPr="001310D6">
        <w:rPr>
          <w:rFonts w:cs="Times New Roman"/>
          <w:sz w:val="18"/>
          <w:szCs w:val="28"/>
        </w:rPr>
        <w:t>…</w:t>
      </w:r>
      <w:r w:rsidRPr="001310D6">
        <w:rPr>
          <w:rFonts w:cs="Times New Roman"/>
          <w:sz w:val="18"/>
          <w:szCs w:val="28"/>
          <w:rtl/>
        </w:rPr>
        <w:t>.</w:t>
      </w:r>
      <w:r w:rsidRPr="001310D6">
        <w:rPr>
          <w:rFonts w:cs="Times New Roman"/>
          <w:szCs w:val="28"/>
          <w:rtl/>
        </w:rPr>
        <w:t>»</w:t>
      </w:r>
    </w:p>
    <w:p w:rsidR="009279B5" w:rsidRPr="001310D6" w:rsidRDefault="009279B5" w:rsidP="001310D6">
      <w:pPr>
        <w:pStyle w:val="FootnoteText"/>
        <w:widowControl w:val="0"/>
        <w:spacing w:line="276" w:lineRule="auto"/>
        <w:ind w:left="5" w:firstLine="715"/>
        <w:contextualSpacing/>
        <w:jc w:val="both"/>
        <w:rPr>
          <w:rFonts w:cs="Times New Roman"/>
          <w:szCs w:val="10"/>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به طور كنايه به اهل كتاب از يهود ونصاري تعرض نموده و به آنها فهمانده است كه شما با ابراهيم نزديكي نداريد!  زيرا اورا در " </w:t>
      </w:r>
      <w:r w:rsidRPr="001310D6">
        <w:rPr>
          <w:rFonts w:cs="Times New Roman"/>
          <w:b/>
          <w:bCs/>
          <w:szCs w:val="28"/>
          <w:rtl/>
        </w:rPr>
        <w:t xml:space="preserve">اسلام آوردن براي خدا ، </w:t>
      </w:r>
      <w:r w:rsidRPr="001310D6">
        <w:rPr>
          <w:rFonts w:cs="Times New Roman"/>
          <w:szCs w:val="28"/>
          <w:rtl/>
        </w:rPr>
        <w:t>"  متابعت نكرده ايد!</w:t>
      </w:r>
    </w:p>
    <w:p w:rsidR="009279B5" w:rsidRPr="001310D6" w:rsidRDefault="009279B5" w:rsidP="001310D6">
      <w:pPr>
        <w:pStyle w:val="FootnoteText"/>
        <w:widowControl w:val="0"/>
        <w:spacing w:line="276" w:lineRule="auto"/>
        <w:ind w:left="5" w:firstLine="715"/>
        <w:contextualSpacing/>
        <w:jc w:val="both"/>
        <w:rPr>
          <w:rFonts w:cs="Times New Roman"/>
          <w:szCs w:val="16"/>
          <w:rtl/>
        </w:rPr>
      </w:pP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اينكه در آية شريفه </w:t>
      </w:r>
      <w:r w:rsidRPr="001310D6">
        <w:rPr>
          <w:rFonts w:cs="Times New Roman"/>
          <w:b/>
          <w:bCs/>
          <w:sz w:val="24"/>
          <w:szCs w:val="28"/>
          <w:rtl/>
        </w:rPr>
        <w:t>رسول الله</w:t>
      </w:r>
      <w:r w:rsidRPr="001310D6">
        <w:rPr>
          <w:rFonts w:cs="Times New Roman"/>
          <w:szCs w:val="32"/>
          <w:rtl/>
        </w:rPr>
        <w:t xml:space="preserve"> "ص" و </w:t>
      </w:r>
      <w:r w:rsidRPr="001310D6">
        <w:rPr>
          <w:rFonts w:cs="Times New Roman"/>
          <w:b/>
          <w:bCs/>
          <w:sz w:val="24"/>
          <w:szCs w:val="28"/>
          <w:rtl/>
        </w:rPr>
        <w:t>پيروانش</w:t>
      </w:r>
      <w:r w:rsidRPr="001310D6">
        <w:rPr>
          <w:rFonts w:cs="Times New Roman"/>
          <w:szCs w:val="32"/>
          <w:rtl/>
        </w:rPr>
        <w:t xml:space="preserve"> </w:t>
      </w:r>
      <w:r w:rsidRPr="001310D6">
        <w:rPr>
          <w:rFonts w:cs="Times New Roman"/>
          <w:szCs w:val="28"/>
          <w:rtl/>
        </w:rPr>
        <w:t xml:space="preserve">را درقبال " </w:t>
      </w:r>
      <w:r w:rsidRPr="001310D6">
        <w:rPr>
          <w:rFonts w:cs="Times New Roman"/>
          <w:b/>
          <w:bCs/>
          <w:sz w:val="24"/>
          <w:szCs w:val="28"/>
          <w:rtl/>
        </w:rPr>
        <w:t>تابعين</w:t>
      </w:r>
      <w:r w:rsidRPr="001310D6">
        <w:rPr>
          <w:rFonts w:cs="Times New Roman"/>
          <w:szCs w:val="28"/>
          <w:rtl/>
        </w:rPr>
        <w:t xml:space="preserve">" ابراهيم  </w:t>
      </w:r>
      <w:r w:rsidRPr="001310D6">
        <w:rPr>
          <w:rFonts w:cs="Times New Roman"/>
          <w:b/>
          <w:bCs/>
          <w:szCs w:val="32"/>
          <w:rtl/>
        </w:rPr>
        <w:t>جداگانه</w:t>
      </w:r>
      <w:r w:rsidRPr="001310D6">
        <w:rPr>
          <w:rFonts w:cs="Times New Roman"/>
          <w:szCs w:val="28"/>
          <w:rtl/>
        </w:rPr>
        <w:t xml:space="preserve"> ذكر نمود و فرمود:</w:t>
      </w:r>
    </w:p>
    <w:p w:rsidR="009279B5" w:rsidRPr="001310D6" w:rsidRDefault="009279B5" w:rsidP="001310D6">
      <w:pPr>
        <w:pStyle w:val="FootnoteText"/>
        <w:widowControl w:val="0"/>
        <w:spacing w:line="276" w:lineRule="auto"/>
        <w:ind w:left="5" w:firstLine="715"/>
        <w:contextualSpacing/>
        <w:jc w:val="both"/>
        <w:rPr>
          <w:rFonts w:cs="Times New Roman"/>
          <w:szCs w:val="6"/>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r>
      <w:r w:rsidRPr="001310D6">
        <w:rPr>
          <w:rFonts w:cs="Times New Roman"/>
          <w:sz w:val="22"/>
          <w:szCs w:val="32"/>
          <w:rtl/>
        </w:rPr>
        <w:t>«</w:t>
      </w:r>
      <w:r w:rsidRPr="001310D6">
        <w:rPr>
          <w:rFonts w:cs="Times New Roman"/>
          <w:sz w:val="22"/>
          <w:szCs w:val="24"/>
          <w:rtl/>
        </w:rPr>
        <w:t xml:space="preserve"> </w:t>
      </w:r>
      <w:r w:rsidRPr="001310D6">
        <w:rPr>
          <w:rFonts w:cs="Times New Roman"/>
          <w:b/>
          <w:bCs/>
          <w:sz w:val="32"/>
          <w:szCs w:val="28"/>
          <w:rtl/>
        </w:rPr>
        <w:t>اين پيامبر، و كساني كه با او ايمان آورده اند</w:t>
      </w:r>
      <w:r w:rsidRPr="001310D6">
        <w:rPr>
          <w:rFonts w:cs="Times New Roman"/>
          <w:b/>
          <w:bCs/>
          <w:sz w:val="22"/>
          <w:szCs w:val="24"/>
          <w:rtl/>
        </w:rPr>
        <w:t>. . .</w:t>
      </w:r>
      <w:r w:rsidRPr="001310D6">
        <w:rPr>
          <w:rFonts w:cs="Times New Roman"/>
          <w:b/>
          <w:bCs/>
          <w:sz w:val="22"/>
          <w:szCs w:val="32"/>
          <w:rtl/>
        </w:rPr>
        <w:t xml:space="preserve"> </w:t>
      </w:r>
      <w:r w:rsidRPr="001310D6">
        <w:rPr>
          <w:rFonts w:cs="Times New Roman"/>
          <w:sz w:val="22"/>
          <w:szCs w:val="32"/>
          <w:rtl/>
        </w:rPr>
        <w:t xml:space="preserve">،» </w:t>
      </w:r>
      <w:r w:rsidRPr="001310D6">
        <w:rPr>
          <w:rFonts w:cs="Times New Roman"/>
          <w:szCs w:val="28"/>
          <w:rtl/>
        </w:rPr>
        <w:t xml:space="preserve">به خاطر عظمت پيغمبر"ص" براي حفظ نمودن مقام شريف اوست، كه نسبت اتباع و پيروي از كسي را به او نداده باشد،  زيرا در آية مباركه سورة انعام اين مطلب را روشن كرده كه پيغمبر اسلام مأمور اقتداء به " </w:t>
      </w:r>
      <w:r w:rsidRPr="001310D6">
        <w:rPr>
          <w:rFonts w:cs="Times New Roman"/>
          <w:b/>
          <w:bCs/>
          <w:szCs w:val="28"/>
          <w:rtl/>
        </w:rPr>
        <w:t>هدايت</w:t>
      </w:r>
      <w:r w:rsidRPr="001310D6">
        <w:rPr>
          <w:rFonts w:cs="Times New Roman"/>
          <w:szCs w:val="28"/>
          <w:rtl/>
        </w:rPr>
        <w:t>" پيامبران سابق است، نه اقتداء كننده به خود آنان !</w:t>
      </w:r>
    </w:p>
    <w:p w:rsidR="009279B5" w:rsidRPr="001310D6" w:rsidRDefault="009279B5" w:rsidP="001310D6">
      <w:pPr>
        <w:pStyle w:val="FootnoteText"/>
        <w:widowControl w:val="0"/>
        <w:spacing w:line="276" w:lineRule="auto"/>
        <w:contextualSpacing/>
        <w:jc w:val="both"/>
        <w:rPr>
          <w:rFonts w:cs="Times New Roman"/>
          <w:szCs w:val="18"/>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w:t>
      </w:r>
      <w:r w:rsidRPr="001310D6">
        <w:rPr>
          <w:rFonts w:cs="Times New Roman"/>
          <w:sz w:val="32"/>
          <w:szCs w:val="32"/>
          <w:rtl/>
        </w:rPr>
        <w:t xml:space="preserve"> اوُلئِكَ الَّذينَ هَديَ اللهُ فَبِهُداهُم اَقتَدِه </w:t>
      </w:r>
      <w:r w:rsidRPr="001310D6">
        <w:rPr>
          <w:rFonts w:cs="Times New Roman"/>
          <w:szCs w:val="28"/>
          <w:rtl/>
        </w:rPr>
        <w:t>! »</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قرآن شريف ادامه مي دهد:</w:t>
      </w:r>
    </w:p>
    <w:p w:rsidR="009279B5" w:rsidRPr="001310D6" w:rsidRDefault="009279B5" w:rsidP="001310D6">
      <w:pPr>
        <w:pStyle w:val="FootnoteText"/>
        <w:widowControl w:val="0"/>
        <w:spacing w:line="276" w:lineRule="auto"/>
        <w:ind w:left="5" w:firstLine="715"/>
        <w:contextualSpacing/>
        <w:jc w:val="both"/>
        <w:rPr>
          <w:rFonts w:cs="Times New Roman"/>
          <w:szCs w:val="28"/>
          <w:rtl/>
        </w:rPr>
      </w:pPr>
      <w:r w:rsidRPr="001310D6">
        <w:rPr>
          <w:rFonts w:cs="Times New Roman"/>
          <w:szCs w:val="28"/>
          <w:rtl/>
        </w:rPr>
        <w:t xml:space="preserve">« </w:t>
      </w:r>
      <w:r w:rsidRPr="001310D6">
        <w:rPr>
          <w:rFonts w:cs="Times New Roman"/>
          <w:b/>
          <w:bCs/>
          <w:szCs w:val="28"/>
          <w:rtl/>
        </w:rPr>
        <w:t>خدا وليّ مؤمنين است</w:t>
      </w:r>
      <w:r w:rsidRPr="001310D6">
        <w:rPr>
          <w:rFonts w:cs="Times New Roman"/>
          <w:szCs w:val="28"/>
          <w:rtl/>
        </w:rPr>
        <w:t>،»  ولايت ابراهيم هم از ولايت خدا بوده  است، نه آنكه خدا ولي كساني است كه به آياتش كافر شده و به حق لباس باطل پوشانيده اند!</w:t>
      </w:r>
    </w:p>
    <w:p w:rsidR="009279B5" w:rsidRPr="001310D6" w:rsidRDefault="009279B5" w:rsidP="001310D6">
      <w:pPr>
        <w:pStyle w:val="FootnoteText"/>
        <w:widowControl w:val="0"/>
        <w:spacing w:line="276" w:lineRule="auto"/>
        <w:ind w:left="5" w:firstLine="715"/>
        <w:contextualSpacing/>
        <w:jc w:val="both"/>
        <w:rPr>
          <w:rFonts w:cs="Times New Roman"/>
          <w:sz w:val="16"/>
          <w:szCs w:val="18"/>
          <w:rtl/>
        </w:rPr>
      </w:pPr>
    </w:p>
    <w:p w:rsidR="009279B5" w:rsidRPr="001310D6" w:rsidRDefault="009279B5" w:rsidP="001310D6">
      <w:pPr>
        <w:pStyle w:val="FootnoteText"/>
        <w:widowControl w:val="0"/>
        <w:spacing w:line="276" w:lineRule="auto"/>
        <w:contextualSpacing/>
        <w:jc w:val="both"/>
        <w:rPr>
          <w:rFonts w:cs="Times New Roman"/>
          <w:rtl/>
        </w:rPr>
      </w:pPr>
      <w:r w:rsidRPr="001310D6">
        <w:rPr>
          <w:rFonts w:cs="Times New Roman"/>
          <w:rtl/>
        </w:rPr>
        <w:tab/>
      </w:r>
      <w:r w:rsidRPr="001310D6">
        <w:rPr>
          <w:rFonts w:cs="Times New Roman"/>
          <w:rtl/>
        </w:rPr>
        <w:tab/>
      </w:r>
      <w:r w:rsidRPr="001310D6">
        <w:rPr>
          <w:rFonts w:cs="Times New Roman"/>
          <w:rtl/>
        </w:rPr>
        <w:tab/>
      </w:r>
    </w:p>
    <w:p w:rsidR="00F35DEB" w:rsidRDefault="00F35DEB" w:rsidP="00F35DEB">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F35DEB" w:rsidRDefault="009279B5" w:rsidP="00F35DEB">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lastRenderedPageBreak/>
        <w:t xml:space="preserve">مستند: آية 129سورة بقره     " رَبَّنا وَابعَث رَسولاً  مِنهُم ...!" </w:t>
      </w:r>
    </w:p>
    <w:p w:rsidR="009279B5" w:rsidRPr="001310D6" w:rsidRDefault="009279B5" w:rsidP="00F35DEB">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الميزان ج2ص130</w:t>
      </w:r>
    </w:p>
    <w:p w:rsidR="009279B5" w:rsidRPr="001310D6" w:rsidRDefault="009279B5" w:rsidP="00F35DEB">
      <w:pPr>
        <w:pStyle w:val="Heading1"/>
        <w:rPr>
          <w:sz w:val="18"/>
          <w:rtl/>
        </w:rPr>
      </w:pPr>
      <w:r w:rsidRPr="001310D6">
        <w:rPr>
          <w:rtl/>
        </w:rPr>
        <w:t xml:space="preserve">دعاي ابراهيم براي ظهور پيامبر اسلام </w:t>
      </w:r>
      <w:r w:rsidRPr="001310D6">
        <w:rPr>
          <w:sz w:val="18"/>
          <w:rtl/>
        </w:rPr>
        <w:t>"ص"</w:t>
      </w:r>
    </w:p>
    <w:p w:rsidR="00F35DEB" w:rsidRPr="00F35DEB" w:rsidRDefault="00F35DEB" w:rsidP="001310D6">
      <w:pPr>
        <w:pStyle w:val="FootnoteText"/>
        <w:widowControl w:val="0"/>
        <w:spacing w:line="276" w:lineRule="auto"/>
        <w:ind w:firstLine="720"/>
        <w:contextualSpacing/>
        <w:jc w:val="both"/>
        <w:rPr>
          <w:rFonts w:cs="Times New Roman"/>
          <w:sz w:val="4"/>
          <w:szCs w:val="10"/>
          <w:rtl/>
        </w:rPr>
      </w:pPr>
    </w:p>
    <w:p w:rsidR="009279B5" w:rsidRPr="001310D6" w:rsidRDefault="009279B5" w:rsidP="001310D6">
      <w:pPr>
        <w:pStyle w:val="FootnoteText"/>
        <w:widowControl w:val="0"/>
        <w:spacing w:line="276" w:lineRule="auto"/>
        <w:ind w:firstLine="720"/>
        <w:contextualSpacing/>
        <w:jc w:val="both"/>
        <w:rPr>
          <w:rFonts w:cs="Times New Roman"/>
          <w:sz w:val="18"/>
          <w:szCs w:val="28"/>
          <w:rtl/>
        </w:rPr>
      </w:pPr>
      <w:r w:rsidRPr="001310D6">
        <w:rPr>
          <w:rFonts w:cs="Times New Roman"/>
          <w:szCs w:val="28"/>
          <w:rtl/>
        </w:rPr>
        <w:t xml:space="preserve">قرآن مجيد در اين آيه دعائي از حضرت ابراهيم و اسماعيل عليهماالسلام نقل مي كند كه همزمان با دعاهائي است كه در موقع بالا بردن پايه هاي خانة خدا كردند و در آنها اول به قبولي عمل خود دعا كردند، سپس از خدا خواستند بالاترين مقام تسليم و عبوديت را به آنان نشان دهد،  و بالاخره اين رديف دعاها را به اين نكته ختم كردنـد كه از خداي متـعال درخواست ظهور پيامبــري </w:t>
      </w:r>
      <w:r w:rsidRPr="001310D6">
        <w:rPr>
          <w:rFonts w:cs="Times New Roman"/>
          <w:sz w:val="18"/>
          <w:szCs w:val="28"/>
          <w:rtl/>
        </w:rPr>
        <w:t>ازنسل خود نمودند:</w:t>
      </w:r>
    </w:p>
    <w:p w:rsidR="009279B5" w:rsidRPr="001310D6" w:rsidRDefault="009279B5" w:rsidP="001310D6">
      <w:pPr>
        <w:pStyle w:val="FootnoteText"/>
        <w:widowControl w:val="0"/>
        <w:spacing w:line="276" w:lineRule="auto"/>
        <w:contextualSpacing/>
        <w:jc w:val="both"/>
        <w:rPr>
          <w:rFonts w:cs="Times New Roman"/>
          <w:b/>
          <w:bCs/>
          <w:szCs w:val="28"/>
          <w:rtl/>
        </w:rPr>
      </w:pPr>
      <w:r w:rsidRPr="001310D6">
        <w:rPr>
          <w:rFonts w:cs="Times New Roman"/>
          <w:b/>
          <w:bCs/>
          <w:szCs w:val="28"/>
          <w:rtl/>
        </w:rPr>
        <w:t xml:space="preserve">        «  پروردگارا !</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و در ميان آنان رسولي از خودشان برانگيز</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تا آيات تورا برآنان تلاوت كند،</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و كتاب و حكمت به آنان بياموزد،</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و تزكيه شان كند،</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xml:space="preserve"> كه تو تنها عزيز و حكيمي!»</w:t>
      </w:r>
    </w:p>
    <w:p w:rsidR="009279B5" w:rsidRPr="001310D6" w:rsidRDefault="009279B5" w:rsidP="001310D6">
      <w:pPr>
        <w:pStyle w:val="FootnoteText"/>
        <w:widowControl w:val="0"/>
        <w:spacing w:line="276" w:lineRule="auto"/>
        <w:contextualSpacing/>
        <w:jc w:val="both"/>
        <w:rPr>
          <w:rFonts w:cs="Times New Roman"/>
          <w:sz w:val="12"/>
          <w:szCs w:val="14"/>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منظور آن جناب،  بعثت پيامبر خاتم الانبياء صلوات الله عليه و آله بود، همچنانكه رسول خدا "ص" مي فرمود:</w:t>
      </w:r>
    </w:p>
    <w:p w:rsidR="009279B5" w:rsidRPr="001310D6" w:rsidRDefault="009279B5" w:rsidP="001310D6">
      <w:pPr>
        <w:pStyle w:val="FootnoteText"/>
        <w:widowControl w:val="0"/>
        <w:spacing w:line="276" w:lineRule="auto"/>
        <w:contextualSpacing/>
        <w:jc w:val="both"/>
        <w:rPr>
          <w:rFonts w:cs="Times New Roman"/>
          <w:szCs w:val="6"/>
          <w:rtl/>
        </w:rPr>
      </w:pPr>
    </w:p>
    <w:p w:rsidR="009279B5" w:rsidRPr="001310D6" w:rsidRDefault="009279B5" w:rsidP="001310D6">
      <w:pPr>
        <w:pStyle w:val="FootnoteText"/>
        <w:widowControl w:val="0"/>
        <w:numPr>
          <w:ilvl w:val="0"/>
          <w:numId w:val="32"/>
        </w:numPr>
        <w:spacing w:line="276" w:lineRule="auto"/>
        <w:contextualSpacing/>
        <w:jc w:val="both"/>
        <w:rPr>
          <w:rFonts w:cs="Times New Roman"/>
          <w:b/>
          <w:bCs/>
          <w:color w:val="FF0000"/>
          <w:sz w:val="24"/>
          <w:szCs w:val="36"/>
          <w:rtl/>
        </w:rPr>
      </w:pPr>
      <w:r w:rsidRPr="001310D6">
        <w:rPr>
          <w:rFonts w:cs="Times New Roman"/>
          <w:b/>
          <w:bCs/>
          <w:color w:val="FF0000"/>
          <w:sz w:val="24"/>
          <w:szCs w:val="36"/>
          <w:rtl/>
        </w:rPr>
        <w:t>من دعاي ابراهيم هستم !</w:t>
      </w:r>
      <w:r w:rsidRPr="001310D6">
        <w:rPr>
          <w:rFonts w:cs="Times New Roman"/>
          <w:rtl/>
        </w:rPr>
        <w:tab/>
      </w:r>
    </w:p>
    <w:p w:rsidR="00F35DEB" w:rsidRDefault="00F35DEB" w:rsidP="001310D6">
      <w:pPr>
        <w:widowControl w:val="0"/>
        <w:bidi/>
        <w:contextualSpacing/>
        <w:jc w:val="both"/>
        <w:rPr>
          <w:rFonts w:ascii="Times New Roman" w:hAnsi="Times New Roman" w:cs="Times New Roman"/>
          <w:b/>
          <w:bCs/>
          <w:sz w:val="24"/>
          <w:szCs w:val="24"/>
          <w:u w:val="single"/>
          <w:rtl/>
        </w:rPr>
      </w:pPr>
    </w:p>
    <w:p w:rsidR="00F35DEB" w:rsidRDefault="00F35DEB" w:rsidP="00F35DEB">
      <w:pPr>
        <w:widowControl w:val="0"/>
        <w:bidi/>
        <w:contextualSpacing/>
        <w:jc w:val="both"/>
        <w:rPr>
          <w:rFonts w:ascii="Times New Roman" w:hAnsi="Times New Roman" w:cs="Times New Roman"/>
          <w:b/>
          <w:bCs/>
          <w:sz w:val="24"/>
          <w:szCs w:val="24"/>
          <w:u w:val="single"/>
          <w:rtl/>
        </w:rPr>
      </w:pPr>
    </w:p>
    <w:p w:rsidR="00F35DEB" w:rsidRDefault="00F35DEB" w:rsidP="00F35DEB">
      <w:pPr>
        <w:widowControl w:val="0"/>
        <w:bidi/>
        <w:contextualSpacing/>
        <w:jc w:val="both"/>
        <w:rPr>
          <w:rFonts w:ascii="Times New Roman" w:hAnsi="Times New Roman" w:cs="Times New Roman"/>
          <w:b/>
          <w:bCs/>
          <w:sz w:val="24"/>
          <w:szCs w:val="24"/>
          <w:u w:val="single"/>
          <w:rtl/>
        </w:rPr>
      </w:pPr>
    </w:p>
    <w:p w:rsidR="00F35DEB" w:rsidRDefault="009279B5" w:rsidP="00F35DEB">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آية 128سورة بقره</w:t>
      </w:r>
      <w:r w:rsidR="00F4530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 رَبَّنا وَاجعَلنا مُسلِمينَ لَكَ وَ مِن ذُرِّيَّتِنا اُمَّةً مُسلِمَةً  لَكَ ...</w:t>
      </w:r>
      <w:r w:rsidR="00F4530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w:t>
      </w:r>
    </w:p>
    <w:p w:rsidR="009279B5" w:rsidRPr="001310D6" w:rsidRDefault="00F4530C" w:rsidP="00F35DEB">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w:t>
      </w:r>
      <w:r w:rsidR="009279B5" w:rsidRPr="001310D6">
        <w:rPr>
          <w:rFonts w:ascii="Times New Roman" w:hAnsi="Times New Roman" w:cs="Times New Roman"/>
          <w:b/>
          <w:bCs/>
          <w:sz w:val="24"/>
          <w:szCs w:val="24"/>
          <w:u w:val="single"/>
          <w:rtl/>
        </w:rPr>
        <w:t xml:space="preserve">  الميزان ج2ص122</w:t>
      </w:r>
    </w:p>
    <w:p w:rsidR="009279B5" w:rsidRPr="001310D6" w:rsidRDefault="009279B5" w:rsidP="00F35DEB">
      <w:pPr>
        <w:pStyle w:val="Heading1"/>
        <w:rPr>
          <w:rtl/>
        </w:rPr>
      </w:pPr>
      <w:r w:rsidRPr="001310D6">
        <w:rPr>
          <w:rtl/>
        </w:rPr>
        <w:t>اسلامي براي نسل ابراهيم؟</w:t>
      </w:r>
    </w:p>
    <w:p w:rsidR="00F35DEB" w:rsidRPr="00F35DEB" w:rsidRDefault="00F35DEB" w:rsidP="001310D6">
      <w:pPr>
        <w:pStyle w:val="FootnoteText"/>
        <w:widowControl w:val="0"/>
        <w:spacing w:line="276" w:lineRule="auto"/>
        <w:ind w:firstLine="720"/>
        <w:contextualSpacing/>
        <w:jc w:val="both"/>
        <w:rPr>
          <w:rFonts w:cs="Times New Roman"/>
          <w:b/>
          <w:bCs/>
          <w:sz w:val="8"/>
          <w:szCs w:val="14"/>
          <w:rtl/>
        </w:rPr>
      </w:pP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 پروردگارا !</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ما دو را براي خود مسلمان  بگردان!</w:t>
      </w:r>
    </w:p>
    <w:p w:rsidR="009279B5" w:rsidRPr="001310D6" w:rsidRDefault="009279B5" w:rsidP="001310D6">
      <w:pPr>
        <w:pStyle w:val="FootnoteText"/>
        <w:widowControl w:val="0"/>
        <w:spacing w:line="276" w:lineRule="auto"/>
        <w:ind w:firstLine="720"/>
        <w:contextualSpacing/>
        <w:jc w:val="both"/>
        <w:rPr>
          <w:rFonts w:cs="Times New Roman"/>
          <w:b/>
          <w:bCs/>
          <w:szCs w:val="28"/>
          <w:rtl/>
        </w:rPr>
      </w:pPr>
      <w:r w:rsidRPr="001310D6">
        <w:rPr>
          <w:rFonts w:cs="Times New Roman"/>
          <w:b/>
          <w:bCs/>
          <w:szCs w:val="28"/>
          <w:rtl/>
        </w:rPr>
        <w:t>از ذرية ما نيز امتي مسلمان براي خودت بدار !  »</w:t>
      </w: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در اين دعا، ابراهيم و اسماعيل "ع" از خدا براي خود اسلام مي خواهند. اسلامي كه آن دو پيامبر بزرگوار از خدا مي خواهند غير اسلام متداول بين ما و آن معنائي است كه از اين عبارت به ذهن ما متبادر مي شود.</w:t>
      </w:r>
    </w:p>
    <w:p w:rsidR="009279B5" w:rsidRPr="001310D6" w:rsidRDefault="009279B5" w:rsidP="001310D6">
      <w:pPr>
        <w:pStyle w:val="FootnoteText"/>
        <w:widowControl w:val="0"/>
        <w:spacing w:line="276" w:lineRule="auto"/>
        <w:contextualSpacing/>
        <w:jc w:val="both"/>
        <w:rPr>
          <w:rFonts w:cs="Times New Roman"/>
          <w:szCs w:val="10"/>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چون اسلام داراي مراتبي است.  اين اسلام كه آنها از خدا مي خواهند، غير آن اسلامي است كه تا اين لحظه از تاريخ زندگيشان داشته اند!</w:t>
      </w:r>
    </w:p>
    <w:p w:rsidR="009279B5" w:rsidRPr="001310D6" w:rsidRDefault="009279B5" w:rsidP="001310D6">
      <w:pPr>
        <w:pStyle w:val="FootnoteText"/>
        <w:widowControl w:val="0"/>
        <w:spacing w:line="276" w:lineRule="auto"/>
        <w:contextualSpacing/>
        <w:jc w:val="both"/>
        <w:rPr>
          <w:rFonts w:cs="Times New Roman"/>
          <w:szCs w:val="12"/>
          <w:rtl/>
        </w:rPr>
      </w:pPr>
    </w:p>
    <w:p w:rsidR="009279B5" w:rsidRPr="001310D6" w:rsidRDefault="009279B5" w:rsidP="001310D6">
      <w:pPr>
        <w:pStyle w:val="FootnoteText"/>
        <w:widowControl w:val="0"/>
        <w:spacing w:line="276" w:lineRule="auto"/>
        <w:ind w:left="720"/>
        <w:contextualSpacing/>
        <w:jc w:val="both"/>
        <w:rPr>
          <w:rFonts w:cs="Times New Roman"/>
          <w:szCs w:val="28"/>
          <w:rtl/>
        </w:rPr>
      </w:pPr>
      <w:r w:rsidRPr="001310D6">
        <w:rPr>
          <w:rFonts w:cs="Times New Roman"/>
          <w:szCs w:val="28"/>
          <w:rtl/>
        </w:rPr>
        <w:lastRenderedPageBreak/>
        <w:t>اسلامي كه ابراهيم "ع" مي خواهد عبارت است از:</w:t>
      </w:r>
    </w:p>
    <w:p w:rsidR="009279B5" w:rsidRPr="001310D6" w:rsidRDefault="009279B5" w:rsidP="001310D6">
      <w:pPr>
        <w:pStyle w:val="FootnoteText"/>
        <w:widowControl w:val="0"/>
        <w:spacing w:line="276" w:lineRule="auto"/>
        <w:ind w:left="720"/>
        <w:contextualSpacing/>
        <w:jc w:val="both"/>
        <w:rPr>
          <w:rFonts w:cs="Times New Roman"/>
          <w:b/>
          <w:bCs/>
          <w:szCs w:val="10"/>
          <w:rtl/>
        </w:rPr>
      </w:pP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 xml:space="preserve"> تمام عبوديت،</w:t>
      </w: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 xml:space="preserve"> و تسليم كردن بندة خدا، آنچه دارد،</w:t>
      </w:r>
    </w:p>
    <w:p w:rsidR="009279B5" w:rsidRPr="001310D6" w:rsidRDefault="009279B5" w:rsidP="001310D6">
      <w:pPr>
        <w:pStyle w:val="FootnoteText"/>
        <w:widowControl w:val="0"/>
        <w:spacing w:line="276" w:lineRule="auto"/>
        <w:ind w:left="720"/>
        <w:contextualSpacing/>
        <w:jc w:val="both"/>
        <w:rPr>
          <w:rFonts w:cs="Times New Roman"/>
          <w:b/>
          <w:bCs/>
          <w:szCs w:val="28"/>
          <w:rtl/>
        </w:rPr>
      </w:pPr>
      <w:r w:rsidRPr="001310D6">
        <w:rPr>
          <w:rFonts w:cs="Times New Roman"/>
          <w:b/>
          <w:bCs/>
          <w:szCs w:val="28"/>
          <w:rtl/>
        </w:rPr>
        <w:t xml:space="preserve"> براي پروردگارش ! </w:t>
      </w:r>
    </w:p>
    <w:p w:rsidR="009279B5" w:rsidRPr="001310D6" w:rsidRDefault="009279B5" w:rsidP="001310D6">
      <w:pPr>
        <w:pStyle w:val="FootnoteText"/>
        <w:widowControl w:val="0"/>
        <w:spacing w:line="276" w:lineRule="auto"/>
        <w:ind w:left="720"/>
        <w:contextualSpacing/>
        <w:jc w:val="both"/>
        <w:rPr>
          <w:rFonts w:cs="Times New Roman"/>
          <w:szCs w:val="16"/>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 xml:space="preserve">  </w:t>
      </w:r>
      <w:r w:rsidRPr="001310D6">
        <w:rPr>
          <w:rFonts w:cs="Times New Roman"/>
          <w:szCs w:val="28"/>
          <w:rtl/>
        </w:rPr>
        <w:tab/>
        <w:t>اين اسلام ، هرچند كه به ظاهر اختياري آدمي است و آدمي مي تواند به آن برسد، اگر مقدماتش را فراهم كند،  لكن وقتي اين اسلام با وضع انسان عادي وحال قلب متعارف او سنجيده مي شود، امري غيراختياري مي شود.</w:t>
      </w:r>
    </w:p>
    <w:p w:rsidR="009279B5" w:rsidRPr="001310D6" w:rsidRDefault="009279B5" w:rsidP="001310D6">
      <w:pPr>
        <w:pStyle w:val="FootnoteText"/>
        <w:widowControl w:val="0"/>
        <w:spacing w:line="276" w:lineRule="auto"/>
        <w:contextualSpacing/>
        <w:jc w:val="both"/>
        <w:rPr>
          <w:rFonts w:cs="Times New Roman"/>
          <w:szCs w:val="8"/>
          <w:rtl/>
        </w:rPr>
      </w:pPr>
    </w:p>
    <w:p w:rsidR="009279B5" w:rsidRPr="001310D6" w:rsidRDefault="009279B5" w:rsidP="001310D6">
      <w:pPr>
        <w:pStyle w:val="FootnoteText"/>
        <w:widowControl w:val="0"/>
        <w:spacing w:line="276" w:lineRule="auto"/>
        <w:ind w:firstLine="720"/>
        <w:contextualSpacing/>
        <w:jc w:val="both"/>
        <w:rPr>
          <w:rFonts w:cs="Times New Roman"/>
          <w:szCs w:val="28"/>
          <w:rtl/>
        </w:rPr>
      </w:pPr>
      <w:r w:rsidRPr="001310D6">
        <w:rPr>
          <w:rFonts w:cs="Times New Roman"/>
          <w:szCs w:val="28"/>
          <w:rtl/>
        </w:rPr>
        <w:t xml:space="preserve">  يعني با چنين حال و وصفي، رسيدن به آن، امري غير ممكن مي شود،  مانند ساير مقامات ولايت، و مراحل عاليه،  و ساير معارج كمال، كه از حال و طاقت انسان متعارف و متوسط الحال بعيد است،  چون مقدمات آن بسيار دشوار است. به همين جهت ممكن است آن را امري الهي، و خارج از اختيار انسان دانسته، و از خداي سبحان درخواست كرد كه آن را به آدمي افاضه فرمايد!</w:t>
      </w:r>
    </w:p>
    <w:p w:rsidR="009279B5" w:rsidRPr="001310D6" w:rsidRDefault="009279B5" w:rsidP="001310D6">
      <w:pPr>
        <w:pStyle w:val="FootnoteText"/>
        <w:widowControl w:val="0"/>
        <w:spacing w:line="276" w:lineRule="auto"/>
        <w:ind w:firstLine="720"/>
        <w:contextualSpacing/>
        <w:jc w:val="both"/>
        <w:rPr>
          <w:rFonts w:cs="Times New Roman"/>
          <w:szCs w:val="16"/>
          <w:rtl/>
        </w:rPr>
      </w:pP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آنچه اختياري انسان است،  تنها اعمال است.  اما صفات و ملكاتي كه در اثر تكرار صدور عمل در نفس پيدا مي شود،  در واقع امر،  اختياري انسان نيست و مي شود گفت امري الهي است،  مخصوصاً اگر از صفات فاضله و ملكات خير باشد!</w:t>
      </w:r>
    </w:p>
    <w:p w:rsidR="009279B5" w:rsidRPr="001310D6" w:rsidRDefault="009279B5" w:rsidP="001310D6">
      <w:pPr>
        <w:pStyle w:val="FootnoteText"/>
        <w:widowControl w:val="0"/>
        <w:spacing w:line="276" w:lineRule="auto"/>
        <w:contextualSpacing/>
        <w:jc w:val="both"/>
        <w:rPr>
          <w:rFonts w:cs="Times New Roman"/>
          <w:szCs w:val="28"/>
          <w:rtl/>
        </w:rPr>
      </w:pPr>
      <w:r w:rsidRPr="001310D6">
        <w:rPr>
          <w:rFonts w:cs="Times New Roman"/>
          <w:szCs w:val="28"/>
          <w:rtl/>
        </w:rPr>
        <w:tab/>
        <w:t xml:space="preserve">ابراهيم"ع" اين دعا را براي نسل و ذرية خود نيز تكرار كرد،  آنچه او براي ذريه اش نيز خواست جز اسلام واقعي نمي تواند باشد، چون در جملة </w:t>
      </w:r>
      <w:r w:rsidRPr="001310D6">
        <w:rPr>
          <w:rFonts w:cs="Times New Roman"/>
          <w:sz w:val="22"/>
          <w:szCs w:val="32"/>
          <w:rtl/>
        </w:rPr>
        <w:t xml:space="preserve"> " </w:t>
      </w:r>
      <w:r w:rsidRPr="001310D6">
        <w:rPr>
          <w:rFonts w:cs="Times New Roman"/>
          <w:sz w:val="36"/>
          <w:szCs w:val="32"/>
          <w:rtl/>
        </w:rPr>
        <w:t>مُسلِمَةً لَكَ</w:t>
      </w:r>
      <w:r w:rsidRPr="001310D6">
        <w:rPr>
          <w:rFonts w:cs="Times New Roman"/>
          <w:b/>
          <w:bCs/>
          <w:sz w:val="18"/>
          <w:szCs w:val="22"/>
          <w:rtl/>
        </w:rPr>
        <w:t xml:space="preserve"> </w:t>
      </w:r>
      <w:r w:rsidRPr="001310D6">
        <w:rPr>
          <w:rFonts w:cs="Times New Roman"/>
          <w:b/>
          <w:bCs/>
          <w:sz w:val="22"/>
          <w:szCs w:val="32"/>
        </w:rPr>
        <w:t>–</w:t>
      </w:r>
      <w:r w:rsidRPr="001310D6">
        <w:rPr>
          <w:rFonts w:cs="Times New Roman"/>
          <w:b/>
          <w:bCs/>
          <w:sz w:val="22"/>
          <w:szCs w:val="32"/>
          <w:rtl/>
        </w:rPr>
        <w:t xml:space="preserve"> مسلمان براي تو</w:t>
      </w:r>
      <w:r w:rsidRPr="001310D6">
        <w:rPr>
          <w:rFonts w:cs="Times New Roman"/>
          <w:sz w:val="22"/>
          <w:szCs w:val="32"/>
          <w:rtl/>
        </w:rPr>
        <w:t xml:space="preserve"> "</w:t>
      </w:r>
      <w:r w:rsidRPr="001310D6">
        <w:rPr>
          <w:rFonts w:cs="Times New Roman"/>
          <w:szCs w:val="28"/>
          <w:rtl/>
        </w:rPr>
        <w:t xml:space="preserve"> اشاره اي به اين معنا ست. و اگر مراد تنها صدق نام مسلمان بر ذريه اش بود،  احتياجي نداشت بگويد: " </w:t>
      </w:r>
      <w:r w:rsidRPr="001310D6">
        <w:rPr>
          <w:rFonts w:cs="Times New Roman"/>
          <w:b/>
          <w:bCs/>
          <w:szCs w:val="28"/>
          <w:rtl/>
        </w:rPr>
        <w:t>مسلمان براي تو</w:t>
      </w:r>
      <w:r w:rsidRPr="001310D6">
        <w:rPr>
          <w:rFonts w:cs="Times New Roman"/>
          <w:szCs w:val="28"/>
          <w:rtl/>
        </w:rPr>
        <w:t xml:space="preserve">! "  </w:t>
      </w:r>
      <w:r w:rsidRPr="001310D6">
        <w:rPr>
          <w:rFonts w:cs="Times New Roman"/>
          <w:b/>
          <w:bCs/>
          <w:szCs w:val="28"/>
          <w:rtl/>
        </w:rPr>
        <w:t>(دقت فرمائيد!)</w:t>
      </w:r>
      <w:r w:rsidRPr="001310D6">
        <w:rPr>
          <w:rFonts w:cs="Times New Roman"/>
          <w:szCs w:val="28"/>
          <w:rtl/>
        </w:rPr>
        <w:t xml:space="preserve"> </w:t>
      </w:r>
    </w:p>
    <w:p w:rsidR="009279B5" w:rsidRPr="001310D6" w:rsidRDefault="009279B5" w:rsidP="001310D6">
      <w:pPr>
        <w:pStyle w:val="FootnoteText"/>
        <w:widowControl w:val="0"/>
        <w:spacing w:line="276" w:lineRule="auto"/>
        <w:contextualSpacing/>
        <w:jc w:val="both"/>
        <w:rPr>
          <w:rFonts w:cs="Times New Roman"/>
          <w:rtl/>
        </w:rPr>
      </w:pPr>
      <w:r w:rsidRPr="001310D6">
        <w:rPr>
          <w:rFonts w:cs="Times New Roman"/>
          <w:rtl/>
        </w:rPr>
        <w:tab/>
      </w:r>
      <w:r w:rsidRPr="001310D6">
        <w:rPr>
          <w:rFonts w:cs="Times New Roman"/>
          <w:rtl/>
        </w:rPr>
        <w:tab/>
      </w:r>
      <w:r w:rsidRPr="001310D6">
        <w:rPr>
          <w:rFonts w:cs="Times New Roman"/>
          <w:rtl/>
        </w:rPr>
        <w:tab/>
      </w:r>
    </w:p>
    <w:p w:rsidR="009279B5" w:rsidRPr="001310D6" w:rsidRDefault="009279B5" w:rsidP="001310D6">
      <w:pPr>
        <w:widowControl w:val="0"/>
        <w:bidi/>
        <w:contextualSpacing/>
        <w:jc w:val="both"/>
        <w:rPr>
          <w:rFonts w:ascii="Times New Roman" w:hAnsi="Times New Roman" w:cs="Times New Roman"/>
          <w:b/>
          <w:bCs/>
          <w:sz w:val="24"/>
          <w:szCs w:val="24"/>
          <w:u w:val="single"/>
          <w:rtl/>
        </w:rPr>
      </w:pPr>
    </w:p>
    <w:p w:rsidR="00483F28" w:rsidRDefault="009279B5" w:rsidP="001310D6">
      <w:pPr>
        <w:widowControl w:val="0"/>
        <w:bidi/>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آيه 35 تا 41 سورة ابراهيم</w:t>
      </w:r>
      <w:r w:rsidR="00F4530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 وَاِذقالَ اِبراهيمُ رَبِّ اجْعَلْ هذاَالْبَلَدُ آمِناً وَ ...!"</w:t>
      </w:r>
    </w:p>
    <w:p w:rsidR="009279B5" w:rsidRPr="001310D6" w:rsidRDefault="009279B5" w:rsidP="00483F28">
      <w:pPr>
        <w:widowControl w:val="0"/>
        <w:bidi/>
        <w:contextualSpacing/>
        <w:jc w:val="right"/>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    </w:t>
      </w:r>
      <w:r w:rsidR="00F4530C" w:rsidRPr="001310D6">
        <w:rPr>
          <w:rFonts w:ascii="Times New Roman" w:hAnsi="Times New Roman" w:cs="Times New Roman"/>
          <w:b/>
          <w:bCs/>
          <w:sz w:val="24"/>
          <w:szCs w:val="24"/>
          <w:u w:val="single"/>
          <w:rtl/>
        </w:rPr>
        <w:t xml:space="preserve">     </w:t>
      </w:r>
      <w:r w:rsidRPr="001310D6">
        <w:rPr>
          <w:rFonts w:ascii="Times New Roman" w:hAnsi="Times New Roman" w:cs="Times New Roman"/>
          <w:b/>
          <w:bCs/>
          <w:sz w:val="24"/>
          <w:szCs w:val="24"/>
          <w:u w:val="single"/>
          <w:rtl/>
        </w:rPr>
        <w:t xml:space="preserve"> الميزان ج 23ص102</w:t>
      </w:r>
    </w:p>
    <w:p w:rsidR="009279B5" w:rsidRPr="001310D6" w:rsidRDefault="009279B5" w:rsidP="001310D6">
      <w:pPr>
        <w:widowControl w:val="0"/>
        <w:bidi/>
        <w:contextualSpacing/>
        <w:jc w:val="both"/>
        <w:rPr>
          <w:rFonts w:ascii="Times New Roman" w:hAnsi="Times New Roman" w:cs="Times New Roman"/>
          <w:sz w:val="6"/>
          <w:szCs w:val="6"/>
          <w:rtl/>
        </w:rPr>
      </w:pPr>
    </w:p>
    <w:p w:rsidR="009279B5" w:rsidRPr="001310D6" w:rsidRDefault="009279B5" w:rsidP="00483F28">
      <w:pPr>
        <w:pStyle w:val="Heading1"/>
        <w:rPr>
          <w:sz w:val="22"/>
          <w:rtl/>
        </w:rPr>
      </w:pPr>
      <w:r w:rsidRPr="001310D6">
        <w:rPr>
          <w:rtl/>
        </w:rPr>
        <w:t>نسل اسماعيل،  و نعمت هاي خدا در حق آنها</w:t>
      </w:r>
      <w:r w:rsidRPr="001310D6">
        <w:rPr>
          <w:sz w:val="22"/>
          <w:rtl/>
        </w:rPr>
        <w:t xml:space="preserve"> </w:t>
      </w: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 xml:space="preserve">سوره ابراهيم با ذكر نعمت هائي شروع مي شود كه خداي سبحان به بني اسرائيل از دودمان ابراهيم "ع"  اعطاء فرموده و آنان را از دست فرعون نجات داده است، و اينك در آيات فوق ، نعمت هاي ديگرش را كه به دودمان ديگر از نسل ابراهيم، يعني </w:t>
      </w:r>
      <w:r w:rsidRPr="001310D6">
        <w:rPr>
          <w:rFonts w:cs="Times New Roman"/>
          <w:b/>
          <w:bCs/>
          <w:sz w:val="24"/>
          <w:szCs w:val="28"/>
          <w:rtl/>
        </w:rPr>
        <w:t>فرزندان اسماعيل،</w:t>
      </w:r>
      <w:r w:rsidRPr="001310D6">
        <w:rPr>
          <w:rFonts w:cs="Times New Roman"/>
          <w:sz w:val="24"/>
          <w:szCs w:val="28"/>
          <w:rtl/>
        </w:rPr>
        <w:t xml:space="preserve"> ارزاني داشته، خاطرنشان مي سازد، و آن نعمت ها عبارتند از همان چيزهائي كه ابراهيم عليه السلام در دعاي خود از خداي تعالي درخواست نموده و گفت:</w:t>
      </w:r>
    </w:p>
    <w:p w:rsidR="009279B5" w:rsidRPr="001310D6" w:rsidRDefault="009279B5" w:rsidP="001310D6">
      <w:pPr>
        <w:pStyle w:val="FootnoteText"/>
        <w:widowControl w:val="0"/>
        <w:spacing w:line="276" w:lineRule="auto"/>
        <w:ind w:left="5"/>
        <w:contextualSpacing/>
        <w:jc w:val="both"/>
        <w:rPr>
          <w:rFonts w:cs="Times New Roman"/>
          <w:sz w:val="14"/>
          <w:szCs w:val="16"/>
          <w:rtl/>
        </w:rPr>
      </w:pPr>
    </w:p>
    <w:p w:rsidR="009279B5" w:rsidRPr="001310D6" w:rsidRDefault="009279B5" w:rsidP="001310D6">
      <w:pPr>
        <w:pStyle w:val="FootnoteText"/>
        <w:widowControl w:val="0"/>
        <w:spacing w:line="276" w:lineRule="auto"/>
        <w:ind w:left="5" w:firstLine="715"/>
        <w:contextualSpacing/>
        <w:jc w:val="both"/>
        <w:rPr>
          <w:rFonts w:cs="Times New Roman"/>
          <w:b/>
          <w:bCs/>
          <w:sz w:val="22"/>
          <w:szCs w:val="24"/>
          <w:rtl/>
        </w:rPr>
      </w:pPr>
      <w:r w:rsidRPr="001310D6">
        <w:rPr>
          <w:rFonts w:cs="Times New Roman"/>
          <w:b/>
          <w:bCs/>
          <w:sz w:val="22"/>
          <w:szCs w:val="24"/>
          <w:rtl/>
        </w:rPr>
        <w:t>« پروردگارا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اين شهر را امن گردان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و من و فرزندانم را از اينكه بتان را عبادت كنيم بركناردار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lastRenderedPageBreak/>
        <w:t>پروردگارا !  اينان بسياري از مردم را گمراه كرده اند،</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پس هركه پيروي من كند از من است،</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و هركه عصيان من كند، تو آمرزگار و مهرباني !</w:t>
      </w:r>
    </w:p>
    <w:p w:rsidR="009279B5" w:rsidRPr="001310D6" w:rsidRDefault="009279B5" w:rsidP="001310D6">
      <w:pPr>
        <w:pStyle w:val="FootnoteText"/>
        <w:widowControl w:val="0"/>
        <w:spacing w:line="276" w:lineRule="auto"/>
        <w:ind w:left="720"/>
        <w:contextualSpacing/>
        <w:jc w:val="both"/>
        <w:rPr>
          <w:rFonts w:cs="Times New Roman"/>
          <w:b/>
          <w:bCs/>
          <w:sz w:val="22"/>
          <w:szCs w:val="4"/>
          <w:rtl/>
        </w:rPr>
      </w:pP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پروردگارا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من از ذرية خويش در دره اي غيرقابل كشت نزدخانة حرمت يافتة تو سكونت دادم!</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پروردگارا !  تا نماز بپا كنند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پس دلهاي مردمي از بندگانت را چنان كن كه هواي آنان كنند!</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و از ميوه ها روزي شان ده !  شايد سپاس دارند!</w:t>
      </w:r>
    </w:p>
    <w:p w:rsidR="009279B5" w:rsidRPr="001310D6" w:rsidRDefault="009279B5" w:rsidP="001310D6">
      <w:pPr>
        <w:pStyle w:val="FootnoteText"/>
        <w:widowControl w:val="0"/>
        <w:spacing w:line="276" w:lineRule="auto"/>
        <w:ind w:left="720"/>
        <w:contextualSpacing/>
        <w:jc w:val="both"/>
        <w:rPr>
          <w:rFonts w:cs="Times New Roman"/>
          <w:b/>
          <w:bCs/>
          <w:sz w:val="22"/>
          <w:szCs w:val="6"/>
          <w:rtl/>
        </w:rPr>
      </w:pP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پروردگارا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هرچه نهان كنيم و يا عيان كنيم تو مي داني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كه چيزي در زمين و آسمان از خدا نهان نيست.</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ستايش خدائي را كه با وجود سالخوردگي و پيري مرا اسماعيل و اسحاق بخشود،  كه خداي من شنواي دعاست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پروردگارا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مرا بپا دارندة نماز كن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و از فرزندان من  نيز!</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 xml:space="preserve">پروردگارا !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 xml:space="preserve"> دعاي مرا قبول كن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 xml:space="preserve">پروردگارا ! </w:t>
      </w:r>
    </w:p>
    <w:p w:rsidR="009279B5" w:rsidRPr="001310D6" w:rsidRDefault="009279B5" w:rsidP="001310D6">
      <w:pPr>
        <w:pStyle w:val="FootnoteText"/>
        <w:widowControl w:val="0"/>
        <w:spacing w:line="276" w:lineRule="auto"/>
        <w:ind w:left="720"/>
        <w:contextualSpacing/>
        <w:jc w:val="both"/>
        <w:rPr>
          <w:rFonts w:cs="Times New Roman"/>
          <w:b/>
          <w:bCs/>
          <w:sz w:val="22"/>
          <w:szCs w:val="24"/>
          <w:rtl/>
        </w:rPr>
      </w:pPr>
      <w:r w:rsidRPr="001310D6">
        <w:rPr>
          <w:rFonts w:cs="Times New Roman"/>
          <w:b/>
          <w:bCs/>
          <w:sz w:val="22"/>
          <w:szCs w:val="24"/>
          <w:rtl/>
        </w:rPr>
        <w:t xml:space="preserve"> روزي كه حساب بپا مي شود، من و پدر و مادرم را با همة مؤمنان بيامرز !  »</w:t>
      </w:r>
    </w:p>
    <w:p w:rsidR="009279B5" w:rsidRPr="001310D6" w:rsidRDefault="009279B5" w:rsidP="001310D6">
      <w:pPr>
        <w:pStyle w:val="FootnoteText"/>
        <w:widowControl w:val="0"/>
        <w:spacing w:line="276" w:lineRule="auto"/>
        <w:ind w:left="720"/>
        <w:contextualSpacing/>
        <w:jc w:val="both"/>
        <w:rPr>
          <w:rFonts w:cs="Times New Roman"/>
          <w:b/>
          <w:bCs/>
          <w:sz w:val="24"/>
          <w:szCs w:val="14"/>
          <w:rtl/>
        </w:rPr>
      </w:pPr>
    </w:p>
    <w:p w:rsidR="009279B5" w:rsidRPr="001310D6" w:rsidRDefault="009279B5" w:rsidP="001310D6">
      <w:pPr>
        <w:pStyle w:val="FootnoteText"/>
        <w:widowControl w:val="0"/>
        <w:spacing w:line="276" w:lineRule="auto"/>
        <w:ind w:left="5" w:firstLine="715"/>
        <w:contextualSpacing/>
        <w:jc w:val="both"/>
        <w:rPr>
          <w:rFonts w:cs="Times New Roman"/>
          <w:sz w:val="24"/>
          <w:szCs w:val="28"/>
          <w:rtl/>
        </w:rPr>
      </w:pPr>
      <w:r w:rsidRPr="001310D6">
        <w:rPr>
          <w:rFonts w:cs="Times New Roman"/>
          <w:sz w:val="24"/>
          <w:szCs w:val="28"/>
          <w:rtl/>
        </w:rPr>
        <w:t>در بررسي دعاي آن حضرت مي بينيم كه نعمت هائي را كه ابراهيم "ع" در دعاي خود خواسته، خداوند نيز آن را نقل كرده است،  يعني :</w:t>
      </w:r>
    </w:p>
    <w:p w:rsidR="009279B5" w:rsidRPr="001310D6" w:rsidRDefault="009279B5" w:rsidP="001310D6">
      <w:pPr>
        <w:pStyle w:val="FootnoteText"/>
        <w:widowControl w:val="0"/>
        <w:spacing w:line="276" w:lineRule="auto"/>
        <w:ind w:left="720" w:right="1080"/>
        <w:contextualSpacing/>
        <w:jc w:val="both"/>
        <w:rPr>
          <w:rFonts w:cs="Times New Roman"/>
          <w:b/>
          <w:bCs/>
          <w:sz w:val="24"/>
          <w:szCs w:val="28"/>
          <w:rtl/>
        </w:rPr>
      </w:pPr>
      <w:r w:rsidRPr="001310D6">
        <w:rPr>
          <w:rFonts w:cs="Times New Roman"/>
          <w:sz w:val="24"/>
          <w:szCs w:val="28"/>
          <w:rtl/>
        </w:rPr>
        <w:t xml:space="preserve">-  </w:t>
      </w:r>
      <w:r w:rsidRPr="001310D6">
        <w:rPr>
          <w:rFonts w:cs="Times New Roman"/>
          <w:b/>
          <w:bCs/>
          <w:sz w:val="24"/>
          <w:szCs w:val="28"/>
          <w:rtl/>
        </w:rPr>
        <w:t>طلب توفيق بر اجتناب از بت پرستي،</w:t>
      </w:r>
    </w:p>
    <w:p w:rsidR="009279B5" w:rsidRPr="001310D6" w:rsidRDefault="009279B5" w:rsidP="001310D6">
      <w:pPr>
        <w:pStyle w:val="FootnoteText"/>
        <w:widowControl w:val="0"/>
        <w:spacing w:line="276" w:lineRule="auto"/>
        <w:ind w:left="-360" w:right="1080" w:firstLine="1080"/>
        <w:contextualSpacing/>
        <w:jc w:val="both"/>
        <w:rPr>
          <w:rFonts w:cs="Times New Roman"/>
          <w:b/>
          <w:bCs/>
          <w:sz w:val="24"/>
          <w:szCs w:val="28"/>
          <w:rtl/>
        </w:rPr>
      </w:pPr>
      <w:r w:rsidRPr="001310D6">
        <w:rPr>
          <w:rFonts w:cs="Times New Roman"/>
          <w:b/>
          <w:bCs/>
          <w:sz w:val="24"/>
          <w:szCs w:val="28"/>
          <w:rtl/>
        </w:rPr>
        <w:t>-  نعمت امنيت مكه،</w:t>
      </w:r>
    </w:p>
    <w:p w:rsidR="009279B5" w:rsidRPr="001310D6" w:rsidRDefault="009279B5" w:rsidP="001310D6">
      <w:pPr>
        <w:pStyle w:val="FootnoteText"/>
        <w:widowControl w:val="0"/>
        <w:spacing w:line="276" w:lineRule="auto"/>
        <w:ind w:left="-360" w:right="1080" w:firstLine="1080"/>
        <w:contextualSpacing/>
        <w:jc w:val="both"/>
        <w:rPr>
          <w:rFonts w:cs="Times New Roman"/>
          <w:b/>
          <w:bCs/>
          <w:sz w:val="24"/>
          <w:szCs w:val="28"/>
          <w:rtl/>
        </w:rPr>
      </w:pPr>
      <w:r w:rsidRPr="001310D6">
        <w:rPr>
          <w:rFonts w:cs="Times New Roman"/>
          <w:b/>
          <w:bCs/>
          <w:sz w:val="24"/>
          <w:szCs w:val="28"/>
          <w:rtl/>
        </w:rPr>
        <w:t>-  تمايل دلها به سوي اهل مكه،</w:t>
      </w:r>
    </w:p>
    <w:p w:rsidR="009279B5" w:rsidRPr="001310D6" w:rsidRDefault="009279B5" w:rsidP="001310D6">
      <w:pPr>
        <w:pStyle w:val="FootnoteText"/>
        <w:widowControl w:val="0"/>
        <w:spacing w:line="276" w:lineRule="auto"/>
        <w:ind w:left="-360" w:right="1080" w:firstLine="1080"/>
        <w:contextualSpacing/>
        <w:jc w:val="both"/>
        <w:rPr>
          <w:rFonts w:cs="Times New Roman"/>
          <w:b/>
          <w:bCs/>
          <w:sz w:val="24"/>
          <w:szCs w:val="28"/>
          <w:rtl/>
        </w:rPr>
      </w:pPr>
      <w:r w:rsidRPr="001310D6">
        <w:rPr>
          <w:rFonts w:cs="Times New Roman"/>
          <w:b/>
          <w:bCs/>
          <w:sz w:val="24"/>
          <w:szCs w:val="28"/>
          <w:rtl/>
        </w:rPr>
        <w:t>-  برخورداري از ميوه ها،</w:t>
      </w:r>
    </w:p>
    <w:p w:rsidR="009279B5" w:rsidRPr="001310D6" w:rsidRDefault="009279B5" w:rsidP="001310D6">
      <w:pPr>
        <w:pStyle w:val="FootnoteText"/>
        <w:widowControl w:val="0"/>
        <w:spacing w:line="276" w:lineRule="auto"/>
        <w:ind w:firstLine="720"/>
        <w:contextualSpacing/>
        <w:jc w:val="both"/>
        <w:rPr>
          <w:rFonts w:cs="Times New Roman"/>
          <w:sz w:val="24"/>
          <w:szCs w:val="28"/>
          <w:rtl/>
        </w:rPr>
      </w:pPr>
      <w:r w:rsidRPr="001310D6">
        <w:rPr>
          <w:rFonts w:cs="Times New Roman"/>
          <w:sz w:val="24"/>
          <w:szCs w:val="28"/>
          <w:rtl/>
        </w:rPr>
        <w:t>اينها و ساير نعمت هائي را كه بر شمرده همة آنها بدين جهت خاطر نشان شده كه عزيز و حميد بودن خداي را اثبات كند.</w:t>
      </w:r>
    </w:p>
    <w:p w:rsidR="009279B5" w:rsidRPr="001310D6" w:rsidRDefault="009279B5" w:rsidP="001310D6">
      <w:pPr>
        <w:pStyle w:val="FootnoteText"/>
        <w:widowControl w:val="0"/>
        <w:spacing w:line="276" w:lineRule="auto"/>
        <w:ind w:firstLine="720"/>
        <w:contextualSpacing/>
        <w:jc w:val="both"/>
        <w:rPr>
          <w:rFonts w:cs="Times New Roman"/>
          <w:sz w:val="24"/>
          <w:szCs w:val="28"/>
          <w:rtl/>
        </w:rPr>
      </w:pPr>
      <w:r w:rsidRPr="001310D6">
        <w:rPr>
          <w:rFonts w:cs="Times New Roman"/>
          <w:sz w:val="24"/>
          <w:szCs w:val="28"/>
          <w:rtl/>
        </w:rPr>
        <w:t>درخواست ابراهيم"ع" از خداي تعالي، كه اورا از پرستش بت ها دورگرداند وفرزندانش را نيز، درحقيقت پناهندگي اوست به خداي تعالي ازشرگمراه كردني كه همو به بتها نسبت داده است.</w:t>
      </w:r>
      <w:r w:rsidRPr="001310D6">
        <w:rPr>
          <w:rFonts w:cs="Times New Roman"/>
          <w:sz w:val="24"/>
          <w:szCs w:val="28"/>
          <w:rtl/>
        </w:rPr>
        <w:tab/>
      </w:r>
    </w:p>
    <w:p w:rsidR="009279B5" w:rsidRPr="001310D6" w:rsidRDefault="009279B5" w:rsidP="001310D6">
      <w:pPr>
        <w:pStyle w:val="FootnoteText"/>
        <w:widowControl w:val="0"/>
        <w:spacing w:line="276" w:lineRule="auto"/>
        <w:contextualSpacing/>
        <w:jc w:val="both"/>
        <w:rPr>
          <w:rFonts w:cs="Times New Roman"/>
          <w:sz w:val="24"/>
          <w:szCs w:val="6"/>
          <w:rtl/>
        </w:rPr>
      </w:pP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ab/>
        <w:t>واضح است كه اين دوركردن، هرجور و هروقت كه باشد،  بالاخره مستلزم اين است كه خداي تعالي در بنده اش به نحوي تصرف بكند.   چيزي كه هست اين تصرف به آن حد نيست كه بنده را بي اختيار و مجبور سازد و اختيار را از بنده سلب نمايد.  چون اگر دور كردن به اين حد باشد ديگر چنين دور بودني كمالي نيست كه آدمي مثل ابراهيم عليه السلام آنرا از خدا مسئلت نمايد!</w:t>
      </w:r>
    </w:p>
    <w:p w:rsidR="009279B5" w:rsidRPr="001310D6" w:rsidRDefault="009279B5" w:rsidP="001310D6">
      <w:pPr>
        <w:pStyle w:val="FootnoteText"/>
        <w:widowControl w:val="0"/>
        <w:spacing w:line="276" w:lineRule="auto"/>
        <w:contextualSpacing/>
        <w:jc w:val="both"/>
        <w:rPr>
          <w:rFonts w:cs="Times New Roman"/>
          <w:sz w:val="12"/>
          <w:szCs w:val="14"/>
          <w:rtl/>
        </w:rPr>
      </w:pP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lastRenderedPageBreak/>
        <w:tab/>
        <w:t>پس برگشت اين دعا، درحقيقت به اين معني است كه هــركه را خداوند در راه خود تثبيت مي كند، مي خواهد بفهماند كه هرچه از خيرات، چه فعل و چه ترك، چه امر وجودي باشد چه عدمي،  همه نخست منسوب به خداي تعالي است و پس از آن منسوب به بنده اي از بندگان اوست،  به خلاف شر، كه چه فعل باشد چه ترك، ابتداء منسوب به بنده است،  و اگر هم به خدا نسبت مي دهيم آن شروري را نسبت مي دهيم كه خداوند بنده اش را به عنوان مجازات مبتلا و آلوده به آن كرده باشد.</w:t>
      </w:r>
    </w:p>
    <w:p w:rsidR="009279B5" w:rsidRPr="001310D6" w:rsidRDefault="009279B5" w:rsidP="001310D6">
      <w:pPr>
        <w:pStyle w:val="FootnoteText"/>
        <w:widowControl w:val="0"/>
        <w:spacing w:line="276" w:lineRule="auto"/>
        <w:contextualSpacing/>
        <w:jc w:val="both"/>
        <w:rPr>
          <w:rFonts w:cs="Times New Roman"/>
          <w:sz w:val="6"/>
          <w:szCs w:val="14"/>
          <w:rtl/>
        </w:rPr>
      </w:pP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ab/>
        <w:t>پس اجتناب از بت پرستي وقتي عملي مي شود كه خداوند به رحمت و عنايتي كه نسبت به بنده اي دارد اورا از آن اجتناب داده باشد.</w:t>
      </w:r>
    </w:p>
    <w:p w:rsidR="009279B5" w:rsidRPr="001310D6" w:rsidRDefault="009279B5" w:rsidP="001310D6">
      <w:pPr>
        <w:pStyle w:val="FootnoteText"/>
        <w:widowControl w:val="0"/>
        <w:spacing w:line="276" w:lineRule="auto"/>
        <w:contextualSpacing/>
        <w:jc w:val="both"/>
        <w:rPr>
          <w:rFonts w:cs="Times New Roman"/>
          <w:sz w:val="24"/>
          <w:szCs w:val="16"/>
          <w:rtl/>
        </w:rPr>
      </w:pPr>
    </w:p>
    <w:p w:rsidR="009279B5" w:rsidRPr="001310D6" w:rsidRDefault="009279B5" w:rsidP="001310D6">
      <w:pPr>
        <w:pStyle w:val="FootnoteText"/>
        <w:widowControl w:val="0"/>
        <w:spacing w:line="276" w:lineRule="auto"/>
        <w:contextualSpacing/>
        <w:jc w:val="both"/>
        <w:rPr>
          <w:rFonts w:cs="Times New Roman"/>
          <w:sz w:val="24"/>
          <w:szCs w:val="28"/>
          <w:rtl/>
        </w:rPr>
      </w:pPr>
      <w:r w:rsidRPr="001310D6">
        <w:rPr>
          <w:rFonts w:cs="Times New Roman"/>
          <w:sz w:val="24"/>
          <w:szCs w:val="28"/>
          <w:rtl/>
        </w:rPr>
        <w:tab/>
        <w:t>بايد فهميد كه نتيجة دعا براي بعضي از كساني است كه جهت ايشان دعا شده، نه براي همة آنان، هرچند كه لفظ دعا عمومي است، و لكن تنها دربارة كساني مستجاب مي شود كه خود آنان استعداد و خواهندگي داشته باشند،  و اما معاندين و مستكبريني كه از پذيرفتن حق امتناع مي ورزند،  دعا درحق ايشـان مستجاب نمي شود‍‍‍!</w:t>
      </w:r>
    </w:p>
    <w:p w:rsidR="009279B5" w:rsidRPr="001310D6" w:rsidRDefault="009279B5" w:rsidP="001310D6">
      <w:pPr>
        <w:pStyle w:val="FootnoteText"/>
        <w:widowControl w:val="0"/>
        <w:spacing w:line="276" w:lineRule="auto"/>
        <w:contextualSpacing/>
        <w:jc w:val="both"/>
        <w:rPr>
          <w:rFonts w:cs="Times New Roman"/>
          <w:sz w:val="24"/>
          <w:szCs w:val="6"/>
          <w:rtl/>
        </w:rPr>
      </w:pPr>
    </w:p>
    <w:p w:rsidR="009279B5" w:rsidRPr="001310D6" w:rsidRDefault="009279B5" w:rsidP="001310D6">
      <w:pPr>
        <w:pStyle w:val="FootnoteText"/>
        <w:widowControl w:val="0"/>
        <w:spacing w:line="276" w:lineRule="auto"/>
        <w:ind w:firstLine="720"/>
        <w:contextualSpacing/>
        <w:jc w:val="both"/>
        <w:rPr>
          <w:rFonts w:cs="Times New Roman"/>
          <w:sz w:val="24"/>
          <w:szCs w:val="28"/>
          <w:rtl/>
        </w:rPr>
      </w:pPr>
      <w:r w:rsidRPr="001310D6">
        <w:rPr>
          <w:rFonts w:cs="Times New Roman"/>
          <w:sz w:val="24"/>
          <w:szCs w:val="28"/>
          <w:rtl/>
        </w:rPr>
        <w:t>دعائي كه ابراهيم عليه السلام در حق فرزندان خود فرمود، شامل تم</w:t>
      </w:r>
      <w:r w:rsidR="00F4530C" w:rsidRPr="001310D6">
        <w:rPr>
          <w:rFonts w:cs="Times New Roman"/>
          <w:sz w:val="24"/>
          <w:szCs w:val="28"/>
          <w:rtl/>
        </w:rPr>
        <w:t>ـــــ</w:t>
      </w:r>
      <w:r w:rsidRPr="001310D6">
        <w:rPr>
          <w:rFonts w:cs="Times New Roman"/>
          <w:sz w:val="24"/>
          <w:szCs w:val="28"/>
          <w:rtl/>
        </w:rPr>
        <w:t xml:space="preserve">امي فرزنداني مي شود كه از نسل او پديد آيند،  و آنها عبارتند از دودمان اسماعيل و اسحق. </w:t>
      </w:r>
    </w:p>
    <w:p w:rsidR="009279B5" w:rsidRPr="001310D6" w:rsidRDefault="009279B5" w:rsidP="001310D6">
      <w:pPr>
        <w:pStyle w:val="FootnoteText"/>
        <w:widowControl w:val="0"/>
        <w:spacing w:line="276" w:lineRule="auto"/>
        <w:ind w:firstLine="720"/>
        <w:contextualSpacing/>
        <w:jc w:val="both"/>
        <w:rPr>
          <w:rFonts w:cs="Times New Roman"/>
          <w:sz w:val="24"/>
          <w:szCs w:val="28"/>
          <w:rtl/>
        </w:rPr>
      </w:pPr>
    </w:p>
    <w:p w:rsidR="009279B5" w:rsidRPr="001310D6" w:rsidRDefault="009279B5" w:rsidP="001310D6">
      <w:pPr>
        <w:pStyle w:val="FootnoteText"/>
        <w:widowControl w:val="0"/>
        <w:spacing w:line="276" w:lineRule="auto"/>
        <w:contextualSpacing/>
        <w:jc w:val="both"/>
        <w:rPr>
          <w:rFonts w:cs="Times New Roman"/>
          <w:szCs w:val="28"/>
          <w:rtl/>
        </w:rPr>
      </w:pPr>
    </w:p>
    <w:p w:rsidR="009279B5" w:rsidRPr="001310D6" w:rsidRDefault="009279B5" w:rsidP="001310D6">
      <w:pPr>
        <w:pStyle w:val="FootnoteText"/>
        <w:widowControl w:val="0"/>
        <w:spacing w:line="276" w:lineRule="auto"/>
        <w:contextualSpacing/>
        <w:jc w:val="both"/>
        <w:rPr>
          <w:rFonts w:cs="Times New Roman"/>
          <w:szCs w:val="28"/>
          <w:rtl/>
        </w:rPr>
      </w:pPr>
    </w:p>
    <w:p w:rsidR="009279B5" w:rsidRPr="001310D6" w:rsidRDefault="009279B5" w:rsidP="001310D6">
      <w:pPr>
        <w:pStyle w:val="FootnoteText"/>
        <w:widowControl w:val="0"/>
        <w:spacing w:line="276" w:lineRule="auto"/>
        <w:contextualSpacing/>
        <w:jc w:val="both"/>
        <w:rPr>
          <w:rFonts w:cs="Times New Roman"/>
          <w:szCs w:val="28"/>
          <w:rtl/>
        </w:rPr>
      </w:pPr>
    </w:p>
    <w:p w:rsidR="009279B5" w:rsidRPr="001310D6" w:rsidRDefault="009279B5" w:rsidP="001310D6">
      <w:pPr>
        <w:pStyle w:val="FootnoteText"/>
        <w:widowControl w:val="0"/>
        <w:spacing w:line="276" w:lineRule="auto"/>
        <w:contextualSpacing/>
        <w:jc w:val="both"/>
        <w:rPr>
          <w:rFonts w:cs="Times New Roman"/>
          <w:rtl/>
        </w:rPr>
      </w:pPr>
      <w:r w:rsidRPr="001310D6">
        <w:rPr>
          <w:rFonts w:cs="Times New Roman"/>
          <w:rtl/>
        </w:rPr>
        <w:tab/>
      </w:r>
    </w:p>
    <w:p w:rsidR="009279B5" w:rsidRPr="001310D6" w:rsidRDefault="009279B5" w:rsidP="001310D6">
      <w:pPr>
        <w:widowControl w:val="0"/>
        <w:bidi/>
        <w:contextualSpacing/>
        <w:jc w:val="both"/>
        <w:rPr>
          <w:rFonts w:ascii="Times New Roman" w:hAnsi="Times New Roman" w:cs="Times New Roman"/>
        </w:rPr>
      </w:pPr>
    </w:p>
    <w:p w:rsidR="009279B5" w:rsidRPr="001310D6" w:rsidRDefault="009279B5" w:rsidP="001310D6">
      <w:pPr>
        <w:widowControl w:val="0"/>
        <w:bidi/>
        <w:contextualSpacing/>
        <w:jc w:val="both"/>
        <w:rPr>
          <w:rFonts w:ascii="Times New Roman" w:hAnsi="Times New Roman" w:cs="Times New Roman"/>
        </w:rPr>
      </w:pPr>
    </w:p>
    <w:p w:rsidR="009279B5" w:rsidRPr="001310D6" w:rsidRDefault="009279B5" w:rsidP="001310D6">
      <w:pPr>
        <w:widowControl w:val="0"/>
        <w:bidi/>
        <w:contextualSpacing/>
        <w:jc w:val="both"/>
        <w:rPr>
          <w:rFonts w:ascii="Times New Roman" w:hAnsi="Times New Roman" w:cs="Times New Roman"/>
        </w:rPr>
      </w:pPr>
    </w:p>
    <w:p w:rsidR="009279B5" w:rsidRPr="001310D6" w:rsidRDefault="009279B5" w:rsidP="001310D6">
      <w:pPr>
        <w:widowControl w:val="0"/>
        <w:bidi/>
        <w:contextualSpacing/>
        <w:jc w:val="both"/>
        <w:rPr>
          <w:rFonts w:ascii="Times New Roman" w:hAnsi="Times New Roman" w:cs="Times New Roman"/>
        </w:rPr>
      </w:pPr>
    </w:p>
    <w:p w:rsidR="009279B5" w:rsidRPr="001310D6" w:rsidRDefault="009279B5" w:rsidP="001310D6">
      <w:pPr>
        <w:widowControl w:val="0"/>
        <w:bidi/>
        <w:contextualSpacing/>
        <w:jc w:val="both"/>
        <w:rPr>
          <w:rFonts w:ascii="Times New Roman" w:hAnsi="Times New Roman" w:cs="Times New Roman"/>
          <w:rtl/>
        </w:rPr>
      </w:pPr>
      <w:r w:rsidRPr="001310D6">
        <w:rPr>
          <w:rFonts w:ascii="Times New Roman" w:hAnsi="Times New Roman" w:cs="Times New Roman"/>
          <w:rtl/>
        </w:rPr>
        <w:tab/>
      </w:r>
      <w:r w:rsidRPr="001310D6">
        <w:rPr>
          <w:rFonts w:ascii="Times New Roman" w:hAnsi="Times New Roman" w:cs="Times New Roman"/>
          <w:rtl/>
        </w:rPr>
        <w:tab/>
      </w:r>
    </w:p>
    <w:p w:rsidR="009279B5" w:rsidRPr="001310D6" w:rsidRDefault="009279B5" w:rsidP="001310D6">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p>
    <w:p w:rsidR="009279B5" w:rsidRPr="001310D6" w:rsidRDefault="009279B5" w:rsidP="001310D6">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p>
    <w:sectPr w:rsidR="009279B5" w:rsidRPr="001310D6"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AB" w:rsidRDefault="00F90BAB" w:rsidP="00B979BD">
      <w:pPr>
        <w:spacing w:after="0" w:line="240" w:lineRule="auto"/>
      </w:pPr>
      <w:r>
        <w:separator/>
      </w:r>
    </w:p>
  </w:endnote>
  <w:endnote w:type="continuationSeparator" w:id="0">
    <w:p w:rsidR="00F90BAB" w:rsidRDefault="00F90BA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ecoType Naskh Variants">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AB" w:rsidRDefault="00F90BAB" w:rsidP="00B979BD">
      <w:pPr>
        <w:spacing w:after="0" w:line="240" w:lineRule="auto"/>
      </w:pPr>
      <w:r>
        <w:separator/>
      </w:r>
    </w:p>
  </w:footnote>
  <w:footnote w:type="continuationSeparator" w:id="0">
    <w:p w:rsidR="00F90BAB" w:rsidRDefault="00F90BA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D6" w:rsidRDefault="006F11BD"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1310D6" w:rsidRDefault="001310D6" w:rsidP="009279B5">
                    <w:pPr>
                      <w:spacing w:after="0" w:line="240" w:lineRule="auto"/>
                    </w:pPr>
                    <w:r>
                      <w:rPr>
                        <w:sz w:val="18"/>
                        <w:szCs w:val="18"/>
                        <w:u w:val="single"/>
                        <w:rtl/>
                      </w:rPr>
                      <w:t>تفسیر موضوعی المیزان</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نوزدهم</w:t>
                    </w:r>
                    <w:r>
                      <w:rPr>
                        <w:sz w:val="18"/>
                        <w:szCs w:val="18"/>
                        <w:u w:val="single"/>
                        <w:rtl/>
                      </w:rPr>
                      <w:t xml:space="preserve">: </w:t>
                    </w:r>
                    <w:r>
                      <w:rPr>
                        <w:rFonts w:hint="cs"/>
                        <w:sz w:val="18"/>
                        <w:szCs w:val="18"/>
                        <w:u w:val="single"/>
                        <w:rtl/>
                      </w:rPr>
                      <w:t>بنی اسماعیل- اولین دودمان فرزندان ابراهیم</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1310D6" w:rsidRDefault="006F11BD">
                <w:pPr>
                  <w:spacing w:after="0" w:line="240" w:lineRule="auto"/>
                  <w:jc w:val="right"/>
                  <w:rPr>
                    <w:color w:val="FFFFFF" w:themeColor="background1"/>
                  </w:rPr>
                </w:pPr>
                <w:fldSimple w:instr=" PAGE   \* MERGEFORMAT ">
                  <w:r w:rsidR="004D5623" w:rsidRPr="004D5623">
                    <w:rPr>
                      <w:noProof/>
                      <w:color w:val="FFFFFF" w:themeColor="background1"/>
                    </w:rPr>
                    <w:t>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F0"/>
    <w:multiLevelType w:val="multilevel"/>
    <w:tmpl w:val="4E20B77E"/>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3080773"/>
    <w:multiLevelType w:val="singleLevel"/>
    <w:tmpl w:val="D83AE460"/>
    <w:lvl w:ilvl="0">
      <w:start w:val="1"/>
      <w:numFmt w:val="decimal"/>
      <w:lvlText w:val="%1-"/>
      <w:lvlJc w:val="left"/>
      <w:pPr>
        <w:tabs>
          <w:tab w:val="num" w:pos="1085"/>
        </w:tabs>
        <w:ind w:left="1085" w:hanging="360"/>
      </w:pPr>
      <w:rPr>
        <w:rFonts w:hint="default"/>
        <w:sz w:val="28"/>
      </w:rPr>
    </w:lvl>
  </w:abstractNum>
  <w:abstractNum w:abstractNumId="2">
    <w:nsid w:val="04F02CD8"/>
    <w:multiLevelType w:val="singleLevel"/>
    <w:tmpl w:val="4216B700"/>
    <w:lvl w:ilvl="0">
      <w:start w:val="1"/>
      <w:numFmt w:val="decimal"/>
      <w:lvlText w:val="%1-"/>
      <w:lvlJc w:val="left"/>
      <w:pPr>
        <w:tabs>
          <w:tab w:val="num" w:pos="1080"/>
        </w:tabs>
        <w:ind w:left="1080" w:hanging="360"/>
      </w:pPr>
      <w:rPr>
        <w:rFonts w:hint="default"/>
        <w:sz w:val="28"/>
      </w:rPr>
    </w:lvl>
  </w:abstractNum>
  <w:abstractNum w:abstractNumId="3">
    <w:nsid w:val="06EF2542"/>
    <w:multiLevelType w:val="hybridMultilevel"/>
    <w:tmpl w:val="69CE9866"/>
    <w:lvl w:ilvl="0" w:tplc="314488B0">
      <w:start w:val="5"/>
      <w:numFmt w:val="decimal"/>
      <w:lvlText w:val="%1-"/>
      <w:lvlJc w:val="left"/>
      <w:pPr>
        <w:tabs>
          <w:tab w:val="num" w:pos="1110"/>
        </w:tabs>
        <w:ind w:left="1110" w:hanging="390"/>
      </w:pPr>
      <w:rPr>
        <w:rFonts w:hint="cs"/>
        <w:b/>
        <w:bCs/>
        <w:sz w:val="14"/>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8D05D5"/>
    <w:multiLevelType w:val="singleLevel"/>
    <w:tmpl w:val="CFA81D6A"/>
    <w:lvl w:ilvl="0">
      <w:numFmt w:val="chosung"/>
      <w:lvlText w:val="-"/>
      <w:lvlJc w:val="left"/>
      <w:pPr>
        <w:tabs>
          <w:tab w:val="num" w:pos="1080"/>
        </w:tabs>
        <w:ind w:left="1080" w:hanging="360"/>
      </w:pPr>
      <w:rPr>
        <w:rFonts w:cs="Times New Roman" w:hint="default"/>
        <w:sz w:val="28"/>
      </w:rPr>
    </w:lvl>
  </w:abstractNum>
  <w:abstractNum w:abstractNumId="5">
    <w:nsid w:val="0C901F0C"/>
    <w:multiLevelType w:val="singleLevel"/>
    <w:tmpl w:val="97622FF2"/>
    <w:lvl w:ilvl="0">
      <w:start w:val="1"/>
      <w:numFmt w:val="decimal"/>
      <w:lvlText w:val="%1-"/>
      <w:lvlJc w:val="left"/>
      <w:pPr>
        <w:tabs>
          <w:tab w:val="num" w:pos="1080"/>
        </w:tabs>
        <w:ind w:left="1080" w:hanging="360"/>
      </w:pPr>
      <w:rPr>
        <w:rFonts w:hint="default"/>
        <w:sz w:val="28"/>
      </w:rPr>
    </w:lvl>
  </w:abstractNum>
  <w:abstractNum w:abstractNumId="6">
    <w:nsid w:val="11FA5661"/>
    <w:multiLevelType w:val="singleLevel"/>
    <w:tmpl w:val="02AA80FA"/>
    <w:lvl w:ilvl="0">
      <w:start w:val="2056"/>
      <w:numFmt w:val="chosung"/>
      <w:lvlText w:val="-"/>
      <w:lvlJc w:val="left"/>
      <w:pPr>
        <w:tabs>
          <w:tab w:val="num" w:pos="1085"/>
        </w:tabs>
        <w:ind w:right="1085" w:hanging="360"/>
      </w:pPr>
      <w:rPr>
        <w:rFonts w:cs="Times New Roman" w:hint="default"/>
        <w:sz w:val="28"/>
      </w:rPr>
    </w:lvl>
  </w:abstractNum>
  <w:abstractNum w:abstractNumId="7">
    <w:nsid w:val="12016DDE"/>
    <w:multiLevelType w:val="singleLevel"/>
    <w:tmpl w:val="47981694"/>
    <w:lvl w:ilvl="0">
      <w:start w:val="1"/>
      <w:numFmt w:val="bullet"/>
      <w:lvlText w:val="-"/>
      <w:lvlJc w:val="left"/>
      <w:pPr>
        <w:tabs>
          <w:tab w:val="num" w:pos="1080"/>
        </w:tabs>
        <w:ind w:left="1080" w:hanging="360"/>
      </w:pPr>
      <w:rPr>
        <w:rFonts w:cs="Times New Roman" w:hint="default"/>
        <w:sz w:val="28"/>
      </w:rPr>
    </w:lvl>
  </w:abstractNum>
  <w:abstractNum w:abstractNumId="8">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A6396"/>
    <w:multiLevelType w:val="singleLevel"/>
    <w:tmpl w:val="99561B3E"/>
    <w:lvl w:ilvl="0">
      <w:start w:val="1"/>
      <w:numFmt w:val="decimal"/>
      <w:lvlText w:val="%1-"/>
      <w:lvlJc w:val="left"/>
      <w:pPr>
        <w:tabs>
          <w:tab w:val="num" w:pos="1080"/>
        </w:tabs>
        <w:ind w:left="1080" w:hanging="360"/>
      </w:pPr>
      <w:rPr>
        <w:rFonts w:hint="default"/>
        <w:sz w:val="28"/>
      </w:rPr>
    </w:lvl>
  </w:abstractNum>
  <w:abstractNum w:abstractNumId="10">
    <w:nsid w:val="1A7F2B68"/>
    <w:multiLevelType w:val="hybridMultilevel"/>
    <w:tmpl w:val="853E2B6C"/>
    <w:lvl w:ilvl="0" w:tplc="4A3097D0">
      <w:numFmt w:val="bullet"/>
      <w:lvlText w:val="-"/>
      <w:lvlJc w:val="left"/>
      <w:pPr>
        <w:tabs>
          <w:tab w:val="num" w:pos="1080"/>
        </w:tabs>
        <w:ind w:left="1080"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315459"/>
    <w:multiLevelType w:val="singleLevel"/>
    <w:tmpl w:val="3926F386"/>
    <w:lvl w:ilvl="0">
      <w:start w:val="1"/>
      <w:numFmt w:val="decimal"/>
      <w:lvlText w:val="%1-"/>
      <w:lvlJc w:val="left"/>
      <w:pPr>
        <w:tabs>
          <w:tab w:val="num" w:pos="1080"/>
        </w:tabs>
        <w:ind w:left="1080" w:hanging="360"/>
      </w:pPr>
      <w:rPr>
        <w:rFonts w:hint="default"/>
        <w:sz w:val="28"/>
      </w:rPr>
    </w:lvl>
  </w:abstractNum>
  <w:abstractNum w:abstractNumId="12">
    <w:nsid w:val="209D56FD"/>
    <w:multiLevelType w:val="hybridMultilevel"/>
    <w:tmpl w:val="EE92E124"/>
    <w:lvl w:ilvl="0" w:tplc="B3EE3392">
      <w:start w:val="2339"/>
      <w:numFmt w:val="bullet"/>
      <w:lvlText w:val="-"/>
      <w:lvlJc w:val="left"/>
      <w:pPr>
        <w:tabs>
          <w:tab w:val="num" w:pos="1800"/>
        </w:tabs>
        <w:ind w:left="1800" w:hanging="360"/>
      </w:pPr>
      <w:rPr>
        <w:rFonts w:ascii="Times New Roman" w:eastAsia="Times New Roman" w:hAnsi="Times New Roman" w:cs="Nazanin Maza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4896210"/>
    <w:multiLevelType w:val="singleLevel"/>
    <w:tmpl w:val="8DD6CC9A"/>
    <w:lvl w:ilvl="0">
      <w:numFmt w:val="bullet"/>
      <w:lvlText w:val="-"/>
      <w:lvlJc w:val="left"/>
      <w:pPr>
        <w:tabs>
          <w:tab w:val="num" w:pos="1080"/>
        </w:tabs>
        <w:ind w:left="1080" w:hanging="360"/>
      </w:pPr>
      <w:rPr>
        <w:rFonts w:cs="Times New Roman" w:hint="default"/>
        <w:sz w:val="28"/>
      </w:rPr>
    </w:lvl>
  </w:abstractNum>
  <w:abstractNum w:abstractNumId="14">
    <w:nsid w:val="2A4C6825"/>
    <w:multiLevelType w:val="singleLevel"/>
    <w:tmpl w:val="3A8A4E46"/>
    <w:lvl w:ilvl="0">
      <w:numFmt w:val="chosung"/>
      <w:lvlText w:val="-"/>
      <w:lvlJc w:val="left"/>
      <w:pPr>
        <w:tabs>
          <w:tab w:val="num" w:pos="1080"/>
        </w:tabs>
        <w:ind w:left="1080" w:hanging="360"/>
      </w:pPr>
      <w:rPr>
        <w:rFonts w:cs="Times New Roman" w:hint="default"/>
        <w:sz w:val="28"/>
      </w:rPr>
    </w:lvl>
  </w:abstractNum>
  <w:abstractNum w:abstractNumId="15">
    <w:nsid w:val="349627A8"/>
    <w:multiLevelType w:val="singleLevel"/>
    <w:tmpl w:val="CFA81D6A"/>
    <w:lvl w:ilvl="0">
      <w:numFmt w:val="chosung"/>
      <w:lvlText w:val="-"/>
      <w:lvlJc w:val="left"/>
      <w:pPr>
        <w:tabs>
          <w:tab w:val="num" w:pos="1080"/>
        </w:tabs>
        <w:ind w:left="1080" w:hanging="360"/>
      </w:pPr>
      <w:rPr>
        <w:rFonts w:cs="Times New Roman" w:hint="default"/>
        <w:sz w:val="28"/>
      </w:rPr>
    </w:lvl>
  </w:abstractNum>
  <w:abstractNum w:abstractNumId="16">
    <w:nsid w:val="371C6111"/>
    <w:multiLevelType w:val="singleLevel"/>
    <w:tmpl w:val="15B06A74"/>
    <w:lvl w:ilvl="0">
      <w:numFmt w:val="chosung"/>
      <w:lvlText w:val="-"/>
      <w:lvlJc w:val="left"/>
      <w:pPr>
        <w:tabs>
          <w:tab w:val="num" w:pos="1080"/>
        </w:tabs>
        <w:ind w:left="1080" w:hanging="360"/>
      </w:pPr>
      <w:rPr>
        <w:rFonts w:cs="Times New Roman" w:hint="default"/>
        <w:b/>
        <w:sz w:val="28"/>
      </w:rPr>
    </w:lvl>
  </w:abstractNum>
  <w:abstractNum w:abstractNumId="17">
    <w:nsid w:val="38887190"/>
    <w:multiLevelType w:val="hybridMultilevel"/>
    <w:tmpl w:val="638A05FA"/>
    <w:lvl w:ilvl="0" w:tplc="850E1008">
      <w:start w:val="1"/>
      <w:numFmt w:val="decimal"/>
      <w:lvlText w:val="%1-"/>
      <w:lvlJc w:val="left"/>
      <w:pPr>
        <w:tabs>
          <w:tab w:val="num" w:pos="1035"/>
        </w:tabs>
        <w:ind w:left="1035" w:hanging="360"/>
      </w:pPr>
      <w:rPr>
        <w:rFonts w:cs="Arabic Transparent"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38EA2221"/>
    <w:multiLevelType w:val="hybridMultilevel"/>
    <w:tmpl w:val="CD76BCB0"/>
    <w:lvl w:ilvl="0" w:tplc="4D867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E12933"/>
    <w:multiLevelType w:val="hybridMultilevel"/>
    <w:tmpl w:val="7B665EB0"/>
    <w:lvl w:ilvl="0" w:tplc="0B621F84">
      <w:start w:val="2327"/>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626121"/>
    <w:multiLevelType w:val="singleLevel"/>
    <w:tmpl w:val="E32A81DE"/>
    <w:lvl w:ilvl="0">
      <w:start w:val="1"/>
      <w:numFmt w:val="decimal"/>
      <w:lvlText w:val="%1-"/>
      <w:lvlJc w:val="left"/>
      <w:pPr>
        <w:tabs>
          <w:tab w:val="num" w:pos="1080"/>
        </w:tabs>
        <w:ind w:left="1080" w:hanging="360"/>
      </w:pPr>
      <w:rPr>
        <w:rFonts w:hint="default"/>
        <w:sz w:val="28"/>
      </w:rPr>
    </w:lvl>
  </w:abstractNum>
  <w:abstractNum w:abstractNumId="21">
    <w:nsid w:val="40263CED"/>
    <w:multiLevelType w:val="singleLevel"/>
    <w:tmpl w:val="35764C3A"/>
    <w:lvl w:ilvl="0">
      <w:start w:val="1"/>
      <w:numFmt w:val="decimal"/>
      <w:lvlText w:val="%1-"/>
      <w:lvlJc w:val="left"/>
      <w:pPr>
        <w:tabs>
          <w:tab w:val="num" w:pos="1080"/>
        </w:tabs>
        <w:ind w:left="1080" w:hanging="360"/>
      </w:pPr>
      <w:rPr>
        <w:rFonts w:hint="default"/>
        <w:sz w:val="28"/>
      </w:rPr>
    </w:lvl>
  </w:abstractNum>
  <w:abstractNum w:abstractNumId="22">
    <w:nsid w:val="465E468F"/>
    <w:multiLevelType w:val="singleLevel"/>
    <w:tmpl w:val="5D366BA8"/>
    <w:lvl w:ilvl="0">
      <w:start w:val="1"/>
      <w:numFmt w:val="decimal"/>
      <w:lvlText w:val="%1-"/>
      <w:lvlJc w:val="left"/>
      <w:pPr>
        <w:tabs>
          <w:tab w:val="num" w:pos="1152"/>
        </w:tabs>
        <w:ind w:left="1152" w:hanging="360"/>
      </w:pPr>
      <w:rPr>
        <w:rFonts w:hint="default"/>
        <w:sz w:val="28"/>
      </w:rPr>
    </w:lvl>
  </w:abstractNum>
  <w:abstractNum w:abstractNumId="23">
    <w:nsid w:val="4879109C"/>
    <w:multiLevelType w:val="singleLevel"/>
    <w:tmpl w:val="DF381564"/>
    <w:lvl w:ilvl="0">
      <w:start w:val="1"/>
      <w:numFmt w:val="decimal"/>
      <w:lvlText w:val="%1-"/>
      <w:lvlJc w:val="left"/>
      <w:pPr>
        <w:tabs>
          <w:tab w:val="num" w:pos="1080"/>
        </w:tabs>
        <w:ind w:left="1080" w:hanging="360"/>
      </w:pPr>
      <w:rPr>
        <w:rFonts w:hint="default"/>
        <w:sz w:val="28"/>
      </w:rPr>
    </w:lvl>
  </w:abstractNum>
  <w:abstractNum w:abstractNumId="24">
    <w:nsid w:val="4D0F0D94"/>
    <w:multiLevelType w:val="hybridMultilevel"/>
    <w:tmpl w:val="8DDCCD5A"/>
    <w:lvl w:ilvl="0" w:tplc="D1042ACE">
      <w:start w:val="1"/>
      <w:numFmt w:val="decimal"/>
      <w:lvlText w:val="%1-"/>
      <w:lvlJc w:val="left"/>
      <w:pPr>
        <w:tabs>
          <w:tab w:val="num" w:pos="720"/>
        </w:tabs>
        <w:ind w:left="720" w:hanging="360"/>
      </w:pPr>
      <w:rPr>
        <w:rFonts w:hint="cs"/>
      </w:rPr>
    </w:lvl>
    <w:lvl w:ilvl="1" w:tplc="714264B8">
      <w:start w:val="2369"/>
      <w:numFmt w:val="bullet"/>
      <w:lvlText w:val="-"/>
      <w:lvlJc w:val="left"/>
      <w:pPr>
        <w:tabs>
          <w:tab w:val="num" w:pos="1440"/>
        </w:tabs>
        <w:ind w:left="1440" w:hanging="360"/>
      </w:pPr>
      <w:rPr>
        <w:rFonts w:ascii="Times New Roman" w:eastAsia="Times New Roman" w:hAnsi="Times New Roman" w:cs="Nazanin Ma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D147B"/>
    <w:multiLevelType w:val="singleLevel"/>
    <w:tmpl w:val="BAA02AEE"/>
    <w:lvl w:ilvl="0">
      <w:start w:val="2057"/>
      <w:numFmt w:val="bullet"/>
      <w:lvlText w:val="-"/>
      <w:lvlJc w:val="left"/>
      <w:pPr>
        <w:tabs>
          <w:tab w:val="num" w:pos="1080"/>
        </w:tabs>
        <w:ind w:left="1080" w:hanging="360"/>
      </w:pPr>
      <w:rPr>
        <w:rFonts w:cs="Times New Roman" w:hint="default"/>
        <w:sz w:val="28"/>
      </w:rPr>
    </w:lvl>
  </w:abstractNum>
  <w:abstractNum w:abstractNumId="26">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8">
    <w:nsid w:val="61DB4CE5"/>
    <w:multiLevelType w:val="singleLevel"/>
    <w:tmpl w:val="62D292CC"/>
    <w:lvl w:ilvl="0">
      <w:numFmt w:val="bullet"/>
      <w:lvlText w:val="-"/>
      <w:lvlJc w:val="left"/>
      <w:pPr>
        <w:tabs>
          <w:tab w:val="num" w:pos="1085"/>
        </w:tabs>
        <w:ind w:left="1085" w:hanging="360"/>
      </w:pPr>
      <w:rPr>
        <w:rFonts w:cs="Times New Roman" w:hint="default"/>
        <w:sz w:val="28"/>
      </w:rPr>
    </w:lvl>
  </w:abstractNum>
  <w:abstractNum w:abstractNumId="29">
    <w:nsid w:val="62EE1C1F"/>
    <w:multiLevelType w:val="singleLevel"/>
    <w:tmpl w:val="044051B4"/>
    <w:lvl w:ilvl="0">
      <w:start w:val="1"/>
      <w:numFmt w:val="decimal"/>
      <w:lvlText w:val="%1-"/>
      <w:lvlJc w:val="left"/>
      <w:pPr>
        <w:tabs>
          <w:tab w:val="num" w:pos="1080"/>
        </w:tabs>
        <w:ind w:left="1080" w:hanging="360"/>
      </w:pPr>
      <w:rPr>
        <w:rFonts w:hint="default"/>
        <w:sz w:val="28"/>
      </w:rPr>
    </w:lvl>
  </w:abstractNum>
  <w:abstractNum w:abstractNumId="30">
    <w:nsid w:val="66BE417B"/>
    <w:multiLevelType w:val="singleLevel"/>
    <w:tmpl w:val="8CAC3D5E"/>
    <w:lvl w:ilvl="0">
      <w:numFmt w:val="bullet"/>
      <w:lvlText w:val="-"/>
      <w:lvlJc w:val="left"/>
      <w:pPr>
        <w:tabs>
          <w:tab w:val="num" w:pos="1080"/>
        </w:tabs>
        <w:ind w:left="1080" w:hanging="360"/>
      </w:pPr>
      <w:rPr>
        <w:rFonts w:cs="Times New Roman" w:hint="default"/>
        <w:sz w:val="28"/>
      </w:rPr>
    </w:lvl>
  </w:abstractNum>
  <w:abstractNum w:abstractNumId="31">
    <w:nsid w:val="6A5F1C84"/>
    <w:multiLevelType w:val="singleLevel"/>
    <w:tmpl w:val="5A8AD4DC"/>
    <w:lvl w:ilvl="0">
      <w:start w:val="1"/>
      <w:numFmt w:val="decimal"/>
      <w:lvlText w:val="%1-"/>
      <w:lvlJc w:val="left"/>
      <w:pPr>
        <w:tabs>
          <w:tab w:val="num" w:pos="1080"/>
        </w:tabs>
        <w:ind w:left="1080" w:hanging="360"/>
      </w:pPr>
      <w:rPr>
        <w:rFonts w:hint="default"/>
        <w:sz w:val="28"/>
      </w:rPr>
    </w:lvl>
  </w:abstractNum>
  <w:abstractNum w:abstractNumId="32">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7972010"/>
    <w:multiLevelType w:val="hybridMultilevel"/>
    <w:tmpl w:val="54DE4022"/>
    <w:lvl w:ilvl="0" w:tplc="D4EC16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5">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CB3E18"/>
    <w:multiLevelType w:val="singleLevel"/>
    <w:tmpl w:val="9E8CD74E"/>
    <w:lvl w:ilvl="0">
      <w:start w:val="1"/>
      <w:numFmt w:val="decimal"/>
      <w:lvlText w:val="%1-"/>
      <w:lvlJc w:val="left"/>
      <w:pPr>
        <w:tabs>
          <w:tab w:val="num" w:pos="1080"/>
        </w:tabs>
        <w:ind w:left="1080" w:hanging="360"/>
      </w:pPr>
      <w:rPr>
        <w:rFonts w:hint="default"/>
        <w:sz w:val="28"/>
      </w:rPr>
    </w:lvl>
  </w:abstractNum>
  <w:abstractNum w:abstractNumId="37">
    <w:nsid w:val="7D5D33A7"/>
    <w:multiLevelType w:val="hybridMultilevel"/>
    <w:tmpl w:val="1A14E3C2"/>
    <w:lvl w:ilvl="0" w:tplc="25A0ECE2">
      <w:start w:val="1"/>
      <w:numFmt w:val="decimal"/>
      <w:lvlText w:val="%1-"/>
      <w:lvlJc w:val="left"/>
      <w:pPr>
        <w:ind w:left="1080" w:hanging="720"/>
      </w:pPr>
      <w:rPr>
        <w:rFonts w:hint="default"/>
        <w:color w:val="00206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73DF7"/>
    <w:multiLevelType w:val="hybridMultilevel"/>
    <w:tmpl w:val="2FB21CB8"/>
    <w:lvl w:ilvl="0" w:tplc="CDFA76D4">
      <w:start w:val="15"/>
      <w:numFmt w:val="decimal"/>
      <w:lvlText w:val="%1-"/>
      <w:lvlJc w:val="left"/>
      <w:pPr>
        <w:tabs>
          <w:tab w:val="num" w:pos="1033"/>
        </w:tabs>
        <w:ind w:left="1033" w:hanging="375"/>
      </w:pPr>
      <w:rPr>
        <w:rFonts w:hint="cs"/>
      </w:rPr>
    </w:lvl>
    <w:lvl w:ilvl="1" w:tplc="04090019" w:tentative="1">
      <w:start w:val="1"/>
      <w:numFmt w:val="lowerLetter"/>
      <w:lvlText w:val="%2."/>
      <w:lvlJc w:val="left"/>
      <w:pPr>
        <w:tabs>
          <w:tab w:val="num" w:pos="1738"/>
        </w:tabs>
        <w:ind w:left="1738" w:hanging="360"/>
      </w:pPr>
    </w:lvl>
    <w:lvl w:ilvl="2" w:tplc="0409001B" w:tentative="1">
      <w:start w:val="1"/>
      <w:numFmt w:val="lowerRoman"/>
      <w:lvlText w:val="%3."/>
      <w:lvlJc w:val="right"/>
      <w:pPr>
        <w:tabs>
          <w:tab w:val="num" w:pos="2458"/>
        </w:tabs>
        <w:ind w:left="2458" w:hanging="180"/>
      </w:pPr>
    </w:lvl>
    <w:lvl w:ilvl="3" w:tplc="0409000F" w:tentative="1">
      <w:start w:val="1"/>
      <w:numFmt w:val="decimal"/>
      <w:lvlText w:val="%4."/>
      <w:lvlJc w:val="left"/>
      <w:pPr>
        <w:tabs>
          <w:tab w:val="num" w:pos="3178"/>
        </w:tabs>
        <w:ind w:left="3178" w:hanging="360"/>
      </w:pPr>
    </w:lvl>
    <w:lvl w:ilvl="4" w:tplc="04090019" w:tentative="1">
      <w:start w:val="1"/>
      <w:numFmt w:val="lowerLetter"/>
      <w:lvlText w:val="%5."/>
      <w:lvlJc w:val="left"/>
      <w:pPr>
        <w:tabs>
          <w:tab w:val="num" w:pos="3898"/>
        </w:tabs>
        <w:ind w:left="3898" w:hanging="360"/>
      </w:pPr>
    </w:lvl>
    <w:lvl w:ilvl="5" w:tplc="0409001B" w:tentative="1">
      <w:start w:val="1"/>
      <w:numFmt w:val="lowerRoman"/>
      <w:lvlText w:val="%6."/>
      <w:lvlJc w:val="right"/>
      <w:pPr>
        <w:tabs>
          <w:tab w:val="num" w:pos="4618"/>
        </w:tabs>
        <w:ind w:left="4618" w:hanging="180"/>
      </w:pPr>
    </w:lvl>
    <w:lvl w:ilvl="6" w:tplc="0409000F" w:tentative="1">
      <w:start w:val="1"/>
      <w:numFmt w:val="decimal"/>
      <w:lvlText w:val="%7."/>
      <w:lvlJc w:val="left"/>
      <w:pPr>
        <w:tabs>
          <w:tab w:val="num" w:pos="5338"/>
        </w:tabs>
        <w:ind w:left="5338" w:hanging="360"/>
      </w:pPr>
    </w:lvl>
    <w:lvl w:ilvl="7" w:tplc="04090019" w:tentative="1">
      <w:start w:val="1"/>
      <w:numFmt w:val="lowerLetter"/>
      <w:lvlText w:val="%8."/>
      <w:lvlJc w:val="left"/>
      <w:pPr>
        <w:tabs>
          <w:tab w:val="num" w:pos="6058"/>
        </w:tabs>
        <w:ind w:left="6058" w:hanging="360"/>
      </w:pPr>
    </w:lvl>
    <w:lvl w:ilvl="8" w:tplc="0409001B" w:tentative="1">
      <w:start w:val="1"/>
      <w:numFmt w:val="lowerRoman"/>
      <w:lvlText w:val="%9."/>
      <w:lvlJc w:val="right"/>
      <w:pPr>
        <w:tabs>
          <w:tab w:val="num" w:pos="6778"/>
        </w:tabs>
        <w:ind w:left="6778" w:hanging="180"/>
      </w:pPr>
    </w:lvl>
  </w:abstractNum>
  <w:abstractNum w:abstractNumId="39">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9"/>
  </w:num>
  <w:num w:numId="2">
    <w:abstractNumId w:val="2"/>
  </w:num>
  <w:num w:numId="3">
    <w:abstractNumId w:val="7"/>
  </w:num>
  <w:num w:numId="4">
    <w:abstractNumId w:val="11"/>
  </w:num>
  <w:num w:numId="5">
    <w:abstractNumId w:val="34"/>
  </w:num>
  <w:num w:numId="6">
    <w:abstractNumId w:val="20"/>
  </w:num>
  <w:num w:numId="7">
    <w:abstractNumId w:val="22"/>
  </w:num>
  <w:num w:numId="8">
    <w:abstractNumId w:val="13"/>
  </w:num>
  <w:num w:numId="9">
    <w:abstractNumId w:val="29"/>
  </w:num>
  <w:num w:numId="10">
    <w:abstractNumId w:val="36"/>
  </w:num>
  <w:num w:numId="11">
    <w:abstractNumId w:val="14"/>
  </w:num>
  <w:num w:numId="12">
    <w:abstractNumId w:val="1"/>
  </w:num>
  <w:num w:numId="13">
    <w:abstractNumId w:val="28"/>
  </w:num>
  <w:num w:numId="14">
    <w:abstractNumId w:val="5"/>
  </w:num>
  <w:num w:numId="15">
    <w:abstractNumId w:val="0"/>
  </w:num>
  <w:num w:numId="16">
    <w:abstractNumId w:val="23"/>
  </w:num>
  <w:num w:numId="17">
    <w:abstractNumId w:val="31"/>
  </w:num>
  <w:num w:numId="18">
    <w:abstractNumId w:val="6"/>
  </w:num>
  <w:num w:numId="19">
    <w:abstractNumId w:val="12"/>
  </w:num>
  <w:num w:numId="20">
    <w:abstractNumId w:val="16"/>
  </w:num>
  <w:num w:numId="21">
    <w:abstractNumId w:val="3"/>
  </w:num>
  <w:num w:numId="22">
    <w:abstractNumId w:val="38"/>
  </w:num>
  <w:num w:numId="23">
    <w:abstractNumId w:val="4"/>
  </w:num>
  <w:num w:numId="24">
    <w:abstractNumId w:val="21"/>
  </w:num>
  <w:num w:numId="25">
    <w:abstractNumId w:val="25"/>
  </w:num>
  <w:num w:numId="26">
    <w:abstractNumId w:val="15"/>
  </w:num>
  <w:num w:numId="27">
    <w:abstractNumId w:val="18"/>
  </w:num>
  <w:num w:numId="28">
    <w:abstractNumId w:val="24"/>
  </w:num>
  <w:num w:numId="29">
    <w:abstractNumId w:val="17"/>
  </w:num>
  <w:num w:numId="30">
    <w:abstractNumId w:val="19"/>
  </w:num>
  <w:num w:numId="31">
    <w:abstractNumId w:val="9"/>
  </w:num>
  <w:num w:numId="32">
    <w:abstractNumId w:val="30"/>
  </w:num>
  <w:num w:numId="33">
    <w:abstractNumId w:val="10"/>
  </w:num>
  <w:num w:numId="34">
    <w:abstractNumId w:val="35"/>
  </w:num>
  <w:num w:numId="35">
    <w:abstractNumId w:val="3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7106"/>
    <o:shapelayout v:ext="edit">
      <o:idmap v:ext="edit" data="13"/>
    </o:shapelayout>
  </w:hdrShapeDefaults>
  <w:footnotePr>
    <w:footnote w:id="-1"/>
    <w:footnote w:id="0"/>
  </w:footnotePr>
  <w:endnotePr>
    <w:endnote w:id="-1"/>
    <w:endnote w:id="0"/>
  </w:endnotePr>
  <w:compat/>
  <w:rsids>
    <w:rsidRoot w:val="00BB49F7"/>
    <w:rsid w:val="00003038"/>
    <w:rsid w:val="00037F75"/>
    <w:rsid w:val="000470CF"/>
    <w:rsid w:val="0006211C"/>
    <w:rsid w:val="00071FEE"/>
    <w:rsid w:val="00106E8E"/>
    <w:rsid w:val="0010783E"/>
    <w:rsid w:val="00115FEE"/>
    <w:rsid w:val="0012777C"/>
    <w:rsid w:val="001310D6"/>
    <w:rsid w:val="0013372C"/>
    <w:rsid w:val="00133865"/>
    <w:rsid w:val="00152A81"/>
    <w:rsid w:val="00172BDC"/>
    <w:rsid w:val="001A7BEB"/>
    <w:rsid w:val="001B054C"/>
    <w:rsid w:val="001C00A6"/>
    <w:rsid w:val="001C1968"/>
    <w:rsid w:val="001D4D7D"/>
    <w:rsid w:val="001E2D85"/>
    <w:rsid w:val="001F68C3"/>
    <w:rsid w:val="00214980"/>
    <w:rsid w:val="00277184"/>
    <w:rsid w:val="002C35C2"/>
    <w:rsid w:val="002F2183"/>
    <w:rsid w:val="00306808"/>
    <w:rsid w:val="003128E4"/>
    <w:rsid w:val="00335C10"/>
    <w:rsid w:val="00343C81"/>
    <w:rsid w:val="00345034"/>
    <w:rsid w:val="003B1E22"/>
    <w:rsid w:val="003D73DF"/>
    <w:rsid w:val="003D7861"/>
    <w:rsid w:val="003E049B"/>
    <w:rsid w:val="00445C50"/>
    <w:rsid w:val="00453CFB"/>
    <w:rsid w:val="00483F28"/>
    <w:rsid w:val="004951D6"/>
    <w:rsid w:val="004C6D9F"/>
    <w:rsid w:val="004D14CE"/>
    <w:rsid w:val="004D4C83"/>
    <w:rsid w:val="004D5623"/>
    <w:rsid w:val="004E3FB0"/>
    <w:rsid w:val="00503778"/>
    <w:rsid w:val="00514365"/>
    <w:rsid w:val="00520871"/>
    <w:rsid w:val="00526526"/>
    <w:rsid w:val="00540F96"/>
    <w:rsid w:val="00582430"/>
    <w:rsid w:val="0058517C"/>
    <w:rsid w:val="005A7306"/>
    <w:rsid w:val="00662EB6"/>
    <w:rsid w:val="00680316"/>
    <w:rsid w:val="0068410E"/>
    <w:rsid w:val="00686996"/>
    <w:rsid w:val="006920CA"/>
    <w:rsid w:val="006F11BD"/>
    <w:rsid w:val="006F23C1"/>
    <w:rsid w:val="007324FE"/>
    <w:rsid w:val="007363FF"/>
    <w:rsid w:val="00747382"/>
    <w:rsid w:val="0075350D"/>
    <w:rsid w:val="0077234F"/>
    <w:rsid w:val="00777D97"/>
    <w:rsid w:val="007A18A7"/>
    <w:rsid w:val="007D1EB0"/>
    <w:rsid w:val="007E106B"/>
    <w:rsid w:val="008012A7"/>
    <w:rsid w:val="00803577"/>
    <w:rsid w:val="00810673"/>
    <w:rsid w:val="00825FBE"/>
    <w:rsid w:val="00843E93"/>
    <w:rsid w:val="00870AA6"/>
    <w:rsid w:val="008A1EA1"/>
    <w:rsid w:val="008E0489"/>
    <w:rsid w:val="008E0679"/>
    <w:rsid w:val="008E57B3"/>
    <w:rsid w:val="00904077"/>
    <w:rsid w:val="009253E1"/>
    <w:rsid w:val="009279B5"/>
    <w:rsid w:val="00942010"/>
    <w:rsid w:val="00992898"/>
    <w:rsid w:val="009B3696"/>
    <w:rsid w:val="009C0CCD"/>
    <w:rsid w:val="009D3681"/>
    <w:rsid w:val="00A137E1"/>
    <w:rsid w:val="00A22488"/>
    <w:rsid w:val="00A2254A"/>
    <w:rsid w:val="00A43698"/>
    <w:rsid w:val="00A773A0"/>
    <w:rsid w:val="00A81F9C"/>
    <w:rsid w:val="00AB0005"/>
    <w:rsid w:val="00AB2375"/>
    <w:rsid w:val="00AB4656"/>
    <w:rsid w:val="00AE389E"/>
    <w:rsid w:val="00B01480"/>
    <w:rsid w:val="00B04A5D"/>
    <w:rsid w:val="00B10401"/>
    <w:rsid w:val="00B231CD"/>
    <w:rsid w:val="00B41D76"/>
    <w:rsid w:val="00B74FCF"/>
    <w:rsid w:val="00B86258"/>
    <w:rsid w:val="00B979BD"/>
    <w:rsid w:val="00BB1ABD"/>
    <w:rsid w:val="00BB49F7"/>
    <w:rsid w:val="00BC27EF"/>
    <w:rsid w:val="00BC7F4F"/>
    <w:rsid w:val="00BD6BEF"/>
    <w:rsid w:val="00C02121"/>
    <w:rsid w:val="00C022F0"/>
    <w:rsid w:val="00C120C5"/>
    <w:rsid w:val="00C163E9"/>
    <w:rsid w:val="00C34EB6"/>
    <w:rsid w:val="00C50EE5"/>
    <w:rsid w:val="00C733F2"/>
    <w:rsid w:val="00C75606"/>
    <w:rsid w:val="00C75AA6"/>
    <w:rsid w:val="00C82A22"/>
    <w:rsid w:val="00CF21A2"/>
    <w:rsid w:val="00CF698B"/>
    <w:rsid w:val="00D04197"/>
    <w:rsid w:val="00D13BE5"/>
    <w:rsid w:val="00D5650B"/>
    <w:rsid w:val="00D60A53"/>
    <w:rsid w:val="00D62BED"/>
    <w:rsid w:val="00D84F27"/>
    <w:rsid w:val="00DC7EB7"/>
    <w:rsid w:val="00E06D53"/>
    <w:rsid w:val="00E30D2F"/>
    <w:rsid w:val="00E4583E"/>
    <w:rsid w:val="00E84C5B"/>
    <w:rsid w:val="00EA2B8E"/>
    <w:rsid w:val="00EC284D"/>
    <w:rsid w:val="00ED777D"/>
    <w:rsid w:val="00EE731D"/>
    <w:rsid w:val="00F12361"/>
    <w:rsid w:val="00F35DEB"/>
    <w:rsid w:val="00F4530C"/>
    <w:rsid w:val="00F45331"/>
    <w:rsid w:val="00F61B29"/>
    <w:rsid w:val="00F64F2F"/>
    <w:rsid w:val="00F76904"/>
    <w:rsid w:val="00F77169"/>
    <w:rsid w:val="00F8196E"/>
    <w:rsid w:val="00F875A1"/>
    <w:rsid w:val="00F90BAB"/>
    <w:rsid w:val="00F971A9"/>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FootnoteText"/>
    <w:next w:val="Normal"/>
    <w:link w:val="Heading1Char"/>
    <w:qFormat/>
    <w:rsid w:val="00B86258"/>
    <w:pPr>
      <w:widowControl w:val="0"/>
      <w:spacing w:line="276" w:lineRule="auto"/>
      <w:contextualSpacing/>
      <w:jc w:val="both"/>
      <w:outlineLvl w:val="0"/>
    </w:pPr>
    <w:rPr>
      <w:rFonts w:cs="Times New Roman"/>
      <w:b/>
      <w:bCs/>
      <w:color w:val="002060"/>
      <w:sz w:val="144"/>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258"/>
    <w:rPr>
      <w:rFonts w:ascii="Times New Roman" w:eastAsia="Times New Roman" w:hAnsi="Times New Roman" w:cs="Times New Roman"/>
      <w:b/>
      <w:bCs/>
      <w:noProof/>
      <w:color w:val="002060"/>
      <w:sz w:val="144"/>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hAnsi="Cambria"/>
      <w:noProof w:val="0"/>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hAnsi="Cambria"/>
      <w:noProof w:val="0"/>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hAnsi="Cambria"/>
      <w:noProof w:val="0"/>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b w:val="0"/>
    </w:rPr>
  </w:style>
  <w:style w:type="paragraph" w:customStyle="1" w:styleId="Style12">
    <w:name w:val="Style12"/>
    <w:basedOn w:val="Heading1"/>
    <w:rsid w:val="006F23C1"/>
    <w:pPr>
      <w:tabs>
        <w:tab w:val="num" w:pos="1410"/>
      </w:tabs>
      <w:ind w:left="1050"/>
    </w:pPr>
    <w:rPr>
      <w:b w:val="0"/>
    </w:rPr>
  </w:style>
  <w:style w:type="paragraph" w:customStyle="1" w:styleId="Style13">
    <w:name w:val="Style13"/>
    <w:basedOn w:val="Heading1"/>
    <w:rsid w:val="006F23C1"/>
    <w:pPr>
      <w:tabs>
        <w:tab w:val="num" w:pos="1069"/>
      </w:tabs>
      <w:ind w:left="1069" w:firstLine="1701"/>
    </w:pPr>
    <w:rPr>
      <w:b w:val="0"/>
    </w:rPr>
  </w:style>
  <w:style w:type="paragraph" w:customStyle="1" w:styleId="Style14">
    <w:name w:val="Style14"/>
    <w:basedOn w:val="Heading1"/>
    <w:rsid w:val="006F23C1"/>
    <w:pPr>
      <w:tabs>
        <w:tab w:val="num" w:pos="1069"/>
      </w:tabs>
      <w:ind w:left="-284" w:hanging="360"/>
    </w:pPr>
    <w:rPr>
      <w:b w:val="0"/>
    </w:rPr>
  </w:style>
  <w:style w:type="paragraph" w:customStyle="1" w:styleId="Style15">
    <w:name w:val="Style15"/>
    <w:basedOn w:val="Heading1"/>
    <w:rsid w:val="006F23C1"/>
    <w:pPr>
      <w:tabs>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9279B5"/>
    <w:rPr>
      <w:rFonts w:ascii="Arial" w:hAnsi="Arial" w:cs="Arial"/>
      <w:color w:val="auto"/>
      <w:sz w:val="20"/>
    </w:rPr>
  </w:style>
  <w:style w:type="character" w:customStyle="1" w:styleId="EmailStyle1341">
    <w:name w:val="EmailStyle134"/>
    <w:aliases w:val="EmailStyle134"/>
    <w:basedOn w:val="DefaultParagraphFont"/>
    <w:personal/>
    <w:rsid w:val="009279B5"/>
    <w:rPr>
      <w:rFonts w:ascii="Arial" w:hAnsi="Arial" w:cs="Arial"/>
      <w:color w:val="auto"/>
      <w:sz w:val="20"/>
    </w:rPr>
  </w:style>
  <w:style w:type="character" w:customStyle="1" w:styleId="EmailStyle1351">
    <w:name w:val="EmailStyle135"/>
    <w:aliases w:val="EmailStyle135"/>
    <w:basedOn w:val="DefaultParagraphFont"/>
    <w:personal/>
    <w:rsid w:val="009279B5"/>
    <w:rPr>
      <w:rFonts w:ascii="Arial" w:hAnsi="Arial" w:cs="Arial"/>
      <w:color w:val="auto"/>
      <w:sz w:val="20"/>
    </w:rPr>
  </w:style>
  <w:style w:type="character" w:customStyle="1" w:styleId="EmailStyle1361">
    <w:name w:val="EmailStyle136"/>
    <w:aliases w:val="EmailStyle136"/>
    <w:basedOn w:val="DefaultParagraphFont"/>
    <w:personal/>
    <w:rsid w:val="009279B5"/>
    <w:rPr>
      <w:rFonts w:ascii="Arial" w:hAnsi="Arial" w:cs="Arial"/>
      <w:color w:val="auto"/>
      <w:sz w:val="20"/>
    </w:rPr>
  </w:style>
  <w:style w:type="character" w:customStyle="1" w:styleId="Style1Char">
    <w:name w:val="Style1 Char"/>
    <w:basedOn w:val="DefaultParagraphFont"/>
    <w:link w:val="Style1"/>
    <w:locked/>
    <w:rsid w:val="001310D6"/>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02967012">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982544260">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20220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ecoType Naskh Variants">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44FB7"/>
    <w:rsid w:val="00301EB6"/>
    <w:rsid w:val="00354BAE"/>
    <w:rsid w:val="004C09F0"/>
    <w:rsid w:val="00527D0D"/>
    <w:rsid w:val="00695DC9"/>
    <w:rsid w:val="00717C92"/>
    <w:rsid w:val="008056DC"/>
    <w:rsid w:val="008611BA"/>
    <w:rsid w:val="00962AF5"/>
    <w:rsid w:val="00AA5FD8"/>
    <w:rsid w:val="00AC3A43"/>
    <w:rsid w:val="00B25FA5"/>
    <w:rsid w:val="00B809B6"/>
    <w:rsid w:val="00EB0428"/>
    <w:rsid w:val="00F949A2"/>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28</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تفسیر موضوعی المیزان                                                        کتاب نوزدهم: بنی اسماعیل- اولین دودمان فرزندان ابراهیم</vt:lpstr>
    </vt:vector>
  </TitlesOfParts>
  <Company>PARANDCO</Company>
  <LinksUpToDate>false</LinksUpToDate>
  <CharactersWithSpaces>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نوزدهم: بنی اسماعیل- اولین دودمان فرزندان ابراهیم</dc:title>
  <dc:creator>PARAND</dc:creator>
  <cp:lastModifiedBy>PARAND</cp:lastModifiedBy>
  <cp:revision>8</cp:revision>
  <dcterms:created xsi:type="dcterms:W3CDTF">2015-10-23T14:49:00Z</dcterms:created>
  <dcterms:modified xsi:type="dcterms:W3CDTF">2015-10-23T16:11:00Z</dcterms:modified>
</cp:coreProperties>
</file>